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348821" w14:textId="71DA551A" w:rsidR="00D668C6" w:rsidRDefault="00D668C6" w:rsidP="00A21F63">
      <w:pPr>
        <w:rPr>
          <w:b/>
        </w:rPr>
      </w:pPr>
      <w:r w:rsidRPr="0008672F">
        <w:rPr>
          <w:b/>
        </w:rPr>
        <w:t>Name:</w:t>
      </w:r>
    </w:p>
    <w:p w14:paraId="35575C70" w14:textId="5D1DE104" w:rsidR="0008672F" w:rsidRPr="0008672F" w:rsidRDefault="00625D36" w:rsidP="00625D36">
      <w:pPr>
        <w:jc w:val="center"/>
        <w:rPr>
          <w:b/>
        </w:rPr>
      </w:pPr>
      <w:r>
        <w:rPr>
          <w:b/>
        </w:rPr>
        <w:t>Urban Forms</w:t>
      </w:r>
    </w:p>
    <w:p w14:paraId="738217AA" w14:textId="0CEB038A" w:rsidR="00B0314F" w:rsidRDefault="00FC4BD6" w:rsidP="00877BB4">
      <w:pPr>
        <w:jc w:val="center"/>
      </w:pPr>
      <w:r w:rsidRPr="00FC4BD6">
        <w:rPr>
          <w:noProof/>
        </w:rPr>
        <w:drawing>
          <wp:inline distT="0" distB="0" distL="0" distR="0" wp14:anchorId="2EF37E9B" wp14:editId="4E4CBFFF">
            <wp:extent cx="4572396" cy="34292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11EEF" w14:textId="3F3E6E52" w:rsidR="00877BB4" w:rsidRPr="00A30C21" w:rsidRDefault="00A30C21" w:rsidP="00A30C21">
      <w:pPr>
        <w:jc w:val="center"/>
        <w:rPr>
          <w:b/>
          <w:bCs/>
          <w:sz w:val="24"/>
          <w:szCs w:val="24"/>
        </w:rPr>
      </w:pPr>
      <w:r w:rsidRPr="00A30C21">
        <w:rPr>
          <w:b/>
          <w:bCs/>
          <w:noProof/>
          <w:sz w:val="24"/>
          <w:szCs w:val="24"/>
          <w:lang w:eastAsia="en-GB"/>
        </w:rPr>
        <w:t>K</w:t>
      </w:r>
      <w:proofErr w:type="spellStart"/>
      <w:r w:rsidRPr="00A30C21">
        <w:rPr>
          <w:b/>
          <w:bCs/>
          <w:sz w:val="24"/>
          <w:szCs w:val="24"/>
        </w:rPr>
        <w:t>ey</w:t>
      </w:r>
      <w:proofErr w:type="spellEnd"/>
      <w:r w:rsidRPr="00A30C21">
        <w:rPr>
          <w:b/>
          <w:bCs/>
          <w:sz w:val="24"/>
          <w:szCs w:val="24"/>
        </w:rPr>
        <w:t xml:space="preserve"> Terms</w:t>
      </w:r>
    </w:p>
    <w:p w14:paraId="4C74B79E" w14:textId="77777777" w:rsidR="00A30C21" w:rsidRPr="00A30C21" w:rsidRDefault="00A30C21" w:rsidP="00A30C21">
      <w:pPr>
        <w:numPr>
          <w:ilvl w:val="0"/>
          <w:numId w:val="9"/>
        </w:numPr>
        <w:tabs>
          <w:tab w:val="num" w:pos="720"/>
        </w:tabs>
      </w:pPr>
      <w:r w:rsidRPr="00A30C21">
        <w:rPr>
          <w:b/>
          <w:bCs/>
        </w:rPr>
        <w:t xml:space="preserve">Urban form </w:t>
      </w:r>
      <w:r w:rsidRPr="00A30C21">
        <w:t xml:space="preserve">is the physical characteristics of built-up areas including the </w:t>
      </w:r>
      <w:r w:rsidRPr="00A30C21">
        <w:rPr>
          <w:b/>
          <w:bCs/>
        </w:rPr>
        <w:t>shape</w:t>
      </w:r>
      <w:r w:rsidRPr="00A30C21">
        <w:t xml:space="preserve">, </w:t>
      </w:r>
      <w:r w:rsidRPr="00A30C21">
        <w:rPr>
          <w:b/>
          <w:bCs/>
        </w:rPr>
        <w:t>size</w:t>
      </w:r>
      <w:r w:rsidRPr="00A30C21">
        <w:t xml:space="preserve">, </w:t>
      </w:r>
      <w:r w:rsidRPr="00A30C21">
        <w:rPr>
          <w:b/>
          <w:bCs/>
        </w:rPr>
        <w:t>density</w:t>
      </w:r>
      <w:r w:rsidRPr="00A30C21">
        <w:t xml:space="preserve"> (of population) and make-up or </w:t>
      </w:r>
      <w:r w:rsidRPr="00A30C21">
        <w:rPr>
          <w:b/>
          <w:bCs/>
        </w:rPr>
        <w:t xml:space="preserve">configuration </w:t>
      </w:r>
      <w:r w:rsidRPr="00A30C21">
        <w:t>of settlements.</w:t>
      </w:r>
    </w:p>
    <w:p w14:paraId="147D72C3" w14:textId="39001CBE" w:rsidR="00F06D24" w:rsidRPr="008F1EE8" w:rsidRDefault="00F06D24" w:rsidP="008F1EE8">
      <w:pPr>
        <w:pStyle w:val="ListParagraph"/>
        <w:numPr>
          <w:ilvl w:val="0"/>
          <w:numId w:val="9"/>
        </w:numPr>
        <w:rPr>
          <w:bCs/>
        </w:rPr>
      </w:pPr>
      <w:r w:rsidRPr="008F1EE8">
        <w:rPr>
          <w:b/>
          <w:bCs/>
        </w:rPr>
        <w:t>Urban morphology</w:t>
      </w:r>
      <w:r w:rsidRPr="008F1EE8">
        <w:rPr>
          <w:b/>
        </w:rPr>
        <w:t xml:space="preserve">:  </w:t>
      </w:r>
      <w:r w:rsidRPr="008F1EE8">
        <w:rPr>
          <w:bCs/>
        </w:rPr>
        <w:t>the spatial structure and organisation of an urban area.</w:t>
      </w:r>
    </w:p>
    <w:p w14:paraId="298AB36F" w14:textId="77777777" w:rsidR="008F1EE8" w:rsidRDefault="008F1EE8" w:rsidP="00B0314F">
      <w:pPr>
        <w:rPr>
          <w:b/>
        </w:rPr>
      </w:pPr>
    </w:p>
    <w:p w14:paraId="638899F0" w14:textId="5E66D1C7" w:rsidR="00B0314F" w:rsidRPr="008F1EE8" w:rsidRDefault="00B0314F" w:rsidP="00B0314F">
      <w:pPr>
        <w:rPr>
          <w:b/>
        </w:rPr>
      </w:pPr>
      <w:r w:rsidRPr="008F1EE8">
        <w:rPr>
          <w:b/>
        </w:rPr>
        <w:t xml:space="preserve">TASK:  </w:t>
      </w:r>
      <w:r w:rsidR="00877BB4" w:rsidRPr="008F1EE8">
        <w:rPr>
          <w:b/>
        </w:rPr>
        <w:t>What</w:t>
      </w:r>
      <w:r w:rsidRPr="008F1EE8">
        <w:rPr>
          <w:b/>
        </w:rPr>
        <w:t xml:space="preserve"> factors </w:t>
      </w:r>
      <w:r w:rsidR="00F06D24" w:rsidRPr="008F1EE8">
        <w:rPr>
          <w:b/>
          <w:lang w:val="en-US"/>
        </w:rPr>
        <w:t>were relevant in the siting of towns and cities</w:t>
      </w:r>
      <w:r w:rsidRPr="008F1EE8">
        <w:rPr>
          <w:b/>
        </w:rPr>
        <w:t>?</w:t>
      </w:r>
    </w:p>
    <w:p w14:paraId="7489FF37" w14:textId="55511B4C" w:rsidR="00F06D24" w:rsidRDefault="00F06D24" w:rsidP="00F06D24">
      <w:pPr>
        <w:ind w:left="720" w:firstLine="720"/>
        <w:rPr>
          <w:b/>
        </w:rPr>
      </w:pPr>
      <w:r w:rsidRPr="008F1EE8">
        <w:rPr>
          <w:b/>
        </w:rPr>
        <w:t>Physical</w:t>
      </w:r>
      <w:r w:rsidRPr="008F1EE8">
        <w:rPr>
          <w:b/>
        </w:rPr>
        <w:tab/>
      </w:r>
      <w:r w:rsidRPr="008F1EE8">
        <w:rPr>
          <w:b/>
        </w:rPr>
        <w:tab/>
      </w:r>
      <w:r w:rsidRPr="008F1EE8">
        <w:rPr>
          <w:b/>
        </w:rPr>
        <w:tab/>
      </w:r>
      <w:r w:rsidRPr="008F1EE8">
        <w:rPr>
          <w:b/>
        </w:rPr>
        <w:tab/>
      </w:r>
      <w:r w:rsidRPr="008F1EE8">
        <w:rPr>
          <w:b/>
        </w:rPr>
        <w:tab/>
        <w:t>Human</w:t>
      </w:r>
    </w:p>
    <w:p w14:paraId="23911990" w14:textId="108E72D2" w:rsidR="007E5B4C" w:rsidRDefault="007E5B4C" w:rsidP="00F06D24">
      <w:pPr>
        <w:ind w:left="720" w:firstLine="720"/>
        <w:rPr>
          <w:b/>
        </w:rPr>
      </w:pPr>
    </w:p>
    <w:p w14:paraId="43D79D08" w14:textId="41B02555" w:rsidR="007E5B4C" w:rsidRDefault="007E5B4C" w:rsidP="00F06D24">
      <w:pPr>
        <w:ind w:left="720" w:firstLine="720"/>
        <w:rPr>
          <w:b/>
        </w:rPr>
      </w:pPr>
    </w:p>
    <w:p w14:paraId="1D94F729" w14:textId="76DAAC18" w:rsidR="007E5B4C" w:rsidRDefault="007E5B4C" w:rsidP="00F06D24">
      <w:pPr>
        <w:ind w:left="720" w:firstLine="720"/>
        <w:rPr>
          <w:b/>
        </w:rPr>
      </w:pPr>
    </w:p>
    <w:p w14:paraId="3E090A82" w14:textId="7BE4E561" w:rsidR="007E5B4C" w:rsidRDefault="007E5B4C" w:rsidP="00F06D24">
      <w:pPr>
        <w:ind w:left="720" w:firstLine="720"/>
        <w:rPr>
          <w:b/>
        </w:rPr>
      </w:pPr>
    </w:p>
    <w:p w14:paraId="1740B75F" w14:textId="724CE4B6" w:rsidR="007E5B4C" w:rsidRDefault="007E5B4C" w:rsidP="00F06D24">
      <w:pPr>
        <w:ind w:left="720" w:firstLine="720"/>
        <w:rPr>
          <w:b/>
        </w:rPr>
      </w:pPr>
    </w:p>
    <w:p w14:paraId="0AEEFC21" w14:textId="77777777" w:rsidR="007E5B4C" w:rsidRDefault="007E5B4C" w:rsidP="00F06D24">
      <w:pPr>
        <w:ind w:left="720" w:firstLine="720"/>
        <w:rPr>
          <w:b/>
        </w:rPr>
      </w:pPr>
    </w:p>
    <w:p w14:paraId="075A26D3" w14:textId="28902347" w:rsidR="007E5B4C" w:rsidRDefault="007E5B4C" w:rsidP="00F06D24">
      <w:pPr>
        <w:ind w:left="720" w:firstLine="720"/>
        <w:rPr>
          <w:b/>
        </w:rPr>
      </w:pPr>
    </w:p>
    <w:p w14:paraId="3CA61E3B" w14:textId="1B0346D5" w:rsidR="007E5B4C" w:rsidRPr="007E5B4C" w:rsidRDefault="007E5B4C" w:rsidP="007E5B4C">
      <w:pPr>
        <w:pStyle w:val="ListParagraph"/>
        <w:numPr>
          <w:ilvl w:val="0"/>
          <w:numId w:val="16"/>
        </w:numPr>
        <w:ind w:left="360"/>
        <w:rPr>
          <w:b/>
        </w:rPr>
      </w:pPr>
      <w:r w:rsidRPr="007E5B4C">
        <w:rPr>
          <w:b/>
        </w:rPr>
        <w:t>Are these factors still relevant today?</w:t>
      </w:r>
    </w:p>
    <w:p w14:paraId="67C1287F" w14:textId="783B7600" w:rsidR="007E5B4C" w:rsidRDefault="007E5B4C" w:rsidP="007E5B4C">
      <w:pPr>
        <w:ind w:firstLine="720"/>
        <w:rPr>
          <w:b/>
        </w:rPr>
      </w:pPr>
    </w:p>
    <w:p w14:paraId="1C2AC8B3" w14:textId="2021B482" w:rsidR="007E5B4C" w:rsidRPr="007E5B4C" w:rsidRDefault="007E5B4C" w:rsidP="007E5B4C">
      <w:pPr>
        <w:pStyle w:val="ListParagraph"/>
        <w:numPr>
          <w:ilvl w:val="0"/>
          <w:numId w:val="16"/>
        </w:numPr>
        <w:ind w:left="360"/>
        <w:rPr>
          <w:b/>
        </w:rPr>
      </w:pPr>
      <w:r w:rsidRPr="007E5B4C">
        <w:rPr>
          <w:b/>
        </w:rPr>
        <w:t>Have Human factors become more relevant?</w:t>
      </w:r>
    </w:p>
    <w:p w14:paraId="466D256E" w14:textId="716E829C" w:rsidR="00F06D24" w:rsidRPr="008F1EE8" w:rsidRDefault="00F06D24" w:rsidP="00FC4BD6">
      <w:pPr>
        <w:ind w:left="720" w:firstLine="720"/>
        <w:rPr>
          <w:b/>
        </w:rPr>
      </w:pPr>
      <w:r w:rsidRPr="008F1EE8">
        <w:rPr>
          <w:b/>
        </w:rPr>
        <w:tab/>
      </w:r>
    </w:p>
    <w:p w14:paraId="0A866C40" w14:textId="0B6D61B4" w:rsidR="00B0314F" w:rsidRPr="008F1EE8" w:rsidRDefault="00F06D24" w:rsidP="003C583F">
      <w:pPr>
        <w:ind w:left="2880" w:firstLine="720"/>
        <w:jc w:val="both"/>
        <w:rPr>
          <w:b/>
        </w:rPr>
      </w:pPr>
      <w:r w:rsidRPr="008F1EE8">
        <w:rPr>
          <w:b/>
        </w:rPr>
        <w:lastRenderedPageBreak/>
        <w:t>Land Values</w:t>
      </w:r>
    </w:p>
    <w:p w14:paraId="16CD9CA6" w14:textId="77777777" w:rsidR="00F06D24" w:rsidRPr="008F1EE8" w:rsidRDefault="00F06D24" w:rsidP="00F06D24">
      <w:pPr>
        <w:numPr>
          <w:ilvl w:val="0"/>
          <w:numId w:val="10"/>
        </w:numPr>
        <w:spacing w:after="0"/>
        <w:rPr>
          <w:bCs/>
        </w:rPr>
      </w:pPr>
      <w:r w:rsidRPr="008F1EE8">
        <w:rPr>
          <w:bCs/>
        </w:rPr>
        <w:t>Main factor affecting land-use is land value.</w:t>
      </w:r>
    </w:p>
    <w:p w14:paraId="68FF3A4F" w14:textId="77777777" w:rsidR="00F06D24" w:rsidRPr="008F1EE8" w:rsidRDefault="00F06D24" w:rsidP="00F06D24">
      <w:pPr>
        <w:numPr>
          <w:ilvl w:val="0"/>
          <w:numId w:val="10"/>
        </w:numPr>
        <w:spacing w:after="0"/>
        <w:rPr>
          <w:bCs/>
        </w:rPr>
      </w:pPr>
      <w:r w:rsidRPr="008F1EE8">
        <w:rPr>
          <w:bCs/>
        </w:rPr>
        <w:t>Traditionally higher in the centre of a city – high accessibility</w:t>
      </w:r>
    </w:p>
    <w:p w14:paraId="4959EE28" w14:textId="77777777" w:rsidR="0087502F" w:rsidRDefault="00F06D24" w:rsidP="0087502F">
      <w:pPr>
        <w:numPr>
          <w:ilvl w:val="0"/>
          <w:numId w:val="10"/>
        </w:numPr>
        <w:spacing w:after="0"/>
        <w:rPr>
          <w:bCs/>
        </w:rPr>
      </w:pPr>
      <w:r w:rsidRPr="008F1EE8">
        <w:rPr>
          <w:bCs/>
        </w:rPr>
        <w:t>Peak Land Value Intersection (PLVI) – point with the highest land value.  Land prices decline in line with the theory of distance decay.</w:t>
      </w:r>
    </w:p>
    <w:p w14:paraId="61F3817B" w14:textId="7F465C90" w:rsidR="00B0314F" w:rsidRPr="0087502F" w:rsidRDefault="008846CE" w:rsidP="0087502F">
      <w:pPr>
        <w:spacing w:after="0"/>
        <w:ind w:left="720"/>
        <w:rPr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F4DD866" wp14:editId="305808C4">
            <wp:simplePos x="0" y="0"/>
            <wp:positionH relativeFrom="margin">
              <wp:align>left</wp:align>
            </wp:positionH>
            <wp:positionV relativeFrom="paragraph">
              <wp:posOffset>287020</wp:posOffset>
            </wp:positionV>
            <wp:extent cx="3441700" cy="1988185"/>
            <wp:effectExtent l="0" t="0" r="6350" b="0"/>
            <wp:wrapTight wrapText="bothSides">
              <wp:wrapPolygon edited="0">
                <wp:start x="0" y="0"/>
                <wp:lineTo x="0" y="21317"/>
                <wp:lineTo x="21520" y="21317"/>
                <wp:lineTo x="21520" y="0"/>
                <wp:lineTo x="0" y="0"/>
              </wp:wrapPolygon>
            </wp:wrapTight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47D8D51-80F2-41EC-806F-67A67B7280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47D8D51-80F2-41EC-806F-67A67B7280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471269" cy="200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3FD83" w14:textId="379586DF" w:rsidR="00F06D24" w:rsidRDefault="00F06D24" w:rsidP="00B0314F">
      <w:pPr>
        <w:rPr>
          <w:b/>
        </w:rPr>
      </w:pPr>
    </w:p>
    <w:p w14:paraId="7E63D793" w14:textId="575215F1" w:rsidR="00FC4BD6" w:rsidRDefault="00FC4BD6" w:rsidP="00B0314F">
      <w:pPr>
        <w:rPr>
          <w:b/>
        </w:rPr>
      </w:pPr>
    </w:p>
    <w:p w14:paraId="03209BFE" w14:textId="150CFFCC" w:rsidR="00FC4BD6" w:rsidRDefault="00FC4BD6" w:rsidP="00B0314F">
      <w:pPr>
        <w:rPr>
          <w:b/>
        </w:rPr>
      </w:pPr>
    </w:p>
    <w:p w14:paraId="2EBDE225" w14:textId="4599764A" w:rsidR="00FC4BD6" w:rsidRDefault="00FC4BD6" w:rsidP="00B0314F">
      <w:pPr>
        <w:rPr>
          <w:b/>
        </w:rPr>
      </w:pPr>
    </w:p>
    <w:p w14:paraId="2B5BCE59" w14:textId="7C080186" w:rsidR="00FC4BD6" w:rsidRDefault="00FC4BD6" w:rsidP="00B0314F">
      <w:pPr>
        <w:rPr>
          <w:b/>
        </w:rPr>
      </w:pPr>
    </w:p>
    <w:p w14:paraId="5A2F5FAC" w14:textId="66763C33" w:rsidR="00FC4BD6" w:rsidRDefault="00FC4BD6" w:rsidP="00B0314F">
      <w:pPr>
        <w:rPr>
          <w:b/>
        </w:rPr>
      </w:pPr>
    </w:p>
    <w:p w14:paraId="60F04DE3" w14:textId="7DE8E3BD" w:rsidR="00FC4BD6" w:rsidRDefault="00FC4BD6" w:rsidP="00B0314F">
      <w:pPr>
        <w:rPr>
          <w:b/>
        </w:rPr>
      </w:pPr>
    </w:p>
    <w:p w14:paraId="4FDFDC64" w14:textId="77777777" w:rsidR="00FC4BD6" w:rsidRDefault="00FC4BD6" w:rsidP="00B0314F">
      <w:pPr>
        <w:rPr>
          <w:b/>
        </w:rPr>
      </w:pPr>
    </w:p>
    <w:p w14:paraId="723B37A2" w14:textId="1C57A924" w:rsidR="008846CE" w:rsidRDefault="00F15E17" w:rsidP="00F15E17">
      <w:pPr>
        <w:jc w:val="center"/>
        <w:rPr>
          <w:b/>
        </w:rPr>
      </w:pPr>
      <w:r w:rsidRPr="00156B37">
        <w:rPr>
          <w:b/>
        </w:rPr>
        <w:t>Main land-use zones in a city</w:t>
      </w:r>
    </w:p>
    <w:p w14:paraId="1C25C54A" w14:textId="77777777" w:rsidR="00B502F9" w:rsidRPr="00B502F9" w:rsidRDefault="00B502F9" w:rsidP="0087502F">
      <w:pPr>
        <w:spacing w:after="0"/>
        <w:rPr>
          <w:b/>
        </w:rPr>
      </w:pPr>
      <w:r w:rsidRPr="00B502F9">
        <w:rPr>
          <w:b/>
          <w:bCs/>
        </w:rPr>
        <w:t xml:space="preserve">TASK:  Complete the following.  </w:t>
      </w:r>
    </w:p>
    <w:p w14:paraId="700E6D30" w14:textId="77777777" w:rsidR="00B502F9" w:rsidRPr="00B502F9" w:rsidRDefault="00B502F9" w:rsidP="0087502F">
      <w:pPr>
        <w:numPr>
          <w:ilvl w:val="0"/>
          <w:numId w:val="11"/>
        </w:numPr>
        <w:tabs>
          <w:tab w:val="num" w:pos="720"/>
        </w:tabs>
        <w:spacing w:after="0"/>
        <w:rPr>
          <w:b/>
        </w:rPr>
      </w:pPr>
      <w:r w:rsidRPr="00B502F9">
        <w:rPr>
          <w:b/>
          <w:bCs/>
        </w:rPr>
        <w:t>Suggest where each of the land-use zones is located in a city.</w:t>
      </w:r>
    </w:p>
    <w:p w14:paraId="747FCB50" w14:textId="47BBA767" w:rsidR="00B502F9" w:rsidRPr="00B502F9" w:rsidRDefault="00B502F9" w:rsidP="0087502F">
      <w:pPr>
        <w:numPr>
          <w:ilvl w:val="0"/>
          <w:numId w:val="11"/>
        </w:numPr>
        <w:spacing w:after="0"/>
        <w:rPr>
          <w:b/>
        </w:rPr>
      </w:pPr>
      <w:r w:rsidRPr="00B502F9">
        <w:rPr>
          <w:b/>
          <w:bCs/>
        </w:rPr>
        <w:t xml:space="preserve">Suggest what is found in each of the land-use zones and why. </w:t>
      </w:r>
    </w:p>
    <w:p w14:paraId="0511F53C" w14:textId="1CF9B7F8" w:rsidR="00B502F9" w:rsidRDefault="00B502F9" w:rsidP="00B502F9">
      <w:pPr>
        <w:spacing w:after="0"/>
        <w:rPr>
          <w:b/>
          <w:bCs/>
        </w:rPr>
      </w:pPr>
    </w:p>
    <w:p w14:paraId="4A218CCF" w14:textId="77777777" w:rsidR="0087502F" w:rsidRPr="0087502F" w:rsidRDefault="0087502F" w:rsidP="0087502F">
      <w:pPr>
        <w:numPr>
          <w:ilvl w:val="0"/>
          <w:numId w:val="14"/>
        </w:numPr>
        <w:spacing w:after="0"/>
      </w:pPr>
      <w:r w:rsidRPr="0087502F">
        <w:t>Central Business District (CBD)</w:t>
      </w:r>
    </w:p>
    <w:p w14:paraId="07AB5A1E" w14:textId="567D5146" w:rsidR="0087502F" w:rsidRPr="0087502F" w:rsidRDefault="00B502F9" w:rsidP="00B502F9">
      <w:pPr>
        <w:spacing w:after="0"/>
      </w:pPr>
      <w:r w:rsidRPr="0087502F">
        <w:tab/>
      </w:r>
    </w:p>
    <w:p w14:paraId="2988B6A5" w14:textId="77777777" w:rsidR="0087502F" w:rsidRPr="0087502F" w:rsidRDefault="0087502F" w:rsidP="00B502F9">
      <w:pPr>
        <w:spacing w:after="0"/>
      </w:pPr>
    </w:p>
    <w:p w14:paraId="16668A36" w14:textId="5903E04A" w:rsidR="0087502F" w:rsidRDefault="0087502F" w:rsidP="0087502F">
      <w:pPr>
        <w:numPr>
          <w:ilvl w:val="0"/>
          <w:numId w:val="12"/>
        </w:numPr>
        <w:spacing w:after="0"/>
      </w:pPr>
      <w:r w:rsidRPr="0087502F">
        <w:t>Inner City</w:t>
      </w:r>
    </w:p>
    <w:p w14:paraId="04C05A64" w14:textId="62586A32" w:rsidR="0087502F" w:rsidRDefault="0087502F" w:rsidP="0087502F">
      <w:pPr>
        <w:spacing w:after="0"/>
      </w:pPr>
    </w:p>
    <w:p w14:paraId="74EEDF05" w14:textId="1A2E5978" w:rsidR="0087502F" w:rsidRDefault="0087502F" w:rsidP="0087502F">
      <w:pPr>
        <w:spacing w:after="0"/>
      </w:pPr>
    </w:p>
    <w:p w14:paraId="7F2B05DD" w14:textId="77777777" w:rsidR="0087502F" w:rsidRPr="0087502F" w:rsidRDefault="0087502F" w:rsidP="0087502F">
      <w:pPr>
        <w:spacing w:after="0"/>
      </w:pPr>
    </w:p>
    <w:p w14:paraId="76D0F1E3" w14:textId="0AEEC160" w:rsidR="0087502F" w:rsidRDefault="0087502F" w:rsidP="0087502F">
      <w:pPr>
        <w:numPr>
          <w:ilvl w:val="0"/>
          <w:numId w:val="12"/>
        </w:numPr>
        <w:spacing w:after="0"/>
      </w:pPr>
      <w:r w:rsidRPr="0087502F">
        <w:t>Residential</w:t>
      </w:r>
    </w:p>
    <w:p w14:paraId="047D2B6A" w14:textId="50F72313" w:rsidR="0087502F" w:rsidRDefault="0087502F" w:rsidP="0087502F">
      <w:pPr>
        <w:spacing w:after="0"/>
      </w:pPr>
    </w:p>
    <w:p w14:paraId="34097821" w14:textId="77777777" w:rsidR="0087502F" w:rsidRPr="0087502F" w:rsidRDefault="0087502F" w:rsidP="0087502F">
      <w:pPr>
        <w:spacing w:after="0"/>
      </w:pPr>
    </w:p>
    <w:p w14:paraId="48DC7B1D" w14:textId="6A5256DD" w:rsidR="0087502F" w:rsidRDefault="0087502F" w:rsidP="0087502F">
      <w:pPr>
        <w:numPr>
          <w:ilvl w:val="0"/>
          <w:numId w:val="12"/>
        </w:numPr>
        <w:spacing w:after="0"/>
      </w:pPr>
      <w:r w:rsidRPr="0087502F">
        <w:t>Green Areas</w:t>
      </w:r>
    </w:p>
    <w:p w14:paraId="73DB440F" w14:textId="3DCEE33E" w:rsidR="0087502F" w:rsidRDefault="0087502F" w:rsidP="0087502F">
      <w:pPr>
        <w:spacing w:after="0"/>
      </w:pPr>
    </w:p>
    <w:p w14:paraId="44F09BAA" w14:textId="77777777" w:rsidR="0087502F" w:rsidRPr="0087502F" w:rsidRDefault="0087502F" w:rsidP="0087502F">
      <w:pPr>
        <w:spacing w:after="0"/>
      </w:pPr>
    </w:p>
    <w:p w14:paraId="7C7F3CDD" w14:textId="5D908FF0" w:rsidR="0087502F" w:rsidRDefault="0087502F" w:rsidP="0087502F">
      <w:pPr>
        <w:numPr>
          <w:ilvl w:val="0"/>
          <w:numId w:val="13"/>
        </w:numPr>
        <w:spacing w:after="0"/>
      </w:pPr>
      <w:r w:rsidRPr="0087502F">
        <w:t>Out of town retail developments</w:t>
      </w:r>
    </w:p>
    <w:p w14:paraId="0DEED976" w14:textId="1F192D3B" w:rsidR="0087502F" w:rsidRDefault="0087502F" w:rsidP="0087502F">
      <w:pPr>
        <w:spacing w:after="0"/>
      </w:pPr>
    </w:p>
    <w:p w14:paraId="23E8EE1A" w14:textId="77777777" w:rsidR="0087502F" w:rsidRPr="0087502F" w:rsidRDefault="0087502F" w:rsidP="0087502F">
      <w:pPr>
        <w:spacing w:after="0"/>
      </w:pPr>
    </w:p>
    <w:p w14:paraId="384EEE62" w14:textId="3A0321BB" w:rsidR="0087502F" w:rsidRDefault="0087502F" w:rsidP="0087502F">
      <w:pPr>
        <w:numPr>
          <w:ilvl w:val="0"/>
          <w:numId w:val="13"/>
        </w:numPr>
        <w:spacing w:after="0"/>
      </w:pPr>
      <w:r w:rsidRPr="0087502F">
        <w:t>Business or Science Parks</w:t>
      </w:r>
    </w:p>
    <w:p w14:paraId="2531C4F3" w14:textId="015D52BB" w:rsidR="0087502F" w:rsidRDefault="0087502F" w:rsidP="0087502F">
      <w:pPr>
        <w:spacing w:after="0"/>
      </w:pPr>
    </w:p>
    <w:p w14:paraId="743B891A" w14:textId="77777777" w:rsidR="0087502F" w:rsidRPr="0087502F" w:rsidRDefault="0087502F" w:rsidP="0087502F">
      <w:pPr>
        <w:spacing w:after="0"/>
      </w:pPr>
    </w:p>
    <w:p w14:paraId="471C086F" w14:textId="2B079AFE" w:rsidR="0087502F" w:rsidRDefault="0087502F" w:rsidP="0087502F">
      <w:pPr>
        <w:numPr>
          <w:ilvl w:val="0"/>
          <w:numId w:val="13"/>
        </w:numPr>
        <w:spacing w:after="0"/>
      </w:pPr>
      <w:r w:rsidRPr="0087502F">
        <w:t>Industry</w:t>
      </w:r>
    </w:p>
    <w:p w14:paraId="5DD1BA8B" w14:textId="51EE5025" w:rsidR="0087502F" w:rsidRDefault="0087502F" w:rsidP="0087502F">
      <w:pPr>
        <w:spacing w:after="0"/>
      </w:pPr>
    </w:p>
    <w:p w14:paraId="3E8579A0" w14:textId="77777777" w:rsidR="0087502F" w:rsidRPr="0087502F" w:rsidRDefault="0087502F" w:rsidP="0087502F">
      <w:pPr>
        <w:spacing w:after="0"/>
      </w:pPr>
    </w:p>
    <w:p w14:paraId="197C5435" w14:textId="77777777" w:rsidR="0087502F" w:rsidRPr="0087502F" w:rsidRDefault="0087502F" w:rsidP="0087502F">
      <w:pPr>
        <w:numPr>
          <w:ilvl w:val="0"/>
          <w:numId w:val="13"/>
        </w:numPr>
        <w:spacing w:after="0"/>
      </w:pPr>
      <w:r w:rsidRPr="0087502F">
        <w:t>Informal Settlements</w:t>
      </w:r>
    </w:p>
    <w:p w14:paraId="33136F46" w14:textId="53ACDC35" w:rsidR="00B502F9" w:rsidRPr="00B502F9" w:rsidRDefault="00B502F9" w:rsidP="00B502F9">
      <w:pPr>
        <w:spacing w:after="0"/>
        <w:rPr>
          <w:b/>
        </w:rPr>
      </w:pPr>
      <w:r>
        <w:rPr>
          <w:b/>
          <w:bCs/>
        </w:rPr>
        <w:tab/>
      </w:r>
      <w:r>
        <w:rPr>
          <w:b/>
          <w:bCs/>
        </w:rPr>
        <w:tab/>
      </w:r>
    </w:p>
    <w:p w14:paraId="49FACD58" w14:textId="5CE908CC" w:rsidR="00FC4BD6" w:rsidRPr="0087502F" w:rsidRDefault="0087502F" w:rsidP="0087502F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9275F76" wp14:editId="588A24E0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3556000" cy="2842895"/>
            <wp:effectExtent l="0" t="0" r="635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84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AE0BB4" w14:textId="6E97E8AB" w:rsidR="00FC4BD6" w:rsidRDefault="0087502F" w:rsidP="00156B3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The Bid Rent Theory</w:t>
      </w:r>
    </w:p>
    <w:p w14:paraId="0977AE4C" w14:textId="6839BB15" w:rsidR="0087502F" w:rsidRPr="0087502F" w:rsidRDefault="0087502F" w:rsidP="0087502F">
      <w:pPr>
        <w:rPr>
          <w:bCs/>
        </w:rPr>
      </w:pPr>
      <w:r w:rsidRPr="0087502F">
        <w:rPr>
          <w:bCs/>
        </w:rPr>
        <w:t>The location of urban land uses is determined by the willingness to pay high prices for central locations and reliance on accessibility.</w:t>
      </w:r>
    </w:p>
    <w:p w14:paraId="6F35A48F" w14:textId="046AC928" w:rsidR="0087502F" w:rsidRDefault="0087502F" w:rsidP="00156B37">
      <w:pPr>
        <w:jc w:val="center"/>
        <w:rPr>
          <w:b/>
          <w:sz w:val="24"/>
          <w:szCs w:val="24"/>
        </w:rPr>
      </w:pPr>
    </w:p>
    <w:p w14:paraId="0FB3B703" w14:textId="7C809965" w:rsidR="0087502F" w:rsidRDefault="0087502F" w:rsidP="00156B37">
      <w:pPr>
        <w:jc w:val="center"/>
        <w:rPr>
          <w:b/>
          <w:sz w:val="24"/>
          <w:szCs w:val="24"/>
        </w:rPr>
      </w:pPr>
    </w:p>
    <w:p w14:paraId="6C89B771" w14:textId="7A4F5EB6" w:rsidR="0087502F" w:rsidRDefault="0087502F" w:rsidP="00156B37">
      <w:pPr>
        <w:jc w:val="center"/>
        <w:rPr>
          <w:b/>
          <w:sz w:val="24"/>
          <w:szCs w:val="24"/>
        </w:rPr>
      </w:pPr>
    </w:p>
    <w:p w14:paraId="51F16547" w14:textId="34C723B2" w:rsidR="0087502F" w:rsidRDefault="0087502F" w:rsidP="00156B37">
      <w:pPr>
        <w:jc w:val="center"/>
        <w:rPr>
          <w:b/>
          <w:sz w:val="24"/>
          <w:szCs w:val="24"/>
        </w:rPr>
      </w:pPr>
    </w:p>
    <w:p w14:paraId="56B12167" w14:textId="645B6008" w:rsidR="0087502F" w:rsidRDefault="0087502F" w:rsidP="00156B37">
      <w:pPr>
        <w:jc w:val="center"/>
        <w:rPr>
          <w:b/>
          <w:sz w:val="24"/>
          <w:szCs w:val="24"/>
        </w:rPr>
      </w:pPr>
    </w:p>
    <w:p w14:paraId="207FF72A" w14:textId="5F8806B7" w:rsidR="0087502F" w:rsidRDefault="0087502F" w:rsidP="00156B37">
      <w:pPr>
        <w:jc w:val="center"/>
        <w:rPr>
          <w:b/>
          <w:sz w:val="24"/>
          <w:szCs w:val="24"/>
        </w:rPr>
      </w:pPr>
    </w:p>
    <w:p w14:paraId="007690DF" w14:textId="77777777" w:rsidR="003C583F" w:rsidRDefault="003C583F" w:rsidP="00156B37">
      <w:pPr>
        <w:jc w:val="center"/>
        <w:rPr>
          <w:b/>
          <w:sz w:val="24"/>
          <w:szCs w:val="24"/>
        </w:rPr>
      </w:pPr>
    </w:p>
    <w:p w14:paraId="679F3EB8" w14:textId="60AA22DD" w:rsidR="00B9310E" w:rsidRPr="003C583F" w:rsidRDefault="00B9310E" w:rsidP="00156B37">
      <w:pPr>
        <w:jc w:val="center"/>
        <w:rPr>
          <w:b/>
        </w:rPr>
      </w:pPr>
      <w:r w:rsidRPr="003C583F">
        <w:rPr>
          <w:b/>
        </w:rPr>
        <w:t>Urban form will change over time in response to several factors:</w:t>
      </w:r>
    </w:p>
    <w:p w14:paraId="6335FBBF" w14:textId="5F7DB837" w:rsidR="00B9310E" w:rsidRDefault="00B9310E" w:rsidP="00B9310E">
      <w:pPr>
        <w:jc w:val="center"/>
        <w:rPr>
          <w:b/>
          <w:sz w:val="24"/>
          <w:szCs w:val="24"/>
        </w:rPr>
      </w:pPr>
      <w:r w:rsidRPr="00F81A73">
        <w:rPr>
          <w:b/>
          <w:noProof/>
          <w:sz w:val="24"/>
          <w:szCs w:val="24"/>
          <w:lang w:eastAsia="en-GB"/>
        </w:rPr>
        <w:drawing>
          <wp:inline distT="0" distB="0" distL="0" distR="0" wp14:anchorId="1E9D87DB" wp14:editId="26608D8B">
            <wp:extent cx="4902200" cy="42525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84" cy="428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BEF64F" w14:textId="77777777" w:rsidR="00FC4BD6" w:rsidRDefault="00FC4BD6" w:rsidP="00EB4FBE">
      <w:pPr>
        <w:rPr>
          <w:b/>
        </w:rPr>
      </w:pPr>
    </w:p>
    <w:p w14:paraId="1FDA8964" w14:textId="77777777" w:rsidR="00FC4BD6" w:rsidRDefault="00FC4BD6" w:rsidP="00EB4FBE">
      <w:pPr>
        <w:rPr>
          <w:b/>
        </w:rPr>
      </w:pPr>
    </w:p>
    <w:p w14:paraId="24D167C3" w14:textId="77777777" w:rsidR="00FC4BD6" w:rsidRDefault="00FC4BD6" w:rsidP="00EB4FBE">
      <w:pPr>
        <w:rPr>
          <w:b/>
        </w:rPr>
      </w:pPr>
    </w:p>
    <w:p w14:paraId="1187D9C9" w14:textId="54C5E6AD" w:rsidR="00FC4BD6" w:rsidRDefault="00FC4BD6" w:rsidP="00EB4FBE">
      <w:pPr>
        <w:rPr>
          <w:b/>
        </w:rPr>
      </w:pPr>
    </w:p>
    <w:p w14:paraId="75110C97" w14:textId="20F25F48" w:rsidR="00EB4FBE" w:rsidRPr="00EB4FBE" w:rsidRDefault="00EB4FBE" w:rsidP="00EB4FBE">
      <w:pPr>
        <w:rPr>
          <w:b/>
        </w:rPr>
      </w:pPr>
      <w:r w:rsidRPr="00EB4FBE">
        <w:rPr>
          <w:b/>
        </w:rPr>
        <w:lastRenderedPageBreak/>
        <w:t xml:space="preserve">TASK:  </w:t>
      </w:r>
      <w:r w:rsidR="0087502F">
        <w:rPr>
          <w:b/>
        </w:rPr>
        <w:t>Use the information on Urban Form on the previous page to help a</w:t>
      </w:r>
      <w:r>
        <w:rPr>
          <w:b/>
        </w:rPr>
        <w:t>nswer the questions</w:t>
      </w:r>
      <w:r w:rsidRPr="00EB4FBE">
        <w:rPr>
          <w:b/>
        </w:rPr>
        <w:t xml:space="preserve"> on Mumbai, Los Angeles and London</w:t>
      </w:r>
      <w:r w:rsidR="0087502F">
        <w:rPr>
          <w:b/>
        </w:rPr>
        <w:t xml:space="preserve"> below.</w:t>
      </w:r>
    </w:p>
    <w:p w14:paraId="2A34580C" w14:textId="101649CE" w:rsidR="00B9310E" w:rsidRPr="00F81A73" w:rsidRDefault="00EB4FBE" w:rsidP="00B9310E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35425D3" wp14:editId="4F8A84D2">
            <wp:extent cx="4572635" cy="3429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22998E" w14:textId="77777777" w:rsidR="00B9310E" w:rsidRDefault="00B9310E" w:rsidP="00B0314F">
      <w:pPr>
        <w:rPr>
          <w:b/>
        </w:rPr>
      </w:pPr>
    </w:p>
    <w:p w14:paraId="0B69A439" w14:textId="6122D38D" w:rsidR="00B9310E" w:rsidRDefault="00B9310E" w:rsidP="00B0314F">
      <w:pPr>
        <w:rPr>
          <w:b/>
        </w:rPr>
      </w:pPr>
    </w:p>
    <w:p w14:paraId="101AC20F" w14:textId="6D937A42" w:rsidR="0087502F" w:rsidRDefault="0087502F" w:rsidP="00B0314F">
      <w:pPr>
        <w:rPr>
          <w:b/>
        </w:rPr>
      </w:pPr>
    </w:p>
    <w:p w14:paraId="4DC63AC0" w14:textId="48C8AC7E" w:rsidR="0087502F" w:rsidRDefault="0087502F" w:rsidP="00B0314F">
      <w:pPr>
        <w:rPr>
          <w:b/>
        </w:rPr>
      </w:pPr>
    </w:p>
    <w:p w14:paraId="558E4852" w14:textId="4E7956DE" w:rsidR="0087502F" w:rsidRDefault="0087502F" w:rsidP="00B0314F">
      <w:pPr>
        <w:rPr>
          <w:b/>
        </w:rPr>
      </w:pPr>
    </w:p>
    <w:p w14:paraId="20065DC3" w14:textId="77777777" w:rsidR="0087502F" w:rsidRDefault="0087502F" w:rsidP="00B0314F">
      <w:pPr>
        <w:rPr>
          <w:b/>
        </w:rPr>
      </w:pPr>
    </w:p>
    <w:p w14:paraId="6ECDC4B1" w14:textId="77777777" w:rsidR="00B9310E" w:rsidRDefault="00B9310E" w:rsidP="00B0314F">
      <w:pPr>
        <w:rPr>
          <w:b/>
        </w:rPr>
      </w:pPr>
    </w:p>
    <w:p w14:paraId="6B8169C2" w14:textId="18B6222B" w:rsidR="00B9310E" w:rsidRDefault="00EB4FBE" w:rsidP="00B0314F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FEFD698" wp14:editId="42AEB312">
            <wp:extent cx="4572635" cy="3429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C33594" w14:textId="5ADF19D3" w:rsidR="00B9310E" w:rsidRDefault="00B9310E" w:rsidP="00B0314F">
      <w:pPr>
        <w:rPr>
          <w:b/>
        </w:rPr>
      </w:pPr>
    </w:p>
    <w:p w14:paraId="344B0FF5" w14:textId="2F47D6E3" w:rsidR="00EB4FBE" w:rsidRDefault="00EB4FBE" w:rsidP="00B0314F">
      <w:pPr>
        <w:rPr>
          <w:b/>
        </w:rPr>
      </w:pPr>
    </w:p>
    <w:p w14:paraId="720B7C28" w14:textId="3DA7057D" w:rsidR="0087502F" w:rsidRDefault="0087502F" w:rsidP="00B0314F">
      <w:pPr>
        <w:rPr>
          <w:b/>
        </w:rPr>
      </w:pPr>
    </w:p>
    <w:p w14:paraId="4B8A6919" w14:textId="17EEB203" w:rsidR="0087502F" w:rsidRDefault="0087502F" w:rsidP="00B0314F">
      <w:pPr>
        <w:rPr>
          <w:b/>
        </w:rPr>
      </w:pPr>
    </w:p>
    <w:p w14:paraId="3B2FCCF8" w14:textId="33D7228E" w:rsidR="0087502F" w:rsidRDefault="0087502F" w:rsidP="00B0314F">
      <w:pPr>
        <w:rPr>
          <w:b/>
        </w:rPr>
      </w:pPr>
    </w:p>
    <w:p w14:paraId="5F5580F8" w14:textId="6E418CB2" w:rsidR="0087502F" w:rsidRDefault="0087502F" w:rsidP="00B0314F">
      <w:pPr>
        <w:rPr>
          <w:b/>
        </w:rPr>
      </w:pPr>
    </w:p>
    <w:p w14:paraId="63BF8A5D" w14:textId="77777777" w:rsidR="0087502F" w:rsidRDefault="0087502F" w:rsidP="00B0314F">
      <w:pPr>
        <w:rPr>
          <w:b/>
        </w:rPr>
      </w:pPr>
    </w:p>
    <w:p w14:paraId="01EB6395" w14:textId="77777777" w:rsidR="00B9310E" w:rsidRDefault="00B9310E" w:rsidP="00B0314F">
      <w:pPr>
        <w:rPr>
          <w:b/>
        </w:rPr>
      </w:pPr>
    </w:p>
    <w:p w14:paraId="3E58056C" w14:textId="5D1B0E16" w:rsidR="00B9310E" w:rsidRDefault="00EB4FBE" w:rsidP="00B0314F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A992D15" wp14:editId="1AA8E9B9">
            <wp:extent cx="4572635" cy="3429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D4E637" w14:textId="77777777" w:rsidR="00B9310E" w:rsidRDefault="00B9310E" w:rsidP="00B0314F">
      <w:pPr>
        <w:rPr>
          <w:b/>
        </w:rPr>
      </w:pPr>
    </w:p>
    <w:p w14:paraId="1219EFFC" w14:textId="77777777" w:rsidR="00EB4FBE" w:rsidRDefault="00EB4FBE" w:rsidP="00EB4FBE">
      <w:pPr>
        <w:spacing w:after="0"/>
        <w:rPr>
          <w:b/>
        </w:rPr>
      </w:pPr>
    </w:p>
    <w:p w14:paraId="20680EDD" w14:textId="77777777" w:rsidR="0087502F" w:rsidRDefault="0087502F" w:rsidP="00EB4FBE">
      <w:pPr>
        <w:spacing w:after="0"/>
        <w:rPr>
          <w:b/>
        </w:rPr>
      </w:pPr>
    </w:p>
    <w:p w14:paraId="02618187" w14:textId="77777777" w:rsidR="0087502F" w:rsidRDefault="0087502F" w:rsidP="00EB4FBE">
      <w:pPr>
        <w:spacing w:after="0"/>
        <w:rPr>
          <w:b/>
        </w:rPr>
      </w:pPr>
    </w:p>
    <w:p w14:paraId="72170BEC" w14:textId="77777777" w:rsidR="0087502F" w:rsidRDefault="0087502F" w:rsidP="00EB4FBE">
      <w:pPr>
        <w:spacing w:after="0"/>
        <w:rPr>
          <w:b/>
        </w:rPr>
      </w:pPr>
    </w:p>
    <w:p w14:paraId="71F02129" w14:textId="77777777" w:rsidR="0087502F" w:rsidRDefault="0087502F" w:rsidP="00EB4FBE">
      <w:pPr>
        <w:spacing w:after="0"/>
        <w:rPr>
          <w:b/>
        </w:rPr>
      </w:pPr>
    </w:p>
    <w:p w14:paraId="24E5B0C8" w14:textId="77777777" w:rsidR="0087502F" w:rsidRDefault="0087502F" w:rsidP="00EB4FBE">
      <w:pPr>
        <w:spacing w:after="0"/>
        <w:rPr>
          <w:b/>
        </w:rPr>
      </w:pPr>
    </w:p>
    <w:p w14:paraId="2B056EA7" w14:textId="77777777" w:rsidR="0087502F" w:rsidRDefault="0087502F" w:rsidP="00EB4FBE">
      <w:pPr>
        <w:spacing w:after="0"/>
        <w:rPr>
          <w:b/>
        </w:rPr>
      </w:pPr>
    </w:p>
    <w:p w14:paraId="71D5B3D2" w14:textId="77777777" w:rsidR="0087502F" w:rsidRDefault="0087502F" w:rsidP="00EB4FBE">
      <w:pPr>
        <w:spacing w:after="0"/>
        <w:rPr>
          <w:b/>
        </w:rPr>
      </w:pPr>
    </w:p>
    <w:p w14:paraId="43955E26" w14:textId="77777777" w:rsidR="0087502F" w:rsidRDefault="0087502F" w:rsidP="00EB4FBE">
      <w:pPr>
        <w:spacing w:after="0"/>
        <w:rPr>
          <w:b/>
        </w:rPr>
      </w:pPr>
    </w:p>
    <w:p w14:paraId="29FFFAD0" w14:textId="77777777" w:rsidR="0087502F" w:rsidRDefault="0087502F" w:rsidP="00EB4FBE">
      <w:pPr>
        <w:spacing w:after="0"/>
        <w:rPr>
          <w:b/>
        </w:rPr>
      </w:pPr>
    </w:p>
    <w:p w14:paraId="7D54485F" w14:textId="77777777" w:rsidR="0087502F" w:rsidRDefault="0087502F" w:rsidP="00EB4FBE">
      <w:pPr>
        <w:spacing w:after="0"/>
        <w:rPr>
          <w:b/>
        </w:rPr>
      </w:pPr>
    </w:p>
    <w:p w14:paraId="5866257F" w14:textId="77777777" w:rsidR="0087502F" w:rsidRDefault="0087502F" w:rsidP="00EB4FBE">
      <w:pPr>
        <w:spacing w:after="0"/>
        <w:rPr>
          <w:b/>
        </w:rPr>
      </w:pPr>
    </w:p>
    <w:p w14:paraId="21D00308" w14:textId="77777777" w:rsidR="0087502F" w:rsidRDefault="0087502F" w:rsidP="00EB4FBE">
      <w:pPr>
        <w:spacing w:after="0"/>
        <w:rPr>
          <w:b/>
        </w:rPr>
      </w:pPr>
    </w:p>
    <w:p w14:paraId="5E1424E6" w14:textId="77777777" w:rsidR="0087502F" w:rsidRDefault="0087502F" w:rsidP="00EB4FBE">
      <w:pPr>
        <w:spacing w:after="0"/>
        <w:rPr>
          <w:b/>
        </w:rPr>
      </w:pPr>
    </w:p>
    <w:p w14:paraId="1963491E" w14:textId="77777777" w:rsidR="0087502F" w:rsidRDefault="0087502F" w:rsidP="00EB4FBE">
      <w:pPr>
        <w:spacing w:after="0"/>
        <w:rPr>
          <w:b/>
        </w:rPr>
      </w:pPr>
    </w:p>
    <w:p w14:paraId="1A224761" w14:textId="7BC0A832" w:rsidR="00B9310E" w:rsidRDefault="00EB4FBE" w:rsidP="00EB4FBE">
      <w:pPr>
        <w:spacing w:after="0"/>
        <w:rPr>
          <w:b/>
        </w:rPr>
      </w:pPr>
      <w:r>
        <w:rPr>
          <w:b/>
        </w:rPr>
        <w:t>TASK:  Answer the exam-style question on a separate piece of paper.</w:t>
      </w:r>
    </w:p>
    <w:p w14:paraId="6D726829" w14:textId="372E3CB2" w:rsidR="00B9310E" w:rsidRPr="00625D36" w:rsidRDefault="00D77095" w:rsidP="00625D36">
      <w:pPr>
        <w:pStyle w:val="ListParagraph"/>
        <w:numPr>
          <w:ilvl w:val="0"/>
          <w:numId w:val="17"/>
        </w:numPr>
        <w:spacing w:after="0"/>
        <w:rPr>
          <w:b/>
          <w:bCs/>
        </w:rPr>
      </w:pPr>
      <w:bookmarkStart w:id="0" w:name="_GoBack"/>
      <w:bookmarkEnd w:id="0"/>
      <w:r w:rsidRPr="00625D36">
        <w:rPr>
          <w:b/>
          <w:bCs/>
        </w:rPr>
        <w:t>‘</w:t>
      </w:r>
      <w:r w:rsidR="00EB4FBE" w:rsidRPr="00625D36">
        <w:rPr>
          <w:b/>
          <w:bCs/>
        </w:rPr>
        <w:t>Using examples, evaluate the factors responsible for urban form.</w:t>
      </w:r>
      <w:r w:rsidRPr="00625D36">
        <w:rPr>
          <w:b/>
          <w:bCs/>
        </w:rPr>
        <w:t>’</w:t>
      </w:r>
      <w:r w:rsidR="00EB4FBE" w:rsidRPr="00625D36">
        <w:rPr>
          <w:b/>
          <w:bCs/>
        </w:rPr>
        <w:t xml:space="preserve"> (9 marks)</w:t>
      </w:r>
    </w:p>
    <w:p w14:paraId="4132C0F2" w14:textId="77777777" w:rsidR="000C7576" w:rsidRDefault="000C7576" w:rsidP="00EB4FBE">
      <w:pPr>
        <w:spacing w:after="0"/>
        <w:rPr>
          <w:b/>
        </w:rPr>
      </w:pPr>
    </w:p>
    <w:p w14:paraId="1DB5A8F2" w14:textId="6708CE2B" w:rsidR="00B9310E" w:rsidRDefault="00D77095" w:rsidP="00597422">
      <w:pPr>
        <w:spacing w:after="0"/>
        <w:rPr>
          <w:b/>
        </w:rPr>
      </w:pPr>
      <w:r>
        <w:rPr>
          <w:b/>
          <w:highlight w:val="yellow"/>
        </w:rPr>
        <w:t>Home</w:t>
      </w:r>
      <w:r w:rsidR="00597422" w:rsidRPr="00D77095">
        <w:rPr>
          <w:b/>
          <w:highlight w:val="yellow"/>
        </w:rPr>
        <w:t>work/flipped learning</w:t>
      </w:r>
    </w:p>
    <w:p w14:paraId="76005250" w14:textId="099C7EA2" w:rsidR="00597422" w:rsidRPr="00597422" w:rsidRDefault="00597422" w:rsidP="00597422">
      <w:pPr>
        <w:spacing w:after="0"/>
        <w:rPr>
          <w:bCs/>
        </w:rPr>
      </w:pPr>
      <w:r w:rsidRPr="00597422">
        <w:rPr>
          <w:bCs/>
        </w:rPr>
        <w:t xml:space="preserve">Read Hodder textbook p 394-398 and produce a mind map/notes on New Urban Landscapes under the following headings: </w:t>
      </w:r>
      <w:r>
        <w:rPr>
          <w:bCs/>
        </w:rPr>
        <w:t xml:space="preserve">    -     </w:t>
      </w:r>
      <w:r w:rsidRPr="00597422">
        <w:rPr>
          <w:bCs/>
        </w:rPr>
        <w:t>Changes in the city centre</w:t>
      </w:r>
    </w:p>
    <w:p w14:paraId="0562B2F7" w14:textId="77777777" w:rsidR="00597422" w:rsidRPr="00597422" w:rsidRDefault="00597422" w:rsidP="00597422">
      <w:pPr>
        <w:numPr>
          <w:ilvl w:val="1"/>
          <w:numId w:val="15"/>
        </w:numPr>
        <w:spacing w:after="0"/>
        <w:rPr>
          <w:bCs/>
        </w:rPr>
      </w:pPr>
      <w:r w:rsidRPr="00597422">
        <w:rPr>
          <w:bCs/>
        </w:rPr>
        <w:t>Town centre mixed development</w:t>
      </w:r>
    </w:p>
    <w:p w14:paraId="3678506C" w14:textId="77777777" w:rsidR="00597422" w:rsidRPr="00597422" w:rsidRDefault="00597422" w:rsidP="00597422">
      <w:pPr>
        <w:numPr>
          <w:ilvl w:val="1"/>
          <w:numId w:val="15"/>
        </w:numPr>
        <w:spacing w:after="0"/>
        <w:rPr>
          <w:bCs/>
        </w:rPr>
      </w:pPr>
      <w:r w:rsidRPr="00597422">
        <w:rPr>
          <w:bCs/>
        </w:rPr>
        <w:t>The development of cultural and heritage quarters</w:t>
      </w:r>
    </w:p>
    <w:p w14:paraId="40B21CE5" w14:textId="77777777" w:rsidR="00597422" w:rsidRPr="00597422" w:rsidRDefault="00597422" w:rsidP="00597422">
      <w:pPr>
        <w:numPr>
          <w:ilvl w:val="1"/>
          <w:numId w:val="15"/>
        </w:numPr>
        <w:spacing w:after="0"/>
        <w:rPr>
          <w:bCs/>
        </w:rPr>
      </w:pPr>
      <w:r w:rsidRPr="00597422">
        <w:rPr>
          <w:bCs/>
        </w:rPr>
        <w:t>Gentrified areas</w:t>
      </w:r>
    </w:p>
    <w:p w14:paraId="0C0B58FB" w14:textId="77777777" w:rsidR="00597422" w:rsidRPr="00597422" w:rsidRDefault="00597422" w:rsidP="00597422">
      <w:pPr>
        <w:numPr>
          <w:ilvl w:val="1"/>
          <w:numId w:val="15"/>
        </w:numPr>
        <w:spacing w:after="0"/>
        <w:rPr>
          <w:bCs/>
        </w:rPr>
      </w:pPr>
      <w:r w:rsidRPr="00597422">
        <w:rPr>
          <w:bCs/>
        </w:rPr>
        <w:t>Fortress landscapes</w:t>
      </w:r>
    </w:p>
    <w:p w14:paraId="2A615C38" w14:textId="77777777" w:rsidR="00597422" w:rsidRPr="00597422" w:rsidRDefault="00597422" w:rsidP="00597422">
      <w:pPr>
        <w:numPr>
          <w:ilvl w:val="1"/>
          <w:numId w:val="15"/>
        </w:numPr>
        <w:spacing w:after="0"/>
        <w:rPr>
          <w:bCs/>
        </w:rPr>
      </w:pPr>
      <w:r w:rsidRPr="00597422">
        <w:rPr>
          <w:bCs/>
        </w:rPr>
        <w:t>Edge cities</w:t>
      </w:r>
    </w:p>
    <w:p w14:paraId="631BF5FD" w14:textId="5C6F3EFF" w:rsidR="00B9310E" w:rsidRPr="00182E2A" w:rsidRDefault="00597422" w:rsidP="00B0314F">
      <w:pPr>
        <w:numPr>
          <w:ilvl w:val="1"/>
          <w:numId w:val="15"/>
        </w:numPr>
        <w:spacing w:after="0"/>
        <w:rPr>
          <w:bCs/>
        </w:rPr>
      </w:pPr>
      <w:r w:rsidRPr="00597422">
        <w:rPr>
          <w:bCs/>
        </w:rPr>
        <w:t>The concept of the postmodern western city.</w:t>
      </w:r>
    </w:p>
    <w:p w14:paraId="5F7F5751" w14:textId="01F20D8D" w:rsidR="00F61071" w:rsidRDefault="00F61071" w:rsidP="001F54D2">
      <w:pPr>
        <w:rPr>
          <w:b/>
        </w:rPr>
      </w:pPr>
    </w:p>
    <w:sectPr w:rsidR="00F61071" w:rsidSect="0087502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ABD694" w14:textId="77777777" w:rsidR="00112E70" w:rsidRDefault="00112E70" w:rsidP="00112E70">
      <w:pPr>
        <w:spacing w:after="0" w:line="240" w:lineRule="auto"/>
      </w:pPr>
      <w:r>
        <w:separator/>
      </w:r>
    </w:p>
  </w:endnote>
  <w:endnote w:type="continuationSeparator" w:id="0">
    <w:p w14:paraId="79AF2397" w14:textId="77777777" w:rsidR="00112E70" w:rsidRDefault="00112E70" w:rsidP="00112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BF846" w14:textId="77777777" w:rsidR="00620640" w:rsidRDefault="006206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483439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6BB9DF" w14:textId="77777777" w:rsidR="00112E70" w:rsidRDefault="00112E7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61071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68C67A86" w14:textId="77777777" w:rsidR="00112E70" w:rsidRDefault="00112E7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E80105" w14:textId="77777777" w:rsidR="00620640" w:rsidRDefault="006206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2B5C52" w14:textId="77777777" w:rsidR="00112E70" w:rsidRDefault="00112E70" w:rsidP="00112E70">
      <w:pPr>
        <w:spacing w:after="0" w:line="240" w:lineRule="auto"/>
      </w:pPr>
      <w:r>
        <w:separator/>
      </w:r>
    </w:p>
  </w:footnote>
  <w:footnote w:type="continuationSeparator" w:id="0">
    <w:p w14:paraId="27EEB67E" w14:textId="77777777" w:rsidR="00112E70" w:rsidRDefault="00112E70" w:rsidP="00112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2F20FE" w14:textId="77777777" w:rsidR="00620640" w:rsidRDefault="006206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D7079" w14:textId="3C063834" w:rsidR="00CA23F5" w:rsidRDefault="00EE216E">
    <w:pPr>
      <w:pStyle w:val="Header"/>
    </w:pPr>
    <w:r>
      <w:t xml:space="preserve">Contemporary Urban Environments </w:t>
    </w:r>
    <w:r w:rsidR="00CA23F5">
      <w:t xml:space="preserve">Booklet </w:t>
    </w:r>
    <w:r w:rsidR="00C51E65">
      <w:t>6</w:t>
    </w:r>
  </w:p>
  <w:p w14:paraId="7E20C03F" w14:textId="77777777" w:rsidR="00620640" w:rsidRDefault="0062064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77B045" w14:textId="77777777" w:rsidR="00620640" w:rsidRDefault="006206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9C1456"/>
    <w:multiLevelType w:val="hybridMultilevel"/>
    <w:tmpl w:val="A90474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FD404A"/>
    <w:multiLevelType w:val="hybridMultilevel"/>
    <w:tmpl w:val="272E8306"/>
    <w:lvl w:ilvl="0" w:tplc="049E69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A4CE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FED3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86D1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2869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12BA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BA8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927C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06AF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B4B5E3B"/>
    <w:multiLevelType w:val="hybridMultilevel"/>
    <w:tmpl w:val="8EB2D3BC"/>
    <w:lvl w:ilvl="0" w:tplc="76C292F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32BEF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8AF1E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300C5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1E0AE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A4644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B2206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94C53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DCE36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81629A6"/>
    <w:multiLevelType w:val="hybridMultilevel"/>
    <w:tmpl w:val="16F414C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B901C83"/>
    <w:multiLevelType w:val="hybridMultilevel"/>
    <w:tmpl w:val="E28C93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5C68F9"/>
    <w:multiLevelType w:val="hybridMultilevel"/>
    <w:tmpl w:val="BA642D12"/>
    <w:lvl w:ilvl="0" w:tplc="632852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621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9EE0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18DB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E45E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143D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7A5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3C81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389B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4260B25"/>
    <w:multiLevelType w:val="hybridMultilevel"/>
    <w:tmpl w:val="9C528A52"/>
    <w:lvl w:ilvl="0" w:tplc="16FC14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2AC6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C07C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DC7E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6E3F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5241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661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EE59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E690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7594067"/>
    <w:multiLevelType w:val="hybridMultilevel"/>
    <w:tmpl w:val="CABC03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DB36F6"/>
    <w:multiLevelType w:val="hybridMultilevel"/>
    <w:tmpl w:val="5B680E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FC7BFD"/>
    <w:multiLevelType w:val="hybridMultilevel"/>
    <w:tmpl w:val="6554D84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4D7AD4"/>
    <w:multiLevelType w:val="hybridMultilevel"/>
    <w:tmpl w:val="EC063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7B38F6"/>
    <w:multiLevelType w:val="hybridMultilevel"/>
    <w:tmpl w:val="19C4CE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877853"/>
    <w:multiLevelType w:val="hybridMultilevel"/>
    <w:tmpl w:val="D1880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F25678"/>
    <w:multiLevelType w:val="hybridMultilevel"/>
    <w:tmpl w:val="1CF2C506"/>
    <w:lvl w:ilvl="0" w:tplc="FC562A5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99CDF5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44683E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A966A7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54A160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332B80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646F2F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716165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38E9BD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4" w15:restartNumberingAfterBreak="0">
    <w:nsid w:val="6223175C"/>
    <w:multiLevelType w:val="hybridMultilevel"/>
    <w:tmpl w:val="C4E6264E"/>
    <w:lvl w:ilvl="0" w:tplc="EE76E9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B05E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F6C0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5C37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C409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028B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58F2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1488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5EB1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6510BEE"/>
    <w:multiLevelType w:val="hybridMultilevel"/>
    <w:tmpl w:val="C6F0A39E"/>
    <w:lvl w:ilvl="0" w:tplc="5694EF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DC69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D869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68B6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3ED2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60B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4E06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645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8EA3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8EE4486"/>
    <w:multiLevelType w:val="hybridMultilevel"/>
    <w:tmpl w:val="B8960B36"/>
    <w:lvl w:ilvl="0" w:tplc="BBE6FC1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7204E3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B980DB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C26D14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3A410B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D64EE6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84AAB5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DD618A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C3883E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8"/>
  </w:num>
  <w:num w:numId="3">
    <w:abstractNumId w:val="11"/>
  </w:num>
  <w:num w:numId="4">
    <w:abstractNumId w:val="12"/>
  </w:num>
  <w:num w:numId="5">
    <w:abstractNumId w:val="1"/>
  </w:num>
  <w:num w:numId="6">
    <w:abstractNumId w:val="7"/>
  </w:num>
  <w:num w:numId="7">
    <w:abstractNumId w:val="4"/>
  </w:num>
  <w:num w:numId="8">
    <w:abstractNumId w:val="0"/>
  </w:num>
  <w:num w:numId="9">
    <w:abstractNumId w:val="16"/>
  </w:num>
  <w:num w:numId="10">
    <w:abstractNumId w:val="6"/>
  </w:num>
  <w:num w:numId="11">
    <w:abstractNumId w:val="13"/>
  </w:num>
  <w:num w:numId="12">
    <w:abstractNumId w:val="5"/>
  </w:num>
  <w:num w:numId="13">
    <w:abstractNumId w:val="15"/>
  </w:num>
  <w:num w:numId="14">
    <w:abstractNumId w:val="14"/>
  </w:num>
  <w:num w:numId="15">
    <w:abstractNumId w:val="2"/>
  </w:num>
  <w:num w:numId="16">
    <w:abstractNumId w:val="3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8C6"/>
    <w:rsid w:val="00030C72"/>
    <w:rsid w:val="00057753"/>
    <w:rsid w:val="0008672F"/>
    <w:rsid w:val="00091C6F"/>
    <w:rsid w:val="000B435D"/>
    <w:rsid w:val="000C27B3"/>
    <w:rsid w:val="000C7576"/>
    <w:rsid w:val="000C7FC0"/>
    <w:rsid w:val="000D5082"/>
    <w:rsid w:val="000D50B6"/>
    <w:rsid w:val="00112E70"/>
    <w:rsid w:val="00156B37"/>
    <w:rsid w:val="001609FE"/>
    <w:rsid w:val="00182E2A"/>
    <w:rsid w:val="001846AA"/>
    <w:rsid w:val="001C4938"/>
    <w:rsid w:val="001D1DE5"/>
    <w:rsid w:val="001D7C79"/>
    <w:rsid w:val="001F54D2"/>
    <w:rsid w:val="00227B62"/>
    <w:rsid w:val="0028042E"/>
    <w:rsid w:val="002B14FB"/>
    <w:rsid w:val="002C0931"/>
    <w:rsid w:val="002E5FA5"/>
    <w:rsid w:val="00364FA1"/>
    <w:rsid w:val="003C583F"/>
    <w:rsid w:val="0047314E"/>
    <w:rsid w:val="004937F6"/>
    <w:rsid w:val="004A23F0"/>
    <w:rsid w:val="004B2D05"/>
    <w:rsid w:val="0051044E"/>
    <w:rsid w:val="0057418B"/>
    <w:rsid w:val="00584156"/>
    <w:rsid w:val="00597422"/>
    <w:rsid w:val="00620640"/>
    <w:rsid w:val="00625D36"/>
    <w:rsid w:val="00685B05"/>
    <w:rsid w:val="00686747"/>
    <w:rsid w:val="006A17B4"/>
    <w:rsid w:val="006C07B2"/>
    <w:rsid w:val="006F6C7C"/>
    <w:rsid w:val="00730EAE"/>
    <w:rsid w:val="0074393B"/>
    <w:rsid w:val="0076174A"/>
    <w:rsid w:val="007913E5"/>
    <w:rsid w:val="007A65DF"/>
    <w:rsid w:val="007E305A"/>
    <w:rsid w:val="007E5B4C"/>
    <w:rsid w:val="008619E9"/>
    <w:rsid w:val="0087502F"/>
    <w:rsid w:val="00877BB4"/>
    <w:rsid w:val="008846CE"/>
    <w:rsid w:val="008909EF"/>
    <w:rsid w:val="00896B54"/>
    <w:rsid w:val="008B205C"/>
    <w:rsid w:val="008E4C68"/>
    <w:rsid w:val="008E57E7"/>
    <w:rsid w:val="008F1EE8"/>
    <w:rsid w:val="0092107D"/>
    <w:rsid w:val="00967672"/>
    <w:rsid w:val="00997739"/>
    <w:rsid w:val="009B7284"/>
    <w:rsid w:val="009D4B98"/>
    <w:rsid w:val="00A02BC2"/>
    <w:rsid w:val="00A04AAD"/>
    <w:rsid w:val="00A16EDE"/>
    <w:rsid w:val="00A21F63"/>
    <w:rsid w:val="00A30C21"/>
    <w:rsid w:val="00A978D8"/>
    <w:rsid w:val="00AA45E7"/>
    <w:rsid w:val="00B0314F"/>
    <w:rsid w:val="00B14330"/>
    <w:rsid w:val="00B502F9"/>
    <w:rsid w:val="00B6127B"/>
    <w:rsid w:val="00B66E0F"/>
    <w:rsid w:val="00B7594A"/>
    <w:rsid w:val="00B82FC4"/>
    <w:rsid w:val="00B9310E"/>
    <w:rsid w:val="00BB35A3"/>
    <w:rsid w:val="00C117BF"/>
    <w:rsid w:val="00C27A58"/>
    <w:rsid w:val="00C33616"/>
    <w:rsid w:val="00C51E65"/>
    <w:rsid w:val="00C61ED0"/>
    <w:rsid w:val="00CA23F5"/>
    <w:rsid w:val="00CA56DB"/>
    <w:rsid w:val="00CB0AC0"/>
    <w:rsid w:val="00CE7464"/>
    <w:rsid w:val="00D11745"/>
    <w:rsid w:val="00D668C6"/>
    <w:rsid w:val="00D77095"/>
    <w:rsid w:val="00D77120"/>
    <w:rsid w:val="00E6129B"/>
    <w:rsid w:val="00EB21D9"/>
    <w:rsid w:val="00EB4FBE"/>
    <w:rsid w:val="00EC4DE9"/>
    <w:rsid w:val="00ED7429"/>
    <w:rsid w:val="00EE216E"/>
    <w:rsid w:val="00EE3E14"/>
    <w:rsid w:val="00F0630F"/>
    <w:rsid w:val="00F06D24"/>
    <w:rsid w:val="00F12264"/>
    <w:rsid w:val="00F15E17"/>
    <w:rsid w:val="00F2507D"/>
    <w:rsid w:val="00F61071"/>
    <w:rsid w:val="00F81A73"/>
    <w:rsid w:val="00FB5158"/>
    <w:rsid w:val="00FC4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19C3F1"/>
  <w15:chartTrackingRefBased/>
  <w15:docId w15:val="{91988878-CF36-400D-95A0-96C1B9073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2E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2E70"/>
  </w:style>
  <w:style w:type="paragraph" w:styleId="Footer">
    <w:name w:val="footer"/>
    <w:basedOn w:val="Normal"/>
    <w:link w:val="FooterChar"/>
    <w:uiPriority w:val="99"/>
    <w:unhideWhenUsed/>
    <w:rsid w:val="00112E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2E70"/>
  </w:style>
  <w:style w:type="character" w:styleId="Hyperlink">
    <w:name w:val="Hyperlink"/>
    <w:basedOn w:val="DefaultParagraphFont"/>
    <w:uiPriority w:val="99"/>
    <w:unhideWhenUsed/>
    <w:rsid w:val="0028042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042E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28042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30C21"/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30C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1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985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32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996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896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821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11043">
          <w:marLeft w:val="1166"/>
          <w:marRight w:val="0"/>
          <w:marTop w:val="125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4782">
          <w:marLeft w:val="1166"/>
          <w:marRight w:val="0"/>
          <w:marTop w:val="125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2196">
          <w:marLeft w:val="1166"/>
          <w:marRight w:val="0"/>
          <w:marTop w:val="125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28542">
          <w:marLeft w:val="1166"/>
          <w:marRight w:val="0"/>
          <w:marTop w:val="125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718">
          <w:marLeft w:val="1166"/>
          <w:marRight w:val="0"/>
          <w:marTop w:val="125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2661">
          <w:marLeft w:val="1166"/>
          <w:marRight w:val="0"/>
          <w:marTop w:val="125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7710">
          <w:marLeft w:val="1166"/>
          <w:marRight w:val="0"/>
          <w:marTop w:val="125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819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7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55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905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2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7535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810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704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81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5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444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41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154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5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74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51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1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3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93241">
          <w:marLeft w:val="1166"/>
          <w:marRight w:val="0"/>
          <w:marTop w:val="125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7759">
          <w:marLeft w:val="1166"/>
          <w:marRight w:val="0"/>
          <w:marTop w:val="125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59492">
          <w:marLeft w:val="1166"/>
          <w:marRight w:val="0"/>
          <w:marTop w:val="125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7025">
          <w:marLeft w:val="1166"/>
          <w:marRight w:val="0"/>
          <w:marTop w:val="125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0850">
          <w:marLeft w:val="1166"/>
          <w:marRight w:val="0"/>
          <w:marTop w:val="125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4018">
          <w:marLeft w:val="1166"/>
          <w:marRight w:val="0"/>
          <w:marTop w:val="125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8620">
          <w:marLeft w:val="1166"/>
          <w:marRight w:val="0"/>
          <w:marTop w:val="125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1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331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9067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Knox</dc:creator>
  <cp:keywords/>
  <dc:description/>
  <cp:lastModifiedBy>Debbie Knox</cp:lastModifiedBy>
  <cp:revision>44</cp:revision>
  <dcterms:created xsi:type="dcterms:W3CDTF">2018-01-14T17:28:00Z</dcterms:created>
  <dcterms:modified xsi:type="dcterms:W3CDTF">2020-01-26T13:36:00Z</dcterms:modified>
</cp:coreProperties>
</file>