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1C" w:rsidRPr="002D71E1" w:rsidRDefault="0084681C" w:rsidP="0084681C">
      <w:pPr>
        <w:jc w:val="center"/>
        <w:rPr>
          <w:rFonts w:ascii="Arial" w:eastAsiaTheme="minorEastAsia" w:hAnsi="Arial" w:cs="Arial"/>
          <w:b/>
          <w:sz w:val="28"/>
          <w:szCs w:val="24"/>
          <w:u w:val="single"/>
          <w:lang w:eastAsia="en-GB"/>
        </w:rPr>
      </w:pPr>
      <w:r w:rsidRPr="002D71E1">
        <w:rPr>
          <w:b/>
          <w:sz w:val="24"/>
          <w:u w:val="single"/>
        </w:rPr>
        <w:t>PET: QUALITATIVE SECONDARY DOCUMENTS</w:t>
      </w:r>
    </w:p>
    <w:p w:rsidR="0084681C" w:rsidRPr="0025400B" w:rsidRDefault="0084681C" w:rsidP="0084681C">
      <w:pPr>
        <w:pStyle w:val="Style"/>
        <w:spacing w:before="240" w:line="259" w:lineRule="exact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789"/>
        <w:gridCol w:w="1725"/>
        <w:gridCol w:w="1391"/>
        <w:gridCol w:w="1278"/>
        <w:gridCol w:w="1549"/>
      </w:tblGrid>
      <w:tr w:rsidR="0084681C" w:rsidRPr="00687A82" w:rsidTr="006E1C41">
        <w:tc>
          <w:tcPr>
            <w:tcW w:w="1284" w:type="dxa"/>
          </w:tcPr>
          <w:p w:rsidR="0084681C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7958" w:type="dxa"/>
            <w:gridSpan w:val="5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Pre-existing data that is in a qualitative form e.g. diaries, letters, </w:t>
            </w:r>
            <w:proofErr w:type="spellStart"/>
            <w:r>
              <w:rPr>
                <w:rFonts w:ascii="Arial" w:hAnsi="Arial" w:cs="Arial"/>
                <w:b/>
              </w:rPr>
              <w:t>facebook</w:t>
            </w:r>
            <w:proofErr w:type="spellEnd"/>
            <w:r>
              <w:rPr>
                <w:rFonts w:ascii="Arial" w:hAnsi="Arial" w:cs="Arial"/>
                <w:b/>
              </w:rPr>
              <w:t xml:space="preserve"> accounts, photos</w:t>
            </w:r>
            <w:r w:rsidR="00E54450">
              <w:rPr>
                <w:rFonts w:ascii="Arial" w:hAnsi="Arial" w:cs="Arial"/>
                <w:b/>
              </w:rPr>
              <w:t>, sociological research</w:t>
            </w:r>
            <w:r>
              <w:rPr>
                <w:rFonts w:ascii="Arial" w:hAnsi="Arial" w:cs="Arial"/>
                <w:b/>
              </w:rPr>
              <w:t xml:space="preserve"> etc.</w:t>
            </w:r>
          </w:p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</w:p>
        </w:tc>
      </w:tr>
      <w:tr w:rsidR="0084681C" w:rsidRPr="00687A82" w:rsidTr="006E1C41">
        <w:tc>
          <w:tcPr>
            <w:tcW w:w="1284" w:type="dxa"/>
          </w:tcPr>
          <w:p w:rsidR="0084681C" w:rsidRDefault="0084681C" w:rsidP="006E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</w:p>
        </w:tc>
        <w:tc>
          <w:tcPr>
            <w:tcW w:w="7958" w:type="dxa"/>
            <w:gridSpan w:val="5"/>
          </w:tcPr>
          <w:p w:rsidR="0084681C" w:rsidRDefault="0084681C" w:rsidP="006E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Archer ‘University’s not for me, I’m a Nike person’- </w:t>
            </w:r>
            <w:proofErr w:type="spellStart"/>
            <w:r>
              <w:rPr>
                <w:rFonts w:ascii="Arial" w:hAnsi="Arial" w:cs="Arial"/>
                <w:b/>
              </w:rPr>
              <w:t>photodiaries</w:t>
            </w:r>
            <w:proofErr w:type="spellEnd"/>
            <w:r w:rsidR="00813DC8">
              <w:rPr>
                <w:rFonts w:ascii="Arial" w:hAnsi="Arial" w:cs="Arial"/>
                <w:b/>
              </w:rPr>
              <w:t>, Willis – diaries kept by the ‘Lads’</w:t>
            </w:r>
            <w:bookmarkStart w:id="0" w:name="_GoBack"/>
            <w:bookmarkEnd w:id="0"/>
          </w:p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</w:p>
        </w:tc>
      </w:tr>
      <w:tr w:rsidR="0084681C" w:rsidRPr="00687A82" w:rsidTr="006E1C41">
        <w:tc>
          <w:tcPr>
            <w:tcW w:w="1284" w:type="dxa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1789" w:type="dxa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C35E69">
              <w:rPr>
                <w:rFonts w:ascii="Arial" w:hAnsi="Arial" w:cs="Arial"/>
                <w:b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331" w:type="dxa"/>
          </w:tcPr>
          <w:p w:rsidR="0084681C" w:rsidRPr="00C35E69" w:rsidRDefault="0084681C" w:rsidP="006E1C41">
            <w:pPr>
              <w:rPr>
                <w:rFonts w:ascii="Arial" w:hAnsi="Arial" w:cs="Arial"/>
                <w:b/>
                <w:highlight w:val="yellow"/>
              </w:rPr>
            </w:pPr>
            <w:r w:rsidRPr="00C35E69">
              <w:rPr>
                <w:rFonts w:ascii="Arial" w:hAnsi="Arial" w:cs="Arial"/>
                <w:b/>
                <w:highlight w:val="yellow"/>
              </w:rPr>
              <w:t>Realist</w:t>
            </w:r>
          </w:p>
        </w:tc>
        <w:tc>
          <w:tcPr>
            <w:tcW w:w="1565" w:type="dxa"/>
          </w:tcPr>
          <w:p w:rsidR="0084681C" w:rsidRPr="00C35E69" w:rsidRDefault="0084681C" w:rsidP="006E1C41">
            <w:pPr>
              <w:rPr>
                <w:rFonts w:ascii="Arial" w:hAnsi="Arial" w:cs="Arial"/>
                <w:b/>
                <w:highlight w:val="yellow"/>
              </w:rPr>
            </w:pPr>
            <w:r w:rsidRPr="00C35E69">
              <w:rPr>
                <w:rFonts w:ascii="Arial" w:hAnsi="Arial" w:cs="Arial"/>
                <w:b/>
                <w:highlight w:val="yellow"/>
              </w:rPr>
              <w:t>Interpretivist</w:t>
            </w:r>
          </w:p>
        </w:tc>
      </w:tr>
      <w:tr w:rsidR="0084681C" w:rsidRPr="00687A82" w:rsidTr="006E1C41">
        <w:tc>
          <w:tcPr>
            <w:tcW w:w="1284" w:type="dxa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</w:p>
        </w:tc>
        <w:tc>
          <w:tcPr>
            <w:tcW w:w="3633" w:type="dxa"/>
            <w:gridSpan w:val="2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4325" w:type="dxa"/>
            <w:gridSpan w:val="3"/>
          </w:tcPr>
          <w:p w:rsidR="0084681C" w:rsidRPr="00687A82" w:rsidRDefault="0084681C" w:rsidP="006E1C41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84681C" w:rsidRPr="00687A82" w:rsidTr="006E1C41">
        <w:trPr>
          <w:cantSplit/>
          <w:trHeight w:val="1134"/>
        </w:trPr>
        <w:tc>
          <w:tcPr>
            <w:tcW w:w="1284" w:type="dxa"/>
            <w:textDirection w:val="btLr"/>
          </w:tcPr>
          <w:p w:rsidR="0084681C" w:rsidRPr="00687A82" w:rsidRDefault="0084681C" w:rsidP="006E1C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3633" w:type="dxa"/>
            <w:gridSpan w:val="2"/>
          </w:tcPr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&gt;Could be quite inexpensive- data already exists.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&gt;Freedom of Information Act has made it easier to access restricted or non-published information.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  <w:p w:rsidR="0084681C" w:rsidRDefault="0084681C" w:rsidP="006E1C41">
            <w:pPr>
              <w:rPr>
                <w:rFonts w:ascii="Arial" w:hAnsi="Arial" w:cs="Arial"/>
              </w:rPr>
            </w:pP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84681C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&gt;May be time consuming- number of documents you have to look at could take time. </w:t>
            </w:r>
          </w:p>
          <w:p w:rsidR="0084681C" w:rsidRPr="00C35E69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&gt;Some documents may be stored in archives which you would have to visit- again issues of time/access.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&gt;Access could be challenging- data doesn’t exist, we don’t know if it exists or it hasn’t been published e.g. government documents are often embargoed.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</w:tc>
      </w:tr>
      <w:tr w:rsidR="0084681C" w:rsidRPr="00687A82" w:rsidTr="006E1C41">
        <w:trPr>
          <w:cantSplit/>
          <w:trHeight w:val="1134"/>
        </w:trPr>
        <w:tc>
          <w:tcPr>
            <w:tcW w:w="1284" w:type="dxa"/>
            <w:textDirection w:val="btLr"/>
          </w:tcPr>
          <w:p w:rsidR="0084681C" w:rsidRPr="00687A82" w:rsidRDefault="0084681C" w:rsidP="006E1C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3633" w:type="dxa"/>
            <w:gridSpan w:val="2"/>
          </w:tcPr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&gt;Unobtrusive method because there is no direct human contact.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&gt;Don’t need direct consent from the owners of the material if they’ve given it to a public body.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84681C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&gt;Might need consent/permission to view some documents. </w:t>
            </w:r>
          </w:p>
          <w:p w:rsidR="0084681C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&gt;Some people may not want the information put in the public eye.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&gt;Could be problems with the data having been tampered with e.g. official sources which have been presented in a particular way.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</w:tc>
      </w:tr>
      <w:tr w:rsidR="0084681C" w:rsidRPr="00687A82" w:rsidTr="0038644B">
        <w:trPr>
          <w:trHeight w:val="3567"/>
        </w:trPr>
        <w:tc>
          <w:tcPr>
            <w:tcW w:w="1284" w:type="dxa"/>
            <w:textDirection w:val="btLr"/>
          </w:tcPr>
          <w:p w:rsidR="0084681C" w:rsidRPr="00687A82" w:rsidRDefault="0084681C" w:rsidP="006E1C4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3633" w:type="dxa"/>
            <w:gridSpan w:val="2"/>
          </w:tcPr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&gt;Researcher can’t influence the behaviour as the document already exists.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&gt;Able to spend time on analysis because have the documents in front of you.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&gt;Valid- may be the only view of the time you have. Also able to compare with others like them and see if their authentic.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84681C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&gt;May not be objective- relying on opinions etc.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&gt;Only gives a snap shot of people’s lives, so lacks validity.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&gt;Problems with not knowing if it is an authentic (real) account.</w:t>
            </w:r>
          </w:p>
          <w:p w:rsidR="0084681C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&gt;Lack reliability- personal and written for a certain reason. </w:t>
            </w:r>
          </w:p>
          <w:p w:rsidR="0084681C" w:rsidRPr="00687A82" w:rsidRDefault="0084681C" w:rsidP="006E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&gt;Social desirability- document perhaps written for an audience. </w:t>
            </w:r>
          </w:p>
        </w:tc>
      </w:tr>
    </w:tbl>
    <w:p w:rsidR="00CB5E2E" w:rsidRDefault="00CB5E2E"/>
    <w:sectPr w:rsidR="00CB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1C"/>
    <w:rsid w:val="0038644B"/>
    <w:rsid w:val="00813DC8"/>
    <w:rsid w:val="0084681C"/>
    <w:rsid w:val="00CB5E2E"/>
    <w:rsid w:val="00E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0BD0"/>
  <w15:chartTrackingRefBased/>
  <w15:docId w15:val="{BA7FF482-71D3-4E96-A65B-3621660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84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7B7E8581</Template>
  <TotalTime>122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4</cp:revision>
  <dcterms:created xsi:type="dcterms:W3CDTF">2016-03-01T14:37:00Z</dcterms:created>
  <dcterms:modified xsi:type="dcterms:W3CDTF">2020-03-18T15:26:00Z</dcterms:modified>
</cp:coreProperties>
</file>