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76"/>
        <w:gridCol w:w="5954"/>
      </w:tblGrid>
      <w:tr w:rsidR="007E5F9B" w14:paraId="34AAD553" w14:textId="77777777" w:rsidTr="007E5F9B">
        <w:tc>
          <w:tcPr>
            <w:tcW w:w="2376" w:type="dxa"/>
            <w:tcBorders>
              <w:top w:val="single" w:sz="4" w:space="0" w:color="auto"/>
              <w:left w:val="single" w:sz="4" w:space="0" w:color="auto"/>
              <w:bottom w:val="single" w:sz="4" w:space="0" w:color="auto"/>
              <w:right w:val="single" w:sz="4" w:space="0" w:color="auto"/>
            </w:tcBorders>
            <w:hideMark/>
          </w:tcPr>
          <w:p w14:paraId="2B5C8BD6" w14:textId="77777777" w:rsidR="007E5F9B" w:rsidRDefault="007E5F9B">
            <w:pPr>
              <w:spacing w:before="120" w:after="120"/>
              <w:jc w:val="center"/>
              <w:rPr>
                <w:sz w:val="28"/>
                <w:lang w:val="es-ES_tradnl"/>
              </w:rPr>
            </w:pPr>
            <w:r>
              <w:rPr>
                <w:rFonts w:eastAsiaTheme="minorEastAsia" w:cs="Arial"/>
                <w:b/>
                <w:bCs/>
                <w:sz w:val="22"/>
                <w:lang w:val="en-US"/>
              </w:rPr>
              <w:t>Theme</w:t>
            </w:r>
          </w:p>
        </w:tc>
        <w:tc>
          <w:tcPr>
            <w:tcW w:w="5954" w:type="dxa"/>
            <w:tcBorders>
              <w:top w:val="single" w:sz="4" w:space="0" w:color="auto"/>
              <w:left w:val="single" w:sz="4" w:space="0" w:color="auto"/>
              <w:bottom w:val="single" w:sz="4" w:space="0" w:color="auto"/>
              <w:right w:val="single" w:sz="4" w:space="0" w:color="auto"/>
            </w:tcBorders>
            <w:hideMark/>
          </w:tcPr>
          <w:p w14:paraId="186D5036" w14:textId="77777777" w:rsidR="007E5F9B" w:rsidRPr="0031279E" w:rsidRDefault="007E5F9B">
            <w:pPr>
              <w:spacing w:before="120" w:after="120"/>
              <w:rPr>
                <w:sz w:val="28"/>
              </w:rPr>
            </w:pPr>
            <w:r>
              <w:rPr>
                <w:rFonts w:eastAsiaTheme="minorEastAsia" w:cs="Arial"/>
                <w:sz w:val="22"/>
                <w:lang w:val="en-US"/>
              </w:rPr>
              <w:t>Aspects of Hispanic-speaking society: current trends</w:t>
            </w:r>
          </w:p>
        </w:tc>
      </w:tr>
      <w:tr w:rsidR="007E5F9B" w:rsidRPr="009D438B" w14:paraId="0F822376" w14:textId="77777777" w:rsidTr="007E5F9B">
        <w:tc>
          <w:tcPr>
            <w:tcW w:w="2376" w:type="dxa"/>
            <w:tcBorders>
              <w:top w:val="single" w:sz="4" w:space="0" w:color="auto"/>
              <w:left w:val="single" w:sz="4" w:space="0" w:color="auto"/>
              <w:bottom w:val="single" w:sz="4" w:space="0" w:color="auto"/>
              <w:right w:val="single" w:sz="4" w:space="0" w:color="auto"/>
            </w:tcBorders>
            <w:hideMark/>
          </w:tcPr>
          <w:p w14:paraId="18C6A35A" w14:textId="77777777" w:rsidR="007E5F9B" w:rsidRPr="009D438B" w:rsidRDefault="007E5F9B">
            <w:pPr>
              <w:spacing w:before="120" w:after="120"/>
              <w:jc w:val="center"/>
              <w:rPr>
                <w:sz w:val="28"/>
              </w:rPr>
            </w:pPr>
            <w:r w:rsidRPr="009D438B">
              <w:rPr>
                <w:rFonts w:eastAsiaTheme="minorEastAsia" w:cs="Arial"/>
                <w:b/>
                <w:bCs/>
                <w:sz w:val="22"/>
              </w:rPr>
              <w:t>Sub-theme</w:t>
            </w:r>
          </w:p>
        </w:tc>
        <w:tc>
          <w:tcPr>
            <w:tcW w:w="5954" w:type="dxa"/>
            <w:tcBorders>
              <w:top w:val="single" w:sz="4" w:space="0" w:color="auto"/>
              <w:left w:val="single" w:sz="4" w:space="0" w:color="auto"/>
              <w:bottom w:val="single" w:sz="4" w:space="0" w:color="auto"/>
              <w:right w:val="single" w:sz="4" w:space="0" w:color="auto"/>
            </w:tcBorders>
            <w:hideMark/>
          </w:tcPr>
          <w:p w14:paraId="17757124" w14:textId="77777777" w:rsidR="007E5F9B" w:rsidRDefault="00624FB9">
            <w:pPr>
              <w:spacing w:before="120" w:after="120"/>
              <w:rPr>
                <w:sz w:val="28"/>
                <w:lang w:val="es-ES_tradnl"/>
              </w:rPr>
            </w:pPr>
            <w:r w:rsidRPr="00624FB9">
              <w:rPr>
                <w:rFonts w:eastAsiaTheme="minorEastAsia" w:cs="Arial"/>
                <w:sz w:val="22"/>
                <w:lang w:val="es-ES_tradnl"/>
              </w:rPr>
              <w:t>La igualdad de los sexos</w:t>
            </w:r>
          </w:p>
        </w:tc>
      </w:tr>
    </w:tbl>
    <w:p w14:paraId="0E970DE2" w14:textId="77777777" w:rsidR="00911BCF" w:rsidRPr="0031279E" w:rsidRDefault="00911BCF" w:rsidP="00911BCF">
      <w:pPr>
        <w:rPr>
          <w:rFonts w:ascii="Times New Roman" w:hAnsi="Times New Roman" w:cs="Times New Roman"/>
          <w:b/>
          <w:lang w:val="es-ES_tradnl"/>
        </w:rPr>
      </w:pPr>
    </w:p>
    <w:p w14:paraId="53FC4A6D" w14:textId="77777777" w:rsidR="00602F7D" w:rsidRDefault="001C1420" w:rsidP="00602F7D">
      <w:pPr>
        <w:jc w:val="center"/>
        <w:rPr>
          <w:rFonts w:cs="Arial"/>
          <w:sz w:val="28"/>
          <w:lang w:val="es-ES_tradnl"/>
        </w:rPr>
      </w:pPr>
      <w:r w:rsidRPr="001C1420">
        <w:rPr>
          <w:sz w:val="28"/>
          <w:szCs w:val="28"/>
          <w:shd w:val="clear" w:color="auto" w:fill="FFFFFF"/>
          <w:lang w:val="es-ES_tradnl"/>
        </w:rPr>
        <w:t xml:space="preserve">Las mujeres constituyen el 39% de la fuerza laboral, </w:t>
      </w:r>
      <w:r>
        <w:rPr>
          <w:sz w:val="28"/>
          <w:szCs w:val="28"/>
          <w:shd w:val="clear" w:color="auto" w:fill="FFFFFF"/>
          <w:lang w:val="es-ES_tradnl"/>
        </w:rPr>
        <w:br/>
      </w:r>
      <w:r w:rsidRPr="001C1420">
        <w:rPr>
          <w:sz w:val="28"/>
          <w:szCs w:val="28"/>
          <w:shd w:val="clear" w:color="auto" w:fill="FFFFFF"/>
          <w:lang w:val="es-ES_tradnl"/>
        </w:rPr>
        <w:t>pero s</w:t>
      </w:r>
      <w:r w:rsidR="00624FB9">
        <w:rPr>
          <w:sz w:val="28"/>
          <w:szCs w:val="28"/>
          <w:shd w:val="clear" w:color="auto" w:fill="FFFFFF"/>
          <w:lang w:val="es-ES_tradnl"/>
        </w:rPr>
        <w:t>o</w:t>
      </w:r>
      <w:r w:rsidRPr="001C1420">
        <w:rPr>
          <w:sz w:val="28"/>
          <w:szCs w:val="28"/>
          <w:shd w:val="clear" w:color="auto" w:fill="FFFFFF"/>
          <w:lang w:val="es-ES_tradnl"/>
        </w:rPr>
        <w:t>lo el 6% alcanza un alto cargo directivo</w:t>
      </w:r>
      <w:r w:rsidR="00911BCF" w:rsidRPr="001C1420">
        <w:rPr>
          <w:rFonts w:cs="Arial"/>
          <w:sz w:val="28"/>
          <w:lang w:val="es-ES_tradnl"/>
        </w:rPr>
        <w:t>.</w:t>
      </w:r>
    </w:p>
    <w:p w14:paraId="10C021B3" w14:textId="77777777" w:rsidR="001C1420" w:rsidRPr="0031279E" w:rsidRDefault="001C1420" w:rsidP="00602F7D">
      <w:pPr>
        <w:jc w:val="center"/>
        <w:rPr>
          <w:rFonts w:ascii="Times New Roman" w:hAnsi="Times New Roman" w:cs="Times New Roman"/>
          <w:lang w:val="es-ES"/>
        </w:rPr>
      </w:pPr>
    </w:p>
    <w:p w14:paraId="35D98B4C" w14:textId="729EE67A" w:rsidR="00911BCF" w:rsidRPr="0031279E" w:rsidRDefault="009152A3" w:rsidP="00911BCF">
      <w:pPr>
        <w:rPr>
          <w:rFonts w:cs="Arial"/>
          <w:lang w:val="es-ES_tradnl"/>
        </w:rPr>
      </w:pPr>
      <w:r>
        <w:rPr>
          <w:rFonts w:cs="Arial"/>
          <w:noProof/>
          <w:lang w:eastAsia="en-GB"/>
        </w:rPr>
        <w:drawing>
          <wp:inline distT="0" distB="0" distL="0" distR="0" wp14:anchorId="6B6377A3" wp14:editId="0E7DEEF1">
            <wp:extent cx="3150449" cy="220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 2_glass ceiling.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152116" cy="2210970"/>
                    </a:xfrm>
                    <a:prstGeom prst="rect">
                      <a:avLst/>
                    </a:prstGeom>
                    <a:ln>
                      <a:noFill/>
                    </a:ln>
                    <a:extLst>
                      <a:ext uri="{53640926-AAD7-44D8-BBD7-CCE9431645EC}">
                        <a14:shadowObscured xmlns:a14="http://schemas.microsoft.com/office/drawing/2010/main"/>
                      </a:ext>
                    </a:extLst>
                  </pic:spPr>
                </pic:pic>
              </a:graphicData>
            </a:graphic>
          </wp:inline>
        </w:drawing>
      </w:r>
      <w:r w:rsidR="00B44BBE">
        <w:rPr>
          <w:rFonts w:cs="Arial"/>
          <w:noProof/>
          <w:color w:val="00B0F0"/>
          <w:lang w:eastAsia="en-GB"/>
        </w:rPr>
        <w:drawing>
          <wp:inline distT="0" distB="0" distL="0" distR="0" wp14:anchorId="54FCDD6A" wp14:editId="3A8F05A4">
            <wp:extent cx="3314700" cy="22095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000_a_ph_3.1.jpg"/>
                    <pic:cNvPicPr/>
                  </pic:nvPicPr>
                  <pic:blipFill>
                    <a:blip r:embed="rId8" cstate="print">
                      <a:extLst>
                        <a:ext uri="{28A0092B-C50C-407E-A947-70E740481C1C}">
                          <a14:useLocalDpi xmlns:a14="http://schemas.microsoft.com/office/drawing/2010/main"/>
                        </a:ext>
                      </a:extLst>
                    </a:blip>
                    <a:stretch>
                      <a:fillRect/>
                    </a:stretch>
                  </pic:blipFill>
                  <pic:spPr>
                    <a:xfrm>
                      <a:off x="0" y="0"/>
                      <a:ext cx="3321779" cy="2214302"/>
                    </a:xfrm>
                    <a:prstGeom prst="rect">
                      <a:avLst/>
                    </a:prstGeom>
                  </pic:spPr>
                </pic:pic>
              </a:graphicData>
            </a:graphic>
          </wp:inline>
        </w:drawing>
      </w:r>
    </w:p>
    <w:p w14:paraId="228D0ECA" w14:textId="7BB92EB1" w:rsidR="001C1420" w:rsidRPr="0031279E" w:rsidRDefault="001C1420" w:rsidP="0031279E">
      <w:pPr>
        <w:rPr>
          <w:rFonts w:cs="Arial"/>
          <w:color w:val="00B0F0"/>
          <w:lang w:val="de-DE"/>
        </w:rPr>
      </w:pPr>
    </w:p>
    <w:p w14:paraId="187D2A49" w14:textId="77777777" w:rsidR="001C1420" w:rsidRPr="009D438B" w:rsidRDefault="001C1420" w:rsidP="001C1420">
      <w:pPr>
        <w:pStyle w:val="text-worksheet"/>
        <w:rPr>
          <w:lang w:val="es-ES_tradnl"/>
        </w:rPr>
      </w:pPr>
      <w:r w:rsidRPr="009D438B">
        <w:rPr>
          <w:b/>
          <w:lang w:val="es-ES_tradnl"/>
        </w:rPr>
        <w:t>Preguntas</w:t>
      </w:r>
    </w:p>
    <w:p w14:paraId="0D7B0EE7" w14:textId="6ED7002B" w:rsidR="00B44BBE" w:rsidRPr="009D438B" w:rsidRDefault="007A1386" w:rsidP="000E2C1A">
      <w:pPr>
        <w:pStyle w:val="ListParagraph"/>
        <w:numPr>
          <w:ilvl w:val="0"/>
          <w:numId w:val="1"/>
        </w:numPr>
        <w:ind w:left="380"/>
        <w:rPr>
          <w:lang w:val="es-ES_tradnl"/>
        </w:rPr>
      </w:pPr>
      <w:r w:rsidRPr="009D438B">
        <w:rPr>
          <w:lang w:val="es-ES_tradnl"/>
        </w:rPr>
        <w:t xml:space="preserve">¿Qué entiendes por el </w:t>
      </w:r>
      <w:r w:rsidR="00E460AC" w:rsidRPr="009D438B">
        <w:rPr>
          <w:lang w:val="es-ES_tradnl"/>
        </w:rPr>
        <w:t>término "</w:t>
      </w:r>
      <w:r w:rsidR="00E6382E" w:rsidRPr="009D438B">
        <w:rPr>
          <w:lang w:val="es-ES_tradnl"/>
        </w:rPr>
        <w:t>el techo de cristal</w:t>
      </w:r>
      <w:r w:rsidR="00951023" w:rsidRPr="009D438B">
        <w:rPr>
          <w:lang w:val="es-ES_tradnl"/>
        </w:rPr>
        <w:t>”</w:t>
      </w:r>
      <w:r w:rsidR="00E6382E" w:rsidRPr="009D438B">
        <w:rPr>
          <w:lang w:val="es-ES_tradnl"/>
        </w:rPr>
        <w:t>?</w:t>
      </w:r>
      <w:r w:rsidR="005B6A5D" w:rsidRPr="009D438B">
        <w:rPr>
          <w:lang w:val="es-ES_tradnl"/>
        </w:rPr>
        <w:t xml:space="preserve"> </w:t>
      </w:r>
      <w:r w:rsidR="00E6382E" w:rsidRPr="009D438B">
        <w:rPr>
          <w:lang w:val="es-ES_tradnl"/>
        </w:rPr>
        <w:t>¿</w:t>
      </w:r>
      <w:r w:rsidR="00951023" w:rsidRPr="009D438B">
        <w:rPr>
          <w:lang w:val="es-ES_tradnl"/>
        </w:rPr>
        <w:t>C</w:t>
      </w:r>
      <w:r w:rsidR="00E6382E" w:rsidRPr="009D438B">
        <w:rPr>
          <w:lang w:val="es-ES_tradnl"/>
        </w:rPr>
        <w:t xml:space="preserve">rees que una mujer puede romperlo o que </w:t>
      </w:r>
      <w:r w:rsidR="00716F5A" w:rsidRPr="009D438B">
        <w:rPr>
          <w:lang w:val="es-ES_tradnl"/>
        </w:rPr>
        <w:t xml:space="preserve">no </w:t>
      </w:r>
      <w:r w:rsidR="00E6382E" w:rsidRPr="009D438B">
        <w:rPr>
          <w:lang w:val="es-ES_tradnl"/>
        </w:rPr>
        <w:t>es nada más que un sueño?</w:t>
      </w:r>
    </w:p>
    <w:p w14:paraId="44F77A5A" w14:textId="599099F1" w:rsidR="00B44BBE" w:rsidRPr="009D438B" w:rsidRDefault="00E6382E" w:rsidP="000E2C1A">
      <w:pPr>
        <w:pStyle w:val="ListParagraph"/>
        <w:numPr>
          <w:ilvl w:val="0"/>
          <w:numId w:val="1"/>
        </w:numPr>
        <w:ind w:left="380"/>
        <w:rPr>
          <w:lang w:val="es-ES_tradnl"/>
        </w:rPr>
      </w:pPr>
      <w:r w:rsidRPr="009D438B">
        <w:rPr>
          <w:lang w:val="es-ES_tradnl"/>
        </w:rPr>
        <w:t xml:space="preserve">¿Piensas que un día veremos la </w:t>
      </w:r>
      <w:r w:rsidR="00F86592" w:rsidRPr="009D438B">
        <w:rPr>
          <w:lang w:val="es-ES_tradnl"/>
        </w:rPr>
        <w:t>verdadera igualdad</w:t>
      </w:r>
      <w:r w:rsidRPr="009D438B">
        <w:rPr>
          <w:lang w:val="es-ES_tradnl"/>
        </w:rPr>
        <w:t xml:space="preserve"> de género?</w:t>
      </w:r>
    </w:p>
    <w:p w14:paraId="4AA9101C" w14:textId="77777777" w:rsidR="00E6382E" w:rsidRPr="009D438B" w:rsidRDefault="005B6A5D" w:rsidP="00B44BBE">
      <w:pPr>
        <w:pStyle w:val="ListParagraph"/>
        <w:numPr>
          <w:ilvl w:val="0"/>
          <w:numId w:val="1"/>
        </w:numPr>
        <w:ind w:left="380"/>
        <w:rPr>
          <w:lang w:val="es-ES_tradnl"/>
        </w:rPr>
      </w:pPr>
      <w:r w:rsidRPr="009D438B">
        <w:rPr>
          <w:lang w:val="es-ES_tradnl"/>
        </w:rPr>
        <w:t>En tu opinión, ¿p</w:t>
      </w:r>
      <w:r w:rsidR="00E6382E" w:rsidRPr="009D438B">
        <w:rPr>
          <w:lang w:val="es-ES_tradnl"/>
        </w:rPr>
        <w:t>or qué es más difícil para una mujer que para un hombre tener éxito en el mundo laboral?</w:t>
      </w:r>
    </w:p>
    <w:p w14:paraId="52DBDD82" w14:textId="77777777" w:rsidR="00E12546" w:rsidRPr="009D438B" w:rsidRDefault="00E12546" w:rsidP="000A5E1A">
      <w:pPr>
        <w:pStyle w:val="text-worksheet"/>
        <w:rPr>
          <w:lang w:val="es-ES_tradnl"/>
        </w:rPr>
      </w:pPr>
    </w:p>
    <w:p w14:paraId="57CDAE2D" w14:textId="77777777" w:rsidR="00602F7D" w:rsidRPr="00B00107" w:rsidRDefault="0031279E" w:rsidP="00E12546">
      <w:pPr>
        <w:pStyle w:val="text-worksheet"/>
        <w:ind w:left="7920" w:firstLine="720"/>
        <w:rPr>
          <w:lang w:val="en-GB"/>
        </w:rPr>
      </w:pPr>
      <w:r>
        <w:rPr>
          <w:rFonts w:cs="Arial"/>
          <w:b/>
          <w:color w:val="333333"/>
          <w:lang w:val="en-GB"/>
        </w:rPr>
        <w:lastRenderedPageBreak/>
        <w:t>(</w:t>
      </w:r>
      <w:r w:rsidR="00E12546" w:rsidRPr="0031279E">
        <w:rPr>
          <w:rFonts w:cs="Arial"/>
          <w:b/>
          <w:color w:val="333333"/>
          <w:lang w:val="en-GB"/>
        </w:rPr>
        <w:t>Total 30 marks</w:t>
      </w:r>
      <w:r>
        <w:rPr>
          <w:rFonts w:cs="Arial"/>
          <w:b/>
          <w:color w:val="333333"/>
          <w:lang w:val="en-GB"/>
        </w:rPr>
        <w:t>)</w:t>
      </w:r>
    </w:p>
    <w:p w14:paraId="20D01CC2" w14:textId="2A9FDD46" w:rsidR="00911BCF" w:rsidRPr="00B44BBE" w:rsidRDefault="00911BCF" w:rsidP="00B44BBE">
      <w:pPr>
        <w:spacing w:after="160" w:line="259" w:lineRule="auto"/>
        <w:jc w:val="both"/>
        <w:rPr>
          <w:i/>
          <w:color w:val="008000"/>
          <w:lang w:val="es-ES_tradnl"/>
        </w:rPr>
      </w:pPr>
    </w:p>
    <w:sectPr w:rsidR="00911BCF" w:rsidRPr="00B44BBE" w:rsidSect="00911BCF">
      <w:headerReference w:type="even" r:id="rId9"/>
      <w:headerReference w:type="default" r:id="rId10"/>
      <w:footerReference w:type="even" r:id="rId11"/>
      <w:footerReference w:type="default" r:id="rId12"/>
      <w:headerReference w:type="first" r:id="rId13"/>
      <w:foot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B970E" w14:textId="77777777" w:rsidR="00BC7E1E" w:rsidRDefault="00BC7E1E" w:rsidP="00911BCF">
      <w:pPr>
        <w:spacing w:after="0" w:line="240" w:lineRule="auto"/>
      </w:pPr>
      <w:r>
        <w:separator/>
      </w:r>
    </w:p>
  </w:endnote>
  <w:endnote w:type="continuationSeparator" w:id="0">
    <w:p w14:paraId="7F5C9B09" w14:textId="77777777" w:rsidR="00BC7E1E" w:rsidRDefault="00BC7E1E" w:rsidP="0091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AA1" w14:textId="77777777" w:rsidR="001563C2" w:rsidRDefault="0015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C4AB" w14:textId="45AED1F6" w:rsidR="007E5F9B" w:rsidRDefault="001563C2">
    <w:pPr>
      <w:pStyle w:val="Footer"/>
    </w:pPr>
    <w:r>
      <w:rPr>
        <w:noProof/>
        <w:lang w:eastAsia="en-GB"/>
      </w:rPr>
      <mc:AlternateContent>
        <mc:Choice Requires="wps">
          <w:drawing>
            <wp:anchor distT="0" distB="0" distL="114300" distR="114300" simplePos="0" relativeHeight="251677696" behindDoc="0" locked="0" layoutInCell="1" allowOverlap="1" wp14:anchorId="15BC24BA" wp14:editId="67C6837A">
              <wp:simplePos x="0" y="0"/>
              <wp:positionH relativeFrom="column">
                <wp:posOffset>-342265</wp:posOffset>
              </wp:positionH>
              <wp:positionV relativeFrom="paragraph">
                <wp:posOffset>70485</wp:posOffset>
              </wp:positionV>
              <wp:extent cx="4686300" cy="525780"/>
              <wp:effectExtent l="0" t="0" r="0" b="0"/>
              <wp:wrapThrough wrapText="bothSides">
                <wp:wrapPolygon edited="0">
                  <wp:start x="176" y="2348"/>
                  <wp:lineTo x="176" y="18783"/>
                  <wp:lineTo x="21337" y="18783"/>
                  <wp:lineTo x="21337" y="2348"/>
                  <wp:lineTo x="176" y="2348"/>
                </wp:wrapPolygon>
              </wp:wrapThrough>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339F86B6" w14:textId="77777777" w:rsidR="007E5F9B" w:rsidRPr="00753A76" w:rsidRDefault="007E5F9B" w:rsidP="00911BCF">
                          <w:pPr>
                            <w:spacing w:after="0" w:line="240" w:lineRule="auto"/>
                            <w:rPr>
                              <w:sz w:val="18"/>
                              <w:szCs w:val="18"/>
                            </w:rPr>
                          </w:pPr>
                          <w:r w:rsidRPr="00753A76">
                            <w:rPr>
                              <w:sz w:val="18"/>
                              <w:szCs w:val="18"/>
                            </w:rPr>
                            <w:sym w:font="Symbol" w:char="F0D3"/>
                          </w:r>
                          <w:r w:rsidRPr="00753A76">
                            <w:rPr>
                              <w:sz w:val="18"/>
                              <w:szCs w:val="18"/>
                            </w:rPr>
                            <w:t>Oxford University Press 2016</w:t>
                          </w:r>
                        </w:p>
                        <w:p w14:paraId="09FFB7B5" w14:textId="77777777" w:rsidR="007E5F9B" w:rsidRPr="00753A76" w:rsidRDefault="007E5F9B" w:rsidP="00911BCF">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C24BA" id="_x0000_t202" coordsize="21600,21600" o:spt="202" path="m,l,21600r21600,l21600,xe">
              <v:stroke joinstyle="miter"/>
              <v:path gradientshapeok="t" o:connecttype="rect"/>
            </v:shapetype>
            <v:shape id="Text Box 5" o:spid="_x0000_s1031" type="#_x0000_t202" style="position:absolute;margin-left:-26.95pt;margin-top:5.55pt;width:369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" filled="f" stroked="f">
              <v:textbox inset=",7.2pt,,7.2pt">
                <w:txbxContent>
                  <w:p w14:paraId="339F86B6" w14:textId="77777777" w:rsidR="007E5F9B" w:rsidRPr="00753A76" w:rsidRDefault="007E5F9B" w:rsidP="00911BCF">
                    <w:pPr>
                      <w:spacing w:after="0" w:line="240" w:lineRule="auto"/>
                      <w:rPr>
                        <w:sz w:val="18"/>
                        <w:szCs w:val="18"/>
                      </w:rPr>
                    </w:pPr>
                    <w:r w:rsidRPr="00753A76">
                      <w:rPr>
                        <w:sz w:val="18"/>
                        <w:szCs w:val="18"/>
                      </w:rPr>
                      <w:sym w:font="Symbol" w:char="F0D3"/>
                    </w:r>
                    <w:r w:rsidRPr="00753A76">
                      <w:rPr>
                        <w:sz w:val="18"/>
                        <w:szCs w:val="18"/>
                      </w:rPr>
                      <w:t>Oxford University Press 2016</w:t>
                    </w:r>
                  </w:p>
                  <w:p w14:paraId="09FFB7B5" w14:textId="77777777" w:rsidR="007E5F9B" w:rsidRPr="00753A76" w:rsidRDefault="007E5F9B" w:rsidP="00911BCF">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DD9C3E2" wp14:editId="5EE7497E">
              <wp:simplePos x="0" y="0"/>
              <wp:positionH relativeFrom="column">
                <wp:posOffset>5486400</wp:posOffset>
              </wp:positionH>
              <wp:positionV relativeFrom="paragraph">
                <wp:posOffset>100965</wp:posOffset>
              </wp:positionV>
              <wp:extent cx="1098550" cy="34290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49B7" w14:textId="79ACC2F7" w:rsidR="007E5F9B" w:rsidRPr="00D52C32" w:rsidRDefault="007E5F9B" w:rsidP="00911BCF">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1563C2">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1563C2">
                            <w:rPr>
                              <w:rFonts w:cs="Arial"/>
                              <w:noProof/>
                              <w:sz w:val="16"/>
                              <w:szCs w:val="16"/>
                            </w:rPr>
                            <w:t>1</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C3E2" id="Text Box 7"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ovtg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Li1Si+2AgAAwAUA&#10;AA4AAAAAAAAAAAAAAAAALgIAAGRycy9lMm9Eb2MueG1sUEsBAi0AFAAGAAgAAAAhAJbg/efcAAAA&#10;CgEAAA8AAAAAAAAAAAAAAAAAEAUAAGRycy9kb3ducmV2LnhtbFBLBQYAAAAABAAEAPMAAAAZBgAA&#10;AAA=&#10;" filled="f" stroked="f">
              <v:textbox inset=",7.2pt,,7.2pt">
                <w:txbxContent>
                  <w:p w14:paraId="0DD549B7" w14:textId="79ACC2F7" w:rsidR="007E5F9B" w:rsidRPr="00D52C32" w:rsidRDefault="007E5F9B" w:rsidP="00911BCF">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1563C2">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1563C2">
                      <w:rPr>
                        <w:rFonts w:cs="Arial"/>
                        <w:noProof/>
                        <w:sz w:val="16"/>
                        <w:szCs w:val="16"/>
                      </w:rPr>
                      <w:t>1</w:t>
                    </w:r>
                    <w:r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18C1" w14:textId="77777777" w:rsidR="001563C2" w:rsidRDefault="0015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44C25" w14:textId="77777777" w:rsidR="00BC7E1E" w:rsidRDefault="00BC7E1E" w:rsidP="00911BCF">
      <w:pPr>
        <w:spacing w:after="0" w:line="240" w:lineRule="auto"/>
      </w:pPr>
      <w:r>
        <w:separator/>
      </w:r>
    </w:p>
  </w:footnote>
  <w:footnote w:type="continuationSeparator" w:id="0">
    <w:p w14:paraId="771868AD" w14:textId="77777777" w:rsidR="00BC7E1E" w:rsidRDefault="00BC7E1E" w:rsidP="0091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F7FD" w14:textId="77777777" w:rsidR="007E5F9B" w:rsidRDefault="001563C2">
    <w:r>
      <w:rPr>
        <w:noProof/>
        <w:lang w:val="en-US"/>
      </w:rPr>
      <w:pict w14:anchorId="1F8FE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36736;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7E5F9B">
      <w:rPr>
        <w:noProof/>
        <w:lang w:eastAsia="en-GB"/>
      </w:rPr>
      <w:drawing>
        <wp:anchor distT="0" distB="0" distL="114300" distR="114300" simplePos="0" relativeHeight="251671552" behindDoc="1" locked="0" layoutInCell="1" allowOverlap="1" wp14:anchorId="6DCA206B" wp14:editId="7E4AA8EC">
          <wp:simplePos x="0" y="0"/>
          <wp:positionH relativeFrom="margin">
            <wp:align>center</wp:align>
          </wp:positionH>
          <wp:positionV relativeFrom="margin">
            <wp:align>center</wp:align>
          </wp:positionV>
          <wp:extent cx="7635875" cy="10798810"/>
          <wp:effectExtent l="0" t="0" r="0" b="0"/>
          <wp:wrapNone/>
          <wp:docPr id="4" name="Picture 4"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7E5F9B">
      <w:rPr>
        <w:noProof/>
        <w:lang w:eastAsia="en-GB"/>
      </w:rPr>
      <w:drawing>
        <wp:anchor distT="0" distB="0" distL="114300" distR="114300" simplePos="0" relativeHeight="251668480" behindDoc="1" locked="0" layoutInCell="1" allowOverlap="1" wp14:anchorId="113F4FE9" wp14:editId="44E95FF5">
          <wp:simplePos x="0" y="0"/>
          <wp:positionH relativeFrom="margin">
            <wp:align>center</wp:align>
          </wp:positionH>
          <wp:positionV relativeFrom="margin">
            <wp:align>center</wp:align>
          </wp:positionV>
          <wp:extent cx="7635875" cy="10798810"/>
          <wp:effectExtent l="0" t="0" r="0" b="0"/>
          <wp:wrapNone/>
          <wp:docPr id="3" name="Picture 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66AE" w14:textId="5034E0D3" w:rsidR="007E5F9B" w:rsidRDefault="001563C2">
    <w:r>
      <w:rPr>
        <w:noProof/>
        <w:lang w:eastAsia="en-GB"/>
      </w:rPr>
      <mc:AlternateContent>
        <mc:Choice Requires="wps">
          <w:drawing>
            <wp:anchor distT="0" distB="0" distL="114300" distR="114300" simplePos="0" relativeHeight="251662336" behindDoc="0" locked="0" layoutInCell="1" allowOverlap="1" wp14:anchorId="48130A54" wp14:editId="7BB0FF08">
              <wp:simplePos x="0" y="0"/>
              <wp:positionH relativeFrom="column">
                <wp:posOffset>-114300</wp:posOffset>
              </wp:positionH>
              <wp:positionV relativeFrom="paragraph">
                <wp:posOffset>488315</wp:posOffset>
              </wp:positionV>
              <wp:extent cx="6743700" cy="542290"/>
              <wp:effectExtent l="0" t="0" r="0" b="0"/>
              <wp:wrapThrough wrapText="bothSides">
                <wp:wrapPolygon edited="0">
                  <wp:start x="122" y="2276"/>
                  <wp:lineTo x="122" y="18970"/>
                  <wp:lineTo x="21417" y="18970"/>
                  <wp:lineTo x="21417" y="2276"/>
                  <wp:lineTo x="122" y="2276"/>
                </wp:wrapPolygon>
              </wp:wrapThrough>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E3C8FC9" w14:textId="77777777" w:rsidR="007E5F9B" w:rsidRPr="009D438B" w:rsidRDefault="007E5F9B" w:rsidP="00911BCF">
                          <w:pPr>
                            <w:pStyle w:val="Header-worksheet"/>
                            <w:rPr>
                              <w:lang w:val="es-ES_tradnl"/>
                            </w:rPr>
                          </w:pPr>
                          <w:r w:rsidRPr="009D438B">
                            <w:rPr>
                              <w:lang w:val="es-ES_tradnl"/>
                            </w:rPr>
                            <w:t>La igualdad de los sexos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30A54" id="_x0000_t202" coordsize="21600,21600" o:spt="202" path="m,l,21600r21600,l21600,xe">
              <v:stroke joinstyle="miter"/>
              <v:path gradientshapeok="t" o:connecttype="rect"/>
            </v:shapetype>
            <v:shape id="Text Box 1" o:spid="_x0000_s1026" type="#_x0000_t202" style="position:absolute;margin-left:-9pt;margin-top:38.45pt;width:531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" filled="f" stroked="f">
              <v:textbox inset=",7.2pt,,7.2pt">
                <w:txbxContent>
                  <w:p w14:paraId="0E3C8FC9" w14:textId="77777777" w:rsidR="007E5F9B" w:rsidRPr="009D438B" w:rsidRDefault="007E5F9B" w:rsidP="00911BCF">
                    <w:pPr>
                      <w:pStyle w:val="Header-worksheet"/>
                      <w:rPr>
                        <w:lang w:val="es-ES_tradnl"/>
                      </w:rPr>
                    </w:pPr>
                    <w:r w:rsidRPr="009D438B">
                      <w:rPr>
                        <w:lang w:val="es-ES_tradnl"/>
                      </w:rPr>
                      <w:t>La igualdad de los sexos</w:t>
                    </w:r>
                  </w:p>
                </w:txbxContent>
              </v:textbox>
              <w10:wrap type="through"/>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D800791" wp14:editId="2B109E8F">
              <wp:simplePos x="0" y="0"/>
              <wp:positionH relativeFrom="column">
                <wp:posOffset>6210300</wp:posOffset>
              </wp:positionH>
              <wp:positionV relativeFrom="paragraph">
                <wp:posOffset>-9525</wp:posOffset>
              </wp:positionV>
              <wp:extent cx="391160" cy="462280"/>
              <wp:effectExtent l="0" t="0" r="0" b="444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944E" w14:textId="77777777" w:rsidR="007E5F9B" w:rsidRPr="001349DD" w:rsidRDefault="007E5F9B" w:rsidP="00911BCF">
                          <w:pPr>
                            <w:pStyle w:val="HBHeading"/>
                          </w:pPr>
                          <w:r>
                            <w:t>3</w:t>
                          </w:r>
                        </w:p>
                        <w:p w14:paraId="375F5991" w14:textId="77777777" w:rsidR="007E5F9B" w:rsidRDefault="007E5F9B" w:rsidP="00911BC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0791" id="Text Box 20" o:spid="_x0000_s1027" type="#_x0000_t202" style="position:absolute;margin-left:489pt;margin-top:-.75pt;width:30.8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" filled="f" stroked="f">
              <v:textbox inset=",7.2pt,,7.2pt">
                <w:txbxContent>
                  <w:p w14:paraId="6AED944E" w14:textId="77777777" w:rsidR="007E5F9B" w:rsidRPr="001349DD" w:rsidRDefault="007E5F9B" w:rsidP="00911BCF">
                    <w:pPr>
                      <w:pStyle w:val="HBHeading"/>
                    </w:pPr>
                    <w:r>
                      <w:t>3</w:t>
                    </w:r>
                  </w:p>
                  <w:p w14:paraId="375F5991" w14:textId="77777777" w:rsidR="007E5F9B" w:rsidRDefault="007E5F9B" w:rsidP="00911BCF">
                    <w:pPr>
                      <w:jc w:val="center"/>
                    </w:pPr>
                  </w:p>
                </w:txbxContent>
              </v:textbox>
            </v:shape>
          </w:pict>
        </mc:Fallback>
      </mc:AlternateContent>
    </w:r>
    <w:r>
      <w:rPr>
        <w:noProof/>
        <w:lang w:val="en-US"/>
      </w:rPr>
      <w:pict w14:anchorId="53AF1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4.3pt;margin-top:-161.5pt;width:601.25pt;height:850.3pt;z-index:-251637760;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7E399510" wp14:editId="781491AC">
              <wp:simplePos x="0" y="0"/>
              <wp:positionH relativeFrom="column">
                <wp:posOffset>1371600</wp:posOffset>
              </wp:positionH>
              <wp:positionV relativeFrom="paragraph">
                <wp:posOffset>974725</wp:posOffset>
              </wp:positionV>
              <wp:extent cx="5257800" cy="513080"/>
              <wp:effectExtent l="0" t="0" r="0" b="0"/>
              <wp:wrapThrough wrapText="bothSides">
                <wp:wrapPolygon edited="0">
                  <wp:start x="157" y="2406"/>
                  <wp:lineTo x="157" y="19248"/>
                  <wp:lineTo x="21365" y="19248"/>
                  <wp:lineTo x="21365" y="2406"/>
                  <wp:lineTo x="157" y="2406"/>
                </wp:wrapPolygon>
              </wp:wrapThrough>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C4E675" w14:textId="77777777" w:rsidR="007E5F9B" w:rsidRPr="00C035FE" w:rsidRDefault="007E5F9B" w:rsidP="00911BCF">
                          <w:pPr>
                            <w:pStyle w:val="Headerhead"/>
                            <w:rPr>
                              <w:lang w:val="de-DE"/>
                            </w:rPr>
                          </w:pPr>
                          <w:bookmarkStart w:id="0" w:name="_GoBack"/>
                          <w:r>
                            <w:rPr>
                              <w:lang w:val="de-DE"/>
                            </w:rPr>
                            <w:t>Unit 3 – Speaking assessment</w:t>
                          </w:r>
                        </w:p>
                        <w:bookmarkEnd w:id="0"/>
                        <w:p w14:paraId="4EC9F331" w14:textId="77777777" w:rsidR="007E5F9B" w:rsidRPr="007067A4" w:rsidRDefault="007E5F9B" w:rsidP="00911BCF">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99510" id="Text Box 3" o:spid="_x0000_s1028"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" filled="f" stroked="f">
              <v:textbox inset=",7.2pt,,7.2pt">
                <w:txbxContent>
                  <w:p w14:paraId="5AC4E675" w14:textId="77777777" w:rsidR="007E5F9B" w:rsidRPr="00C035FE" w:rsidRDefault="007E5F9B" w:rsidP="00911BCF">
                    <w:pPr>
                      <w:pStyle w:val="Headerhead"/>
                      <w:rPr>
                        <w:lang w:val="de-DE"/>
                      </w:rPr>
                    </w:pPr>
                    <w:bookmarkStart w:id="1" w:name="_GoBack"/>
                    <w:r>
                      <w:rPr>
                        <w:lang w:val="de-DE"/>
                      </w:rPr>
                      <w:t>Unit 3 – Speaking assessment</w:t>
                    </w:r>
                  </w:p>
                  <w:bookmarkEnd w:id="1"/>
                  <w:p w14:paraId="4EC9F331" w14:textId="77777777" w:rsidR="007E5F9B" w:rsidRPr="007067A4" w:rsidRDefault="007E5F9B" w:rsidP="00911BCF">
                    <w:pPr>
                      <w:pStyle w:val="Headerhead"/>
                      <w:rPr>
                        <w:lang w:val="de-DE"/>
                      </w:rPr>
                    </w:pPr>
                  </w:p>
                </w:txbxContent>
              </v:textbox>
              <w10:wrap type="through"/>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218922F" wp14:editId="54A735BD">
              <wp:simplePos x="0" y="0"/>
              <wp:positionH relativeFrom="column">
                <wp:posOffset>-36830</wp:posOffset>
              </wp:positionH>
              <wp:positionV relativeFrom="paragraph">
                <wp:posOffset>982345</wp:posOffset>
              </wp:positionV>
              <wp:extent cx="1181100" cy="457200"/>
              <wp:effectExtent l="0" t="0" r="0" b="0"/>
              <wp:wrapThrough wrapText="bothSides">
                <wp:wrapPolygon edited="0">
                  <wp:start x="697" y="2700"/>
                  <wp:lineTo x="697" y="18900"/>
                  <wp:lineTo x="20555" y="18900"/>
                  <wp:lineTo x="20555" y="2700"/>
                  <wp:lineTo x="697" y="270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type="none" w="med" len="med"/>
                            <a:tailEnd type="none" w="med" len="med"/>
                          </a14:hiddenLine>
                        </a:ext>
                      </a:extLst>
                    </wps:spPr>
                    <wps:txbx>
                      <w:txbxContent>
                        <w:p w14:paraId="30EEF1D0" w14:textId="77777777" w:rsidR="007E5F9B" w:rsidRPr="00F6084E" w:rsidRDefault="007E5F9B" w:rsidP="00911BCF">
                          <w:pPr>
                            <w:rPr>
                              <w:rFonts w:cs="Arial"/>
                              <w:color w:val="000000" w:themeColor="text1"/>
                              <w:sz w:val="32"/>
                              <w:szCs w:val="32"/>
                            </w:rPr>
                          </w:pPr>
                          <w:r>
                            <w:rPr>
                              <w:rFonts w:cs="Arial"/>
                              <w:color w:val="000000" w:themeColor="text1"/>
                              <w:sz w:val="32"/>
                              <w:szCs w:val="32"/>
                            </w:rPr>
                            <w:t>Speaking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922F" id="Text Box 2" o:spid="_x0000_s1029" type="#_x0000_t202" style="position:absolute;margin-left:-2.9pt;margin-top:77.35pt;width:9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" filled="f" stroked="f">
              <v:textbox inset=",7.2pt,,7.2pt">
                <w:txbxContent>
                  <w:p w14:paraId="30EEF1D0" w14:textId="77777777" w:rsidR="007E5F9B" w:rsidRPr="00F6084E" w:rsidRDefault="007E5F9B" w:rsidP="00911BCF">
                    <w:pPr>
                      <w:rPr>
                        <w:rFonts w:cs="Arial"/>
                        <w:color w:val="000000" w:themeColor="text1"/>
                        <w:sz w:val="32"/>
                        <w:szCs w:val="32"/>
                      </w:rPr>
                    </w:pPr>
                    <w:r>
                      <w:rPr>
                        <w:rFonts w:cs="Arial"/>
                        <w:color w:val="000000" w:themeColor="text1"/>
                        <w:sz w:val="32"/>
                        <w:szCs w:val="32"/>
                      </w:rPr>
                      <w:t>Speaking</w:t>
                    </w: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3ACC2DC" wp14:editId="740F6F4E">
              <wp:simplePos x="0" y="0"/>
              <wp:positionH relativeFrom="column">
                <wp:posOffset>4572000</wp:posOffset>
              </wp:positionH>
              <wp:positionV relativeFrom="paragraph">
                <wp:posOffset>-26670</wp:posOffset>
              </wp:positionV>
              <wp:extent cx="1600200" cy="457200"/>
              <wp:effectExtent l="0" t="190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E691" w14:textId="77777777" w:rsidR="007E5F9B" w:rsidRPr="00F6084E" w:rsidRDefault="007E5F9B" w:rsidP="00911BCF">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CC2DC" id="Text Box 4"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" filled="f" stroked="f">
              <v:textbox inset=",7.2pt,,7.2pt">
                <w:txbxContent>
                  <w:p w14:paraId="25C4E691" w14:textId="77777777" w:rsidR="007E5F9B" w:rsidRPr="00F6084E" w:rsidRDefault="007E5F9B" w:rsidP="00911BCF">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ED99" w14:textId="77777777" w:rsidR="007E5F9B" w:rsidRDefault="001563C2">
    <w:r>
      <w:rPr>
        <w:noProof/>
        <w:lang w:val="en-US"/>
      </w:rPr>
      <w:pict w14:anchorId="563C9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7E5F9B">
      <w:rPr>
        <w:noProof/>
        <w:lang w:eastAsia="en-GB"/>
      </w:rPr>
      <w:drawing>
        <wp:anchor distT="0" distB="0" distL="114300" distR="114300" simplePos="0" relativeHeight="251672576" behindDoc="1" locked="0" layoutInCell="1" allowOverlap="1" wp14:anchorId="6E1D5FFC" wp14:editId="77F8300B">
          <wp:simplePos x="0" y="0"/>
          <wp:positionH relativeFrom="margin">
            <wp:align>center</wp:align>
          </wp:positionH>
          <wp:positionV relativeFrom="margin">
            <wp:align>center</wp:align>
          </wp:positionV>
          <wp:extent cx="7635875" cy="10798810"/>
          <wp:effectExtent l="0" t="0" r="0" b="0"/>
          <wp:wrapNone/>
          <wp:docPr id="2" name="Picture 2"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7E5F9B">
      <w:rPr>
        <w:noProof/>
        <w:lang w:eastAsia="en-GB"/>
      </w:rPr>
      <w:drawing>
        <wp:anchor distT="0" distB="0" distL="114300" distR="114300" simplePos="0" relativeHeight="251669504" behindDoc="1" locked="0" layoutInCell="1" allowOverlap="1" wp14:anchorId="07580C9D" wp14:editId="57E884D4">
          <wp:simplePos x="0" y="0"/>
          <wp:positionH relativeFrom="margin">
            <wp:align>center</wp:align>
          </wp:positionH>
          <wp:positionV relativeFrom="margin">
            <wp:align>center</wp:align>
          </wp:positionV>
          <wp:extent cx="7635875" cy="10798810"/>
          <wp:effectExtent l="0" t="0" r="0" b="0"/>
          <wp:wrapNone/>
          <wp:docPr id="1" name="Picture 1"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081"/>
    <w:multiLevelType w:val="hybridMultilevel"/>
    <w:tmpl w:val="8D86E496"/>
    <w:lvl w:ilvl="0" w:tplc="0C683B0A">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720365"/>
    <w:multiLevelType w:val="hybridMultilevel"/>
    <w:tmpl w:val="C4F8D3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243FF"/>
    <w:multiLevelType w:val="hybridMultilevel"/>
    <w:tmpl w:val="8BCCA188"/>
    <w:lvl w:ilvl="0" w:tplc="85EE8D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1735D2"/>
    <w:multiLevelType w:val="hybridMultilevel"/>
    <w:tmpl w:val="EB28F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92"/>
    <w:rsid w:val="00096746"/>
    <w:rsid w:val="000A5E1A"/>
    <w:rsid w:val="000C143C"/>
    <w:rsid w:val="000D2115"/>
    <w:rsid w:val="000E2C1A"/>
    <w:rsid w:val="001310F6"/>
    <w:rsid w:val="001563C2"/>
    <w:rsid w:val="001C1420"/>
    <w:rsid w:val="002F6304"/>
    <w:rsid w:val="0031279E"/>
    <w:rsid w:val="003A04AD"/>
    <w:rsid w:val="003B250A"/>
    <w:rsid w:val="003E73D3"/>
    <w:rsid w:val="00442EA0"/>
    <w:rsid w:val="005B6A5D"/>
    <w:rsid w:val="005C25CC"/>
    <w:rsid w:val="005E2F64"/>
    <w:rsid w:val="00602F7D"/>
    <w:rsid w:val="00624FB9"/>
    <w:rsid w:val="00635A94"/>
    <w:rsid w:val="00716F5A"/>
    <w:rsid w:val="0072698A"/>
    <w:rsid w:val="007759D8"/>
    <w:rsid w:val="00790579"/>
    <w:rsid w:val="007A1386"/>
    <w:rsid w:val="007E5F9B"/>
    <w:rsid w:val="008B54B1"/>
    <w:rsid w:val="008B5EFC"/>
    <w:rsid w:val="00911BCF"/>
    <w:rsid w:val="009152A3"/>
    <w:rsid w:val="00951023"/>
    <w:rsid w:val="00966BA4"/>
    <w:rsid w:val="0097520A"/>
    <w:rsid w:val="009D438B"/>
    <w:rsid w:val="00B00107"/>
    <w:rsid w:val="00B2445E"/>
    <w:rsid w:val="00B44BBE"/>
    <w:rsid w:val="00B918B1"/>
    <w:rsid w:val="00BC7E1E"/>
    <w:rsid w:val="00C051AD"/>
    <w:rsid w:val="00C63A5A"/>
    <w:rsid w:val="00CA7C92"/>
    <w:rsid w:val="00CF3C52"/>
    <w:rsid w:val="00CF41D8"/>
    <w:rsid w:val="00E12546"/>
    <w:rsid w:val="00E16666"/>
    <w:rsid w:val="00E30C69"/>
    <w:rsid w:val="00E32F32"/>
    <w:rsid w:val="00E460AC"/>
    <w:rsid w:val="00E6382E"/>
    <w:rsid w:val="00E660B4"/>
    <w:rsid w:val="00F35DEE"/>
    <w:rsid w:val="00F86592"/>
    <w:rsid w:val="00F94DE4"/>
    <w:rsid w:val="00FF0568"/>
    <w:rsid w:val="00FF26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6E5B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spacing w:after="0" w:line="240" w:lineRule="auto"/>
      <w:contextualSpacing/>
    </w:pPr>
    <w:rPr>
      <w:rFonts w:cs="Arial"/>
      <w:szCs w:val="20"/>
      <w:lang w:val="fr-FR"/>
    </w:rPr>
  </w:style>
  <w:style w:type="paragraph" w:customStyle="1" w:styleId="HBHeading">
    <w:name w:val="&lt;HB&gt; Heading"/>
    <w:basedOn w:val="Normal"/>
    <w:autoRedefine/>
    <w:qFormat/>
    <w:rsid w:val="001349DD"/>
    <w:pPr>
      <w:jc w:val="center"/>
    </w:pPr>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0A5E1A"/>
    <w:rPr>
      <w:lang w:val="de-DE"/>
    </w:rPr>
  </w:style>
  <w:style w:type="paragraph" w:customStyle="1" w:styleId="Rubic">
    <w:name w:val="Rubic"/>
    <w:basedOn w:val="Normal"/>
    <w:autoRedefine/>
    <w:qFormat/>
    <w:rsid w:val="004D3F8F"/>
    <w:pPr>
      <w:tabs>
        <w:tab w:val="left" w:pos="378"/>
      </w:tabs>
      <w:spacing w:before="240"/>
    </w:pPr>
    <w:rPr>
      <w:rFonts w:cs="Arial"/>
      <w:b/>
      <w:bCs/>
      <w:iCs/>
      <w:color w:val="548DD4" w:themeColor="text2" w:themeTint="99"/>
      <w:sz w:val="22"/>
      <w:lang w:val="de-DE"/>
    </w:rPr>
  </w:style>
  <w:style w:type="paragraph" w:customStyle="1" w:styleId="numberedlist">
    <w:name w:val="numbered list"/>
    <w:basedOn w:val="ListParagraph"/>
    <w:autoRedefine/>
    <w:qFormat/>
    <w:rsid w:val="00F40C5E"/>
    <w:pPr>
      <w:numPr>
        <w:numId w:val="2"/>
      </w:numPr>
      <w:spacing w:line="259" w:lineRule="auto"/>
    </w:pPr>
    <w:rPr>
      <w:lang w:val="de-DE"/>
    </w:rPr>
  </w:style>
  <w:style w:type="table" w:styleId="TableGrid">
    <w:name w:val="Table Grid"/>
    <w:basedOn w:val="TableNormal"/>
    <w:uiPriority w:val="3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02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79"/>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35A94"/>
    <w:pPr>
      <w:spacing w:after="200"/>
    </w:pPr>
    <w:rPr>
      <w:rFonts w:ascii="Arial" w:eastAsia="MS Mincho" w:hAnsi="Arial"/>
      <w:b/>
      <w:bCs/>
    </w:rPr>
  </w:style>
  <w:style w:type="character" w:customStyle="1" w:styleId="CommentSubjectChar">
    <w:name w:val="Comment Subject Char"/>
    <w:basedOn w:val="CommentTextChar"/>
    <w:link w:val="CommentSubject"/>
    <w:rsid w:val="00635A94"/>
    <w:rPr>
      <w:rFonts w:ascii="Arial" w:eastAsia="MS Mincho" w:hAnsi="Arial"/>
      <w:b/>
      <w:bCs/>
      <w:sz w:val="20"/>
      <w:szCs w:val="20"/>
      <w:lang w:val="en-GB"/>
    </w:rPr>
  </w:style>
  <w:style w:type="character" w:styleId="Hyperlink">
    <w:name w:val="Hyperlink"/>
    <w:basedOn w:val="DefaultParagraphFont"/>
    <w:uiPriority w:val="99"/>
    <w:unhideWhenUsed/>
    <w:rsid w:val="001C1420"/>
    <w:rPr>
      <w:color w:val="0000FF" w:themeColor="hyperlink"/>
      <w:u w:val="single"/>
    </w:rPr>
  </w:style>
  <w:style w:type="character" w:styleId="FollowedHyperlink">
    <w:name w:val="FollowedHyperlink"/>
    <w:basedOn w:val="DefaultParagraphFont"/>
    <w:rsid w:val="00B00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6444">
      <w:bodyDiv w:val="1"/>
      <w:marLeft w:val="0"/>
      <w:marRight w:val="0"/>
      <w:marTop w:val="0"/>
      <w:marBottom w:val="0"/>
      <w:divBdr>
        <w:top w:val="none" w:sz="0" w:space="0" w:color="auto"/>
        <w:left w:val="none" w:sz="0" w:space="0" w:color="auto"/>
        <w:bottom w:val="none" w:sz="0" w:space="0" w:color="auto"/>
        <w:right w:val="none" w:sz="0" w:space="0" w:color="auto"/>
      </w:divBdr>
    </w:div>
    <w:div w:id="1774013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A22DBF0E</Template>
  <TotalTime>0</TotalTime>
  <Pages>1</Pages>
  <Words>78</Words>
  <Characters>447</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2020-03-18T10:04:00Z</dcterms:created>
  <dcterms:modified xsi:type="dcterms:W3CDTF">2020-03-18T10:04:00Z</dcterms:modified>
</cp:coreProperties>
</file>