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3F40" w14:textId="78DA6244" w:rsidR="00380F29" w:rsidRPr="00874430" w:rsidRDefault="009E4F81" w:rsidP="004545EB">
      <w:pPr>
        <w:pStyle w:val="Rubic"/>
        <w:ind w:left="380" w:hanging="380"/>
        <w:rPr>
          <w:lang w:val="es-ES_tradnl"/>
        </w:rPr>
      </w:pPr>
      <w:r w:rsidRPr="00874430">
        <w:rPr>
          <w:lang w:val="es-ES_tradnl"/>
        </w:rPr>
        <w:t>1</w:t>
      </w:r>
      <w:r w:rsidR="00874430">
        <w:rPr>
          <w:lang w:val="es-ES_tradnl"/>
        </w:rPr>
        <w:t>.</w:t>
      </w:r>
      <w:r w:rsidR="004545EB" w:rsidRPr="00874430">
        <w:rPr>
          <w:lang w:val="es-ES_tradnl"/>
        </w:rPr>
        <w:tab/>
      </w:r>
      <w:r w:rsidR="006E0F0F" w:rsidRPr="00874430">
        <w:rPr>
          <w:lang w:val="es-ES_tradnl"/>
        </w:rPr>
        <w:t xml:space="preserve">Lee este artículo sobre </w:t>
      </w:r>
      <w:r w:rsidRPr="00874430">
        <w:rPr>
          <w:lang w:val="es-ES_tradnl"/>
        </w:rPr>
        <w:t xml:space="preserve">los </w:t>
      </w:r>
      <w:r w:rsidRPr="00874430">
        <w:rPr>
          <w:i/>
          <w:lang w:val="es-ES_tradnl"/>
        </w:rPr>
        <w:t>Castellers</w:t>
      </w:r>
      <w:r w:rsidRPr="00874430">
        <w:rPr>
          <w:lang w:val="es-ES_tradnl"/>
        </w:rPr>
        <w:t xml:space="preserve"> de Cataluña </w:t>
      </w:r>
      <w:r w:rsidR="006E0F0F" w:rsidRPr="00874430">
        <w:rPr>
          <w:lang w:val="es-ES_tradnl"/>
        </w:rPr>
        <w:t>y busca la palabra o expresión que tenga el</w:t>
      </w:r>
      <w:r w:rsidR="00FE750C" w:rsidRPr="00874430">
        <w:rPr>
          <w:lang w:val="es-ES_tradnl"/>
        </w:rPr>
        <w:t xml:space="preserve"> mismo significado </w:t>
      </w:r>
      <w:r w:rsidR="006E0F0F" w:rsidRPr="00874430">
        <w:rPr>
          <w:lang w:val="es-ES_tradnl"/>
        </w:rPr>
        <w:t>que las siguientes. Están en el orden en que aparecen en el texto</w:t>
      </w:r>
      <w:r w:rsidR="00E64532" w:rsidRPr="00874430">
        <w:rPr>
          <w:lang w:val="es-ES_tradnl"/>
        </w:rPr>
        <w:t>.</w:t>
      </w:r>
      <w:r w:rsidR="006E0F0F" w:rsidRPr="00874430">
        <w:rPr>
          <w:lang w:val="es-ES_tradnl"/>
        </w:rPr>
        <w:t xml:space="preserve"> </w:t>
      </w:r>
    </w:p>
    <w:p w14:paraId="413362A0" w14:textId="58E4C8CC" w:rsidR="00A71118" w:rsidRDefault="00521FEE" w:rsidP="00380F29">
      <w:pPr>
        <w:pStyle w:val="text-worksheet"/>
        <w:rPr>
          <w:noProof/>
          <w:lang w:eastAsia="en-GB"/>
        </w:rPr>
      </w:pPr>
      <w:r>
        <w:rPr>
          <w:noProof/>
          <w:lang w:eastAsia="en-GB"/>
        </w:rPr>
        <mc:AlternateContent>
          <mc:Choice Requires="wps">
            <w:drawing>
              <wp:inline distT="0" distB="0" distL="0" distR="0" wp14:anchorId="3AEDA4BC" wp14:editId="3469C62F">
                <wp:extent cx="6475730" cy="3956050"/>
                <wp:effectExtent l="6985" t="5715" r="13335" b="10160"/>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9560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061065EA" w14:textId="77777777" w:rsidR="00602BAF" w:rsidRPr="007C7AAE" w:rsidRDefault="00602BAF" w:rsidP="00A71118">
                            <w:pPr>
                              <w:pStyle w:val="text-worksheet"/>
                              <w:rPr>
                                <w:b/>
                                <w:color w:val="76923C" w:themeColor="accent3" w:themeShade="BF"/>
                                <w:sz w:val="36"/>
                                <w:szCs w:val="36"/>
                                <w:lang w:val="es-ES"/>
                              </w:rPr>
                            </w:pPr>
                            <w:r w:rsidRPr="007C7AAE">
                              <w:rPr>
                                <w:b/>
                                <w:color w:val="76923C" w:themeColor="accent3" w:themeShade="BF"/>
                                <w:sz w:val="36"/>
                                <w:szCs w:val="36"/>
                                <w:lang w:val="es-ES"/>
                              </w:rPr>
                              <w:t xml:space="preserve">Los </w:t>
                            </w:r>
                            <w:r w:rsidRPr="00874430">
                              <w:rPr>
                                <w:b/>
                                <w:i/>
                                <w:color w:val="76923C" w:themeColor="accent3" w:themeShade="BF"/>
                                <w:sz w:val="36"/>
                                <w:szCs w:val="36"/>
                                <w:lang w:val="es-ES"/>
                              </w:rPr>
                              <w:t>Castellers</w:t>
                            </w:r>
                            <w:r w:rsidRPr="007C7AAE">
                              <w:rPr>
                                <w:b/>
                                <w:color w:val="76923C" w:themeColor="accent3" w:themeShade="BF"/>
                                <w:sz w:val="36"/>
                                <w:szCs w:val="36"/>
                                <w:lang w:val="es-ES"/>
                              </w:rPr>
                              <w:t xml:space="preserve">  </w:t>
                            </w:r>
                          </w:p>
                          <w:p w14:paraId="3E2276AF" w14:textId="77777777" w:rsidR="00602BAF" w:rsidRDefault="00602BAF" w:rsidP="005869E2">
                            <w:pPr>
                              <w:pStyle w:val="text-worksheet"/>
                              <w:rPr>
                                <w:rFonts w:eastAsia="Times New Roman" w:cs="Times New Roman"/>
                                <w:color w:val="000000"/>
                                <w:lang w:val="es-ES_tradnl" w:eastAsia="fr-FR"/>
                              </w:rPr>
                            </w:pPr>
                            <w:r w:rsidRPr="00A71118">
                              <w:rPr>
                                <w:rFonts w:eastAsia="Times New Roman" w:cs="Times New Roman"/>
                                <w:bCs/>
                                <w:color w:val="000000"/>
                                <w:lang w:val="es-ES_tradnl" w:eastAsia="fr-FR"/>
                              </w:rPr>
                              <w:t xml:space="preserve">Los </w:t>
                            </w:r>
                            <w:r w:rsidRPr="00874430">
                              <w:rPr>
                                <w:rFonts w:eastAsia="Times New Roman" w:cs="Times New Roman"/>
                                <w:bCs/>
                                <w:i/>
                                <w:color w:val="000000"/>
                                <w:lang w:val="es-ES_tradnl" w:eastAsia="fr-FR"/>
                              </w:rPr>
                              <w:t>Castellers</w:t>
                            </w:r>
                            <w:r w:rsidRPr="00A71118">
                              <w:rPr>
                                <w:rFonts w:eastAsia="Times New Roman" w:cs="Times New Roman"/>
                                <w:color w:val="000000"/>
                                <w:lang w:val="es-ES_tradnl" w:eastAsia="fr-FR"/>
                              </w:rPr>
                              <w:t> </w:t>
                            </w:r>
                            <w:r w:rsidRPr="00C63366">
                              <w:rPr>
                                <w:rFonts w:eastAsia="Times New Roman" w:cs="Times New Roman"/>
                                <w:color w:val="000000"/>
                                <w:lang w:val="es-ES_tradnl" w:eastAsia="fr-FR"/>
                              </w:rPr>
                              <w:t xml:space="preserve">es una tradición catalana en </w:t>
                            </w:r>
                            <w:r>
                              <w:rPr>
                                <w:rFonts w:eastAsia="Times New Roman" w:cs="Times New Roman"/>
                                <w:color w:val="000000"/>
                                <w:lang w:val="es-ES_tradnl" w:eastAsia="fr-FR"/>
                              </w:rPr>
                              <w:t xml:space="preserve">la </w:t>
                            </w:r>
                            <w:r w:rsidRPr="00C63366">
                              <w:rPr>
                                <w:rFonts w:eastAsia="Times New Roman" w:cs="Times New Roman"/>
                                <w:color w:val="000000"/>
                                <w:lang w:val="es-ES_tradnl" w:eastAsia="fr-FR"/>
                              </w:rPr>
                              <w:t>que se construye un castillo humano</w:t>
                            </w:r>
                            <w:r>
                              <w:rPr>
                                <w:rFonts w:eastAsia="Times New Roman" w:cs="Times New Roman"/>
                                <w:color w:val="000000"/>
                                <w:lang w:val="es-ES_tradnl" w:eastAsia="fr-FR"/>
                              </w:rPr>
                              <w:t xml:space="preserve">. </w:t>
                            </w:r>
                            <w:r w:rsidRPr="00C63366">
                              <w:rPr>
                                <w:rFonts w:eastAsia="Times New Roman" w:cs="Times New Roman"/>
                                <w:color w:val="000000"/>
                                <w:lang w:val="es-ES_tradnl" w:eastAsia="fr-FR"/>
                              </w:rPr>
                              <w:t>Hay los que afirman que esta tradición se remonta al siglo XV</w:t>
                            </w:r>
                            <w:r>
                              <w:rPr>
                                <w:rFonts w:eastAsia="Times New Roman" w:cs="Times New Roman"/>
                                <w:color w:val="000000"/>
                                <w:lang w:val="es-ES_tradnl" w:eastAsia="fr-FR"/>
                              </w:rPr>
                              <w:t>.</w:t>
                            </w:r>
                          </w:p>
                          <w:p w14:paraId="4B2FE5A6" w14:textId="657F6548" w:rsidR="00602BAF" w:rsidRDefault="00602BAF" w:rsidP="005869E2">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 xml:space="preserve">Hasta los años setenta solo los hombres </w:t>
                            </w:r>
                            <w:r>
                              <w:rPr>
                                <w:rFonts w:eastAsia="Times New Roman" w:cs="Times New Roman"/>
                                <w:color w:val="000000"/>
                                <w:lang w:val="es-ES_tradnl" w:eastAsia="fr-FR"/>
                              </w:rPr>
                              <w:t>participaban</w:t>
                            </w:r>
                            <w:r w:rsidRPr="00C63366">
                              <w:rPr>
                                <w:rFonts w:eastAsia="Times New Roman" w:cs="Times New Roman"/>
                                <w:color w:val="000000"/>
                                <w:lang w:val="es-ES_tradnl" w:eastAsia="fr-FR"/>
                              </w:rPr>
                              <w:t xml:space="preserve"> pero a partir de entonces </w:t>
                            </w:r>
                            <w:r w:rsidR="001A16A8" w:rsidRPr="00C63366">
                              <w:rPr>
                                <w:rFonts w:eastAsia="Times New Roman" w:cs="Times New Roman"/>
                                <w:color w:val="000000"/>
                                <w:lang w:val="es-ES_tradnl" w:eastAsia="fr-FR"/>
                              </w:rPr>
                              <w:t xml:space="preserve">la mujer </w:t>
                            </w:r>
                            <w:r w:rsidRPr="00C63366">
                              <w:rPr>
                                <w:rFonts w:eastAsia="Times New Roman" w:cs="Times New Roman"/>
                                <w:color w:val="000000"/>
                                <w:lang w:val="es-ES_tradnl" w:eastAsia="fr-FR"/>
                              </w:rPr>
                              <w:t>empezó a formar parte de los </w:t>
                            </w:r>
                            <w:r w:rsidRPr="00874430">
                              <w:rPr>
                                <w:rFonts w:eastAsia="Times New Roman" w:cs="Times New Roman"/>
                                <w:bCs/>
                                <w:i/>
                                <w:color w:val="000000"/>
                                <w:lang w:val="es-ES_tradnl" w:eastAsia="fr-FR"/>
                              </w:rPr>
                              <w:t>Castellers</w:t>
                            </w:r>
                            <w:r w:rsidRPr="00C63366">
                              <w:rPr>
                                <w:rFonts w:eastAsia="Times New Roman" w:cs="Times New Roman"/>
                                <w:color w:val="000000"/>
                                <w:lang w:val="es-ES_tradnl" w:eastAsia="fr-FR"/>
                              </w:rPr>
                              <w:t xml:space="preserve"> también</w:t>
                            </w:r>
                            <w:r>
                              <w:rPr>
                                <w:rFonts w:eastAsia="Times New Roman" w:cs="Times New Roman"/>
                                <w:color w:val="000000"/>
                                <w:lang w:val="es-ES_tradnl" w:eastAsia="fr-FR"/>
                              </w:rPr>
                              <w:t>.</w:t>
                            </w:r>
                          </w:p>
                          <w:p w14:paraId="0789F57D" w14:textId="635D604F" w:rsidR="00602BAF" w:rsidRDefault="00602BAF" w:rsidP="005869E2">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Para hacer un castillo humano se exige equilibrio y sentido de solidaridad, tranquilidad y músculos de acero</w:t>
                            </w:r>
                            <w:r>
                              <w:rPr>
                                <w:rFonts w:eastAsia="Times New Roman" w:cs="Times New Roman"/>
                                <w:color w:val="000000"/>
                                <w:lang w:val="es-ES_tradnl" w:eastAsia="fr-FR"/>
                              </w:rPr>
                              <w:t>.</w:t>
                            </w:r>
                          </w:p>
                          <w:p w14:paraId="529B6A44" w14:textId="32A60194" w:rsidR="00602BAF" w:rsidRDefault="00602BAF" w:rsidP="005869E2">
                            <w:pPr>
                              <w:pStyle w:val="text-worksheet"/>
                              <w:rPr>
                                <w:rFonts w:eastAsia="Times New Roman" w:cs="Times New Roman"/>
                                <w:bCs/>
                                <w:color w:val="000000"/>
                                <w:lang w:val="es-ES_tradnl" w:eastAsia="fr-FR"/>
                              </w:rPr>
                            </w:pPr>
                            <w:r>
                              <w:rPr>
                                <w:rFonts w:eastAsia="Times New Roman" w:cs="Times New Roman"/>
                                <w:color w:val="000000"/>
                                <w:lang w:val="es-ES_tradnl" w:eastAsia="fr-FR"/>
                              </w:rPr>
                              <w:t>Se practica en equipo –</w:t>
                            </w:r>
                            <w:r w:rsidR="001A16A8">
                              <w:rPr>
                                <w:rFonts w:eastAsia="Times New Roman" w:cs="Times New Roman"/>
                                <w:color w:val="000000"/>
                                <w:lang w:val="es-ES_tradnl" w:eastAsia="fr-FR"/>
                              </w:rPr>
                              <w:t xml:space="preserve"> </w:t>
                            </w:r>
                            <w:r w:rsidRPr="001A16A8">
                              <w:rPr>
                                <w:rFonts w:eastAsia="Times New Roman" w:cs="Times New Roman"/>
                                <w:i/>
                                <w:iCs/>
                                <w:color w:val="000000"/>
                                <w:lang w:val="es-ES_tradnl" w:eastAsia="fr-FR"/>
                              </w:rPr>
                              <w:t>La</w:t>
                            </w:r>
                            <w:r>
                              <w:rPr>
                                <w:rFonts w:eastAsia="Times New Roman" w:cs="Times New Roman"/>
                                <w:i/>
                                <w:iCs/>
                                <w:color w:val="000000"/>
                                <w:lang w:val="es-ES_tradnl" w:eastAsia="fr-FR"/>
                              </w:rPr>
                              <w:t xml:space="preserve"> Colla – </w:t>
                            </w:r>
                            <w:r w:rsidRPr="00C63366">
                              <w:rPr>
                                <w:rFonts w:eastAsia="Times New Roman" w:cs="Times New Roman"/>
                                <w:color w:val="000000"/>
                                <w:lang w:val="es-ES_tradnl" w:eastAsia="fr-FR"/>
                              </w:rPr>
                              <w:t>y consiste en hacer una pirámide humana, lo más estable posible, unos encima de otros y, así, llegar lo más alto posible y al sonido de la música que sirve de guía a los </w:t>
                            </w:r>
                            <w:r w:rsidRPr="00874430">
                              <w:rPr>
                                <w:rFonts w:eastAsia="Times New Roman" w:cs="Times New Roman"/>
                                <w:bCs/>
                                <w:i/>
                                <w:color w:val="000000"/>
                                <w:lang w:val="es-ES_tradnl" w:eastAsia="fr-FR"/>
                              </w:rPr>
                              <w:t>Castellers</w:t>
                            </w:r>
                            <w:r>
                              <w:rPr>
                                <w:rFonts w:eastAsia="Times New Roman" w:cs="Times New Roman"/>
                                <w:bCs/>
                                <w:color w:val="000000"/>
                                <w:lang w:val="es-ES_tradnl" w:eastAsia="fr-FR"/>
                              </w:rPr>
                              <w:t>.</w:t>
                            </w:r>
                          </w:p>
                          <w:p w14:paraId="2F4892D6" w14:textId="77E6EC44" w:rsidR="00602BAF" w:rsidRDefault="00602BAF" w:rsidP="009E4F81">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El</w:t>
                            </w:r>
                            <w:r>
                              <w:rPr>
                                <w:rFonts w:eastAsia="Times New Roman" w:cs="Times New Roman"/>
                                <w:color w:val="000000"/>
                                <w:lang w:val="es-ES_tradnl" w:eastAsia="fr-FR"/>
                              </w:rPr>
                              <w:t xml:space="preserve"> </w:t>
                            </w:r>
                            <w:r>
                              <w:rPr>
                                <w:rFonts w:eastAsia="Times New Roman" w:cs="Times New Roman"/>
                                <w:i/>
                                <w:iCs/>
                                <w:color w:val="000000"/>
                                <w:lang w:val="es-ES_tradnl" w:eastAsia="fr-FR"/>
                              </w:rPr>
                              <w:t>castell</w:t>
                            </w:r>
                            <w:r w:rsidRPr="00C63366">
                              <w:rPr>
                                <w:rFonts w:eastAsia="Times New Roman" w:cs="Times New Roman"/>
                                <w:color w:val="000000"/>
                                <w:lang w:val="es-ES_tradnl" w:eastAsia="fr-FR"/>
                              </w:rPr>
                              <w:t> se hace con un grupo de gente y sobre esta base se levanta el castillo que puede</w:t>
                            </w:r>
                            <w:r>
                              <w:rPr>
                                <w:rFonts w:eastAsia="Times New Roman" w:cs="Times New Roman"/>
                                <w:color w:val="000000"/>
                                <w:lang w:val="es-ES_tradnl" w:eastAsia="fr-FR"/>
                              </w:rPr>
                              <w:t xml:space="preserve"> estar </w:t>
                            </w:r>
                            <w:r w:rsidRPr="00C63366">
                              <w:rPr>
                                <w:rFonts w:eastAsia="Times New Roman" w:cs="Times New Roman"/>
                                <w:color w:val="000000"/>
                                <w:lang w:val="es-ES_tradnl" w:eastAsia="fr-FR"/>
                              </w:rPr>
                              <w:t>formado por pisos de tres o cuatro personas, hasta el último, que se llama </w:t>
                            </w:r>
                            <w:r>
                              <w:rPr>
                                <w:rFonts w:eastAsia="Times New Roman" w:cs="Times New Roman"/>
                                <w:i/>
                                <w:iCs/>
                                <w:color w:val="000000"/>
                                <w:lang w:val="es-ES_tradnl" w:eastAsia="fr-FR"/>
                              </w:rPr>
                              <w:t>anxeneta</w:t>
                            </w:r>
                            <w:r>
                              <w:rPr>
                                <w:rFonts w:eastAsia="Times New Roman" w:cs="Times New Roman"/>
                                <w:color w:val="000000"/>
                                <w:lang w:val="es-ES_tradnl" w:eastAsia="fr-FR"/>
                              </w:rPr>
                              <w:t xml:space="preserve"> </w:t>
                            </w:r>
                            <w:r w:rsidRPr="00C63366">
                              <w:rPr>
                                <w:rFonts w:eastAsia="Times New Roman" w:cs="Times New Roman"/>
                                <w:color w:val="000000"/>
                                <w:lang w:val="es-ES_tradnl" w:eastAsia="fr-FR"/>
                              </w:rPr>
                              <w:t>o</w:t>
                            </w:r>
                            <w:r>
                              <w:rPr>
                                <w:rFonts w:eastAsia="Times New Roman" w:cs="Times New Roman"/>
                                <w:color w:val="000000"/>
                                <w:lang w:val="es-ES_tradnl" w:eastAsia="fr-FR"/>
                              </w:rPr>
                              <w:t xml:space="preserve"> </w:t>
                            </w:r>
                            <w:r>
                              <w:rPr>
                                <w:rFonts w:eastAsia="Times New Roman" w:cs="Times New Roman"/>
                                <w:i/>
                                <w:iCs/>
                                <w:color w:val="000000"/>
                                <w:lang w:val="es-ES_tradnl" w:eastAsia="fr-FR"/>
                              </w:rPr>
                              <w:t>acotxador</w:t>
                            </w:r>
                            <w:r w:rsidRPr="00C63366">
                              <w:rPr>
                                <w:rFonts w:eastAsia="Times New Roman" w:cs="Times New Roman"/>
                                <w:color w:val="000000"/>
                                <w:lang w:val="es-ES_tradnl" w:eastAsia="fr-FR"/>
                              </w:rPr>
                              <w:t> que normalmente es un niño o niña, que lleva un casco por seguridad</w:t>
                            </w:r>
                            <w:r>
                              <w:rPr>
                                <w:rFonts w:eastAsia="Times New Roman" w:cs="Times New Roman"/>
                                <w:color w:val="000000"/>
                                <w:lang w:val="es-ES_tradnl" w:eastAsia="fr-FR"/>
                              </w:rPr>
                              <w:t>.</w:t>
                            </w:r>
                          </w:p>
                          <w:p w14:paraId="0E35F74F" w14:textId="154AB46E" w:rsidR="00602BAF" w:rsidRDefault="00602BAF" w:rsidP="009E4F81">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Los </w:t>
                            </w:r>
                            <w:r w:rsidRPr="00874430">
                              <w:rPr>
                                <w:rFonts w:eastAsia="Times New Roman" w:cs="Times New Roman"/>
                                <w:bCs/>
                                <w:i/>
                                <w:color w:val="000000"/>
                                <w:lang w:val="es-ES_tradnl" w:eastAsia="fr-FR"/>
                              </w:rPr>
                              <w:t>Castellers</w:t>
                            </w:r>
                            <w:r w:rsidRPr="00C63366">
                              <w:rPr>
                                <w:rFonts w:eastAsia="Times New Roman" w:cs="Times New Roman"/>
                                <w:color w:val="000000"/>
                                <w:lang w:val="es-ES_tradnl" w:eastAsia="fr-FR"/>
                              </w:rPr>
                              <w:t xml:space="preserve"> se calculan por la altura en pisos y por el número de hombres que forman cada piso y su éxito </w:t>
                            </w:r>
                            <w:r>
                              <w:rPr>
                                <w:rFonts w:eastAsia="Times New Roman" w:cs="Times New Roman"/>
                                <w:color w:val="000000"/>
                                <w:lang w:val="es-ES_tradnl" w:eastAsia="fr-FR"/>
                              </w:rPr>
                              <w:t xml:space="preserve">radica en </w:t>
                            </w:r>
                            <w:r w:rsidRPr="00C63366">
                              <w:rPr>
                                <w:rFonts w:eastAsia="Times New Roman" w:cs="Times New Roman"/>
                                <w:color w:val="000000"/>
                                <w:lang w:val="es-ES_tradnl" w:eastAsia="fr-FR"/>
                              </w:rPr>
                              <w:t>cargarlo y descargarlo limpiamente, o sea sin que se derrumbe. Los más hábiles han hecho</w:t>
                            </w:r>
                            <w:r w:rsidRPr="001A16A8">
                              <w:rPr>
                                <w:rFonts w:eastAsia="Times New Roman" w:cs="Times New Roman"/>
                                <w:color w:val="000000"/>
                                <w:lang w:val="es-ES_tradnl" w:eastAsia="fr-FR"/>
                              </w:rPr>
                              <w:t> </w:t>
                            </w:r>
                            <w:r w:rsidRPr="00874430">
                              <w:rPr>
                                <w:rFonts w:eastAsia="Times New Roman" w:cs="Times New Roman"/>
                                <w:iCs/>
                                <w:color w:val="000000"/>
                                <w:lang w:val="es-ES_tradnl" w:eastAsia="fr-FR"/>
                              </w:rPr>
                              <w:t>torres</w:t>
                            </w:r>
                            <w:r w:rsidRPr="001A16A8">
                              <w:rPr>
                                <w:rFonts w:eastAsia="Times New Roman" w:cs="Times New Roman"/>
                                <w:color w:val="000000"/>
                                <w:lang w:val="es-ES_tradnl" w:eastAsia="fr-FR"/>
                              </w:rPr>
                              <w:t> </w:t>
                            </w:r>
                            <w:r w:rsidRPr="00C63366">
                              <w:rPr>
                                <w:rFonts w:eastAsia="Times New Roman" w:cs="Times New Roman"/>
                                <w:color w:val="000000"/>
                                <w:lang w:val="es-ES_tradnl" w:eastAsia="fr-FR"/>
                              </w:rPr>
                              <w:t>de nueve pisos</w:t>
                            </w:r>
                            <w:r>
                              <w:rPr>
                                <w:rFonts w:eastAsia="Times New Roman" w:cs="Times New Roman"/>
                                <w:color w:val="000000"/>
                                <w:lang w:val="es-ES_tradnl" w:eastAsia="fr-FR"/>
                              </w:rPr>
                              <w:t>.</w:t>
                            </w:r>
                          </w:p>
                          <w:p w14:paraId="475D43D3" w14:textId="60674A51" w:rsidR="00602BAF" w:rsidRDefault="00602BAF" w:rsidP="009E4F81">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El vestuario de un </w:t>
                            </w:r>
                            <w:r>
                              <w:rPr>
                                <w:rFonts w:eastAsia="Times New Roman" w:cs="Times New Roman"/>
                                <w:i/>
                                <w:iCs/>
                                <w:color w:val="000000"/>
                                <w:lang w:val="es-ES_tradnl" w:eastAsia="fr-FR"/>
                              </w:rPr>
                              <w:t>casteller</w:t>
                            </w:r>
                            <w:r w:rsidRPr="00C63366">
                              <w:rPr>
                                <w:rFonts w:eastAsia="Times New Roman" w:cs="Times New Roman"/>
                                <w:color w:val="000000"/>
                                <w:lang w:val="es-ES_tradnl" w:eastAsia="fr-FR"/>
                              </w:rPr>
                              <w:t> es una camisa de color con escudo de </w:t>
                            </w:r>
                            <w:r>
                              <w:rPr>
                                <w:rFonts w:eastAsia="Times New Roman" w:cs="Times New Roman"/>
                                <w:i/>
                                <w:iCs/>
                                <w:color w:val="000000"/>
                                <w:lang w:val="es-ES_tradnl" w:eastAsia="fr-FR"/>
                              </w:rPr>
                              <w:t>La Colla</w:t>
                            </w:r>
                            <w:r w:rsidRPr="00C63366">
                              <w:rPr>
                                <w:rFonts w:eastAsia="Times New Roman" w:cs="Times New Roman"/>
                                <w:color w:val="000000"/>
                                <w:lang w:val="es-ES_tradnl" w:eastAsia="fr-FR"/>
                              </w:rPr>
                              <w:t>, pantalón blanco, faja negra, alpargatas o descalzos y un pañuelo.</w:t>
                            </w:r>
                            <w:r>
                              <w:rPr>
                                <w:rFonts w:eastAsia="Times New Roman" w:cs="Times New Roman"/>
                                <w:color w:val="000000"/>
                                <w:lang w:val="es-ES_tradnl" w:eastAsia="fr-FR"/>
                              </w:rPr>
                              <w:t xml:space="preserve"> La ancha faja con la que se protegen la espalda sirve también de punto de apoyo para los que van trepando hacia los pisos superiores de la torre.  </w:t>
                            </w:r>
                            <w:r w:rsidRPr="00C63366">
                              <w:rPr>
                                <w:rFonts w:cs="Arial"/>
                                <w:color w:val="414042"/>
                                <w:szCs w:val="21"/>
                                <w:shd w:val="clear" w:color="auto" w:fill="FFFFFF"/>
                                <w:lang w:val="es-ES_tradnl"/>
                              </w:rPr>
                              <w:t xml:space="preserve"> </w:t>
                            </w:r>
                          </w:p>
                          <w:p w14:paraId="5FFFE359" w14:textId="482AC588" w:rsidR="00602BAF" w:rsidRDefault="00602BAF" w:rsidP="009E4F81">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Los </w:t>
                            </w:r>
                            <w:r w:rsidRPr="00874430">
                              <w:rPr>
                                <w:rFonts w:eastAsia="Times New Roman" w:cs="Times New Roman"/>
                                <w:bCs/>
                                <w:i/>
                                <w:color w:val="000000"/>
                                <w:lang w:val="es-ES_tradnl" w:eastAsia="fr-FR"/>
                              </w:rPr>
                              <w:t>Castellers</w:t>
                            </w:r>
                            <w:r w:rsidRPr="00C63366">
                              <w:rPr>
                                <w:rFonts w:eastAsia="Times New Roman" w:cs="Times New Roman"/>
                                <w:color w:val="000000"/>
                                <w:lang w:val="es-ES_tradnl" w:eastAsia="fr-FR"/>
                              </w:rPr>
                              <w:t> se han consolidado en pleno siglo XXI como un exponente principal del folklore catalán en toda su geografía. Hoy día existen unas 60 </w:t>
                            </w:r>
                            <w:r w:rsidRPr="00C63366">
                              <w:rPr>
                                <w:rFonts w:eastAsia="Times New Roman" w:cs="Times New Roman"/>
                                <w:i/>
                                <w:iCs/>
                                <w:color w:val="000000"/>
                                <w:lang w:val="es-ES_tradnl" w:eastAsia="fr-FR"/>
                              </w:rPr>
                              <w:t>Collas Castelle</w:t>
                            </w:r>
                            <w:r>
                              <w:rPr>
                                <w:rFonts w:eastAsia="Times New Roman" w:cs="Times New Roman"/>
                                <w:i/>
                                <w:iCs/>
                                <w:color w:val="000000"/>
                                <w:lang w:val="es-ES_tradnl" w:eastAsia="fr-FR"/>
                              </w:rPr>
                              <w:t xml:space="preserve">ras </w:t>
                            </w:r>
                            <w:r w:rsidRPr="00C63366">
                              <w:rPr>
                                <w:rFonts w:eastAsia="Times New Roman" w:cs="Times New Roman"/>
                                <w:color w:val="000000"/>
                                <w:lang w:val="es-ES_tradnl" w:eastAsia="fr-FR"/>
                              </w:rPr>
                              <w:t>en casi toda la geografía catalana.</w:t>
                            </w:r>
                            <w:r>
                              <w:rPr>
                                <w:rFonts w:eastAsia="Times New Roman" w:cs="Times New Roman"/>
                                <w:color w:val="000000"/>
                                <w:lang w:val="es-ES_tradnl" w:eastAsia="fr-FR"/>
                              </w:rPr>
                              <w:t xml:space="preserve"> </w:t>
                            </w:r>
                            <w:r w:rsidRPr="00C63366">
                              <w:rPr>
                                <w:rFonts w:eastAsia="Times New Roman" w:cs="Times New Roman"/>
                                <w:color w:val="000000"/>
                                <w:lang w:val="es-ES_tradnl" w:eastAsia="fr-FR"/>
                              </w:rPr>
                              <w:t>También hay </w:t>
                            </w:r>
                            <w:r>
                              <w:rPr>
                                <w:rFonts w:eastAsia="Times New Roman" w:cs="Times New Roman"/>
                                <w:i/>
                                <w:iCs/>
                                <w:color w:val="000000"/>
                                <w:lang w:val="es-ES_tradnl" w:eastAsia="fr-FR"/>
                              </w:rPr>
                              <w:t>Collas</w:t>
                            </w:r>
                            <w:r w:rsidRPr="00C63366">
                              <w:rPr>
                                <w:rFonts w:eastAsia="Times New Roman" w:cs="Times New Roman"/>
                                <w:color w:val="000000"/>
                                <w:lang w:val="es-ES_tradnl" w:eastAsia="fr-FR"/>
                              </w:rPr>
                              <w:t> en Valencia y Mallorca</w:t>
                            </w:r>
                            <w:r>
                              <w:rPr>
                                <w:rFonts w:eastAsia="Times New Roman" w:cs="Times New Roman"/>
                                <w:color w:val="000000"/>
                                <w:lang w:val="es-ES_tradnl" w:eastAsia="fr-FR"/>
                              </w:rPr>
                              <w:t>.</w:t>
                            </w:r>
                          </w:p>
                          <w:p w14:paraId="76C1A42C" w14:textId="77777777" w:rsidR="00602BAF" w:rsidRDefault="00602BAF" w:rsidP="009E4F81">
                            <w:pPr>
                              <w:pStyle w:val="text-worksheet"/>
                              <w:rPr>
                                <w:rFonts w:eastAsia="Times New Roman" w:cs="Times New Roman"/>
                                <w:color w:val="000000"/>
                                <w:lang w:val="es-ES_tradnl" w:eastAsia="fr-FR"/>
                              </w:rPr>
                            </w:pPr>
                          </w:p>
                          <w:p w14:paraId="7DC419D3" w14:textId="77777777" w:rsidR="00602BAF" w:rsidRPr="00EE133C" w:rsidRDefault="00602BAF" w:rsidP="009E4F81">
                            <w:pPr>
                              <w:pStyle w:val="text-worksheet"/>
                              <w:rPr>
                                <w:lang w:val="de-DE" w:eastAsia="en-GB"/>
                              </w:rPr>
                            </w:pPr>
                          </w:p>
                        </w:txbxContent>
                      </wps:txbx>
                      <wps:bodyPr rot="0" vert="horz" wrap="none" lIns="91440" tIns="45720" rIns="91440" bIns="45720" anchor="t" anchorCtr="0" upright="1">
                        <a:noAutofit/>
                      </wps:bodyPr>
                    </wps:wsp>
                  </a:graphicData>
                </a:graphic>
              </wp:inline>
            </w:drawing>
          </mc:Choice>
          <mc:Fallback>
            <w:pict>
              <v:shapetype w14:anchorId="3AEDA4BC" id="_x0000_t202" coordsize="21600,21600" o:spt="202" path="m,l,21600r21600,l21600,xe">
                <v:stroke joinstyle="miter"/>
                <v:path gradientshapeok="t" o:connecttype="rect"/>
              </v:shapetype>
              <v:shape id="Text Box 4" o:spid="_x0000_s1026" type="#_x0000_t202" style="width:509.9pt;height:3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" fillcolor="#eeece1 [3214]" strokecolor="black [3213]">
                <v:textbox>
                  <w:txbxContent>
                    <w:p w14:paraId="061065EA" w14:textId="77777777" w:rsidR="00602BAF" w:rsidRPr="007C7AAE" w:rsidRDefault="00602BAF" w:rsidP="00A71118">
                      <w:pPr>
                        <w:pStyle w:val="text-worksheet"/>
                        <w:rPr>
                          <w:b/>
                          <w:color w:val="76923C" w:themeColor="accent3" w:themeShade="BF"/>
                          <w:sz w:val="36"/>
                          <w:szCs w:val="36"/>
                          <w:lang w:val="es-ES"/>
                        </w:rPr>
                      </w:pPr>
                      <w:r w:rsidRPr="007C7AAE">
                        <w:rPr>
                          <w:b/>
                          <w:color w:val="76923C" w:themeColor="accent3" w:themeShade="BF"/>
                          <w:sz w:val="36"/>
                          <w:szCs w:val="36"/>
                          <w:lang w:val="es-ES"/>
                        </w:rPr>
                        <w:t xml:space="preserve">Los </w:t>
                      </w:r>
                      <w:r w:rsidRPr="00874430">
                        <w:rPr>
                          <w:b/>
                          <w:i/>
                          <w:color w:val="76923C" w:themeColor="accent3" w:themeShade="BF"/>
                          <w:sz w:val="36"/>
                          <w:szCs w:val="36"/>
                          <w:lang w:val="es-ES"/>
                        </w:rPr>
                        <w:t>Castellers</w:t>
                      </w:r>
                      <w:r w:rsidRPr="007C7AAE">
                        <w:rPr>
                          <w:b/>
                          <w:color w:val="76923C" w:themeColor="accent3" w:themeShade="BF"/>
                          <w:sz w:val="36"/>
                          <w:szCs w:val="36"/>
                          <w:lang w:val="es-ES"/>
                        </w:rPr>
                        <w:t xml:space="preserve">  </w:t>
                      </w:r>
                    </w:p>
                    <w:p w14:paraId="3E2276AF" w14:textId="77777777" w:rsidR="00602BAF" w:rsidRDefault="00602BAF" w:rsidP="005869E2">
                      <w:pPr>
                        <w:pStyle w:val="text-worksheet"/>
                        <w:rPr>
                          <w:rFonts w:eastAsia="Times New Roman" w:cs="Times New Roman"/>
                          <w:color w:val="000000"/>
                          <w:lang w:val="es-ES_tradnl" w:eastAsia="fr-FR"/>
                        </w:rPr>
                      </w:pPr>
                      <w:r w:rsidRPr="00A71118">
                        <w:rPr>
                          <w:rFonts w:eastAsia="Times New Roman" w:cs="Times New Roman"/>
                          <w:bCs/>
                          <w:color w:val="000000"/>
                          <w:lang w:val="es-ES_tradnl" w:eastAsia="fr-FR"/>
                        </w:rPr>
                        <w:t xml:space="preserve">Los </w:t>
                      </w:r>
                      <w:r w:rsidRPr="00874430">
                        <w:rPr>
                          <w:rFonts w:eastAsia="Times New Roman" w:cs="Times New Roman"/>
                          <w:bCs/>
                          <w:i/>
                          <w:color w:val="000000"/>
                          <w:lang w:val="es-ES_tradnl" w:eastAsia="fr-FR"/>
                        </w:rPr>
                        <w:t>Castellers</w:t>
                      </w:r>
                      <w:r w:rsidRPr="00A71118">
                        <w:rPr>
                          <w:rFonts w:eastAsia="Times New Roman" w:cs="Times New Roman"/>
                          <w:color w:val="000000"/>
                          <w:lang w:val="es-ES_tradnl" w:eastAsia="fr-FR"/>
                        </w:rPr>
                        <w:t> </w:t>
                      </w:r>
                      <w:r w:rsidRPr="00C63366">
                        <w:rPr>
                          <w:rFonts w:eastAsia="Times New Roman" w:cs="Times New Roman"/>
                          <w:color w:val="000000"/>
                          <w:lang w:val="es-ES_tradnl" w:eastAsia="fr-FR"/>
                        </w:rPr>
                        <w:t xml:space="preserve">es una tradición catalana en </w:t>
                      </w:r>
                      <w:r>
                        <w:rPr>
                          <w:rFonts w:eastAsia="Times New Roman" w:cs="Times New Roman"/>
                          <w:color w:val="000000"/>
                          <w:lang w:val="es-ES_tradnl" w:eastAsia="fr-FR"/>
                        </w:rPr>
                        <w:t xml:space="preserve">la </w:t>
                      </w:r>
                      <w:r w:rsidRPr="00C63366">
                        <w:rPr>
                          <w:rFonts w:eastAsia="Times New Roman" w:cs="Times New Roman"/>
                          <w:color w:val="000000"/>
                          <w:lang w:val="es-ES_tradnl" w:eastAsia="fr-FR"/>
                        </w:rPr>
                        <w:t>que se construye un castillo humano</w:t>
                      </w:r>
                      <w:r>
                        <w:rPr>
                          <w:rFonts w:eastAsia="Times New Roman" w:cs="Times New Roman"/>
                          <w:color w:val="000000"/>
                          <w:lang w:val="es-ES_tradnl" w:eastAsia="fr-FR"/>
                        </w:rPr>
                        <w:t xml:space="preserve">. </w:t>
                      </w:r>
                      <w:r w:rsidRPr="00C63366">
                        <w:rPr>
                          <w:rFonts w:eastAsia="Times New Roman" w:cs="Times New Roman"/>
                          <w:color w:val="000000"/>
                          <w:lang w:val="es-ES_tradnl" w:eastAsia="fr-FR"/>
                        </w:rPr>
                        <w:t>Hay los que afirman que esta tradición se remonta al siglo XV</w:t>
                      </w:r>
                      <w:r>
                        <w:rPr>
                          <w:rFonts w:eastAsia="Times New Roman" w:cs="Times New Roman"/>
                          <w:color w:val="000000"/>
                          <w:lang w:val="es-ES_tradnl" w:eastAsia="fr-FR"/>
                        </w:rPr>
                        <w:t>.</w:t>
                      </w:r>
                    </w:p>
                    <w:p w14:paraId="4B2FE5A6" w14:textId="657F6548" w:rsidR="00602BAF" w:rsidRDefault="00602BAF" w:rsidP="005869E2">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 xml:space="preserve">Hasta los años setenta solo los hombres </w:t>
                      </w:r>
                      <w:r>
                        <w:rPr>
                          <w:rFonts w:eastAsia="Times New Roman" w:cs="Times New Roman"/>
                          <w:color w:val="000000"/>
                          <w:lang w:val="es-ES_tradnl" w:eastAsia="fr-FR"/>
                        </w:rPr>
                        <w:t>participaban</w:t>
                      </w:r>
                      <w:r w:rsidRPr="00C63366">
                        <w:rPr>
                          <w:rFonts w:eastAsia="Times New Roman" w:cs="Times New Roman"/>
                          <w:color w:val="000000"/>
                          <w:lang w:val="es-ES_tradnl" w:eastAsia="fr-FR"/>
                        </w:rPr>
                        <w:t xml:space="preserve"> pero a partir de entonces </w:t>
                      </w:r>
                      <w:r w:rsidR="001A16A8" w:rsidRPr="00C63366">
                        <w:rPr>
                          <w:rFonts w:eastAsia="Times New Roman" w:cs="Times New Roman"/>
                          <w:color w:val="000000"/>
                          <w:lang w:val="es-ES_tradnl" w:eastAsia="fr-FR"/>
                        </w:rPr>
                        <w:t xml:space="preserve">la mujer </w:t>
                      </w:r>
                      <w:r w:rsidRPr="00C63366">
                        <w:rPr>
                          <w:rFonts w:eastAsia="Times New Roman" w:cs="Times New Roman"/>
                          <w:color w:val="000000"/>
                          <w:lang w:val="es-ES_tradnl" w:eastAsia="fr-FR"/>
                        </w:rPr>
                        <w:t>empezó a formar parte de los </w:t>
                      </w:r>
                      <w:r w:rsidRPr="00874430">
                        <w:rPr>
                          <w:rFonts w:eastAsia="Times New Roman" w:cs="Times New Roman"/>
                          <w:bCs/>
                          <w:i/>
                          <w:color w:val="000000"/>
                          <w:lang w:val="es-ES_tradnl" w:eastAsia="fr-FR"/>
                        </w:rPr>
                        <w:t>Castellers</w:t>
                      </w:r>
                      <w:r w:rsidRPr="00C63366">
                        <w:rPr>
                          <w:rFonts w:eastAsia="Times New Roman" w:cs="Times New Roman"/>
                          <w:color w:val="000000"/>
                          <w:lang w:val="es-ES_tradnl" w:eastAsia="fr-FR"/>
                        </w:rPr>
                        <w:t xml:space="preserve"> también</w:t>
                      </w:r>
                      <w:r>
                        <w:rPr>
                          <w:rFonts w:eastAsia="Times New Roman" w:cs="Times New Roman"/>
                          <w:color w:val="000000"/>
                          <w:lang w:val="es-ES_tradnl" w:eastAsia="fr-FR"/>
                        </w:rPr>
                        <w:t>.</w:t>
                      </w:r>
                    </w:p>
                    <w:p w14:paraId="0789F57D" w14:textId="635D604F" w:rsidR="00602BAF" w:rsidRDefault="00602BAF" w:rsidP="005869E2">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Para hacer un castillo humano se exige equilibrio y sentido de solidaridad, tranquilidad y músculos de acero</w:t>
                      </w:r>
                      <w:r>
                        <w:rPr>
                          <w:rFonts w:eastAsia="Times New Roman" w:cs="Times New Roman"/>
                          <w:color w:val="000000"/>
                          <w:lang w:val="es-ES_tradnl" w:eastAsia="fr-FR"/>
                        </w:rPr>
                        <w:t>.</w:t>
                      </w:r>
                    </w:p>
                    <w:p w14:paraId="529B6A44" w14:textId="32A60194" w:rsidR="00602BAF" w:rsidRDefault="00602BAF" w:rsidP="005869E2">
                      <w:pPr>
                        <w:pStyle w:val="text-worksheet"/>
                        <w:rPr>
                          <w:rFonts w:eastAsia="Times New Roman" w:cs="Times New Roman"/>
                          <w:bCs/>
                          <w:color w:val="000000"/>
                          <w:lang w:val="es-ES_tradnl" w:eastAsia="fr-FR"/>
                        </w:rPr>
                      </w:pPr>
                      <w:r>
                        <w:rPr>
                          <w:rFonts w:eastAsia="Times New Roman" w:cs="Times New Roman"/>
                          <w:color w:val="000000"/>
                          <w:lang w:val="es-ES_tradnl" w:eastAsia="fr-FR"/>
                        </w:rPr>
                        <w:t>Se practica en equipo –</w:t>
                      </w:r>
                      <w:r w:rsidR="001A16A8">
                        <w:rPr>
                          <w:rFonts w:eastAsia="Times New Roman" w:cs="Times New Roman"/>
                          <w:color w:val="000000"/>
                          <w:lang w:val="es-ES_tradnl" w:eastAsia="fr-FR"/>
                        </w:rPr>
                        <w:t xml:space="preserve"> </w:t>
                      </w:r>
                      <w:r w:rsidRPr="001A16A8">
                        <w:rPr>
                          <w:rFonts w:eastAsia="Times New Roman" w:cs="Times New Roman"/>
                          <w:i/>
                          <w:iCs/>
                          <w:color w:val="000000"/>
                          <w:lang w:val="es-ES_tradnl" w:eastAsia="fr-FR"/>
                        </w:rPr>
                        <w:t>La</w:t>
                      </w:r>
                      <w:r>
                        <w:rPr>
                          <w:rFonts w:eastAsia="Times New Roman" w:cs="Times New Roman"/>
                          <w:i/>
                          <w:iCs/>
                          <w:color w:val="000000"/>
                          <w:lang w:val="es-ES_tradnl" w:eastAsia="fr-FR"/>
                        </w:rPr>
                        <w:t xml:space="preserve"> Colla – </w:t>
                      </w:r>
                      <w:r w:rsidRPr="00C63366">
                        <w:rPr>
                          <w:rFonts w:eastAsia="Times New Roman" w:cs="Times New Roman"/>
                          <w:color w:val="000000"/>
                          <w:lang w:val="es-ES_tradnl" w:eastAsia="fr-FR"/>
                        </w:rPr>
                        <w:t>y consiste en hacer una pirámide humana, lo más estable posible, unos encima de otros y, así, llegar lo más alto posible y al sonido de la música que sirve de guía a los </w:t>
                      </w:r>
                      <w:r w:rsidRPr="00874430">
                        <w:rPr>
                          <w:rFonts w:eastAsia="Times New Roman" w:cs="Times New Roman"/>
                          <w:bCs/>
                          <w:i/>
                          <w:color w:val="000000"/>
                          <w:lang w:val="es-ES_tradnl" w:eastAsia="fr-FR"/>
                        </w:rPr>
                        <w:t>Castellers</w:t>
                      </w:r>
                      <w:r>
                        <w:rPr>
                          <w:rFonts w:eastAsia="Times New Roman" w:cs="Times New Roman"/>
                          <w:bCs/>
                          <w:color w:val="000000"/>
                          <w:lang w:val="es-ES_tradnl" w:eastAsia="fr-FR"/>
                        </w:rPr>
                        <w:t>.</w:t>
                      </w:r>
                    </w:p>
                    <w:p w14:paraId="2F4892D6" w14:textId="77E6EC44" w:rsidR="00602BAF" w:rsidRDefault="00602BAF" w:rsidP="009E4F81">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El</w:t>
                      </w:r>
                      <w:r>
                        <w:rPr>
                          <w:rFonts w:eastAsia="Times New Roman" w:cs="Times New Roman"/>
                          <w:color w:val="000000"/>
                          <w:lang w:val="es-ES_tradnl" w:eastAsia="fr-FR"/>
                        </w:rPr>
                        <w:t xml:space="preserve"> </w:t>
                      </w:r>
                      <w:r>
                        <w:rPr>
                          <w:rFonts w:eastAsia="Times New Roman" w:cs="Times New Roman"/>
                          <w:i/>
                          <w:iCs/>
                          <w:color w:val="000000"/>
                          <w:lang w:val="es-ES_tradnl" w:eastAsia="fr-FR"/>
                        </w:rPr>
                        <w:t>castell</w:t>
                      </w:r>
                      <w:r w:rsidRPr="00C63366">
                        <w:rPr>
                          <w:rFonts w:eastAsia="Times New Roman" w:cs="Times New Roman"/>
                          <w:color w:val="000000"/>
                          <w:lang w:val="es-ES_tradnl" w:eastAsia="fr-FR"/>
                        </w:rPr>
                        <w:t> se hace con un grupo de gente y sobre esta base se levanta el castillo que puede</w:t>
                      </w:r>
                      <w:r>
                        <w:rPr>
                          <w:rFonts w:eastAsia="Times New Roman" w:cs="Times New Roman"/>
                          <w:color w:val="000000"/>
                          <w:lang w:val="es-ES_tradnl" w:eastAsia="fr-FR"/>
                        </w:rPr>
                        <w:t xml:space="preserve"> estar </w:t>
                      </w:r>
                      <w:r w:rsidRPr="00C63366">
                        <w:rPr>
                          <w:rFonts w:eastAsia="Times New Roman" w:cs="Times New Roman"/>
                          <w:color w:val="000000"/>
                          <w:lang w:val="es-ES_tradnl" w:eastAsia="fr-FR"/>
                        </w:rPr>
                        <w:t>formado por pisos de tres o cuatro personas, hasta el último, que se llama </w:t>
                      </w:r>
                      <w:r>
                        <w:rPr>
                          <w:rFonts w:eastAsia="Times New Roman" w:cs="Times New Roman"/>
                          <w:i/>
                          <w:iCs/>
                          <w:color w:val="000000"/>
                          <w:lang w:val="es-ES_tradnl" w:eastAsia="fr-FR"/>
                        </w:rPr>
                        <w:t>anxeneta</w:t>
                      </w:r>
                      <w:r>
                        <w:rPr>
                          <w:rFonts w:eastAsia="Times New Roman" w:cs="Times New Roman"/>
                          <w:color w:val="000000"/>
                          <w:lang w:val="es-ES_tradnl" w:eastAsia="fr-FR"/>
                        </w:rPr>
                        <w:t xml:space="preserve"> </w:t>
                      </w:r>
                      <w:r w:rsidRPr="00C63366">
                        <w:rPr>
                          <w:rFonts w:eastAsia="Times New Roman" w:cs="Times New Roman"/>
                          <w:color w:val="000000"/>
                          <w:lang w:val="es-ES_tradnl" w:eastAsia="fr-FR"/>
                        </w:rPr>
                        <w:t>o</w:t>
                      </w:r>
                      <w:r>
                        <w:rPr>
                          <w:rFonts w:eastAsia="Times New Roman" w:cs="Times New Roman"/>
                          <w:color w:val="000000"/>
                          <w:lang w:val="es-ES_tradnl" w:eastAsia="fr-FR"/>
                        </w:rPr>
                        <w:t xml:space="preserve"> </w:t>
                      </w:r>
                      <w:r>
                        <w:rPr>
                          <w:rFonts w:eastAsia="Times New Roman" w:cs="Times New Roman"/>
                          <w:i/>
                          <w:iCs/>
                          <w:color w:val="000000"/>
                          <w:lang w:val="es-ES_tradnl" w:eastAsia="fr-FR"/>
                        </w:rPr>
                        <w:t>acotxador</w:t>
                      </w:r>
                      <w:r w:rsidRPr="00C63366">
                        <w:rPr>
                          <w:rFonts w:eastAsia="Times New Roman" w:cs="Times New Roman"/>
                          <w:color w:val="000000"/>
                          <w:lang w:val="es-ES_tradnl" w:eastAsia="fr-FR"/>
                        </w:rPr>
                        <w:t> que normalmente es un niño o niña, que lleva un casco por seguridad</w:t>
                      </w:r>
                      <w:r>
                        <w:rPr>
                          <w:rFonts w:eastAsia="Times New Roman" w:cs="Times New Roman"/>
                          <w:color w:val="000000"/>
                          <w:lang w:val="es-ES_tradnl" w:eastAsia="fr-FR"/>
                        </w:rPr>
                        <w:t>.</w:t>
                      </w:r>
                    </w:p>
                    <w:p w14:paraId="0E35F74F" w14:textId="154AB46E" w:rsidR="00602BAF" w:rsidRDefault="00602BAF" w:rsidP="009E4F81">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Los </w:t>
                      </w:r>
                      <w:r w:rsidRPr="00874430">
                        <w:rPr>
                          <w:rFonts w:eastAsia="Times New Roman" w:cs="Times New Roman"/>
                          <w:bCs/>
                          <w:i/>
                          <w:color w:val="000000"/>
                          <w:lang w:val="es-ES_tradnl" w:eastAsia="fr-FR"/>
                        </w:rPr>
                        <w:t>Castellers</w:t>
                      </w:r>
                      <w:r w:rsidRPr="00C63366">
                        <w:rPr>
                          <w:rFonts w:eastAsia="Times New Roman" w:cs="Times New Roman"/>
                          <w:color w:val="000000"/>
                          <w:lang w:val="es-ES_tradnl" w:eastAsia="fr-FR"/>
                        </w:rPr>
                        <w:t xml:space="preserve"> se calculan por la altura en pisos y por el número de hombres que forman cada piso y su éxito </w:t>
                      </w:r>
                      <w:r>
                        <w:rPr>
                          <w:rFonts w:eastAsia="Times New Roman" w:cs="Times New Roman"/>
                          <w:color w:val="000000"/>
                          <w:lang w:val="es-ES_tradnl" w:eastAsia="fr-FR"/>
                        </w:rPr>
                        <w:t xml:space="preserve">radica en </w:t>
                      </w:r>
                      <w:r w:rsidRPr="00C63366">
                        <w:rPr>
                          <w:rFonts w:eastAsia="Times New Roman" w:cs="Times New Roman"/>
                          <w:color w:val="000000"/>
                          <w:lang w:val="es-ES_tradnl" w:eastAsia="fr-FR"/>
                        </w:rPr>
                        <w:t>cargarlo y descargarlo limpiamente, o sea sin que se derrumbe. Los más hábiles han hecho</w:t>
                      </w:r>
                      <w:r w:rsidRPr="001A16A8">
                        <w:rPr>
                          <w:rFonts w:eastAsia="Times New Roman" w:cs="Times New Roman"/>
                          <w:color w:val="000000"/>
                          <w:lang w:val="es-ES_tradnl" w:eastAsia="fr-FR"/>
                        </w:rPr>
                        <w:t> </w:t>
                      </w:r>
                      <w:r w:rsidRPr="00874430">
                        <w:rPr>
                          <w:rFonts w:eastAsia="Times New Roman" w:cs="Times New Roman"/>
                          <w:iCs/>
                          <w:color w:val="000000"/>
                          <w:lang w:val="es-ES_tradnl" w:eastAsia="fr-FR"/>
                        </w:rPr>
                        <w:t>torres</w:t>
                      </w:r>
                      <w:r w:rsidRPr="001A16A8">
                        <w:rPr>
                          <w:rFonts w:eastAsia="Times New Roman" w:cs="Times New Roman"/>
                          <w:color w:val="000000"/>
                          <w:lang w:val="es-ES_tradnl" w:eastAsia="fr-FR"/>
                        </w:rPr>
                        <w:t> </w:t>
                      </w:r>
                      <w:r w:rsidRPr="00C63366">
                        <w:rPr>
                          <w:rFonts w:eastAsia="Times New Roman" w:cs="Times New Roman"/>
                          <w:color w:val="000000"/>
                          <w:lang w:val="es-ES_tradnl" w:eastAsia="fr-FR"/>
                        </w:rPr>
                        <w:t>de nueve pisos</w:t>
                      </w:r>
                      <w:r>
                        <w:rPr>
                          <w:rFonts w:eastAsia="Times New Roman" w:cs="Times New Roman"/>
                          <w:color w:val="000000"/>
                          <w:lang w:val="es-ES_tradnl" w:eastAsia="fr-FR"/>
                        </w:rPr>
                        <w:t>.</w:t>
                      </w:r>
                    </w:p>
                    <w:p w14:paraId="475D43D3" w14:textId="60674A51" w:rsidR="00602BAF" w:rsidRDefault="00602BAF" w:rsidP="009E4F81">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El vestuario de un </w:t>
                      </w:r>
                      <w:r>
                        <w:rPr>
                          <w:rFonts w:eastAsia="Times New Roman" w:cs="Times New Roman"/>
                          <w:i/>
                          <w:iCs/>
                          <w:color w:val="000000"/>
                          <w:lang w:val="es-ES_tradnl" w:eastAsia="fr-FR"/>
                        </w:rPr>
                        <w:t>casteller</w:t>
                      </w:r>
                      <w:r w:rsidRPr="00C63366">
                        <w:rPr>
                          <w:rFonts w:eastAsia="Times New Roman" w:cs="Times New Roman"/>
                          <w:color w:val="000000"/>
                          <w:lang w:val="es-ES_tradnl" w:eastAsia="fr-FR"/>
                        </w:rPr>
                        <w:t> es una camisa de color con escudo de </w:t>
                      </w:r>
                      <w:r>
                        <w:rPr>
                          <w:rFonts w:eastAsia="Times New Roman" w:cs="Times New Roman"/>
                          <w:i/>
                          <w:iCs/>
                          <w:color w:val="000000"/>
                          <w:lang w:val="es-ES_tradnl" w:eastAsia="fr-FR"/>
                        </w:rPr>
                        <w:t>La Colla</w:t>
                      </w:r>
                      <w:r w:rsidRPr="00C63366">
                        <w:rPr>
                          <w:rFonts w:eastAsia="Times New Roman" w:cs="Times New Roman"/>
                          <w:color w:val="000000"/>
                          <w:lang w:val="es-ES_tradnl" w:eastAsia="fr-FR"/>
                        </w:rPr>
                        <w:t>, pantalón blanco, faja negra, alpargatas o descalzos y un pañuelo.</w:t>
                      </w:r>
                      <w:r>
                        <w:rPr>
                          <w:rFonts w:eastAsia="Times New Roman" w:cs="Times New Roman"/>
                          <w:color w:val="000000"/>
                          <w:lang w:val="es-ES_tradnl" w:eastAsia="fr-FR"/>
                        </w:rPr>
                        <w:t xml:space="preserve"> La ancha faja con la que se protegen la espalda sirve también de punto de apoyo para los que van trepando hacia los pisos superiores de la torre.  </w:t>
                      </w:r>
                      <w:r w:rsidRPr="00C63366">
                        <w:rPr>
                          <w:rFonts w:cs="Arial"/>
                          <w:color w:val="414042"/>
                          <w:szCs w:val="21"/>
                          <w:shd w:val="clear" w:color="auto" w:fill="FFFFFF"/>
                          <w:lang w:val="es-ES_tradnl"/>
                        </w:rPr>
                        <w:t xml:space="preserve"> </w:t>
                      </w:r>
                    </w:p>
                    <w:p w14:paraId="5FFFE359" w14:textId="482AC588" w:rsidR="00602BAF" w:rsidRDefault="00602BAF" w:rsidP="009E4F81">
                      <w:pPr>
                        <w:pStyle w:val="text-worksheet"/>
                        <w:rPr>
                          <w:rFonts w:eastAsia="Times New Roman" w:cs="Times New Roman"/>
                          <w:color w:val="000000"/>
                          <w:lang w:val="es-ES_tradnl" w:eastAsia="fr-FR"/>
                        </w:rPr>
                      </w:pPr>
                      <w:r w:rsidRPr="00C63366">
                        <w:rPr>
                          <w:rFonts w:eastAsia="Times New Roman" w:cs="Times New Roman"/>
                          <w:color w:val="000000"/>
                          <w:lang w:val="es-ES_tradnl" w:eastAsia="fr-FR"/>
                        </w:rPr>
                        <w:t>Los </w:t>
                      </w:r>
                      <w:r w:rsidRPr="00874430">
                        <w:rPr>
                          <w:rFonts w:eastAsia="Times New Roman" w:cs="Times New Roman"/>
                          <w:bCs/>
                          <w:i/>
                          <w:color w:val="000000"/>
                          <w:lang w:val="es-ES_tradnl" w:eastAsia="fr-FR"/>
                        </w:rPr>
                        <w:t>Castellers</w:t>
                      </w:r>
                      <w:r w:rsidRPr="00C63366">
                        <w:rPr>
                          <w:rFonts w:eastAsia="Times New Roman" w:cs="Times New Roman"/>
                          <w:color w:val="000000"/>
                          <w:lang w:val="es-ES_tradnl" w:eastAsia="fr-FR"/>
                        </w:rPr>
                        <w:t> se han consolidado en pleno siglo XXI como un exponente principal del folklore catalán en toda su geografía. Hoy día existen unas 60 </w:t>
                      </w:r>
                      <w:r w:rsidRPr="00C63366">
                        <w:rPr>
                          <w:rFonts w:eastAsia="Times New Roman" w:cs="Times New Roman"/>
                          <w:i/>
                          <w:iCs/>
                          <w:color w:val="000000"/>
                          <w:lang w:val="es-ES_tradnl" w:eastAsia="fr-FR"/>
                        </w:rPr>
                        <w:t>Collas Castelle</w:t>
                      </w:r>
                      <w:r>
                        <w:rPr>
                          <w:rFonts w:eastAsia="Times New Roman" w:cs="Times New Roman"/>
                          <w:i/>
                          <w:iCs/>
                          <w:color w:val="000000"/>
                          <w:lang w:val="es-ES_tradnl" w:eastAsia="fr-FR"/>
                        </w:rPr>
                        <w:t xml:space="preserve">ras </w:t>
                      </w:r>
                      <w:r w:rsidRPr="00C63366">
                        <w:rPr>
                          <w:rFonts w:eastAsia="Times New Roman" w:cs="Times New Roman"/>
                          <w:color w:val="000000"/>
                          <w:lang w:val="es-ES_tradnl" w:eastAsia="fr-FR"/>
                        </w:rPr>
                        <w:t>en casi toda la geografía catalana.</w:t>
                      </w:r>
                      <w:r>
                        <w:rPr>
                          <w:rFonts w:eastAsia="Times New Roman" w:cs="Times New Roman"/>
                          <w:color w:val="000000"/>
                          <w:lang w:val="es-ES_tradnl" w:eastAsia="fr-FR"/>
                        </w:rPr>
                        <w:t xml:space="preserve"> </w:t>
                      </w:r>
                      <w:r w:rsidRPr="00C63366">
                        <w:rPr>
                          <w:rFonts w:eastAsia="Times New Roman" w:cs="Times New Roman"/>
                          <w:color w:val="000000"/>
                          <w:lang w:val="es-ES_tradnl" w:eastAsia="fr-FR"/>
                        </w:rPr>
                        <w:t>También hay </w:t>
                      </w:r>
                      <w:r>
                        <w:rPr>
                          <w:rFonts w:eastAsia="Times New Roman" w:cs="Times New Roman"/>
                          <w:i/>
                          <w:iCs/>
                          <w:color w:val="000000"/>
                          <w:lang w:val="es-ES_tradnl" w:eastAsia="fr-FR"/>
                        </w:rPr>
                        <w:t>Collas</w:t>
                      </w:r>
                      <w:r w:rsidRPr="00C63366">
                        <w:rPr>
                          <w:rFonts w:eastAsia="Times New Roman" w:cs="Times New Roman"/>
                          <w:color w:val="000000"/>
                          <w:lang w:val="es-ES_tradnl" w:eastAsia="fr-FR"/>
                        </w:rPr>
                        <w:t> en Valencia y Mallorca</w:t>
                      </w:r>
                      <w:r>
                        <w:rPr>
                          <w:rFonts w:eastAsia="Times New Roman" w:cs="Times New Roman"/>
                          <w:color w:val="000000"/>
                          <w:lang w:val="es-ES_tradnl" w:eastAsia="fr-FR"/>
                        </w:rPr>
                        <w:t>.</w:t>
                      </w:r>
                    </w:p>
                    <w:p w14:paraId="76C1A42C" w14:textId="77777777" w:rsidR="00602BAF" w:rsidRDefault="00602BAF" w:rsidP="009E4F81">
                      <w:pPr>
                        <w:pStyle w:val="text-worksheet"/>
                        <w:rPr>
                          <w:rFonts w:eastAsia="Times New Roman" w:cs="Times New Roman"/>
                          <w:color w:val="000000"/>
                          <w:lang w:val="es-ES_tradnl" w:eastAsia="fr-FR"/>
                        </w:rPr>
                      </w:pPr>
                    </w:p>
                    <w:p w14:paraId="7DC419D3" w14:textId="77777777" w:rsidR="00602BAF" w:rsidRPr="00EE133C" w:rsidRDefault="00602BAF" w:rsidP="009E4F81">
                      <w:pPr>
                        <w:pStyle w:val="text-worksheet"/>
                        <w:rPr>
                          <w:lang w:val="de-DE" w:eastAsia="en-GB"/>
                        </w:rPr>
                      </w:pPr>
                    </w:p>
                  </w:txbxContent>
                </v:textbox>
                <w10:anchorlock/>
              </v:shape>
            </w:pict>
          </mc:Fallback>
        </mc:AlternateContent>
      </w:r>
    </w:p>
    <w:p w14:paraId="6B5B6F03" w14:textId="77777777" w:rsidR="00380F29" w:rsidRDefault="00380F29" w:rsidP="00380F29">
      <w:pPr>
        <w:pStyle w:val="text-worksheet"/>
        <w:rPr>
          <w:lang w:val="de-DE"/>
        </w:rPr>
      </w:pPr>
    </w:p>
    <w:p w14:paraId="2DBEAC98" w14:textId="0F762D5F" w:rsidR="00380F29" w:rsidRPr="007C7AAE" w:rsidRDefault="006B77BC" w:rsidP="00874430">
      <w:pPr>
        <w:pStyle w:val="numberedlist"/>
        <w:numPr>
          <w:ilvl w:val="0"/>
          <w:numId w:val="22"/>
        </w:numPr>
        <w:spacing w:line="480" w:lineRule="auto"/>
        <w:ind w:left="851" w:hanging="425"/>
        <w:rPr>
          <w:lang w:val="es-ES_tradnl"/>
        </w:rPr>
      </w:pPr>
      <w:r>
        <w:rPr>
          <w:lang w:val="es-ES_tradnl"/>
        </w:rPr>
        <w:t xml:space="preserve">se </w:t>
      </w:r>
      <w:r w:rsidR="009E4F81" w:rsidRPr="00C63366">
        <w:rPr>
          <w:lang w:val="es-ES_tradnl"/>
        </w:rPr>
        <w:t>originó</w:t>
      </w:r>
      <w:r w:rsidR="009E4F81" w:rsidRPr="007C7AAE">
        <w:rPr>
          <w:lang w:val="es-ES_tradnl"/>
        </w:rPr>
        <w:t xml:space="preserve"> </w:t>
      </w:r>
      <w:r w:rsidR="004545EB">
        <w:rPr>
          <w:lang w:val="es-ES_tradnl"/>
        </w:rPr>
        <w:tab/>
      </w:r>
      <w:r w:rsidR="004545EB">
        <w:rPr>
          <w:lang w:val="es-ES_tradnl"/>
        </w:rPr>
        <w:tab/>
      </w:r>
      <w:r w:rsidR="004545EB">
        <w:rPr>
          <w:lang w:val="es-ES_tradnl"/>
        </w:rPr>
        <w:tab/>
      </w:r>
      <w:r w:rsidR="009E4F81" w:rsidRPr="007C7AAE">
        <w:rPr>
          <w:lang w:val="es-ES_tradnl"/>
        </w:rPr>
        <w:t>_</w:t>
      </w:r>
      <w:r w:rsidR="006E0F0F" w:rsidRPr="007C7AAE">
        <w:rPr>
          <w:lang w:val="es-ES_tradnl"/>
        </w:rPr>
        <w:t>_____________________________________________</w:t>
      </w:r>
      <w:r w:rsidR="007C7AAE" w:rsidRPr="007C7AAE">
        <w:rPr>
          <w:lang w:val="es-ES_tradnl"/>
        </w:rPr>
        <w:tab/>
      </w:r>
      <w:r w:rsidR="00590641" w:rsidRPr="007C7AAE">
        <w:rPr>
          <w:b/>
          <w:lang w:val="es-ES_tradnl"/>
        </w:rPr>
        <w:t>(1 mark)</w:t>
      </w:r>
    </w:p>
    <w:p w14:paraId="06F00948" w14:textId="43B74C5C" w:rsidR="00380F29" w:rsidRPr="007C7AAE" w:rsidRDefault="009E4F81" w:rsidP="00874430">
      <w:pPr>
        <w:pStyle w:val="numberedlist"/>
        <w:numPr>
          <w:ilvl w:val="0"/>
          <w:numId w:val="22"/>
        </w:numPr>
        <w:spacing w:line="480" w:lineRule="auto"/>
        <w:ind w:left="851" w:hanging="425"/>
        <w:rPr>
          <w:lang w:val="es-ES_tradnl"/>
        </w:rPr>
      </w:pPr>
      <w:r w:rsidRPr="00C63366">
        <w:rPr>
          <w:lang w:val="es-ES_tradnl"/>
        </w:rPr>
        <w:t>es necesario</w:t>
      </w:r>
      <w:r>
        <w:rPr>
          <w:color w:val="252525"/>
          <w:shd w:val="clear" w:color="auto" w:fill="FFFFFF"/>
          <w:lang w:val="es-ES_tradnl"/>
        </w:rPr>
        <w:t xml:space="preserve"> </w:t>
      </w:r>
      <w:r w:rsidR="004545EB">
        <w:rPr>
          <w:color w:val="252525"/>
          <w:shd w:val="clear" w:color="auto" w:fill="FFFFFF"/>
          <w:lang w:val="es-ES_tradnl"/>
        </w:rPr>
        <w:tab/>
      </w:r>
      <w:r w:rsidR="004545EB">
        <w:rPr>
          <w:color w:val="252525"/>
          <w:shd w:val="clear" w:color="auto" w:fill="FFFFFF"/>
          <w:lang w:val="es-ES_tradnl"/>
        </w:rPr>
        <w:tab/>
      </w:r>
      <w:r w:rsidR="004545EB">
        <w:rPr>
          <w:color w:val="252525"/>
          <w:shd w:val="clear" w:color="auto" w:fill="FFFFFF"/>
          <w:lang w:val="es-ES_tradnl"/>
        </w:rPr>
        <w:tab/>
      </w:r>
      <w:r w:rsidR="006E0F0F" w:rsidRPr="007C7AAE">
        <w:rPr>
          <w:lang w:val="es-ES_tradnl"/>
        </w:rPr>
        <w:t>___________________________________________</w:t>
      </w:r>
      <w:r w:rsidR="007C7AAE">
        <w:rPr>
          <w:lang w:val="es-ES_tradnl"/>
        </w:rPr>
        <w:t>__</w:t>
      </w:r>
      <w:r w:rsidR="007C7AAE">
        <w:rPr>
          <w:lang w:val="es-ES_tradnl"/>
        </w:rPr>
        <w:tab/>
      </w:r>
      <w:r w:rsidR="004545EB">
        <w:rPr>
          <w:lang w:val="es-ES_tradnl"/>
        </w:rPr>
        <w:tab/>
      </w:r>
      <w:r w:rsidR="00590641" w:rsidRPr="007C7AAE">
        <w:rPr>
          <w:b/>
          <w:lang w:val="es-ES_tradnl"/>
        </w:rPr>
        <w:t>(1 mark)</w:t>
      </w:r>
    </w:p>
    <w:p w14:paraId="41A0BC43" w14:textId="1F3EFADD" w:rsidR="006E0F0F" w:rsidRPr="007C7AAE" w:rsidRDefault="003418F0" w:rsidP="00874430">
      <w:pPr>
        <w:pStyle w:val="numberedlist"/>
        <w:numPr>
          <w:ilvl w:val="0"/>
          <w:numId w:val="22"/>
        </w:numPr>
        <w:spacing w:line="480" w:lineRule="auto"/>
        <w:ind w:left="851" w:hanging="425"/>
        <w:rPr>
          <w:shd w:val="clear" w:color="auto" w:fill="FFFFFF"/>
          <w:lang w:val="es-ES_tradnl"/>
        </w:rPr>
      </w:pPr>
      <w:r w:rsidRPr="007C7AAE">
        <w:rPr>
          <w:lang w:val="es-ES_tradnl"/>
        </w:rPr>
        <w:t>calma</w:t>
      </w:r>
      <w:r w:rsidRPr="007C7AAE">
        <w:rPr>
          <w:shd w:val="clear" w:color="auto" w:fill="FFFFFF"/>
          <w:lang w:val="es-ES_tradnl"/>
        </w:rPr>
        <w:t xml:space="preserve"> </w:t>
      </w:r>
      <w:r w:rsidR="00874430">
        <w:rPr>
          <w:shd w:val="clear" w:color="auto" w:fill="FFFFFF"/>
          <w:lang w:val="es-ES_tradnl"/>
        </w:rPr>
        <w:tab/>
      </w:r>
      <w:r w:rsidR="00874430">
        <w:rPr>
          <w:shd w:val="clear" w:color="auto" w:fill="FFFFFF"/>
          <w:lang w:val="es-ES_tradnl"/>
        </w:rPr>
        <w:tab/>
      </w:r>
      <w:r w:rsidR="00874430">
        <w:rPr>
          <w:shd w:val="clear" w:color="auto" w:fill="FFFFFF"/>
          <w:lang w:val="es-ES_tradnl"/>
        </w:rPr>
        <w:tab/>
      </w:r>
      <w:r w:rsidR="006E0F0F" w:rsidRPr="007C7AAE">
        <w:rPr>
          <w:shd w:val="clear" w:color="auto" w:fill="FFFFFF"/>
          <w:lang w:val="es-ES_tradnl"/>
        </w:rPr>
        <w:t>_________________________________________</w:t>
      </w:r>
      <w:r w:rsidR="007C7AAE">
        <w:rPr>
          <w:shd w:val="clear" w:color="auto" w:fill="FFFFFF"/>
          <w:lang w:val="es-ES_tradnl"/>
        </w:rPr>
        <w:t>____</w:t>
      </w:r>
      <w:r w:rsidR="006E0F0F" w:rsidRPr="007C7AAE">
        <w:rPr>
          <w:shd w:val="clear" w:color="auto" w:fill="FFFFFF"/>
          <w:lang w:val="es-ES_tradnl"/>
        </w:rPr>
        <w:t>_</w:t>
      </w:r>
      <w:r w:rsidR="007C7AAE" w:rsidRPr="007C7AAE">
        <w:rPr>
          <w:shd w:val="clear" w:color="auto" w:fill="FFFFFF"/>
          <w:lang w:val="es-ES_tradnl"/>
        </w:rPr>
        <w:tab/>
      </w:r>
      <w:r w:rsidR="00590641" w:rsidRPr="007C7AAE">
        <w:rPr>
          <w:b/>
          <w:lang w:val="es-ES_tradnl"/>
        </w:rPr>
        <w:t>(1 mark)</w:t>
      </w:r>
    </w:p>
    <w:p w14:paraId="4E633D84" w14:textId="1209E61D" w:rsidR="006E0F0F" w:rsidRPr="007C7AAE" w:rsidRDefault="009E4F81" w:rsidP="00874430">
      <w:pPr>
        <w:pStyle w:val="numberedlist"/>
        <w:numPr>
          <w:ilvl w:val="0"/>
          <w:numId w:val="22"/>
        </w:numPr>
        <w:spacing w:line="480" w:lineRule="auto"/>
        <w:ind w:left="851" w:hanging="425"/>
        <w:rPr>
          <w:shd w:val="clear" w:color="auto" w:fill="FFFFFF"/>
          <w:lang w:val="es-ES_tradnl"/>
        </w:rPr>
      </w:pPr>
      <w:r w:rsidRPr="007C7AAE">
        <w:rPr>
          <w:lang w:val="es-ES_tradnl"/>
        </w:rPr>
        <w:lastRenderedPageBreak/>
        <w:t>algo que prote</w:t>
      </w:r>
      <w:r w:rsidR="00322C23">
        <w:rPr>
          <w:lang w:val="es-ES_tradnl"/>
        </w:rPr>
        <w:t>ja</w:t>
      </w:r>
      <w:r w:rsidRPr="007C7AAE">
        <w:rPr>
          <w:lang w:val="es-ES_tradnl"/>
        </w:rPr>
        <w:t xml:space="preserve"> la cabeza </w:t>
      </w:r>
      <w:r w:rsidR="004545EB">
        <w:rPr>
          <w:lang w:val="es-ES_tradnl"/>
        </w:rPr>
        <w:tab/>
      </w:r>
      <w:r w:rsidR="006E0F0F" w:rsidRPr="007C7AAE">
        <w:rPr>
          <w:shd w:val="clear" w:color="auto" w:fill="FFFFFF"/>
          <w:lang w:val="es-ES_tradnl"/>
        </w:rPr>
        <w:t>_____________________________________________</w:t>
      </w:r>
      <w:r w:rsidR="007C7AAE">
        <w:rPr>
          <w:shd w:val="clear" w:color="auto" w:fill="FFFFFF"/>
          <w:lang w:val="es-ES_tradnl"/>
        </w:rPr>
        <w:t>_</w:t>
      </w:r>
      <w:r w:rsidR="007C7AAE">
        <w:rPr>
          <w:shd w:val="clear" w:color="auto" w:fill="FFFFFF"/>
          <w:lang w:val="es-ES_tradnl"/>
        </w:rPr>
        <w:tab/>
      </w:r>
      <w:r w:rsidR="00590641" w:rsidRPr="007C7AAE">
        <w:rPr>
          <w:b/>
          <w:lang w:val="es-ES_tradnl"/>
        </w:rPr>
        <w:t>(1 mark)</w:t>
      </w:r>
    </w:p>
    <w:p w14:paraId="503BCF5D" w14:textId="7644C24F" w:rsidR="006E0F0F" w:rsidRPr="006E0F0F" w:rsidRDefault="009E4F81" w:rsidP="00874430">
      <w:pPr>
        <w:pStyle w:val="numberedlist"/>
        <w:numPr>
          <w:ilvl w:val="0"/>
          <w:numId w:val="22"/>
        </w:numPr>
        <w:spacing w:line="480" w:lineRule="auto"/>
        <w:ind w:left="851" w:hanging="425"/>
        <w:rPr>
          <w:shd w:val="clear" w:color="auto" w:fill="FFFFFF"/>
        </w:rPr>
      </w:pPr>
      <w:r w:rsidRPr="007C7AAE">
        <w:rPr>
          <w:lang w:val="es-ES_tradnl"/>
        </w:rPr>
        <w:t>se destruya</w:t>
      </w:r>
      <w:r w:rsidR="006E0F0F" w:rsidRPr="007C7AAE">
        <w:rPr>
          <w:shd w:val="clear" w:color="auto" w:fill="FFFFFF"/>
          <w:lang w:val="es-ES_tradnl"/>
        </w:rPr>
        <w:t xml:space="preserve"> </w:t>
      </w:r>
      <w:r w:rsidR="004545EB">
        <w:rPr>
          <w:shd w:val="clear" w:color="auto" w:fill="FFFFFF"/>
          <w:lang w:val="es-ES_tradnl"/>
        </w:rPr>
        <w:tab/>
      </w:r>
      <w:r w:rsidR="004545EB">
        <w:rPr>
          <w:shd w:val="clear" w:color="auto" w:fill="FFFFFF"/>
          <w:lang w:val="es-ES_tradnl"/>
        </w:rPr>
        <w:tab/>
      </w:r>
      <w:r w:rsidR="004545EB">
        <w:rPr>
          <w:shd w:val="clear" w:color="auto" w:fill="FFFFFF"/>
          <w:lang w:val="es-ES_tradnl"/>
        </w:rPr>
        <w:tab/>
      </w:r>
      <w:r w:rsidR="006E0F0F" w:rsidRPr="007C7AAE">
        <w:rPr>
          <w:shd w:val="clear" w:color="auto" w:fill="FFFFFF"/>
          <w:lang w:val="es-ES_tradnl"/>
        </w:rPr>
        <w:t>______________</w:t>
      </w:r>
      <w:r w:rsidR="006E0F0F" w:rsidRPr="00874430">
        <w:rPr>
          <w:shd w:val="clear" w:color="auto" w:fill="FFFFFF"/>
          <w:lang w:val="es-ES_tradnl"/>
        </w:rPr>
        <w:t>____________</w:t>
      </w:r>
      <w:r w:rsidR="006E0F0F">
        <w:rPr>
          <w:shd w:val="clear" w:color="auto" w:fill="FFFFFF"/>
        </w:rPr>
        <w:t>_______________</w:t>
      </w:r>
      <w:r w:rsidR="007C7AAE">
        <w:rPr>
          <w:shd w:val="clear" w:color="auto" w:fill="FFFFFF"/>
        </w:rPr>
        <w:t>__</w:t>
      </w:r>
      <w:r w:rsidR="006E0F0F">
        <w:rPr>
          <w:shd w:val="clear" w:color="auto" w:fill="FFFFFF"/>
        </w:rPr>
        <w:t>__</w:t>
      </w:r>
      <w:r w:rsidR="007C7AAE">
        <w:rPr>
          <w:shd w:val="clear" w:color="auto" w:fill="FFFFFF"/>
        </w:rPr>
        <w:tab/>
      </w:r>
      <w:r w:rsidR="004545EB">
        <w:rPr>
          <w:shd w:val="clear" w:color="auto" w:fill="FFFFFF"/>
        </w:rPr>
        <w:tab/>
      </w:r>
      <w:r w:rsidR="00590641">
        <w:rPr>
          <w:b/>
        </w:rPr>
        <w:t>(1 mark)</w:t>
      </w:r>
    </w:p>
    <w:p w14:paraId="218EF788" w14:textId="55BF372A" w:rsidR="006E0F0F" w:rsidRPr="007C7AAE" w:rsidRDefault="009E4F81" w:rsidP="00874430">
      <w:pPr>
        <w:pStyle w:val="numberedlist"/>
        <w:numPr>
          <w:ilvl w:val="0"/>
          <w:numId w:val="22"/>
        </w:numPr>
        <w:spacing w:line="480" w:lineRule="auto"/>
        <w:ind w:left="851" w:hanging="425"/>
        <w:rPr>
          <w:shd w:val="clear" w:color="auto" w:fill="FFFFFF"/>
          <w:lang w:val="es-ES_tradnl"/>
        </w:rPr>
      </w:pPr>
      <w:r w:rsidRPr="007C7AAE">
        <w:rPr>
          <w:lang w:val="es-ES_tradnl"/>
        </w:rPr>
        <w:t>la ropa</w:t>
      </w:r>
      <w:r w:rsidR="006E0F0F" w:rsidRPr="007C7AAE">
        <w:rPr>
          <w:shd w:val="clear" w:color="auto" w:fill="FFFFFF"/>
          <w:lang w:val="es-ES_tradnl"/>
        </w:rPr>
        <w:t xml:space="preserve"> </w:t>
      </w:r>
      <w:r w:rsidR="00874430">
        <w:rPr>
          <w:shd w:val="clear" w:color="auto" w:fill="FFFFFF"/>
          <w:lang w:val="es-ES_tradnl"/>
        </w:rPr>
        <w:tab/>
      </w:r>
      <w:r w:rsidR="00874430">
        <w:rPr>
          <w:shd w:val="clear" w:color="auto" w:fill="FFFFFF"/>
          <w:lang w:val="es-ES_tradnl"/>
        </w:rPr>
        <w:tab/>
      </w:r>
      <w:r w:rsidR="00874430">
        <w:rPr>
          <w:shd w:val="clear" w:color="auto" w:fill="FFFFFF"/>
          <w:lang w:val="es-ES_tradnl"/>
        </w:rPr>
        <w:tab/>
      </w:r>
      <w:r w:rsidR="006E0F0F" w:rsidRPr="007C7AAE">
        <w:rPr>
          <w:shd w:val="clear" w:color="auto" w:fill="FFFFFF"/>
          <w:lang w:val="es-ES_tradnl"/>
        </w:rPr>
        <w:t>__________________________________</w:t>
      </w:r>
      <w:r w:rsidRPr="007C7AAE">
        <w:rPr>
          <w:shd w:val="clear" w:color="auto" w:fill="FFFFFF"/>
          <w:lang w:val="es-ES_tradnl"/>
        </w:rPr>
        <w:t>______</w:t>
      </w:r>
      <w:r w:rsidR="007C7AAE">
        <w:rPr>
          <w:shd w:val="clear" w:color="auto" w:fill="FFFFFF"/>
          <w:lang w:val="es-ES_tradnl"/>
        </w:rPr>
        <w:t>__</w:t>
      </w:r>
      <w:r w:rsidRPr="007C7AAE">
        <w:rPr>
          <w:shd w:val="clear" w:color="auto" w:fill="FFFFFF"/>
          <w:lang w:val="es-ES_tradnl"/>
        </w:rPr>
        <w:t>___</w:t>
      </w:r>
      <w:r w:rsidR="007C7AAE" w:rsidRPr="007C7AAE">
        <w:rPr>
          <w:shd w:val="clear" w:color="auto" w:fill="FFFFFF"/>
          <w:lang w:val="es-ES_tradnl"/>
        </w:rPr>
        <w:tab/>
      </w:r>
      <w:r w:rsidR="004545EB">
        <w:rPr>
          <w:shd w:val="clear" w:color="auto" w:fill="FFFFFF"/>
          <w:lang w:val="es-ES_tradnl"/>
        </w:rPr>
        <w:tab/>
      </w:r>
      <w:r w:rsidR="00590641" w:rsidRPr="007C7AAE">
        <w:rPr>
          <w:b/>
          <w:lang w:val="es-ES_tradnl"/>
        </w:rPr>
        <w:t>(1 mark)</w:t>
      </w:r>
    </w:p>
    <w:p w14:paraId="04BAE098" w14:textId="005A9DCE" w:rsidR="006E0F0F" w:rsidRPr="007C7AAE" w:rsidRDefault="009E4F81" w:rsidP="00874430">
      <w:pPr>
        <w:pStyle w:val="numberedlist"/>
        <w:numPr>
          <w:ilvl w:val="0"/>
          <w:numId w:val="22"/>
        </w:numPr>
        <w:spacing w:line="480" w:lineRule="auto"/>
        <w:ind w:left="851" w:hanging="425"/>
        <w:rPr>
          <w:shd w:val="clear" w:color="auto" w:fill="FFFFFF"/>
          <w:lang w:val="es-ES_tradnl"/>
        </w:rPr>
      </w:pPr>
      <w:r w:rsidRPr="007C7AAE">
        <w:rPr>
          <w:lang w:val="es-ES_tradnl"/>
        </w:rPr>
        <w:t xml:space="preserve">emblema </w:t>
      </w:r>
      <w:r w:rsidR="004545EB">
        <w:rPr>
          <w:shd w:val="clear" w:color="auto" w:fill="FFFFFF"/>
          <w:lang w:val="es-ES_tradnl"/>
        </w:rPr>
        <w:tab/>
      </w:r>
      <w:r w:rsidR="004545EB">
        <w:rPr>
          <w:shd w:val="clear" w:color="auto" w:fill="FFFFFF"/>
          <w:lang w:val="es-ES_tradnl"/>
        </w:rPr>
        <w:tab/>
      </w:r>
      <w:r w:rsidR="004545EB">
        <w:rPr>
          <w:shd w:val="clear" w:color="auto" w:fill="FFFFFF"/>
          <w:lang w:val="es-ES_tradnl"/>
        </w:rPr>
        <w:tab/>
      </w:r>
      <w:r w:rsidR="006E0F0F" w:rsidRPr="007C7AAE">
        <w:rPr>
          <w:shd w:val="clear" w:color="auto" w:fill="FFFFFF"/>
          <w:lang w:val="es-ES_tradnl"/>
        </w:rPr>
        <w:t>_________________________________________</w:t>
      </w:r>
      <w:r w:rsidR="007C7AAE">
        <w:rPr>
          <w:shd w:val="clear" w:color="auto" w:fill="FFFFFF"/>
          <w:lang w:val="es-ES_tradnl"/>
        </w:rPr>
        <w:t>__</w:t>
      </w:r>
      <w:r w:rsidRPr="007C7AAE">
        <w:rPr>
          <w:shd w:val="clear" w:color="auto" w:fill="FFFFFF"/>
          <w:lang w:val="es-ES_tradnl"/>
        </w:rPr>
        <w:t>__</w:t>
      </w:r>
      <w:r w:rsidR="007C7AAE">
        <w:rPr>
          <w:shd w:val="clear" w:color="auto" w:fill="FFFFFF"/>
          <w:lang w:val="es-ES_tradnl"/>
        </w:rPr>
        <w:tab/>
      </w:r>
      <w:r w:rsidR="004545EB">
        <w:rPr>
          <w:shd w:val="clear" w:color="auto" w:fill="FFFFFF"/>
          <w:lang w:val="es-ES_tradnl"/>
        </w:rPr>
        <w:tab/>
      </w:r>
      <w:r w:rsidR="00590641" w:rsidRPr="007C7AAE">
        <w:rPr>
          <w:b/>
          <w:lang w:val="es-ES_tradnl"/>
        </w:rPr>
        <w:t>(1 mark)</w:t>
      </w:r>
    </w:p>
    <w:p w14:paraId="1046E5F0" w14:textId="2F649159" w:rsidR="009E4F81" w:rsidRPr="007C7AAE" w:rsidRDefault="009E4F81" w:rsidP="00874430">
      <w:pPr>
        <w:pStyle w:val="numberedlist"/>
        <w:numPr>
          <w:ilvl w:val="0"/>
          <w:numId w:val="22"/>
        </w:numPr>
        <w:spacing w:line="480" w:lineRule="auto"/>
        <w:ind w:left="851" w:hanging="425"/>
        <w:rPr>
          <w:shd w:val="clear" w:color="auto" w:fill="FFFFFF"/>
          <w:lang w:val="es-ES_tradnl"/>
        </w:rPr>
      </w:pPr>
      <w:r w:rsidRPr="007C7AAE">
        <w:rPr>
          <w:lang w:val="es-ES_tradnl"/>
        </w:rPr>
        <w:t>sin zapatos</w:t>
      </w:r>
      <w:r w:rsidRPr="007C7AAE">
        <w:rPr>
          <w:shd w:val="clear" w:color="auto" w:fill="FFFFFF"/>
          <w:lang w:val="es-ES_tradnl"/>
        </w:rPr>
        <w:t xml:space="preserve"> </w:t>
      </w:r>
      <w:r w:rsidR="004545EB">
        <w:rPr>
          <w:shd w:val="clear" w:color="auto" w:fill="FFFFFF"/>
          <w:lang w:val="es-ES_tradnl"/>
        </w:rPr>
        <w:tab/>
      </w:r>
      <w:r w:rsidR="004545EB">
        <w:rPr>
          <w:shd w:val="clear" w:color="auto" w:fill="FFFFFF"/>
          <w:lang w:val="es-ES_tradnl"/>
        </w:rPr>
        <w:tab/>
      </w:r>
      <w:r w:rsidR="004545EB">
        <w:rPr>
          <w:shd w:val="clear" w:color="auto" w:fill="FFFFFF"/>
          <w:lang w:val="es-ES_tradnl"/>
        </w:rPr>
        <w:tab/>
      </w:r>
      <w:r w:rsidR="006E0F0F" w:rsidRPr="007C7AAE">
        <w:rPr>
          <w:shd w:val="clear" w:color="auto" w:fill="FFFFFF"/>
          <w:lang w:val="es-ES_tradnl"/>
        </w:rPr>
        <w:t>_________________________________________</w:t>
      </w:r>
      <w:r w:rsidR="007C7AAE">
        <w:rPr>
          <w:shd w:val="clear" w:color="auto" w:fill="FFFFFF"/>
          <w:lang w:val="es-ES_tradnl"/>
        </w:rPr>
        <w:t>__</w:t>
      </w:r>
      <w:r w:rsidR="006E0F0F" w:rsidRPr="007C7AAE">
        <w:rPr>
          <w:shd w:val="clear" w:color="auto" w:fill="FFFFFF"/>
          <w:lang w:val="es-ES_tradnl"/>
        </w:rPr>
        <w:t>_</w:t>
      </w:r>
      <w:r w:rsidRPr="007C7AAE">
        <w:rPr>
          <w:shd w:val="clear" w:color="auto" w:fill="FFFFFF"/>
          <w:lang w:val="es-ES_tradnl"/>
        </w:rPr>
        <w:t>_</w:t>
      </w:r>
      <w:r w:rsidR="007C7AAE" w:rsidRPr="007C7AAE">
        <w:rPr>
          <w:shd w:val="clear" w:color="auto" w:fill="FFFFFF"/>
          <w:lang w:val="es-ES_tradnl"/>
        </w:rPr>
        <w:tab/>
      </w:r>
      <w:r w:rsidR="004545EB">
        <w:rPr>
          <w:shd w:val="clear" w:color="auto" w:fill="FFFFFF"/>
          <w:lang w:val="es-ES_tradnl"/>
        </w:rPr>
        <w:tab/>
      </w:r>
      <w:r w:rsidR="00590641" w:rsidRPr="007C7AAE">
        <w:rPr>
          <w:b/>
          <w:lang w:val="es-ES_tradnl"/>
        </w:rPr>
        <w:t>(1 mark)</w:t>
      </w:r>
    </w:p>
    <w:p w14:paraId="0AEFDCF1" w14:textId="4028CEF0" w:rsidR="009E4F81" w:rsidRPr="007C7AAE" w:rsidRDefault="009E4F81" w:rsidP="00874430">
      <w:pPr>
        <w:pStyle w:val="numberedlist"/>
        <w:numPr>
          <w:ilvl w:val="0"/>
          <w:numId w:val="22"/>
        </w:numPr>
        <w:spacing w:line="480" w:lineRule="auto"/>
        <w:ind w:left="851" w:hanging="425"/>
        <w:rPr>
          <w:shd w:val="clear" w:color="auto" w:fill="FFFFFF"/>
          <w:lang w:val="es-ES_tradnl"/>
        </w:rPr>
      </w:pPr>
      <w:r w:rsidRPr="007C7AAE">
        <w:rPr>
          <w:lang w:val="es-ES_tradnl"/>
        </w:rPr>
        <w:t>escalan</w:t>
      </w:r>
      <w:r w:rsidRPr="007C7AAE">
        <w:rPr>
          <w:shd w:val="clear" w:color="auto" w:fill="FFFFFF"/>
          <w:lang w:val="es-ES_tradnl"/>
        </w:rPr>
        <w:t xml:space="preserve"> </w:t>
      </w:r>
      <w:r w:rsidR="004545EB">
        <w:rPr>
          <w:shd w:val="clear" w:color="auto" w:fill="FFFFFF"/>
          <w:lang w:val="es-ES_tradnl"/>
        </w:rPr>
        <w:tab/>
      </w:r>
      <w:r w:rsidR="004545EB">
        <w:rPr>
          <w:shd w:val="clear" w:color="auto" w:fill="FFFFFF"/>
          <w:lang w:val="es-ES_tradnl"/>
        </w:rPr>
        <w:tab/>
      </w:r>
      <w:r w:rsidR="004545EB">
        <w:rPr>
          <w:shd w:val="clear" w:color="auto" w:fill="FFFFFF"/>
          <w:lang w:val="es-ES_tradnl"/>
        </w:rPr>
        <w:tab/>
      </w:r>
      <w:r w:rsidRPr="007C7AAE">
        <w:rPr>
          <w:shd w:val="clear" w:color="auto" w:fill="FFFFFF"/>
          <w:lang w:val="es-ES_tradnl"/>
        </w:rPr>
        <w:t>_________________________________________</w:t>
      </w:r>
      <w:r w:rsidR="007C7AAE">
        <w:rPr>
          <w:shd w:val="clear" w:color="auto" w:fill="FFFFFF"/>
          <w:lang w:val="es-ES_tradnl"/>
        </w:rPr>
        <w:t>__</w:t>
      </w:r>
      <w:r w:rsidRPr="007C7AAE">
        <w:rPr>
          <w:shd w:val="clear" w:color="auto" w:fill="FFFFFF"/>
          <w:lang w:val="es-ES_tradnl"/>
        </w:rPr>
        <w:t>__</w:t>
      </w:r>
      <w:r w:rsidR="007C7AAE">
        <w:rPr>
          <w:shd w:val="clear" w:color="auto" w:fill="FFFFFF"/>
          <w:lang w:val="es-ES_tradnl"/>
        </w:rPr>
        <w:tab/>
      </w:r>
      <w:r w:rsidR="004545EB">
        <w:rPr>
          <w:shd w:val="clear" w:color="auto" w:fill="FFFFFF"/>
          <w:lang w:val="es-ES_tradnl"/>
        </w:rPr>
        <w:tab/>
      </w:r>
      <w:r w:rsidR="00590641" w:rsidRPr="007C7AAE">
        <w:rPr>
          <w:b/>
          <w:lang w:val="es-ES_tradnl"/>
        </w:rPr>
        <w:t>(1 mark)</w:t>
      </w:r>
    </w:p>
    <w:p w14:paraId="2EFBB83C" w14:textId="7897999C" w:rsidR="00FE0766" w:rsidRPr="007C7AAE" w:rsidRDefault="009E4F81" w:rsidP="00874430">
      <w:pPr>
        <w:pStyle w:val="numberedlist"/>
        <w:numPr>
          <w:ilvl w:val="0"/>
          <w:numId w:val="22"/>
        </w:numPr>
        <w:spacing w:line="480" w:lineRule="auto"/>
        <w:ind w:left="851" w:hanging="425"/>
        <w:rPr>
          <w:shd w:val="clear" w:color="auto" w:fill="FFFFFF"/>
          <w:lang w:val="es-ES_tradnl"/>
        </w:rPr>
      </w:pPr>
      <w:r w:rsidRPr="007C7AAE">
        <w:rPr>
          <w:lang w:val="es-ES_tradnl"/>
        </w:rPr>
        <w:t>ejemplo</w:t>
      </w:r>
      <w:r w:rsidRPr="007C7AAE">
        <w:rPr>
          <w:shd w:val="clear" w:color="auto" w:fill="FFFFFF"/>
          <w:lang w:val="es-ES_tradnl"/>
        </w:rPr>
        <w:t xml:space="preserve"> </w:t>
      </w:r>
      <w:r w:rsidR="004545EB">
        <w:rPr>
          <w:shd w:val="clear" w:color="auto" w:fill="FFFFFF"/>
          <w:lang w:val="es-ES_tradnl"/>
        </w:rPr>
        <w:tab/>
      </w:r>
      <w:r w:rsidR="004545EB">
        <w:rPr>
          <w:shd w:val="clear" w:color="auto" w:fill="FFFFFF"/>
          <w:lang w:val="es-ES_tradnl"/>
        </w:rPr>
        <w:tab/>
      </w:r>
      <w:r w:rsidR="004545EB">
        <w:rPr>
          <w:shd w:val="clear" w:color="auto" w:fill="FFFFFF"/>
          <w:lang w:val="es-ES_tradnl"/>
        </w:rPr>
        <w:tab/>
      </w:r>
      <w:r w:rsidRPr="007C7AAE">
        <w:rPr>
          <w:shd w:val="clear" w:color="auto" w:fill="FFFFFF"/>
          <w:lang w:val="es-ES_tradnl"/>
        </w:rPr>
        <w:t>__________________________________</w:t>
      </w:r>
      <w:r w:rsidR="007C7AAE">
        <w:rPr>
          <w:shd w:val="clear" w:color="auto" w:fill="FFFFFF"/>
          <w:lang w:val="es-ES_tradnl"/>
        </w:rPr>
        <w:t>__</w:t>
      </w:r>
      <w:r w:rsidRPr="007C7AAE">
        <w:rPr>
          <w:shd w:val="clear" w:color="auto" w:fill="FFFFFF"/>
          <w:lang w:val="es-ES_tradnl"/>
        </w:rPr>
        <w:t>________</w:t>
      </w:r>
      <w:r w:rsidR="00FE0766" w:rsidRPr="007C7AAE">
        <w:rPr>
          <w:shd w:val="clear" w:color="auto" w:fill="FFFFFF"/>
          <w:lang w:val="es-ES_tradnl"/>
        </w:rPr>
        <w:t>_</w:t>
      </w:r>
      <w:r w:rsidR="007C7AAE" w:rsidRPr="007C7AAE">
        <w:rPr>
          <w:shd w:val="clear" w:color="auto" w:fill="FFFFFF"/>
          <w:lang w:val="es-ES_tradnl"/>
        </w:rPr>
        <w:tab/>
      </w:r>
      <w:r w:rsidR="004545EB">
        <w:rPr>
          <w:shd w:val="clear" w:color="auto" w:fill="FFFFFF"/>
          <w:lang w:val="es-ES_tradnl"/>
        </w:rPr>
        <w:tab/>
      </w:r>
      <w:r w:rsidR="00590641" w:rsidRPr="007C7AAE">
        <w:rPr>
          <w:b/>
          <w:lang w:val="es-ES_tradnl"/>
        </w:rPr>
        <w:t>(1 mark)</w:t>
      </w:r>
    </w:p>
    <w:p w14:paraId="09D78F7F" w14:textId="77777777" w:rsidR="009E4F81" w:rsidRPr="007C7AAE" w:rsidRDefault="009E4F81" w:rsidP="00FE0766">
      <w:pPr>
        <w:pStyle w:val="numberedlist"/>
        <w:numPr>
          <w:ilvl w:val="0"/>
          <w:numId w:val="0"/>
        </w:numPr>
        <w:ind w:left="1069"/>
        <w:rPr>
          <w:shd w:val="clear" w:color="auto" w:fill="FFFFFF"/>
          <w:lang w:val="es-ES_tradnl"/>
        </w:rPr>
      </w:pPr>
    </w:p>
    <w:p w14:paraId="5284D6A1" w14:textId="77777777" w:rsidR="00874430" w:rsidRDefault="00602BAF" w:rsidP="00602BAF">
      <w:pPr>
        <w:pStyle w:val="Rubic"/>
        <w:ind w:left="284" w:hanging="284"/>
        <w:rPr>
          <w:lang w:val="es-ES"/>
        </w:rPr>
      </w:pPr>
      <w:r>
        <w:rPr>
          <w:lang w:val="es-ES"/>
        </w:rPr>
        <w:t>2</w:t>
      </w:r>
      <w:r w:rsidR="00874430">
        <w:rPr>
          <w:lang w:val="es-ES"/>
        </w:rPr>
        <w:t>.</w:t>
      </w:r>
      <w:r>
        <w:rPr>
          <w:lang w:val="es-ES"/>
        </w:rPr>
        <w:tab/>
      </w:r>
      <w:r w:rsidR="009E4F81" w:rsidRPr="007C7AAE">
        <w:rPr>
          <w:lang w:val="es-ES"/>
        </w:rPr>
        <w:t>Lee este texto sobre l</w:t>
      </w:r>
      <w:r w:rsidR="00FE750C" w:rsidRPr="007C7AAE">
        <w:rPr>
          <w:lang w:val="es-ES"/>
        </w:rPr>
        <w:t>a</w:t>
      </w:r>
      <w:r w:rsidR="009E4F81" w:rsidRPr="007C7AAE">
        <w:rPr>
          <w:lang w:val="es-ES"/>
        </w:rPr>
        <w:t xml:space="preserve">s </w:t>
      </w:r>
      <w:r w:rsidR="00FE750C" w:rsidRPr="007C7AAE">
        <w:rPr>
          <w:lang w:val="es-ES"/>
        </w:rPr>
        <w:t>tapas</w:t>
      </w:r>
      <w:r w:rsidR="009E4F81" w:rsidRPr="007C7AAE">
        <w:rPr>
          <w:lang w:val="es-ES"/>
        </w:rPr>
        <w:t>. Complétalo, escogiendo palabras de la lista</w:t>
      </w:r>
      <w:r w:rsidR="00AB3EA9" w:rsidRPr="007C7AAE">
        <w:rPr>
          <w:lang w:val="es-ES"/>
        </w:rPr>
        <w:t xml:space="preserve"> </w:t>
      </w:r>
      <w:r w:rsidR="00304EFF" w:rsidRPr="007C7AAE">
        <w:rPr>
          <w:u w:val="single"/>
          <w:lang w:val="es-ES"/>
        </w:rPr>
        <w:t xml:space="preserve">A </w:t>
      </w:r>
      <w:r w:rsidR="00AB3EA9" w:rsidRPr="007C7AAE">
        <w:rPr>
          <w:u w:val="single"/>
          <w:lang w:val="es-ES"/>
        </w:rPr>
        <w:t>–</w:t>
      </w:r>
      <w:r w:rsidR="00304EFF" w:rsidRPr="007C7AAE">
        <w:rPr>
          <w:u w:val="single"/>
          <w:lang w:val="es-ES"/>
        </w:rPr>
        <w:t xml:space="preserve"> N</w:t>
      </w:r>
      <w:r w:rsidR="009E4F81" w:rsidRPr="007C7AAE">
        <w:rPr>
          <w:lang w:val="es-ES"/>
        </w:rPr>
        <w:t xml:space="preserve">. </w:t>
      </w:r>
    </w:p>
    <w:p w14:paraId="4F71240B" w14:textId="7C97AD0B" w:rsidR="009E4F81" w:rsidRPr="007C7AAE" w:rsidRDefault="00874430" w:rsidP="00602BAF">
      <w:pPr>
        <w:pStyle w:val="Rubic"/>
        <w:ind w:left="284" w:hanging="284"/>
        <w:rPr>
          <w:lang w:val="es-ES"/>
        </w:rPr>
      </w:pPr>
      <w:r>
        <w:rPr>
          <w:lang w:val="es-ES"/>
        </w:rPr>
        <w:tab/>
      </w:r>
      <w:r w:rsidR="009E4F81" w:rsidRPr="007C7AAE">
        <w:rPr>
          <w:lang w:val="es-ES"/>
        </w:rPr>
        <w:t xml:space="preserve">Escribe </w:t>
      </w:r>
      <w:r w:rsidR="00304EFF" w:rsidRPr="007C7AAE">
        <w:rPr>
          <w:u w:val="single"/>
          <w:lang w:val="es-ES"/>
        </w:rPr>
        <w:t>la letra</w:t>
      </w:r>
      <w:r w:rsidR="009E4F81" w:rsidRPr="007C7AAE">
        <w:rPr>
          <w:lang w:val="es-ES"/>
        </w:rPr>
        <w:t xml:space="preserve"> de la palabra en la casilla. </w:t>
      </w:r>
    </w:p>
    <w:p w14:paraId="42809CE7" w14:textId="70238BCB" w:rsidR="009E4F81" w:rsidRDefault="00521FEE" w:rsidP="009E4F81">
      <w:pPr>
        <w:pStyle w:val="text-worksheet"/>
        <w:rPr>
          <w:noProof/>
          <w:lang w:eastAsia="en-GB"/>
        </w:rPr>
      </w:pPr>
      <w:r>
        <w:rPr>
          <w:noProof/>
          <w:lang w:eastAsia="en-GB"/>
        </w:rPr>
        <w:lastRenderedPageBreak/>
        <mc:AlternateContent>
          <mc:Choice Requires="wps">
            <w:drawing>
              <wp:inline distT="0" distB="0" distL="0" distR="0" wp14:anchorId="2122926D" wp14:editId="4742FE53">
                <wp:extent cx="6485255" cy="5400675"/>
                <wp:effectExtent l="6985" t="8890" r="13335" b="10160"/>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540067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47ED172A" w14:textId="294E96F4" w:rsidR="00602BAF" w:rsidRPr="005869E2" w:rsidRDefault="00602BAF" w:rsidP="009E4F81">
                            <w:pPr>
                              <w:pStyle w:val="text-worksheet"/>
                              <w:rPr>
                                <w:rFonts w:eastAsia="Times New Roman" w:cs="Arial"/>
                                <w:color w:val="222222"/>
                                <w:szCs w:val="20"/>
                                <w:lang w:val="es-ES_tradnl" w:eastAsia="fr-FR"/>
                              </w:rPr>
                            </w:pPr>
                            <w:r w:rsidRPr="005869E2">
                              <w:rPr>
                                <w:rFonts w:eastAsia="Times New Roman" w:cs="Times New Roman"/>
                                <w:lang w:val="es-ES_tradnl" w:eastAsia="fr-FR"/>
                              </w:rPr>
                              <w:t xml:space="preserve">Ningún bar español que se precie se arriesgaría a que le pillasen sin un apetecible </w:t>
                            </w:r>
                            <w:r w:rsidRPr="005869E2">
                              <w:rPr>
                                <w:noProof/>
                                <w:position w:val="-22"/>
                                <w:szCs w:val="20"/>
                                <w:lang w:eastAsia="en-GB"/>
                              </w:rPr>
                              <w:drawing>
                                <wp:inline distT="0" distB="0" distL="0" distR="0" wp14:anchorId="2980162C" wp14:editId="31DF58E6">
                                  <wp:extent cx="342900" cy="34290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de tapas desplegadas sobre su barra. Estos pequeños </w:t>
                            </w:r>
                            <w:r w:rsidRPr="005869E2">
                              <w:rPr>
                                <w:noProof/>
                                <w:position w:val="-22"/>
                                <w:szCs w:val="20"/>
                                <w:lang w:eastAsia="en-GB"/>
                              </w:rPr>
                              <w:drawing>
                                <wp:inline distT="0" distB="0" distL="0" distR="0" wp14:anchorId="7D5B100B" wp14:editId="2983760D">
                                  <wp:extent cx="342900" cy="342900"/>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son tan parte de la cultura española como la </w:t>
                            </w:r>
                            <w:r w:rsidRPr="005869E2">
                              <w:rPr>
                                <w:noProof/>
                                <w:position w:val="-22"/>
                                <w:szCs w:val="20"/>
                                <w:lang w:eastAsia="en-GB"/>
                              </w:rPr>
                              <w:drawing>
                                <wp:inline distT="0" distB="0" distL="0" distR="0" wp14:anchorId="0720F4CE" wp14:editId="165C27C7">
                                  <wp:extent cx="342900" cy="342900"/>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y se ofrecen en una infinidad de </w:t>
                            </w:r>
                            <w:r w:rsidRPr="005869E2">
                              <w:rPr>
                                <w:noProof/>
                                <w:position w:val="-22"/>
                                <w:szCs w:val="20"/>
                                <w:lang w:eastAsia="en-GB"/>
                              </w:rPr>
                              <w:drawing>
                                <wp:inline distT="0" distB="0" distL="0" distR="0" wp14:anchorId="6793A093" wp14:editId="258408F6">
                                  <wp:extent cx="342900" cy="34290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 El arte de ir de tapas ha sido perfeccionado por los españoles y es probablemente la manera más agradable de </w:t>
                            </w:r>
                            <w:r w:rsidRPr="005869E2">
                              <w:rPr>
                                <w:noProof/>
                                <w:position w:val="-22"/>
                                <w:szCs w:val="20"/>
                                <w:lang w:eastAsia="en-GB"/>
                              </w:rPr>
                              <w:drawing>
                                <wp:inline distT="0" distB="0" distL="0" distR="0" wp14:anchorId="1F0FEB53" wp14:editId="40C38EEB">
                                  <wp:extent cx="342900" cy="342900"/>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de “comida rápida” con los amigos</w:t>
                            </w:r>
                            <w:r w:rsidRPr="005869E2">
                              <w:rPr>
                                <w:rFonts w:eastAsia="Times New Roman" w:cs="Arial"/>
                                <w:color w:val="222222"/>
                                <w:szCs w:val="20"/>
                                <w:lang w:val="es-ES_tradnl" w:eastAsia="fr-FR"/>
                              </w:rPr>
                              <w:t>.</w:t>
                            </w:r>
                          </w:p>
                          <w:p w14:paraId="6D9E8A82" w14:textId="2BE8D2B1" w:rsidR="00602BAF" w:rsidRPr="005869E2" w:rsidRDefault="0093106E" w:rsidP="009E4F81">
                            <w:pPr>
                              <w:pStyle w:val="text-worksheet"/>
                              <w:rPr>
                                <w:rFonts w:eastAsia="Times New Roman" w:cs="Times New Roman"/>
                                <w:lang w:val="es-ES_tradnl" w:eastAsia="fr-FR"/>
                              </w:rPr>
                            </w:pPr>
                            <w:r w:rsidRPr="005869E2">
                              <w:rPr>
                                <w:rFonts w:eastAsia="Times New Roman" w:cs="Times New Roman"/>
                                <w:lang w:val="es-ES_tradnl" w:eastAsia="fr-FR"/>
                              </w:rPr>
                              <w:t>D</w:t>
                            </w:r>
                            <w:r w:rsidR="00602BAF" w:rsidRPr="005869E2">
                              <w:rPr>
                                <w:rFonts w:eastAsia="Times New Roman" w:cs="Times New Roman"/>
                                <w:lang w:val="es-ES_tradnl" w:eastAsia="fr-FR"/>
                              </w:rPr>
                              <w:t>ice la </w:t>
                            </w:r>
                            <w:r w:rsidR="00602BAF" w:rsidRPr="005869E2">
                              <w:rPr>
                                <w:noProof/>
                                <w:position w:val="-22"/>
                                <w:szCs w:val="20"/>
                                <w:lang w:eastAsia="en-GB"/>
                              </w:rPr>
                              <w:drawing>
                                <wp:inline distT="0" distB="0" distL="0" distR="0" wp14:anchorId="38E51D26" wp14:editId="489C0715">
                                  <wp:extent cx="342900" cy="342900"/>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que la tapa fue invención del </w:t>
                            </w:r>
                            <w:r w:rsidR="00602BAF" w:rsidRPr="005869E2">
                              <w:rPr>
                                <w:noProof/>
                                <w:position w:val="-22"/>
                                <w:szCs w:val="20"/>
                                <w:lang w:eastAsia="en-GB"/>
                              </w:rPr>
                              <w:drawing>
                                <wp:inline distT="0" distB="0" distL="0" distR="0" wp14:anchorId="252AB3A8" wp14:editId="723AFCB5">
                                  <wp:extent cx="342900" cy="342900"/>
                                  <wp:effectExtent l="19050" t="1905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Alfonso X el Sabio, que se vio obligado a tomar pequeñas cantidades de comida </w:t>
                            </w:r>
                            <w:r w:rsidR="00602BAF" w:rsidRPr="005869E2">
                              <w:rPr>
                                <w:noProof/>
                                <w:position w:val="-22"/>
                                <w:szCs w:val="20"/>
                                <w:lang w:eastAsia="en-GB"/>
                              </w:rPr>
                              <w:drawing>
                                <wp:inline distT="0" distB="0" distL="0" distR="0" wp14:anchorId="6377469D" wp14:editId="71DCEFB1">
                                  <wp:extent cx="342900" cy="342900"/>
                                  <wp:effectExtent l="19050" t="1905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de vino mientras se recuperaba de una </w:t>
                            </w:r>
                            <w:r w:rsidR="00602BAF" w:rsidRPr="005869E2">
                              <w:rPr>
                                <w:noProof/>
                                <w:position w:val="-22"/>
                                <w:szCs w:val="20"/>
                                <w:lang w:eastAsia="en-GB"/>
                              </w:rPr>
                              <w:drawing>
                                <wp:inline distT="0" distB="0" distL="0" distR="0" wp14:anchorId="1005CF32" wp14:editId="49EA7367">
                                  <wp:extent cx="342900" cy="34290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 Una vez recobrado, el rey decretó que no se debía servir vino alguno en las tabernas del Reino de Castilla sin que </w:t>
                            </w:r>
                            <w:r w:rsidR="00602BAF" w:rsidRPr="005869E2">
                              <w:rPr>
                                <w:noProof/>
                                <w:position w:val="-22"/>
                                <w:szCs w:val="20"/>
                                <w:lang w:eastAsia="en-GB"/>
                              </w:rPr>
                              <w:drawing>
                                <wp:inline distT="0" distB="0" distL="0" distR="0" wp14:anchorId="36121E8E" wp14:editId="702B1117">
                                  <wp:extent cx="342900" cy="342900"/>
                                  <wp:effectExtent l="19050" t="1905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acompañado de un aperitivo para evitar la </w:t>
                            </w:r>
                            <w:r w:rsidR="00602BAF" w:rsidRPr="005869E2">
                              <w:rPr>
                                <w:noProof/>
                                <w:position w:val="-22"/>
                                <w:szCs w:val="20"/>
                                <w:lang w:eastAsia="en-GB"/>
                              </w:rPr>
                              <w:drawing>
                                <wp:inline distT="0" distB="0" distL="0" distR="0" wp14:anchorId="24E52A2E" wp14:editId="068FE80D">
                                  <wp:extent cx="342900" cy="342900"/>
                                  <wp:effectExtent l="19050" t="1905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 y de esta manera nació el concepto de la tapa.</w:t>
                            </w:r>
                          </w:p>
                          <w:p w14:paraId="76349EC6" w14:textId="346D8D36" w:rsidR="00602BAF" w:rsidRPr="005869E2" w:rsidRDefault="00602BAF" w:rsidP="009E4F81">
                            <w:pPr>
                              <w:pStyle w:val="text-worksheet"/>
                              <w:rPr>
                                <w:rFonts w:eastAsia="Times New Roman" w:cs="Times New Roman"/>
                                <w:lang w:val="es-ES_tradnl" w:eastAsia="fr-FR"/>
                              </w:rPr>
                            </w:pPr>
                            <w:r w:rsidRPr="005869E2">
                              <w:rPr>
                                <w:rFonts w:eastAsia="Times New Roman" w:cs="Times New Roman"/>
                                <w:lang w:val="es-ES_tradnl" w:eastAsia="fr-FR"/>
                              </w:rPr>
                              <w:t>Al ir abriéndose nuevas tabernas, el decreto de Alfonso X permaneció vigente y todos los vasos de vino se servían cubiertos por una </w:t>
                            </w:r>
                            <w:r w:rsidRPr="005869E2">
                              <w:rPr>
                                <w:noProof/>
                                <w:position w:val="-22"/>
                                <w:szCs w:val="20"/>
                                <w:lang w:eastAsia="en-GB"/>
                              </w:rPr>
                              <w:drawing>
                                <wp:inline distT="0" distB="0" distL="0" distR="0" wp14:anchorId="3E153382" wp14:editId="4E65DA1E">
                                  <wp:extent cx="342900" cy="342900"/>
                                  <wp:effectExtent l="19050" t="1905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de jamón o de queso con el razonamiento de que esta “tapa” evitaría que los insectos cayesen en la bebida, mientras que al mismo tiempo ayudaba a absorber el abundante alcohol que consumían los campesinos.</w:t>
                            </w:r>
                          </w:p>
                          <w:p w14:paraId="5BBC1461" w14:textId="4B22478A" w:rsidR="00602BAF" w:rsidRPr="005869E2" w:rsidRDefault="00602BAF" w:rsidP="009E4F81">
                            <w:pPr>
                              <w:pStyle w:val="text-worksheet"/>
                              <w:rPr>
                                <w:rFonts w:eastAsia="Times New Roman" w:cs="Arial"/>
                                <w:bCs/>
                                <w:i/>
                                <w:color w:val="222222"/>
                                <w:szCs w:val="20"/>
                                <w:lang w:val="es-ES_tradnl" w:eastAsia="fr-FR"/>
                              </w:rPr>
                            </w:pPr>
                            <w:r w:rsidRPr="005869E2">
                              <w:rPr>
                                <w:rFonts w:eastAsia="Times New Roman" w:cs="Times New Roman"/>
                                <w:lang w:val="es-ES_tradnl" w:eastAsia="fr-FR"/>
                              </w:rPr>
                              <w:t xml:space="preserve">Actualmente las tapas son el aperitivo perfecto para mantener en pie a los españoles entre su </w:t>
                            </w:r>
                            <w:r w:rsidRPr="005869E2">
                              <w:rPr>
                                <w:noProof/>
                                <w:position w:val="-22"/>
                                <w:szCs w:val="20"/>
                                <w:lang w:eastAsia="en-GB"/>
                              </w:rPr>
                              <w:drawing>
                                <wp:inline distT="0" distB="0" distL="0" distR="0" wp14:anchorId="1351EFFC" wp14:editId="4970612D">
                                  <wp:extent cx="342900" cy="342900"/>
                                  <wp:effectExtent l="19050" t="1905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tardío y su aún más tardía cena. En muchos lugares de España, como </w:t>
                            </w:r>
                            <w:hyperlink r:id="rId8" w:history="1">
                              <w:r w:rsidRPr="005869E2">
                                <w:rPr>
                                  <w:rFonts w:eastAsia="Times New Roman" w:cs="Times New Roman"/>
                                  <w:lang w:val="es-ES_tradnl" w:eastAsia="fr-FR"/>
                                </w:rPr>
                                <w:t>Salamanca</w:t>
                              </w:r>
                            </w:hyperlink>
                            <w:r w:rsidRPr="005869E2">
                              <w:rPr>
                                <w:rFonts w:eastAsia="Times New Roman" w:cs="Times New Roman"/>
                                <w:lang w:val="es-ES_tradnl" w:eastAsia="fr-FR"/>
                              </w:rPr>
                              <w:t> o </w:t>
                            </w:r>
                            <w:hyperlink r:id="rId9" w:history="1">
                              <w:r w:rsidRPr="005869E2">
                                <w:rPr>
                                  <w:rFonts w:eastAsia="Times New Roman" w:cs="Times New Roman"/>
                                  <w:lang w:val="es-ES_tradnl" w:eastAsia="fr-FR"/>
                                </w:rPr>
                                <w:t>Granada</w:t>
                              </w:r>
                            </w:hyperlink>
                            <w:r w:rsidRPr="005869E2">
                              <w:rPr>
                                <w:rFonts w:eastAsia="Times New Roman" w:cs="Times New Roman"/>
                                <w:lang w:val="es-ES_tradnl" w:eastAsia="fr-FR"/>
                              </w:rPr>
                              <w:t xml:space="preserve">, uno recibe una tapa </w:t>
                            </w:r>
                            <w:r w:rsidRPr="005869E2">
                              <w:rPr>
                                <w:noProof/>
                                <w:position w:val="-22"/>
                                <w:szCs w:val="20"/>
                                <w:lang w:eastAsia="en-GB"/>
                              </w:rPr>
                              <w:drawing>
                                <wp:inline distT="0" distB="0" distL="0" distR="0" wp14:anchorId="67B1B2F6" wp14:editId="272B81E0">
                                  <wp:extent cx="342900" cy="342900"/>
                                  <wp:effectExtent l="19050" t="1905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al pedir una bebida alcohólica, pero incluso en los lugares más caros, no se paga más de 4€ por un plato.</w:t>
                            </w:r>
                          </w:p>
                        </w:txbxContent>
                      </wps:txbx>
                      <wps:bodyPr rot="0" vert="horz" wrap="none" lIns="91440" tIns="45720" rIns="91440" bIns="45720" anchor="t" anchorCtr="0" upright="1">
                        <a:noAutofit/>
                      </wps:bodyPr>
                    </wps:wsp>
                  </a:graphicData>
                </a:graphic>
              </wp:inline>
            </w:drawing>
          </mc:Choice>
          <mc:Fallback>
            <w:pict>
              <v:shape w14:anchorId="2122926D" id="Text Box 3" o:spid="_x0000_s1027" type="#_x0000_t202" style="width:510.65pt;height:425.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" fillcolor="#eeece1 [3214]" strokecolor="black [3213]">
                <v:textbox>
                  <w:txbxContent>
                    <w:p w14:paraId="47ED172A" w14:textId="294E96F4" w:rsidR="00602BAF" w:rsidRPr="005869E2" w:rsidRDefault="00602BAF" w:rsidP="009E4F81">
                      <w:pPr>
                        <w:pStyle w:val="text-worksheet"/>
                        <w:rPr>
                          <w:rFonts w:eastAsia="Times New Roman" w:cs="Arial"/>
                          <w:color w:val="222222"/>
                          <w:szCs w:val="20"/>
                          <w:lang w:val="es-ES_tradnl" w:eastAsia="fr-FR"/>
                        </w:rPr>
                      </w:pPr>
                      <w:r w:rsidRPr="005869E2">
                        <w:rPr>
                          <w:rFonts w:eastAsia="Times New Roman" w:cs="Times New Roman"/>
                          <w:lang w:val="es-ES_tradnl" w:eastAsia="fr-FR"/>
                        </w:rPr>
                        <w:t xml:space="preserve">Ningún bar español que se precie se arriesgaría a que le pillasen sin un apetecible </w:t>
                      </w:r>
                      <w:r w:rsidRPr="005869E2">
                        <w:rPr>
                          <w:noProof/>
                          <w:position w:val="-22"/>
                          <w:szCs w:val="20"/>
                          <w:lang w:eastAsia="en-GB"/>
                        </w:rPr>
                        <w:drawing>
                          <wp:inline distT="0" distB="0" distL="0" distR="0" wp14:anchorId="2980162C" wp14:editId="31DF58E6">
                            <wp:extent cx="342900" cy="34290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de tapas desplegadas sobre su barra. Estos pequeños </w:t>
                      </w:r>
                      <w:r w:rsidRPr="005869E2">
                        <w:rPr>
                          <w:noProof/>
                          <w:position w:val="-22"/>
                          <w:szCs w:val="20"/>
                          <w:lang w:eastAsia="en-GB"/>
                        </w:rPr>
                        <w:drawing>
                          <wp:inline distT="0" distB="0" distL="0" distR="0" wp14:anchorId="7D5B100B" wp14:editId="2983760D">
                            <wp:extent cx="342900" cy="342900"/>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son tan parte de la cultura española como la </w:t>
                      </w:r>
                      <w:r w:rsidRPr="005869E2">
                        <w:rPr>
                          <w:noProof/>
                          <w:position w:val="-22"/>
                          <w:szCs w:val="20"/>
                          <w:lang w:eastAsia="en-GB"/>
                        </w:rPr>
                        <w:drawing>
                          <wp:inline distT="0" distB="0" distL="0" distR="0" wp14:anchorId="0720F4CE" wp14:editId="165C27C7">
                            <wp:extent cx="342900" cy="342900"/>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y se ofrecen en una infinidad de </w:t>
                      </w:r>
                      <w:r w:rsidRPr="005869E2">
                        <w:rPr>
                          <w:noProof/>
                          <w:position w:val="-22"/>
                          <w:szCs w:val="20"/>
                          <w:lang w:eastAsia="en-GB"/>
                        </w:rPr>
                        <w:drawing>
                          <wp:inline distT="0" distB="0" distL="0" distR="0" wp14:anchorId="6793A093" wp14:editId="258408F6">
                            <wp:extent cx="342900" cy="34290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 El arte de ir de tapas ha sido perfeccionado por los españoles y es probablemente la manera más agradable de </w:t>
                      </w:r>
                      <w:r w:rsidRPr="005869E2">
                        <w:rPr>
                          <w:noProof/>
                          <w:position w:val="-22"/>
                          <w:szCs w:val="20"/>
                          <w:lang w:eastAsia="en-GB"/>
                        </w:rPr>
                        <w:drawing>
                          <wp:inline distT="0" distB="0" distL="0" distR="0" wp14:anchorId="1F0FEB53" wp14:editId="40C38EEB">
                            <wp:extent cx="342900" cy="342900"/>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de “comida rápida” con los amigos</w:t>
                      </w:r>
                      <w:r w:rsidRPr="005869E2">
                        <w:rPr>
                          <w:rFonts w:eastAsia="Times New Roman" w:cs="Arial"/>
                          <w:color w:val="222222"/>
                          <w:szCs w:val="20"/>
                          <w:lang w:val="es-ES_tradnl" w:eastAsia="fr-FR"/>
                        </w:rPr>
                        <w:t>.</w:t>
                      </w:r>
                    </w:p>
                    <w:p w14:paraId="6D9E8A82" w14:textId="2BE8D2B1" w:rsidR="00602BAF" w:rsidRPr="005869E2" w:rsidRDefault="0093106E" w:rsidP="009E4F81">
                      <w:pPr>
                        <w:pStyle w:val="text-worksheet"/>
                        <w:rPr>
                          <w:rFonts w:eastAsia="Times New Roman" w:cs="Times New Roman"/>
                          <w:lang w:val="es-ES_tradnl" w:eastAsia="fr-FR"/>
                        </w:rPr>
                      </w:pPr>
                      <w:r w:rsidRPr="005869E2">
                        <w:rPr>
                          <w:rFonts w:eastAsia="Times New Roman" w:cs="Times New Roman"/>
                          <w:lang w:val="es-ES_tradnl" w:eastAsia="fr-FR"/>
                        </w:rPr>
                        <w:t>D</w:t>
                      </w:r>
                      <w:r w:rsidR="00602BAF" w:rsidRPr="005869E2">
                        <w:rPr>
                          <w:rFonts w:eastAsia="Times New Roman" w:cs="Times New Roman"/>
                          <w:lang w:val="es-ES_tradnl" w:eastAsia="fr-FR"/>
                        </w:rPr>
                        <w:t>ice la </w:t>
                      </w:r>
                      <w:r w:rsidR="00602BAF" w:rsidRPr="005869E2">
                        <w:rPr>
                          <w:noProof/>
                          <w:position w:val="-22"/>
                          <w:szCs w:val="20"/>
                          <w:lang w:eastAsia="en-GB"/>
                        </w:rPr>
                        <w:drawing>
                          <wp:inline distT="0" distB="0" distL="0" distR="0" wp14:anchorId="38E51D26" wp14:editId="489C0715">
                            <wp:extent cx="342900" cy="342900"/>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que la tapa fue invención del </w:t>
                      </w:r>
                      <w:r w:rsidR="00602BAF" w:rsidRPr="005869E2">
                        <w:rPr>
                          <w:noProof/>
                          <w:position w:val="-22"/>
                          <w:szCs w:val="20"/>
                          <w:lang w:eastAsia="en-GB"/>
                        </w:rPr>
                        <w:drawing>
                          <wp:inline distT="0" distB="0" distL="0" distR="0" wp14:anchorId="252AB3A8" wp14:editId="723AFCB5">
                            <wp:extent cx="342900" cy="342900"/>
                            <wp:effectExtent l="19050" t="1905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Alfonso X el Sabio, que se vio obligado a tomar pequeñas cantidades de comida </w:t>
                      </w:r>
                      <w:r w:rsidR="00602BAF" w:rsidRPr="005869E2">
                        <w:rPr>
                          <w:noProof/>
                          <w:position w:val="-22"/>
                          <w:szCs w:val="20"/>
                          <w:lang w:eastAsia="en-GB"/>
                        </w:rPr>
                        <w:drawing>
                          <wp:inline distT="0" distB="0" distL="0" distR="0" wp14:anchorId="6377469D" wp14:editId="71DCEFB1">
                            <wp:extent cx="342900" cy="342900"/>
                            <wp:effectExtent l="19050" t="1905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de vino mientras se recuperaba de una </w:t>
                      </w:r>
                      <w:r w:rsidR="00602BAF" w:rsidRPr="005869E2">
                        <w:rPr>
                          <w:noProof/>
                          <w:position w:val="-22"/>
                          <w:szCs w:val="20"/>
                          <w:lang w:eastAsia="en-GB"/>
                        </w:rPr>
                        <w:drawing>
                          <wp:inline distT="0" distB="0" distL="0" distR="0" wp14:anchorId="1005CF32" wp14:editId="49EA7367">
                            <wp:extent cx="342900" cy="34290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 Una vez recobrado, el rey decretó que no se debía servir vino alguno en las tabernas del Reino de Castilla sin que </w:t>
                      </w:r>
                      <w:r w:rsidR="00602BAF" w:rsidRPr="005869E2">
                        <w:rPr>
                          <w:noProof/>
                          <w:position w:val="-22"/>
                          <w:szCs w:val="20"/>
                          <w:lang w:eastAsia="en-GB"/>
                        </w:rPr>
                        <w:drawing>
                          <wp:inline distT="0" distB="0" distL="0" distR="0" wp14:anchorId="36121E8E" wp14:editId="702B1117">
                            <wp:extent cx="342900" cy="342900"/>
                            <wp:effectExtent l="19050" t="1905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acompañado de un aperitivo para evitar la </w:t>
                      </w:r>
                      <w:r w:rsidR="00602BAF" w:rsidRPr="005869E2">
                        <w:rPr>
                          <w:noProof/>
                          <w:position w:val="-22"/>
                          <w:szCs w:val="20"/>
                          <w:lang w:eastAsia="en-GB"/>
                        </w:rPr>
                        <w:drawing>
                          <wp:inline distT="0" distB="0" distL="0" distR="0" wp14:anchorId="24E52A2E" wp14:editId="068FE80D">
                            <wp:extent cx="342900" cy="342900"/>
                            <wp:effectExtent l="19050" t="1905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00602BAF" w:rsidRPr="005869E2">
                        <w:rPr>
                          <w:rFonts w:eastAsia="Times New Roman" w:cs="Times New Roman"/>
                          <w:lang w:val="es-ES_tradnl" w:eastAsia="fr-FR"/>
                        </w:rPr>
                        <w:t xml:space="preserve"> … y de esta manera nació el concepto de la tapa.</w:t>
                      </w:r>
                    </w:p>
                    <w:p w14:paraId="76349EC6" w14:textId="346D8D36" w:rsidR="00602BAF" w:rsidRPr="005869E2" w:rsidRDefault="00602BAF" w:rsidP="009E4F81">
                      <w:pPr>
                        <w:pStyle w:val="text-worksheet"/>
                        <w:rPr>
                          <w:rFonts w:eastAsia="Times New Roman" w:cs="Times New Roman"/>
                          <w:lang w:val="es-ES_tradnl" w:eastAsia="fr-FR"/>
                        </w:rPr>
                      </w:pPr>
                      <w:r w:rsidRPr="005869E2">
                        <w:rPr>
                          <w:rFonts w:eastAsia="Times New Roman" w:cs="Times New Roman"/>
                          <w:lang w:val="es-ES_tradnl" w:eastAsia="fr-FR"/>
                        </w:rPr>
                        <w:t>Al ir abriéndose nuevas tabernas, el decreto de Alfonso X permaneció vigente y todos los vasos de vino se servían cubiertos por una </w:t>
                      </w:r>
                      <w:r w:rsidRPr="005869E2">
                        <w:rPr>
                          <w:noProof/>
                          <w:position w:val="-22"/>
                          <w:szCs w:val="20"/>
                          <w:lang w:eastAsia="en-GB"/>
                        </w:rPr>
                        <w:drawing>
                          <wp:inline distT="0" distB="0" distL="0" distR="0" wp14:anchorId="3E153382" wp14:editId="4E65DA1E">
                            <wp:extent cx="342900" cy="342900"/>
                            <wp:effectExtent l="19050" t="1905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de jamón o de queso con el razonamiento de que esta “tapa” evitaría que los insectos cayesen en la bebida, mientras que al mismo tiempo ayudaba a absorber el abundante alcohol que consumían los campesinos.</w:t>
                      </w:r>
                    </w:p>
                    <w:p w14:paraId="5BBC1461" w14:textId="4B22478A" w:rsidR="00602BAF" w:rsidRPr="005869E2" w:rsidRDefault="00602BAF" w:rsidP="009E4F81">
                      <w:pPr>
                        <w:pStyle w:val="text-worksheet"/>
                        <w:rPr>
                          <w:rFonts w:eastAsia="Times New Roman" w:cs="Arial"/>
                          <w:bCs/>
                          <w:i/>
                          <w:color w:val="222222"/>
                          <w:szCs w:val="20"/>
                          <w:lang w:val="es-ES_tradnl" w:eastAsia="fr-FR"/>
                        </w:rPr>
                      </w:pPr>
                      <w:r w:rsidRPr="005869E2">
                        <w:rPr>
                          <w:rFonts w:eastAsia="Times New Roman" w:cs="Times New Roman"/>
                          <w:lang w:val="es-ES_tradnl" w:eastAsia="fr-FR"/>
                        </w:rPr>
                        <w:t xml:space="preserve">Actualmente las tapas son el aperitivo perfecto para mantener en pie a los españoles entre su </w:t>
                      </w:r>
                      <w:r w:rsidRPr="005869E2">
                        <w:rPr>
                          <w:noProof/>
                          <w:position w:val="-22"/>
                          <w:szCs w:val="20"/>
                          <w:lang w:eastAsia="en-GB"/>
                        </w:rPr>
                        <w:drawing>
                          <wp:inline distT="0" distB="0" distL="0" distR="0" wp14:anchorId="1351EFFC" wp14:editId="4970612D">
                            <wp:extent cx="342900" cy="342900"/>
                            <wp:effectExtent l="19050" t="1905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tardío y su aún más tardía cena. En muchos lugares de España, como </w:t>
                      </w:r>
                      <w:hyperlink r:id="rId10" w:history="1">
                        <w:r w:rsidRPr="005869E2">
                          <w:rPr>
                            <w:rFonts w:eastAsia="Times New Roman" w:cs="Times New Roman"/>
                            <w:lang w:val="es-ES_tradnl" w:eastAsia="fr-FR"/>
                          </w:rPr>
                          <w:t>Salamanca</w:t>
                        </w:r>
                      </w:hyperlink>
                      <w:r w:rsidRPr="005869E2">
                        <w:rPr>
                          <w:rFonts w:eastAsia="Times New Roman" w:cs="Times New Roman"/>
                          <w:lang w:val="es-ES_tradnl" w:eastAsia="fr-FR"/>
                        </w:rPr>
                        <w:t> o </w:t>
                      </w:r>
                      <w:hyperlink r:id="rId11" w:history="1">
                        <w:r w:rsidRPr="005869E2">
                          <w:rPr>
                            <w:rFonts w:eastAsia="Times New Roman" w:cs="Times New Roman"/>
                            <w:lang w:val="es-ES_tradnl" w:eastAsia="fr-FR"/>
                          </w:rPr>
                          <w:t>Granada</w:t>
                        </w:r>
                      </w:hyperlink>
                      <w:r w:rsidRPr="005869E2">
                        <w:rPr>
                          <w:rFonts w:eastAsia="Times New Roman" w:cs="Times New Roman"/>
                          <w:lang w:val="es-ES_tradnl" w:eastAsia="fr-FR"/>
                        </w:rPr>
                        <w:t xml:space="preserve">, uno recibe una tapa </w:t>
                      </w:r>
                      <w:r w:rsidRPr="005869E2">
                        <w:rPr>
                          <w:noProof/>
                          <w:position w:val="-22"/>
                          <w:szCs w:val="20"/>
                          <w:lang w:eastAsia="en-GB"/>
                        </w:rPr>
                        <w:drawing>
                          <wp:inline distT="0" distB="0" distL="0" distR="0" wp14:anchorId="67B1B2F6" wp14:editId="272B81E0">
                            <wp:extent cx="342900" cy="342900"/>
                            <wp:effectExtent l="19050" t="1905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w="6350" cmpd="sng">
                                      <a:solidFill>
                                        <a:srgbClr val="000000"/>
                                      </a:solidFill>
                                      <a:miter lim="800000"/>
                                      <a:headEnd/>
                                      <a:tailEnd/>
                                    </a:ln>
                                    <a:effectLst/>
                                  </pic:spPr>
                                </pic:pic>
                              </a:graphicData>
                            </a:graphic>
                          </wp:inline>
                        </w:drawing>
                      </w:r>
                      <w:r w:rsidRPr="005869E2">
                        <w:rPr>
                          <w:rFonts w:eastAsia="Times New Roman" w:cs="Times New Roman"/>
                          <w:lang w:val="es-ES_tradnl" w:eastAsia="fr-FR"/>
                        </w:rPr>
                        <w:t xml:space="preserve"> al pedir una bebida alcohólica, pero incluso en los lugares más caros, no se paga más de 4€ por un plato.</w:t>
                      </w:r>
                    </w:p>
                  </w:txbxContent>
                </v:textbox>
                <w10:anchorlock/>
              </v:shape>
            </w:pict>
          </mc:Fallback>
        </mc:AlternateContent>
      </w:r>
    </w:p>
    <w:tbl>
      <w:tblPr>
        <w:tblStyle w:val="TableGrid"/>
        <w:tblpPr w:leftFromText="180" w:rightFromText="180" w:vertAnchor="text" w:horzAnchor="margin" w:tblpXSpec="center" w:tblpY="123"/>
        <w:tblW w:w="0" w:type="auto"/>
        <w:tblLook w:val="00A0" w:firstRow="1" w:lastRow="0" w:firstColumn="1" w:lastColumn="0" w:noHBand="0" w:noVBand="0"/>
      </w:tblPr>
      <w:tblGrid>
        <w:gridCol w:w="454"/>
        <w:gridCol w:w="2211"/>
        <w:gridCol w:w="454"/>
        <w:gridCol w:w="2211"/>
        <w:gridCol w:w="454"/>
        <w:gridCol w:w="2211"/>
      </w:tblGrid>
      <w:tr w:rsidR="000C7089" w14:paraId="63303B31" w14:textId="77777777" w:rsidTr="000C7089">
        <w:tc>
          <w:tcPr>
            <w:tcW w:w="454" w:type="dxa"/>
          </w:tcPr>
          <w:p w14:paraId="29710AD4" w14:textId="77777777" w:rsidR="000C7089" w:rsidRPr="00501CE1" w:rsidRDefault="000C7089" w:rsidP="000C7089">
            <w:pPr>
              <w:pStyle w:val="text-worksheet"/>
              <w:jc w:val="center"/>
              <w:rPr>
                <w:b/>
                <w:lang w:val="de-DE"/>
              </w:rPr>
            </w:pPr>
            <w:r>
              <w:rPr>
                <w:b/>
                <w:lang w:val="de-DE"/>
              </w:rPr>
              <w:t>A</w:t>
            </w:r>
          </w:p>
        </w:tc>
        <w:tc>
          <w:tcPr>
            <w:tcW w:w="2211" w:type="dxa"/>
          </w:tcPr>
          <w:p w14:paraId="70B91E63" w14:textId="77777777" w:rsidR="000C7089" w:rsidRDefault="000C7089" w:rsidP="000C7089">
            <w:pPr>
              <w:pStyle w:val="text-worksheet"/>
              <w:rPr>
                <w:lang w:val="de-DE"/>
              </w:rPr>
            </w:pPr>
            <w:r>
              <w:rPr>
                <w:rFonts w:eastAsia="Times New Roman" w:cs="Times New Roman"/>
                <w:lang w:val="es-ES_tradnl" w:eastAsia="fr-FR"/>
              </w:rPr>
              <w:t>d</w:t>
            </w:r>
            <w:r w:rsidRPr="00125721">
              <w:rPr>
                <w:rFonts w:eastAsia="Times New Roman" w:cs="Times New Roman"/>
                <w:lang w:val="es-ES_tradnl" w:eastAsia="fr-FR"/>
              </w:rPr>
              <w:t>isfrutar</w:t>
            </w:r>
          </w:p>
        </w:tc>
        <w:tc>
          <w:tcPr>
            <w:tcW w:w="454" w:type="dxa"/>
          </w:tcPr>
          <w:p w14:paraId="08CF9EB9" w14:textId="77777777" w:rsidR="000C7089" w:rsidRDefault="000C7089" w:rsidP="000C7089">
            <w:pPr>
              <w:pStyle w:val="text-worksheet"/>
              <w:rPr>
                <w:rFonts w:eastAsia="Times New Roman" w:cs="Times New Roman"/>
                <w:lang w:val="es-ES_tradnl" w:eastAsia="fr-FR"/>
              </w:rPr>
            </w:pPr>
            <w:r>
              <w:rPr>
                <w:b/>
                <w:lang w:val="de-DE"/>
              </w:rPr>
              <w:t>F</w:t>
            </w:r>
          </w:p>
        </w:tc>
        <w:tc>
          <w:tcPr>
            <w:tcW w:w="2211" w:type="dxa"/>
          </w:tcPr>
          <w:p w14:paraId="2008E245" w14:textId="77777777" w:rsidR="000C7089" w:rsidRDefault="000C7089" w:rsidP="000C7089">
            <w:pPr>
              <w:pStyle w:val="text-worksheet"/>
              <w:rPr>
                <w:rFonts w:eastAsia="Times New Roman" w:cs="Times New Roman"/>
                <w:lang w:val="es-ES_tradnl" w:eastAsia="fr-FR"/>
              </w:rPr>
            </w:pPr>
            <w:r>
              <w:rPr>
                <w:rFonts w:eastAsia="Times New Roman" w:cs="Times New Roman"/>
                <w:lang w:val="es-ES_tradnl" w:eastAsia="fr-FR"/>
              </w:rPr>
              <w:t>a</w:t>
            </w:r>
            <w:r w:rsidRPr="00125721">
              <w:rPr>
                <w:rFonts w:eastAsia="Times New Roman" w:cs="Times New Roman"/>
                <w:lang w:val="es-ES_tradnl" w:eastAsia="fr-FR"/>
              </w:rPr>
              <w:t>lmuerzo</w:t>
            </w:r>
          </w:p>
        </w:tc>
        <w:tc>
          <w:tcPr>
            <w:tcW w:w="454" w:type="dxa"/>
          </w:tcPr>
          <w:p w14:paraId="0FDD3A59" w14:textId="77777777" w:rsidR="000C7089" w:rsidRDefault="000C7089" w:rsidP="000C7089">
            <w:pPr>
              <w:pStyle w:val="text-worksheet"/>
              <w:rPr>
                <w:rFonts w:eastAsia="Times New Roman" w:cs="Times New Roman"/>
                <w:lang w:val="es-ES_tradnl" w:eastAsia="fr-FR"/>
              </w:rPr>
            </w:pPr>
            <w:r>
              <w:rPr>
                <w:b/>
                <w:lang w:val="de-DE"/>
              </w:rPr>
              <w:t>K</w:t>
            </w:r>
          </w:p>
        </w:tc>
        <w:tc>
          <w:tcPr>
            <w:tcW w:w="2211" w:type="dxa"/>
          </w:tcPr>
          <w:p w14:paraId="35143489" w14:textId="77777777" w:rsidR="000C7089" w:rsidRDefault="000C7089" w:rsidP="000C7089">
            <w:pPr>
              <w:pStyle w:val="text-worksheet"/>
              <w:rPr>
                <w:rFonts w:eastAsia="Times New Roman" w:cs="Times New Roman"/>
                <w:lang w:val="es-ES_tradnl" w:eastAsia="fr-FR"/>
              </w:rPr>
            </w:pPr>
            <w:r>
              <w:rPr>
                <w:rFonts w:eastAsia="Times New Roman" w:cs="Times New Roman"/>
                <w:lang w:val="es-ES_tradnl" w:eastAsia="fr-FR"/>
              </w:rPr>
              <w:t>v</w:t>
            </w:r>
            <w:r w:rsidRPr="00125721">
              <w:rPr>
                <w:rFonts w:eastAsia="Times New Roman" w:cs="Times New Roman"/>
                <w:lang w:val="es-ES_tradnl" w:eastAsia="fr-FR"/>
              </w:rPr>
              <w:t>ariedades</w:t>
            </w:r>
          </w:p>
        </w:tc>
      </w:tr>
      <w:tr w:rsidR="000C7089" w14:paraId="6E2A7317" w14:textId="77777777" w:rsidTr="000C7089">
        <w:tc>
          <w:tcPr>
            <w:tcW w:w="454" w:type="dxa"/>
          </w:tcPr>
          <w:p w14:paraId="4C5BB552" w14:textId="77777777" w:rsidR="000C7089" w:rsidRPr="00501CE1" w:rsidRDefault="000C7089" w:rsidP="000C7089">
            <w:pPr>
              <w:pStyle w:val="text-worksheet"/>
              <w:jc w:val="center"/>
              <w:rPr>
                <w:b/>
                <w:lang w:val="de-DE"/>
              </w:rPr>
            </w:pPr>
            <w:r>
              <w:rPr>
                <w:b/>
                <w:lang w:val="de-DE"/>
              </w:rPr>
              <w:t>B</w:t>
            </w:r>
          </w:p>
        </w:tc>
        <w:tc>
          <w:tcPr>
            <w:tcW w:w="2211" w:type="dxa"/>
          </w:tcPr>
          <w:p w14:paraId="7547E18E" w14:textId="77777777" w:rsidR="000C7089" w:rsidRDefault="000C7089" w:rsidP="000C7089">
            <w:pPr>
              <w:pStyle w:val="text-worksheet"/>
              <w:rPr>
                <w:lang w:val="de-DE"/>
              </w:rPr>
            </w:pPr>
            <w:r>
              <w:rPr>
                <w:rFonts w:eastAsia="Times New Roman" w:cs="Times New Roman"/>
                <w:lang w:val="es-ES_tradnl" w:eastAsia="fr-FR"/>
              </w:rPr>
              <w:t>e</w:t>
            </w:r>
            <w:r w:rsidRPr="00125721">
              <w:rPr>
                <w:rFonts w:eastAsia="Times New Roman" w:cs="Times New Roman"/>
                <w:lang w:val="es-ES_tradnl" w:eastAsia="fr-FR"/>
              </w:rPr>
              <w:t>nfermedad</w:t>
            </w:r>
          </w:p>
        </w:tc>
        <w:tc>
          <w:tcPr>
            <w:tcW w:w="454" w:type="dxa"/>
          </w:tcPr>
          <w:p w14:paraId="61A4EB76" w14:textId="77777777" w:rsidR="000C7089" w:rsidRDefault="000C7089" w:rsidP="000C7089">
            <w:pPr>
              <w:pStyle w:val="text-worksheet"/>
              <w:rPr>
                <w:rFonts w:eastAsia="Times New Roman" w:cs="Times New Roman"/>
                <w:lang w:val="es-ES_tradnl" w:eastAsia="fr-FR"/>
              </w:rPr>
            </w:pPr>
            <w:r>
              <w:rPr>
                <w:b/>
                <w:lang w:val="de-DE"/>
              </w:rPr>
              <w:t>G</w:t>
            </w:r>
          </w:p>
        </w:tc>
        <w:tc>
          <w:tcPr>
            <w:tcW w:w="2211" w:type="dxa"/>
          </w:tcPr>
          <w:p w14:paraId="0EE9F6D8" w14:textId="77777777" w:rsidR="000C7089" w:rsidRDefault="000C7089" w:rsidP="000C7089">
            <w:pPr>
              <w:pStyle w:val="text-worksheet"/>
              <w:rPr>
                <w:rFonts w:eastAsia="Times New Roman" w:cs="Times New Roman"/>
                <w:lang w:val="es-ES_tradnl" w:eastAsia="fr-FR"/>
              </w:rPr>
            </w:pPr>
            <w:r>
              <w:rPr>
                <w:rFonts w:eastAsia="Times New Roman" w:cs="Times New Roman"/>
                <w:lang w:val="es-ES_tradnl" w:eastAsia="fr-FR"/>
              </w:rPr>
              <w:t>s</w:t>
            </w:r>
            <w:r w:rsidRPr="00125721">
              <w:rPr>
                <w:rFonts w:eastAsia="Times New Roman" w:cs="Times New Roman"/>
                <w:lang w:val="es-ES_tradnl" w:eastAsia="fr-FR"/>
              </w:rPr>
              <w:t>urtido</w:t>
            </w:r>
          </w:p>
        </w:tc>
        <w:tc>
          <w:tcPr>
            <w:tcW w:w="454" w:type="dxa"/>
          </w:tcPr>
          <w:p w14:paraId="40AF824D" w14:textId="77777777" w:rsidR="000C7089" w:rsidRDefault="000C7089" w:rsidP="000C7089">
            <w:pPr>
              <w:pStyle w:val="text-worksheet"/>
              <w:rPr>
                <w:rFonts w:eastAsia="Times New Roman" w:cs="Times New Roman"/>
                <w:lang w:val="es-ES_tradnl" w:eastAsia="fr-FR"/>
              </w:rPr>
            </w:pPr>
            <w:r>
              <w:rPr>
                <w:b/>
                <w:lang w:val="de-DE"/>
              </w:rPr>
              <w:t>L</w:t>
            </w:r>
          </w:p>
        </w:tc>
        <w:tc>
          <w:tcPr>
            <w:tcW w:w="2211" w:type="dxa"/>
          </w:tcPr>
          <w:p w14:paraId="2826A8E7" w14:textId="77777777" w:rsidR="000C7089" w:rsidRDefault="000C7089" w:rsidP="000C7089">
            <w:pPr>
              <w:pStyle w:val="text-worksheet"/>
              <w:rPr>
                <w:rFonts w:eastAsia="Times New Roman" w:cs="Times New Roman"/>
                <w:lang w:val="es-ES_tradnl" w:eastAsia="fr-FR"/>
              </w:rPr>
            </w:pPr>
            <w:r>
              <w:rPr>
                <w:rFonts w:eastAsia="Times New Roman" w:cs="Times New Roman"/>
                <w:lang w:val="es-ES_tradnl" w:eastAsia="fr-FR"/>
              </w:rPr>
              <w:t>l</w:t>
            </w:r>
            <w:r w:rsidRPr="00125721">
              <w:rPr>
                <w:rFonts w:eastAsia="Times New Roman" w:cs="Times New Roman"/>
                <w:lang w:val="es-ES_tradnl" w:eastAsia="fr-FR"/>
              </w:rPr>
              <w:t>oncha</w:t>
            </w:r>
            <w:r>
              <w:rPr>
                <w:lang w:val="de-DE"/>
              </w:rPr>
              <w:t xml:space="preserve"> </w:t>
            </w:r>
          </w:p>
        </w:tc>
      </w:tr>
      <w:tr w:rsidR="000C7089" w14:paraId="35877898" w14:textId="77777777" w:rsidTr="000C7089">
        <w:tc>
          <w:tcPr>
            <w:tcW w:w="454" w:type="dxa"/>
          </w:tcPr>
          <w:p w14:paraId="6D8E3D01" w14:textId="77777777" w:rsidR="000C7089" w:rsidRPr="00501CE1" w:rsidRDefault="000C7089" w:rsidP="000C7089">
            <w:pPr>
              <w:pStyle w:val="text-worksheet"/>
              <w:jc w:val="center"/>
              <w:rPr>
                <w:b/>
                <w:lang w:val="de-DE"/>
              </w:rPr>
            </w:pPr>
            <w:r>
              <w:rPr>
                <w:b/>
                <w:lang w:val="de-DE"/>
              </w:rPr>
              <w:t>C</w:t>
            </w:r>
          </w:p>
        </w:tc>
        <w:tc>
          <w:tcPr>
            <w:tcW w:w="2211" w:type="dxa"/>
          </w:tcPr>
          <w:p w14:paraId="04C72EC0" w14:textId="77777777" w:rsidR="000C7089" w:rsidRDefault="000C7089" w:rsidP="000C7089">
            <w:pPr>
              <w:pStyle w:val="text-worksheet"/>
              <w:rPr>
                <w:lang w:val="de-DE"/>
              </w:rPr>
            </w:pPr>
            <w:r>
              <w:rPr>
                <w:rFonts w:eastAsia="Times New Roman" w:cs="Times New Roman"/>
                <w:lang w:val="es-ES_tradnl" w:eastAsia="fr-FR"/>
              </w:rPr>
              <w:t>s</w:t>
            </w:r>
            <w:r w:rsidRPr="00125721">
              <w:rPr>
                <w:rFonts w:eastAsia="Times New Roman" w:cs="Times New Roman"/>
                <w:lang w:val="es-ES_tradnl" w:eastAsia="fr-FR"/>
              </w:rPr>
              <w:t>iesta</w:t>
            </w:r>
          </w:p>
        </w:tc>
        <w:tc>
          <w:tcPr>
            <w:tcW w:w="454" w:type="dxa"/>
          </w:tcPr>
          <w:p w14:paraId="68593811" w14:textId="77777777" w:rsidR="000C7089" w:rsidRDefault="000C7089" w:rsidP="000C7089">
            <w:pPr>
              <w:pStyle w:val="text-worksheet"/>
              <w:rPr>
                <w:rFonts w:eastAsia="Times New Roman" w:cs="Times New Roman"/>
                <w:lang w:val="es-ES_tradnl" w:eastAsia="fr-FR"/>
              </w:rPr>
            </w:pPr>
            <w:r>
              <w:rPr>
                <w:b/>
                <w:lang w:val="de-DE"/>
              </w:rPr>
              <w:t>H</w:t>
            </w:r>
          </w:p>
        </w:tc>
        <w:tc>
          <w:tcPr>
            <w:tcW w:w="2211" w:type="dxa"/>
          </w:tcPr>
          <w:p w14:paraId="41C8C67B" w14:textId="77777777" w:rsidR="000C7089" w:rsidRDefault="000C7089" w:rsidP="000C7089">
            <w:pPr>
              <w:pStyle w:val="text-worksheet"/>
              <w:rPr>
                <w:rFonts w:eastAsia="Times New Roman" w:cs="Times New Roman"/>
                <w:lang w:val="es-ES_tradnl" w:eastAsia="fr-FR"/>
              </w:rPr>
            </w:pPr>
            <w:r>
              <w:rPr>
                <w:rFonts w:eastAsia="Times New Roman" w:cs="Times New Roman"/>
                <w:lang w:val="es-ES_tradnl" w:eastAsia="fr-FR"/>
              </w:rPr>
              <w:t>f</w:t>
            </w:r>
            <w:r w:rsidRPr="00125721">
              <w:rPr>
                <w:rFonts w:eastAsia="Times New Roman" w:cs="Times New Roman"/>
                <w:lang w:val="es-ES_tradnl" w:eastAsia="fr-FR"/>
              </w:rPr>
              <w:t>uese</w:t>
            </w:r>
          </w:p>
        </w:tc>
        <w:tc>
          <w:tcPr>
            <w:tcW w:w="454" w:type="dxa"/>
          </w:tcPr>
          <w:p w14:paraId="4E734283" w14:textId="77777777" w:rsidR="000C7089" w:rsidRDefault="000C7089" w:rsidP="000C7089">
            <w:pPr>
              <w:pStyle w:val="text-worksheet"/>
              <w:rPr>
                <w:rFonts w:eastAsia="Times New Roman" w:cs="Times New Roman"/>
                <w:lang w:val="es-ES_tradnl" w:eastAsia="fr-FR"/>
              </w:rPr>
            </w:pPr>
            <w:r>
              <w:rPr>
                <w:b/>
                <w:lang w:val="de-DE"/>
              </w:rPr>
              <w:t>M</w:t>
            </w:r>
          </w:p>
        </w:tc>
        <w:tc>
          <w:tcPr>
            <w:tcW w:w="2211" w:type="dxa"/>
          </w:tcPr>
          <w:p w14:paraId="36CB6FA9" w14:textId="77777777" w:rsidR="000C7089" w:rsidRDefault="000C7089" w:rsidP="000C7089">
            <w:pPr>
              <w:pStyle w:val="text-worksheet"/>
              <w:rPr>
                <w:rFonts w:eastAsia="Times New Roman" w:cs="Times New Roman"/>
                <w:lang w:val="es-ES_tradnl" w:eastAsia="fr-FR"/>
              </w:rPr>
            </w:pPr>
            <w:r>
              <w:rPr>
                <w:rFonts w:eastAsia="Times New Roman" w:cs="Times New Roman"/>
                <w:lang w:val="es-ES_tradnl" w:eastAsia="fr-FR"/>
              </w:rPr>
              <w:t>r</w:t>
            </w:r>
            <w:r w:rsidRPr="00125721">
              <w:rPr>
                <w:rFonts w:eastAsia="Times New Roman" w:cs="Times New Roman"/>
                <w:lang w:val="es-ES_tradnl" w:eastAsia="fr-FR"/>
              </w:rPr>
              <w:t>ey</w:t>
            </w:r>
          </w:p>
        </w:tc>
      </w:tr>
      <w:tr w:rsidR="000C7089" w14:paraId="4EAA9A02" w14:textId="77777777" w:rsidTr="000C7089">
        <w:tc>
          <w:tcPr>
            <w:tcW w:w="454" w:type="dxa"/>
          </w:tcPr>
          <w:p w14:paraId="292A1CA9" w14:textId="77777777" w:rsidR="000C7089" w:rsidRPr="00501CE1" w:rsidRDefault="000C7089" w:rsidP="000C7089">
            <w:pPr>
              <w:pStyle w:val="text-worksheet"/>
              <w:jc w:val="center"/>
              <w:rPr>
                <w:b/>
                <w:lang w:val="de-DE"/>
              </w:rPr>
            </w:pPr>
            <w:r>
              <w:rPr>
                <w:b/>
                <w:lang w:val="de-DE"/>
              </w:rPr>
              <w:t>D</w:t>
            </w:r>
          </w:p>
        </w:tc>
        <w:tc>
          <w:tcPr>
            <w:tcW w:w="2211" w:type="dxa"/>
          </w:tcPr>
          <w:p w14:paraId="4F9A5723" w14:textId="77777777" w:rsidR="000C7089" w:rsidRDefault="000C7089" w:rsidP="000C7089">
            <w:pPr>
              <w:pStyle w:val="text-worksheet"/>
              <w:rPr>
                <w:lang w:val="de-DE"/>
              </w:rPr>
            </w:pPr>
            <w:r>
              <w:rPr>
                <w:rFonts w:eastAsia="Times New Roman" w:cs="Times New Roman"/>
                <w:lang w:val="es-ES_tradnl" w:eastAsia="fr-FR"/>
              </w:rPr>
              <w:t>a</w:t>
            </w:r>
            <w:r w:rsidRPr="00125721">
              <w:rPr>
                <w:rFonts w:eastAsia="Times New Roman" w:cs="Times New Roman"/>
                <w:lang w:val="es-ES_tradnl" w:eastAsia="fr-FR"/>
              </w:rPr>
              <w:t>compañadas</w:t>
            </w:r>
          </w:p>
        </w:tc>
        <w:tc>
          <w:tcPr>
            <w:tcW w:w="454" w:type="dxa"/>
          </w:tcPr>
          <w:p w14:paraId="6F0DA816" w14:textId="77777777" w:rsidR="000C7089" w:rsidRDefault="000C7089" w:rsidP="000C7089">
            <w:pPr>
              <w:pStyle w:val="text-worksheet"/>
              <w:rPr>
                <w:rFonts w:eastAsia="Times New Roman" w:cs="Times New Roman"/>
                <w:lang w:val="es-ES_tradnl" w:eastAsia="fr-FR"/>
              </w:rPr>
            </w:pPr>
            <w:r>
              <w:rPr>
                <w:b/>
                <w:lang w:val="de-DE"/>
              </w:rPr>
              <w:t>I</w:t>
            </w:r>
          </w:p>
        </w:tc>
        <w:tc>
          <w:tcPr>
            <w:tcW w:w="2211" w:type="dxa"/>
          </w:tcPr>
          <w:p w14:paraId="79F6540B" w14:textId="77777777" w:rsidR="000C7089" w:rsidRDefault="000C7089" w:rsidP="000C7089">
            <w:pPr>
              <w:pStyle w:val="text-worksheet"/>
              <w:rPr>
                <w:rFonts w:eastAsia="Times New Roman" w:cs="Times New Roman"/>
                <w:lang w:val="es-ES_tradnl" w:eastAsia="fr-FR"/>
              </w:rPr>
            </w:pPr>
            <w:r>
              <w:rPr>
                <w:rFonts w:eastAsia="Times New Roman" w:cs="Times New Roman"/>
                <w:lang w:val="es-ES_tradnl" w:eastAsia="fr-FR"/>
              </w:rPr>
              <w:t>l</w:t>
            </w:r>
            <w:r w:rsidRPr="00125721">
              <w:rPr>
                <w:rFonts w:eastAsia="Times New Roman" w:cs="Times New Roman"/>
                <w:lang w:val="es-ES_tradnl" w:eastAsia="fr-FR"/>
              </w:rPr>
              <w:t>eyenda</w:t>
            </w:r>
          </w:p>
        </w:tc>
        <w:tc>
          <w:tcPr>
            <w:tcW w:w="454" w:type="dxa"/>
          </w:tcPr>
          <w:p w14:paraId="7A03142B" w14:textId="77777777" w:rsidR="000C7089" w:rsidRDefault="000C7089" w:rsidP="000C7089">
            <w:pPr>
              <w:pStyle w:val="text-worksheet"/>
              <w:rPr>
                <w:rFonts w:eastAsia="Times New Roman" w:cs="Times New Roman"/>
                <w:lang w:val="es-ES_tradnl" w:eastAsia="fr-FR"/>
              </w:rPr>
            </w:pPr>
            <w:r>
              <w:rPr>
                <w:b/>
                <w:lang w:val="de-DE"/>
              </w:rPr>
              <w:t>N</w:t>
            </w:r>
          </w:p>
        </w:tc>
        <w:tc>
          <w:tcPr>
            <w:tcW w:w="2211" w:type="dxa"/>
          </w:tcPr>
          <w:p w14:paraId="63299E4B" w14:textId="77777777" w:rsidR="000C7089" w:rsidRDefault="000C7089" w:rsidP="000C7089">
            <w:pPr>
              <w:pStyle w:val="text-worksheet"/>
              <w:rPr>
                <w:rFonts w:eastAsia="Times New Roman" w:cs="Times New Roman"/>
                <w:lang w:val="es-ES_tradnl" w:eastAsia="fr-FR"/>
              </w:rPr>
            </w:pPr>
            <w:r w:rsidRPr="00125721">
              <w:rPr>
                <w:rFonts w:eastAsia="Times New Roman" w:cs="Times New Roman"/>
                <w:lang w:val="es-ES_tradnl" w:eastAsia="fr-FR"/>
              </w:rPr>
              <w:t>bocados</w:t>
            </w:r>
          </w:p>
        </w:tc>
      </w:tr>
      <w:tr w:rsidR="000C7089" w14:paraId="20F974FC" w14:textId="77777777" w:rsidTr="000C7089">
        <w:tc>
          <w:tcPr>
            <w:tcW w:w="454" w:type="dxa"/>
          </w:tcPr>
          <w:p w14:paraId="01E314C0" w14:textId="77777777" w:rsidR="000C7089" w:rsidRPr="00501CE1" w:rsidRDefault="000C7089" w:rsidP="000C7089">
            <w:pPr>
              <w:pStyle w:val="text-worksheet"/>
              <w:jc w:val="center"/>
              <w:rPr>
                <w:b/>
                <w:lang w:val="de-DE"/>
              </w:rPr>
            </w:pPr>
            <w:r>
              <w:rPr>
                <w:b/>
                <w:lang w:val="de-DE"/>
              </w:rPr>
              <w:t>E</w:t>
            </w:r>
          </w:p>
        </w:tc>
        <w:tc>
          <w:tcPr>
            <w:tcW w:w="2211" w:type="dxa"/>
          </w:tcPr>
          <w:p w14:paraId="7F9FAAF1" w14:textId="77777777" w:rsidR="000C7089" w:rsidRDefault="000C7089" w:rsidP="000C7089">
            <w:pPr>
              <w:pStyle w:val="text-worksheet"/>
              <w:rPr>
                <w:lang w:val="de-DE"/>
              </w:rPr>
            </w:pPr>
            <w:r>
              <w:rPr>
                <w:rFonts w:eastAsia="Times New Roman" w:cs="Times New Roman"/>
                <w:lang w:val="es-ES_tradnl" w:eastAsia="fr-FR"/>
              </w:rPr>
              <w:t>e</w:t>
            </w:r>
            <w:r w:rsidRPr="00125721">
              <w:rPr>
                <w:rFonts w:eastAsia="Times New Roman" w:cs="Times New Roman"/>
                <w:lang w:val="es-ES_tradnl" w:eastAsia="fr-FR"/>
              </w:rPr>
              <w:t>mbriaguez</w:t>
            </w:r>
          </w:p>
        </w:tc>
        <w:tc>
          <w:tcPr>
            <w:tcW w:w="454" w:type="dxa"/>
          </w:tcPr>
          <w:p w14:paraId="2B6DCB4D" w14:textId="77777777" w:rsidR="000C7089" w:rsidRDefault="000C7089" w:rsidP="000C7089">
            <w:pPr>
              <w:pStyle w:val="text-worksheet"/>
              <w:rPr>
                <w:rFonts w:eastAsia="Times New Roman" w:cs="Times New Roman"/>
                <w:lang w:val="es-ES_tradnl" w:eastAsia="fr-FR"/>
              </w:rPr>
            </w:pPr>
            <w:r>
              <w:rPr>
                <w:b/>
                <w:lang w:val="de-DE"/>
              </w:rPr>
              <w:t>J</w:t>
            </w:r>
          </w:p>
        </w:tc>
        <w:tc>
          <w:tcPr>
            <w:tcW w:w="2211" w:type="dxa"/>
          </w:tcPr>
          <w:p w14:paraId="2E1D1B2C" w14:textId="77777777" w:rsidR="000C7089" w:rsidRDefault="000C7089" w:rsidP="000C7089">
            <w:pPr>
              <w:pStyle w:val="text-worksheet"/>
              <w:rPr>
                <w:rFonts w:eastAsia="Times New Roman" w:cs="Times New Roman"/>
                <w:lang w:val="es-ES_tradnl" w:eastAsia="fr-FR"/>
              </w:rPr>
            </w:pPr>
            <w:r>
              <w:rPr>
                <w:rFonts w:eastAsia="Times New Roman" w:cs="Times New Roman"/>
                <w:lang w:val="es-ES_tradnl" w:eastAsia="fr-FR"/>
              </w:rPr>
              <w:t>g</w:t>
            </w:r>
            <w:r w:rsidRPr="00125721">
              <w:rPr>
                <w:rFonts w:eastAsia="Times New Roman" w:cs="Times New Roman"/>
                <w:lang w:val="es-ES_tradnl" w:eastAsia="fr-FR"/>
              </w:rPr>
              <w:t>ratis</w:t>
            </w:r>
          </w:p>
        </w:tc>
        <w:tc>
          <w:tcPr>
            <w:tcW w:w="454" w:type="dxa"/>
          </w:tcPr>
          <w:p w14:paraId="2DA8246D" w14:textId="77777777" w:rsidR="000C7089" w:rsidRDefault="000C7089" w:rsidP="000C7089">
            <w:pPr>
              <w:pStyle w:val="text-worksheet"/>
              <w:rPr>
                <w:rFonts w:eastAsia="Times New Roman" w:cs="Times New Roman"/>
                <w:lang w:val="es-ES_tradnl" w:eastAsia="fr-FR"/>
              </w:rPr>
            </w:pPr>
          </w:p>
        </w:tc>
        <w:tc>
          <w:tcPr>
            <w:tcW w:w="2211" w:type="dxa"/>
          </w:tcPr>
          <w:p w14:paraId="268A4157" w14:textId="77777777" w:rsidR="000C7089" w:rsidRDefault="000C7089" w:rsidP="000C7089">
            <w:pPr>
              <w:pStyle w:val="text-worksheet"/>
              <w:rPr>
                <w:rFonts w:eastAsia="Times New Roman" w:cs="Times New Roman"/>
                <w:lang w:val="es-ES_tradnl" w:eastAsia="fr-FR"/>
              </w:rPr>
            </w:pPr>
          </w:p>
        </w:tc>
      </w:tr>
    </w:tbl>
    <w:p w14:paraId="5B101AC4" w14:textId="77777777" w:rsidR="009E4F81" w:rsidRDefault="009E4F81" w:rsidP="009E4F81">
      <w:pPr>
        <w:pStyle w:val="text-worksheet"/>
        <w:rPr>
          <w:noProof/>
          <w:lang w:eastAsia="en-GB"/>
        </w:rPr>
      </w:pPr>
      <w:r>
        <w:rPr>
          <w:noProof/>
          <w:lang w:eastAsia="en-GB"/>
        </w:rPr>
        <w:tab/>
      </w:r>
      <w:r>
        <w:rPr>
          <w:noProof/>
          <w:lang w:eastAsia="en-GB"/>
        </w:rPr>
        <w:tab/>
      </w:r>
    </w:p>
    <w:p w14:paraId="21522D44" w14:textId="77777777" w:rsidR="00FE750C" w:rsidRDefault="00FE750C" w:rsidP="009E4F81">
      <w:pPr>
        <w:rPr>
          <w:rFonts w:ascii="Times New Roman" w:hAnsi="Times New Roman" w:cs="Times New Roman"/>
          <w:lang w:val="de-DE"/>
        </w:rPr>
      </w:pPr>
    </w:p>
    <w:p w14:paraId="1D099AE0" w14:textId="77777777" w:rsidR="000C7089" w:rsidRDefault="000C7089" w:rsidP="00FE750C">
      <w:pPr>
        <w:ind w:left="8640"/>
        <w:rPr>
          <w:rFonts w:cs="Arial"/>
          <w:b/>
          <w:color w:val="252525"/>
          <w:shd w:val="clear" w:color="auto" w:fill="FFFFFF"/>
          <w:lang w:val="es-ES_tradnl"/>
        </w:rPr>
      </w:pPr>
    </w:p>
    <w:p w14:paraId="1487471D" w14:textId="77777777" w:rsidR="000C7089" w:rsidRDefault="000C7089" w:rsidP="00FE750C">
      <w:pPr>
        <w:ind w:left="8640"/>
        <w:rPr>
          <w:rFonts w:cs="Arial"/>
          <w:b/>
          <w:color w:val="252525"/>
          <w:shd w:val="clear" w:color="auto" w:fill="FFFFFF"/>
          <w:lang w:val="es-ES_tradnl"/>
        </w:rPr>
      </w:pPr>
    </w:p>
    <w:p w14:paraId="24BFDECE" w14:textId="77777777" w:rsidR="000C7089" w:rsidRDefault="000C7089" w:rsidP="00FE750C">
      <w:pPr>
        <w:ind w:left="8640"/>
        <w:rPr>
          <w:rFonts w:cs="Arial"/>
          <w:b/>
          <w:color w:val="252525"/>
          <w:shd w:val="clear" w:color="auto" w:fill="FFFFFF"/>
          <w:lang w:val="es-ES_tradnl"/>
        </w:rPr>
      </w:pPr>
    </w:p>
    <w:p w14:paraId="689F4EEF" w14:textId="77777777" w:rsidR="00FE750C" w:rsidRDefault="007C7AAE" w:rsidP="00874430">
      <w:pPr>
        <w:ind w:left="8640"/>
        <w:jc w:val="right"/>
        <w:rPr>
          <w:rFonts w:cs="Arial"/>
          <w:b/>
          <w:color w:val="252525"/>
          <w:shd w:val="clear" w:color="auto" w:fill="FFFFFF"/>
          <w:lang w:val="es-ES_tradnl"/>
        </w:rPr>
      </w:pPr>
      <w:r>
        <w:rPr>
          <w:rFonts w:cs="Arial"/>
          <w:b/>
          <w:color w:val="252525"/>
          <w:shd w:val="clear" w:color="auto" w:fill="FFFFFF"/>
          <w:lang w:val="es-ES_tradnl"/>
        </w:rPr>
        <w:t>(</w:t>
      </w:r>
      <w:r w:rsidR="00FE750C">
        <w:rPr>
          <w:rFonts w:cs="Arial"/>
          <w:b/>
          <w:color w:val="252525"/>
          <w:shd w:val="clear" w:color="auto" w:fill="FFFFFF"/>
          <w:lang w:val="es-ES_tradnl"/>
        </w:rPr>
        <w:t>14</w:t>
      </w:r>
      <w:r w:rsidR="00FE750C" w:rsidRPr="00703C34">
        <w:rPr>
          <w:rFonts w:cs="Arial"/>
          <w:b/>
          <w:color w:val="252525"/>
          <w:shd w:val="clear" w:color="auto" w:fill="FFFFFF"/>
          <w:lang w:val="es-ES_tradnl"/>
        </w:rPr>
        <w:t xml:space="preserve"> ma</w:t>
      </w:r>
      <w:r w:rsidR="00FE750C" w:rsidRPr="00703C34">
        <w:rPr>
          <w:rFonts w:cs="Arial"/>
          <w:b/>
          <w:color w:val="252525"/>
          <w:shd w:val="clear" w:color="auto" w:fill="FFFFFF"/>
          <w:lang w:val="es-ES_tradnl"/>
        </w:rPr>
        <w:lastRenderedPageBreak/>
        <w:t>rks</w:t>
      </w:r>
      <w:r>
        <w:rPr>
          <w:rFonts w:cs="Arial"/>
          <w:b/>
          <w:color w:val="252525"/>
          <w:shd w:val="clear" w:color="auto" w:fill="FFFFFF"/>
          <w:lang w:val="es-ES_tradnl"/>
        </w:rPr>
        <w:t>)</w:t>
      </w:r>
    </w:p>
    <w:p w14:paraId="42A420BC" w14:textId="61D682A5" w:rsidR="006E0F0F" w:rsidRPr="007C7AAE" w:rsidRDefault="00602BAF" w:rsidP="00602BAF">
      <w:pPr>
        <w:pStyle w:val="Rubic"/>
        <w:ind w:left="375" w:hanging="375"/>
        <w:rPr>
          <w:lang w:val="es-ES_tradnl"/>
        </w:rPr>
      </w:pPr>
      <w:r>
        <w:rPr>
          <w:lang w:val="es-ES"/>
        </w:rPr>
        <w:t>3</w:t>
      </w:r>
      <w:r w:rsidR="00874430">
        <w:rPr>
          <w:lang w:val="es-ES"/>
        </w:rPr>
        <w:t>.</w:t>
      </w:r>
      <w:r>
        <w:rPr>
          <w:lang w:val="es-ES"/>
        </w:rPr>
        <w:tab/>
      </w:r>
      <w:r w:rsidR="006E0F0F" w:rsidRPr="00BE2FFD">
        <w:rPr>
          <w:rFonts w:eastAsia="Times New Roman"/>
          <w:lang w:val="es-ES_tradnl" w:eastAsia="fr-FR"/>
        </w:rPr>
        <w:t xml:space="preserve">Lee </w:t>
      </w:r>
      <w:r w:rsidR="006E0F0F" w:rsidRPr="007C7AAE">
        <w:rPr>
          <w:lang w:val="es-ES"/>
        </w:rPr>
        <w:t xml:space="preserve">el artículo a continuación </w:t>
      </w:r>
      <w:r w:rsidR="008E41B1" w:rsidRPr="007C7AAE">
        <w:rPr>
          <w:lang w:val="es-ES"/>
        </w:rPr>
        <w:t>sobre la Tomatina</w:t>
      </w:r>
      <w:r w:rsidR="00B81334">
        <w:rPr>
          <w:lang w:val="es-ES"/>
        </w:rPr>
        <w:t>.</w:t>
      </w:r>
      <w:r w:rsidR="008E41B1" w:rsidRPr="007C7AAE">
        <w:rPr>
          <w:lang w:val="es-ES"/>
        </w:rPr>
        <w:t xml:space="preserve"> </w:t>
      </w:r>
      <w:r w:rsidR="00B81334">
        <w:rPr>
          <w:lang w:val="es-ES"/>
        </w:rPr>
        <w:t>E</w:t>
      </w:r>
      <w:r w:rsidR="006E0F0F" w:rsidRPr="007C7AAE">
        <w:rPr>
          <w:lang w:val="es-ES"/>
        </w:rPr>
        <w:t xml:space="preserve">scribe un párrafo en español resumiendo lo que has entendido. </w:t>
      </w:r>
      <w:r w:rsidR="006E0F0F" w:rsidRPr="007C7AAE">
        <w:rPr>
          <w:lang w:val="es-ES_tradnl"/>
        </w:rPr>
        <w:t xml:space="preserve">No debes usar más de 70 palabras y debes incluir los siguientes puntos en tu resumen. </w:t>
      </w:r>
    </w:p>
    <w:p w14:paraId="2D889414" w14:textId="77777777" w:rsidR="006E0F0F" w:rsidRDefault="006E0F0F" w:rsidP="007B13C8">
      <w:pPr>
        <w:pStyle w:val="numberedlist"/>
        <w:numPr>
          <w:ilvl w:val="0"/>
          <w:numId w:val="0"/>
        </w:numPr>
        <w:spacing w:line="276" w:lineRule="auto"/>
        <w:ind w:left="851" w:hanging="425"/>
        <w:rPr>
          <w:lang w:eastAsia="en-GB"/>
        </w:rPr>
      </w:pPr>
      <w:r w:rsidRPr="007C7AAE">
        <w:rPr>
          <w:b/>
          <w:lang w:eastAsia="en-GB"/>
        </w:rPr>
        <w:t>Incluye</w:t>
      </w:r>
      <w:r>
        <w:rPr>
          <w:lang w:eastAsia="en-GB"/>
        </w:rPr>
        <w:t xml:space="preserve">: </w:t>
      </w:r>
    </w:p>
    <w:p w14:paraId="6BA59D8D" w14:textId="0C382424" w:rsidR="006E0F0F" w:rsidRPr="007C7AAE" w:rsidRDefault="00FB1643" w:rsidP="00874430">
      <w:pPr>
        <w:pStyle w:val="ListParagraph"/>
        <w:spacing w:line="276" w:lineRule="auto"/>
        <w:ind w:left="1134" w:right="-292" w:hanging="425"/>
        <w:rPr>
          <w:rFonts w:eastAsia="Times New Roman"/>
          <w:lang w:val="es-ES" w:eastAsia="fr-FR"/>
        </w:rPr>
      </w:pPr>
      <w:r>
        <w:rPr>
          <w:lang w:val="es-ES"/>
        </w:rPr>
        <w:t>q</w:t>
      </w:r>
      <w:r w:rsidR="008E41B1" w:rsidRPr="007C7AAE">
        <w:rPr>
          <w:lang w:val="es-ES"/>
        </w:rPr>
        <w:t>ué es la Tomatina, dónde tiene lugar y quiénes son los participantes</w:t>
      </w:r>
      <w:r w:rsidR="00D4406D" w:rsidRPr="007C7AAE">
        <w:rPr>
          <w:lang w:val="es-ES"/>
        </w:rPr>
        <w:t xml:space="preserve"> </w:t>
      </w:r>
      <w:r w:rsidR="006E0F0F" w:rsidRPr="007C7AAE">
        <w:rPr>
          <w:rFonts w:eastAsia="Times New Roman"/>
          <w:lang w:val="es-ES" w:eastAsia="fr-FR"/>
        </w:rPr>
        <w:tab/>
      </w:r>
      <w:r w:rsidR="006E0F0F" w:rsidRPr="007C7AAE">
        <w:rPr>
          <w:rFonts w:eastAsia="Times New Roman"/>
          <w:lang w:val="es-ES" w:eastAsia="fr-FR"/>
        </w:rPr>
        <w:tab/>
      </w:r>
      <w:r w:rsidR="007B13C8">
        <w:rPr>
          <w:rFonts w:eastAsia="Times New Roman"/>
          <w:lang w:val="es-ES" w:eastAsia="fr-FR"/>
        </w:rPr>
        <w:tab/>
      </w:r>
      <w:r w:rsidR="007C7AAE">
        <w:rPr>
          <w:rFonts w:eastAsia="Times New Roman"/>
          <w:b/>
          <w:lang w:val="es-ES" w:eastAsia="fr-FR"/>
        </w:rPr>
        <w:t>(</w:t>
      </w:r>
      <w:r w:rsidR="008E41B1" w:rsidRPr="007C7AAE">
        <w:rPr>
          <w:rFonts w:eastAsia="Times New Roman"/>
          <w:b/>
          <w:lang w:val="es-ES" w:eastAsia="fr-FR"/>
        </w:rPr>
        <w:t>3</w:t>
      </w:r>
      <w:r w:rsidR="006E0F0F" w:rsidRPr="007C7AAE">
        <w:rPr>
          <w:rFonts w:eastAsia="Times New Roman"/>
          <w:b/>
          <w:lang w:val="es-ES" w:eastAsia="fr-FR"/>
        </w:rPr>
        <w:t xml:space="preserve"> marks</w:t>
      </w:r>
      <w:r w:rsidR="007C7AAE">
        <w:rPr>
          <w:rFonts w:eastAsia="Times New Roman"/>
          <w:b/>
          <w:lang w:val="es-ES" w:eastAsia="fr-FR"/>
        </w:rPr>
        <w:t>)</w:t>
      </w:r>
    </w:p>
    <w:p w14:paraId="4B9A25B4" w14:textId="4961E59E" w:rsidR="006E0F0F" w:rsidRPr="007C7AAE" w:rsidRDefault="00FB1643" w:rsidP="00874430">
      <w:pPr>
        <w:pStyle w:val="ListParagraph"/>
        <w:spacing w:line="276" w:lineRule="auto"/>
        <w:ind w:left="1134" w:right="-292" w:hanging="425"/>
        <w:rPr>
          <w:rFonts w:eastAsia="Times New Roman"/>
          <w:lang w:val="es-ES" w:eastAsia="fr-FR"/>
        </w:rPr>
      </w:pPr>
      <w:r>
        <w:rPr>
          <w:lang w:val="es-ES"/>
        </w:rPr>
        <w:t>q</w:t>
      </w:r>
      <w:r w:rsidR="008E41B1" w:rsidRPr="007C7AAE">
        <w:rPr>
          <w:lang w:val="es-ES"/>
        </w:rPr>
        <w:t>ué pasa durante la semana</w:t>
      </w:r>
      <w:r w:rsidR="00B81334">
        <w:rPr>
          <w:lang w:val="es-ES"/>
        </w:rPr>
        <w:t xml:space="preserve"> (dos detalles)</w:t>
      </w:r>
      <w:r w:rsidR="007C7AAE">
        <w:rPr>
          <w:rFonts w:eastAsia="Times New Roman"/>
          <w:lang w:val="es-ES" w:eastAsia="fr-FR"/>
        </w:rPr>
        <w:tab/>
      </w:r>
      <w:r w:rsidR="007C7AAE">
        <w:rPr>
          <w:rFonts w:eastAsia="Times New Roman"/>
          <w:lang w:val="es-ES" w:eastAsia="fr-FR"/>
        </w:rPr>
        <w:tab/>
      </w:r>
      <w:r w:rsidR="007C7AAE">
        <w:rPr>
          <w:rFonts w:eastAsia="Times New Roman"/>
          <w:lang w:val="es-ES" w:eastAsia="fr-FR"/>
        </w:rPr>
        <w:tab/>
      </w:r>
      <w:r w:rsidR="007C7AAE">
        <w:rPr>
          <w:rFonts w:eastAsia="Times New Roman"/>
          <w:lang w:val="es-ES" w:eastAsia="fr-FR"/>
        </w:rPr>
        <w:tab/>
      </w:r>
      <w:r w:rsidR="007C7AAE">
        <w:rPr>
          <w:rFonts w:eastAsia="Times New Roman"/>
          <w:lang w:val="es-ES" w:eastAsia="fr-FR"/>
        </w:rPr>
        <w:tab/>
      </w:r>
      <w:r w:rsidR="007C7AAE">
        <w:rPr>
          <w:rFonts w:eastAsia="Times New Roman"/>
          <w:lang w:val="es-ES" w:eastAsia="fr-FR"/>
        </w:rPr>
        <w:tab/>
      </w:r>
      <w:r w:rsidR="00874430">
        <w:rPr>
          <w:rFonts w:eastAsia="Times New Roman"/>
          <w:lang w:val="es-ES" w:eastAsia="fr-FR"/>
        </w:rPr>
        <w:tab/>
      </w:r>
      <w:r w:rsidR="007C7AAE">
        <w:rPr>
          <w:b/>
          <w:lang w:val="es-ES"/>
        </w:rPr>
        <w:t>(</w:t>
      </w:r>
      <w:r w:rsidR="006E0F0F" w:rsidRPr="007C7AAE">
        <w:rPr>
          <w:b/>
          <w:lang w:val="es-ES"/>
        </w:rPr>
        <w:t>2 marks</w:t>
      </w:r>
      <w:r w:rsidR="007C7AAE">
        <w:rPr>
          <w:b/>
          <w:lang w:val="es-ES"/>
        </w:rPr>
        <w:t>)</w:t>
      </w:r>
    </w:p>
    <w:p w14:paraId="73A5516A" w14:textId="52F1AFE7" w:rsidR="006E0F0F" w:rsidRPr="007C7AAE" w:rsidRDefault="00FB1643" w:rsidP="00874430">
      <w:pPr>
        <w:pStyle w:val="ListParagraph"/>
        <w:spacing w:line="276" w:lineRule="auto"/>
        <w:ind w:left="1134" w:right="-292" w:hanging="425"/>
        <w:rPr>
          <w:rFonts w:eastAsia="Times New Roman"/>
          <w:lang w:val="es-ES" w:eastAsia="fr-FR"/>
        </w:rPr>
      </w:pPr>
      <w:r>
        <w:rPr>
          <w:lang w:val="es-ES"/>
        </w:rPr>
        <w:t>c</w:t>
      </w:r>
      <w:r w:rsidR="008E41B1" w:rsidRPr="007C7AAE">
        <w:rPr>
          <w:lang w:val="es-ES"/>
        </w:rPr>
        <w:t xml:space="preserve">ómo </w:t>
      </w:r>
      <w:r w:rsidR="006B77BC" w:rsidRPr="00464188">
        <w:rPr>
          <w:lang w:val="es-ES"/>
        </w:rPr>
        <w:t xml:space="preserve">se ven </w:t>
      </w:r>
      <w:r w:rsidR="008E41B1" w:rsidRPr="00464188">
        <w:rPr>
          <w:lang w:val="es-ES"/>
        </w:rPr>
        <w:t xml:space="preserve">afectadas </w:t>
      </w:r>
      <w:r w:rsidR="008E41B1" w:rsidRPr="007C7AAE">
        <w:rPr>
          <w:lang w:val="es-ES"/>
        </w:rPr>
        <w:t>las calles</w:t>
      </w:r>
      <w:r w:rsidR="00B81334">
        <w:rPr>
          <w:lang w:val="es-ES"/>
        </w:rPr>
        <w:t xml:space="preserve"> (dos detalles)</w:t>
      </w:r>
      <w:r w:rsidR="00D4406D" w:rsidRPr="007C7AAE">
        <w:rPr>
          <w:rFonts w:eastAsia="Times New Roman" w:cs="Times New Roman"/>
          <w:color w:val="000000"/>
          <w:lang w:val="es-ES" w:eastAsia="fr-FR"/>
        </w:rPr>
        <w:tab/>
      </w:r>
      <w:r w:rsidR="00D4406D" w:rsidRPr="007C7AAE">
        <w:rPr>
          <w:rFonts w:eastAsia="Times New Roman" w:cs="Times New Roman"/>
          <w:color w:val="000000"/>
          <w:lang w:val="es-ES" w:eastAsia="fr-FR"/>
        </w:rPr>
        <w:tab/>
      </w:r>
      <w:r w:rsidR="00D4406D" w:rsidRPr="007C7AAE">
        <w:rPr>
          <w:rFonts w:eastAsia="Times New Roman" w:cs="Times New Roman"/>
          <w:color w:val="000000"/>
          <w:lang w:val="es-ES" w:eastAsia="fr-FR"/>
        </w:rPr>
        <w:tab/>
      </w:r>
      <w:r w:rsidR="00D4406D" w:rsidRPr="007C7AAE">
        <w:rPr>
          <w:rFonts w:eastAsia="Times New Roman" w:cs="Times New Roman"/>
          <w:color w:val="000000"/>
          <w:lang w:val="es-ES" w:eastAsia="fr-FR"/>
        </w:rPr>
        <w:tab/>
      </w:r>
      <w:r w:rsidR="007C7AAE">
        <w:rPr>
          <w:rFonts w:eastAsia="Times New Roman"/>
          <w:lang w:val="es-ES" w:eastAsia="fr-FR"/>
        </w:rPr>
        <w:tab/>
      </w:r>
      <w:r w:rsidR="00874430">
        <w:rPr>
          <w:rFonts w:eastAsia="Times New Roman"/>
          <w:lang w:val="es-ES" w:eastAsia="fr-FR"/>
        </w:rPr>
        <w:tab/>
      </w:r>
      <w:r w:rsidR="007C7AAE">
        <w:rPr>
          <w:rFonts w:eastAsia="Times New Roman"/>
          <w:b/>
          <w:lang w:val="es-ES" w:eastAsia="fr-FR"/>
        </w:rPr>
        <w:t>(</w:t>
      </w:r>
      <w:r w:rsidR="008E41B1" w:rsidRPr="007C7AAE">
        <w:rPr>
          <w:rFonts w:eastAsia="Times New Roman"/>
          <w:b/>
          <w:lang w:val="es-ES" w:eastAsia="fr-FR"/>
        </w:rPr>
        <w:t>2</w:t>
      </w:r>
      <w:r w:rsidR="006E0F0F" w:rsidRPr="007C7AAE">
        <w:rPr>
          <w:rFonts w:eastAsia="Times New Roman"/>
          <w:b/>
          <w:lang w:val="es-ES" w:eastAsia="fr-FR"/>
        </w:rPr>
        <w:t xml:space="preserve"> marks</w:t>
      </w:r>
      <w:r w:rsidR="007C7AAE">
        <w:rPr>
          <w:rFonts w:eastAsia="Times New Roman"/>
          <w:b/>
          <w:lang w:val="es-ES" w:eastAsia="fr-FR"/>
        </w:rPr>
        <w:t>)</w:t>
      </w:r>
    </w:p>
    <w:p w14:paraId="28314659" w14:textId="77777777" w:rsidR="009D2C70" w:rsidRPr="007C7AAE" w:rsidRDefault="009D2C70" w:rsidP="009D2C70">
      <w:pPr>
        <w:pStyle w:val="numberedlist"/>
        <w:numPr>
          <w:ilvl w:val="0"/>
          <w:numId w:val="0"/>
        </w:numPr>
        <w:ind w:left="1069" w:hanging="360"/>
        <w:rPr>
          <w:lang w:val="es-ES" w:eastAsia="en-GB"/>
        </w:rPr>
      </w:pPr>
    </w:p>
    <w:p w14:paraId="13C362D1" w14:textId="77777777" w:rsidR="00874430" w:rsidRDefault="007B13C8" w:rsidP="007B13C8">
      <w:pPr>
        <w:spacing w:after="0" w:line="259" w:lineRule="auto"/>
        <w:ind w:left="374" w:hanging="22"/>
        <w:contextualSpacing/>
        <w:rPr>
          <w:rFonts w:cs="Arial"/>
          <w:szCs w:val="20"/>
          <w:lang w:val="es-ES_tradnl"/>
        </w:rPr>
      </w:pPr>
      <w:r w:rsidRPr="004F162F">
        <w:rPr>
          <w:rFonts w:cs="Arial"/>
          <w:szCs w:val="20"/>
          <w:lang w:val="es-ES_tradnl"/>
        </w:rPr>
        <w:t xml:space="preserve">Hay </w:t>
      </w:r>
      <w:r w:rsidR="00874430">
        <w:rPr>
          <w:rFonts w:cs="Arial"/>
          <w:szCs w:val="20"/>
          <w:lang w:val="es-ES_tradnl"/>
        </w:rPr>
        <w:t>cinco</w:t>
      </w:r>
      <w:r w:rsidRPr="004F162F">
        <w:rPr>
          <w:rFonts w:cs="Arial"/>
          <w:szCs w:val="20"/>
          <w:lang w:val="es-ES_tradnl"/>
        </w:rPr>
        <w:t xml:space="preserve"> puntos adicionales por la calidad de tu español escrito. </w:t>
      </w:r>
    </w:p>
    <w:p w14:paraId="7918E4EA" w14:textId="2871D8E7" w:rsidR="007B13C8" w:rsidRDefault="007B13C8" w:rsidP="00874430">
      <w:pPr>
        <w:spacing w:after="0" w:line="259" w:lineRule="auto"/>
        <w:ind w:left="374" w:right="-150" w:hanging="22"/>
        <w:contextualSpacing/>
        <w:rPr>
          <w:rFonts w:eastAsia="Times New Roman" w:cs="Arial"/>
          <w:b/>
          <w:szCs w:val="20"/>
          <w:lang w:val="es-ES_tradnl" w:eastAsia="fr-FR"/>
        </w:rPr>
      </w:pPr>
      <w:r w:rsidRPr="004F162F">
        <w:rPr>
          <w:rFonts w:cs="Arial"/>
          <w:szCs w:val="20"/>
          <w:lang w:val="es-ES_tradnl"/>
        </w:rPr>
        <w:t>Escribe usando frases completas y, en la medida de lo posible, debes utilizar tus propias palabras.</w:t>
      </w:r>
      <w:r w:rsidR="00874430">
        <w:rPr>
          <w:rFonts w:eastAsia="Times New Roman" w:cs="Arial"/>
          <w:szCs w:val="20"/>
          <w:lang w:val="es-ES_tradnl" w:eastAsia="fr-FR"/>
        </w:rPr>
        <w:tab/>
      </w:r>
      <w:r w:rsidRPr="00874430">
        <w:rPr>
          <w:rFonts w:eastAsia="Times New Roman" w:cs="Arial"/>
          <w:b/>
          <w:szCs w:val="20"/>
          <w:lang w:val="es-ES_tradnl" w:eastAsia="fr-FR"/>
        </w:rPr>
        <w:t>(5 marks)</w:t>
      </w:r>
    </w:p>
    <w:p w14:paraId="329ACF6D" w14:textId="77777777" w:rsidR="00874430" w:rsidRPr="00874430" w:rsidRDefault="00874430" w:rsidP="00874430">
      <w:pPr>
        <w:spacing w:after="0" w:line="259" w:lineRule="auto"/>
        <w:ind w:left="374" w:right="-150" w:hanging="22"/>
        <w:contextualSpacing/>
        <w:rPr>
          <w:rFonts w:eastAsia="Times New Roman" w:cs="Arial"/>
          <w:b/>
          <w:szCs w:val="20"/>
          <w:lang w:val="es-ES_tradnl" w:eastAsia="fr-FR"/>
        </w:rPr>
      </w:pPr>
    </w:p>
    <w:p w14:paraId="7AD38C2D" w14:textId="77777777" w:rsidR="006E0F0F" w:rsidRPr="00874430" w:rsidRDefault="006E0F0F" w:rsidP="00E536D3">
      <w:pPr>
        <w:pStyle w:val="numberedlist"/>
        <w:numPr>
          <w:ilvl w:val="0"/>
          <w:numId w:val="0"/>
        </w:numPr>
        <w:ind w:left="1069" w:hanging="360"/>
        <w:rPr>
          <w:lang w:val="es-ES_tradnl" w:eastAsia="en-GB"/>
        </w:rPr>
      </w:pPr>
    </w:p>
    <w:p w14:paraId="20B5A498" w14:textId="3D162356" w:rsidR="00D4406D" w:rsidRDefault="00521FEE" w:rsidP="00380F29">
      <w:pPr>
        <w:pStyle w:val="Rubic"/>
      </w:pPr>
      <w:r>
        <w:rPr>
          <w:noProof/>
          <w:lang w:val="en-GB" w:eastAsia="en-GB"/>
        </w:rPr>
        <mc:AlternateContent>
          <mc:Choice Requires="wps">
            <w:drawing>
              <wp:inline distT="0" distB="0" distL="0" distR="0" wp14:anchorId="3DA6BD24" wp14:editId="03039FCD">
                <wp:extent cx="6475730" cy="3425190"/>
                <wp:effectExtent l="6985" t="8890" r="13335" b="1397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42519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53832C29" w14:textId="77777777" w:rsidR="00602BAF" w:rsidRPr="005869E2" w:rsidRDefault="00602BAF" w:rsidP="006E0F0F">
                            <w:pPr>
                              <w:pStyle w:val="text-worksheet"/>
                              <w:rPr>
                                <w:b/>
                                <w:color w:val="76923C" w:themeColor="accent3" w:themeShade="BF"/>
                                <w:sz w:val="36"/>
                                <w:szCs w:val="36"/>
                                <w:lang w:val="es-ES_tradnl"/>
                              </w:rPr>
                            </w:pPr>
                            <w:r w:rsidRPr="005869E2">
                              <w:rPr>
                                <w:b/>
                                <w:color w:val="76923C" w:themeColor="accent3" w:themeShade="BF"/>
                                <w:sz w:val="36"/>
                                <w:szCs w:val="36"/>
                                <w:lang w:val="es-ES_tradnl"/>
                              </w:rPr>
                              <w:t xml:space="preserve">La Tomatina  </w:t>
                            </w:r>
                          </w:p>
                          <w:p w14:paraId="6A41F63C" w14:textId="77777777" w:rsidR="00602BAF" w:rsidRPr="005869E2" w:rsidRDefault="00602BAF" w:rsidP="00772044">
                            <w:pPr>
                              <w:pStyle w:val="text-worksheet"/>
                              <w:rPr>
                                <w:lang w:val="es-ES_tradnl"/>
                              </w:rPr>
                            </w:pPr>
                            <w:r w:rsidRPr="005869E2">
                              <w:rPr>
                                <w:lang w:val="es-ES_tradnl"/>
                              </w:rPr>
                              <w:t>El pueblo de Buñol en el este de España, a unos 30 kilómetros de Valencia, tiene una población de 9.000 habitantes, pero a finales de agosto de cada año esta cifra se incrementa drásticamente con la invasión de miles de personas que quieren participar en la Tomatina, la mayor batalla de tomates del mundo. Solo el 8% de los participantes son españoles. Muchos “tomateros” vienen de Australia, de Japón, de Gran Bretaña y de los Estados Unidos.</w:t>
                            </w:r>
                          </w:p>
                          <w:p w14:paraId="7F9057BA" w14:textId="40CB77D5" w:rsidR="00602BAF" w:rsidRPr="005869E2" w:rsidRDefault="00602BAF" w:rsidP="00772044">
                            <w:pPr>
                              <w:pStyle w:val="text-worksheet"/>
                              <w:rPr>
                                <w:rFonts w:eastAsia="Times New Roman" w:cs="Times New Roman"/>
                                <w:lang w:val="es-ES_tradnl" w:eastAsia="fr-FR"/>
                              </w:rPr>
                            </w:pPr>
                            <w:r w:rsidRPr="005869E2">
                              <w:rPr>
                                <w:rFonts w:eastAsia="Times New Roman" w:cs="Times New Roman"/>
                                <w:lang w:val="es-ES_tradnl" w:eastAsia="fr-FR"/>
                              </w:rPr>
                              <w:t>Durante la semana previa a la batalla hay desfiles, fuegos artificiales, comida y fiestas en la calle</w:t>
                            </w:r>
                            <w:r w:rsidR="00FB1643" w:rsidRPr="005869E2">
                              <w:rPr>
                                <w:rFonts w:eastAsia="Times New Roman" w:cs="Times New Roman"/>
                                <w:lang w:val="es-ES_tradnl" w:eastAsia="fr-FR"/>
                              </w:rPr>
                              <w:t>,</w:t>
                            </w:r>
                            <w:r w:rsidRPr="005869E2">
                              <w:rPr>
                                <w:rFonts w:eastAsia="Times New Roman" w:cs="Times New Roman"/>
                                <w:lang w:val="es-ES_tradnl" w:eastAsia="fr-FR"/>
                              </w:rPr>
                              <w:t xml:space="preserve"> y Buñol se convierte en el centro de atención en España. La noche antes de la Tomatina, las estrechas calles medievales empiezan a llenarse con el olor de los tomates.</w:t>
                            </w:r>
                          </w:p>
                          <w:p w14:paraId="5F82650B" w14:textId="77777777" w:rsidR="00602BAF" w:rsidRPr="005869E2" w:rsidRDefault="00602BAF" w:rsidP="00772044">
                            <w:pPr>
                              <w:pStyle w:val="text-worksheet"/>
                              <w:rPr>
                                <w:rFonts w:eastAsia="Times New Roman" w:cs="Times New Roman"/>
                                <w:lang w:val="es-ES_tradnl" w:eastAsia="fr-FR"/>
                              </w:rPr>
                            </w:pPr>
                            <w:r w:rsidRPr="005869E2">
                              <w:rPr>
                                <w:rFonts w:eastAsia="Times New Roman" w:cs="Times New Roman"/>
                                <w:lang w:val="es-ES_tradnl" w:eastAsia="fr-FR"/>
                              </w:rPr>
                              <w:t>Luego, la madrugada del miércoles, los comerciantes y dueños de negocios se dedican a cubrir las ventanas y puertas. Grandes camiones retumban por las calles empedradas y llegan a la plaza llena de gente dispuestos a descargar su botín de tomates para que la multitud pueda usarlos como munición. Como muchas fiestas, ésta no comienza hasta que el sonido de unos cohetes permite a la multitud saber que es hora de empezar a tirar.</w:t>
                            </w:r>
                          </w:p>
                          <w:p w14:paraId="286B352F" w14:textId="77777777" w:rsidR="00602BAF" w:rsidRPr="005869E2" w:rsidRDefault="00602BAF" w:rsidP="00772044">
                            <w:pPr>
                              <w:pStyle w:val="text-worksheet"/>
                              <w:rPr>
                                <w:rFonts w:eastAsia="Times New Roman" w:cs="Times New Roman"/>
                                <w:color w:val="000000"/>
                                <w:lang w:val="es-ES_tradnl" w:eastAsia="fr-FR"/>
                              </w:rPr>
                            </w:pPr>
                            <w:r w:rsidRPr="005869E2">
                              <w:rPr>
                                <w:rFonts w:eastAsia="Times New Roman" w:cs="Times New Roman"/>
                                <w:lang w:val="es-ES_tradnl" w:eastAsia="fr-FR"/>
                              </w:rPr>
                              <w:t>Pronto las calles están inundadas de semillas, pulpa y tomates destripados que poco después dejarán las calles empedradas impecables, gracias a la acidez de los tomates, tras haber sido lavadas con mangueras de agua. Esta locura se produce exactamente durante una hora hasta que se termina de la misma manera en que se inició: con el sonido de un cohete.</w:t>
                            </w:r>
                          </w:p>
                        </w:txbxContent>
                      </wps:txbx>
                      <wps:bodyPr rot="0" vert="horz" wrap="none" lIns="91440" tIns="45720" rIns="91440" bIns="45720" anchor="t" anchorCtr="0" upright="1">
                        <a:noAutofit/>
                      </wps:bodyPr>
                    </wps:wsp>
                  </a:graphicData>
                </a:graphic>
              </wp:inline>
            </w:drawing>
          </mc:Choice>
          <mc:Fallback>
            <w:pict>
              <v:shape w14:anchorId="3DA6BD24" id="Text Box 2" o:spid="_x0000_s1028" type="#_x0000_t202" style="width:509.9pt;height:26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" fillcolor="#eeece1 [3214]" strokecolor="black [3213]">
                <v:textbox>
                  <w:txbxContent>
                    <w:p w14:paraId="53832C29" w14:textId="77777777" w:rsidR="00602BAF" w:rsidRPr="005869E2" w:rsidRDefault="00602BAF" w:rsidP="006E0F0F">
                      <w:pPr>
                        <w:pStyle w:val="text-worksheet"/>
                        <w:rPr>
                          <w:b/>
                          <w:color w:val="76923C" w:themeColor="accent3" w:themeShade="BF"/>
                          <w:sz w:val="36"/>
                          <w:szCs w:val="36"/>
                          <w:lang w:val="es-ES_tradnl"/>
                        </w:rPr>
                      </w:pPr>
                      <w:r w:rsidRPr="005869E2">
                        <w:rPr>
                          <w:b/>
                          <w:color w:val="76923C" w:themeColor="accent3" w:themeShade="BF"/>
                          <w:sz w:val="36"/>
                          <w:szCs w:val="36"/>
                          <w:lang w:val="es-ES_tradnl"/>
                        </w:rPr>
                        <w:t xml:space="preserve">La Tomatina  </w:t>
                      </w:r>
                    </w:p>
                    <w:p w14:paraId="6A41F63C" w14:textId="77777777" w:rsidR="00602BAF" w:rsidRPr="005869E2" w:rsidRDefault="00602BAF" w:rsidP="00772044">
                      <w:pPr>
                        <w:pStyle w:val="text-worksheet"/>
                        <w:rPr>
                          <w:lang w:val="es-ES_tradnl"/>
                        </w:rPr>
                      </w:pPr>
                      <w:r w:rsidRPr="005869E2">
                        <w:rPr>
                          <w:lang w:val="es-ES_tradnl"/>
                        </w:rPr>
                        <w:t>El pueblo de Buñol en el este de España, a unos 30 kilómetros de Valencia, tiene una población de 9.000 habitantes, pero a finales de agosto de cada año esta cifra se incrementa drásticamente con la invasión de miles de personas que quieren participar en la Tomatina, la mayor batalla de tomates del mundo. Solo el 8% de los participantes son españoles. Muchos “tomateros” vienen de Australia, de Japón, de Gran Bretaña y de los Estados Unidos.</w:t>
                      </w:r>
                    </w:p>
                    <w:p w14:paraId="7F9057BA" w14:textId="40CB77D5" w:rsidR="00602BAF" w:rsidRPr="005869E2" w:rsidRDefault="00602BAF" w:rsidP="00772044">
                      <w:pPr>
                        <w:pStyle w:val="text-worksheet"/>
                        <w:rPr>
                          <w:rFonts w:eastAsia="Times New Roman" w:cs="Times New Roman"/>
                          <w:lang w:val="es-ES_tradnl" w:eastAsia="fr-FR"/>
                        </w:rPr>
                      </w:pPr>
                      <w:r w:rsidRPr="005869E2">
                        <w:rPr>
                          <w:rFonts w:eastAsia="Times New Roman" w:cs="Times New Roman"/>
                          <w:lang w:val="es-ES_tradnl" w:eastAsia="fr-FR"/>
                        </w:rPr>
                        <w:t>Durante la semana previa a la batalla hay desfiles, fuegos artificiales, comida y fiestas en la calle</w:t>
                      </w:r>
                      <w:r w:rsidR="00FB1643" w:rsidRPr="005869E2">
                        <w:rPr>
                          <w:rFonts w:eastAsia="Times New Roman" w:cs="Times New Roman"/>
                          <w:lang w:val="es-ES_tradnl" w:eastAsia="fr-FR"/>
                        </w:rPr>
                        <w:t>,</w:t>
                      </w:r>
                      <w:r w:rsidRPr="005869E2">
                        <w:rPr>
                          <w:rFonts w:eastAsia="Times New Roman" w:cs="Times New Roman"/>
                          <w:lang w:val="es-ES_tradnl" w:eastAsia="fr-FR"/>
                        </w:rPr>
                        <w:t xml:space="preserve"> y Buñol se convierte en el centro de atención en España. La noche antes de la Tomatina, las estrechas calles medievales empiezan a llenarse con el olor de los tomates.</w:t>
                      </w:r>
                    </w:p>
                    <w:p w14:paraId="5F82650B" w14:textId="77777777" w:rsidR="00602BAF" w:rsidRPr="005869E2" w:rsidRDefault="00602BAF" w:rsidP="00772044">
                      <w:pPr>
                        <w:pStyle w:val="text-worksheet"/>
                        <w:rPr>
                          <w:rFonts w:eastAsia="Times New Roman" w:cs="Times New Roman"/>
                          <w:lang w:val="es-ES_tradnl" w:eastAsia="fr-FR"/>
                        </w:rPr>
                      </w:pPr>
                      <w:r w:rsidRPr="005869E2">
                        <w:rPr>
                          <w:rFonts w:eastAsia="Times New Roman" w:cs="Times New Roman"/>
                          <w:lang w:val="es-ES_tradnl" w:eastAsia="fr-FR"/>
                        </w:rPr>
                        <w:t>Luego, la madrugada del miércoles, los comerciantes y dueños de negocios se dedican a cubrir las ventanas y puertas. Grandes camiones retumban por las calles empedradas y llegan a la plaza llena de gente dispuestos a descargar su botín de tomates para que la multitud pueda usarlos como munición. Como muchas fiestas, ésta no comienza hasta que el sonido de unos cohetes permite a la multitud saber que es hora de empezar a tirar.</w:t>
                      </w:r>
                    </w:p>
                    <w:p w14:paraId="286B352F" w14:textId="77777777" w:rsidR="00602BAF" w:rsidRPr="005869E2" w:rsidRDefault="00602BAF" w:rsidP="00772044">
                      <w:pPr>
                        <w:pStyle w:val="text-worksheet"/>
                        <w:rPr>
                          <w:rFonts w:eastAsia="Times New Roman" w:cs="Times New Roman"/>
                          <w:color w:val="000000"/>
                          <w:lang w:val="es-ES_tradnl" w:eastAsia="fr-FR"/>
                        </w:rPr>
                      </w:pPr>
                      <w:r w:rsidRPr="005869E2">
                        <w:rPr>
                          <w:rFonts w:eastAsia="Times New Roman" w:cs="Times New Roman"/>
                          <w:lang w:val="es-ES_tradnl" w:eastAsia="fr-FR"/>
                        </w:rPr>
                        <w:t>Pronto las calles están inundadas de semillas, pulpa y tomates destripados que poco después dejarán las calles empedradas impecables, gracias a la acidez de los tomates, tras haber sido lavadas con mangueras de agua. Esta locura se produce exactamente durante una hora hasta que se termina de la misma manera en que se inició: con el sonido de un cohete.</w:t>
                      </w:r>
                    </w:p>
                  </w:txbxContent>
                </v:textbox>
                <w10:anchorlock/>
              </v:shape>
            </w:pict>
          </mc:Fallback>
        </mc:AlternateContent>
      </w:r>
    </w:p>
    <w:p w14:paraId="349187FE"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t>________________________________________________________________________________</w:t>
      </w:r>
    </w:p>
    <w:p w14:paraId="4E1AE082"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lastRenderedPageBreak/>
        <w:t>________________________________________________________________________________</w:t>
      </w:r>
    </w:p>
    <w:p w14:paraId="7823AEC5"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t>________________________________________________________________________________</w:t>
      </w:r>
    </w:p>
    <w:p w14:paraId="0BF4A9B7"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t>________________________________________________________________________________</w:t>
      </w:r>
    </w:p>
    <w:p w14:paraId="441F858E"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t>________________________________________________________________________________</w:t>
      </w:r>
    </w:p>
    <w:p w14:paraId="08537BA5"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t>________________________________________________________________________________</w:t>
      </w:r>
    </w:p>
    <w:p w14:paraId="05BB215E"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t>________________________________________________________________________________</w:t>
      </w:r>
    </w:p>
    <w:p w14:paraId="76FBBE01"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t>________________________________________________________________________________</w:t>
      </w:r>
    </w:p>
    <w:p w14:paraId="32B528AC"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t>________________________________________________________________________________</w:t>
      </w:r>
    </w:p>
    <w:p w14:paraId="6AE60F25" w14:textId="77777777" w:rsidR="007B13C8" w:rsidRPr="00874430" w:rsidRDefault="007B13C8" w:rsidP="00874430">
      <w:pPr>
        <w:shd w:val="clear" w:color="auto" w:fill="FFFFFF"/>
        <w:spacing w:after="345" w:line="480" w:lineRule="auto"/>
        <w:ind w:left="426"/>
        <w:contextualSpacing/>
        <w:textAlignment w:val="baseline"/>
        <w:rPr>
          <w:rFonts w:cs="Arial"/>
          <w:szCs w:val="20"/>
          <w:lang w:eastAsia="en-GB"/>
        </w:rPr>
      </w:pPr>
      <w:r w:rsidRPr="00874430">
        <w:rPr>
          <w:rFonts w:cs="Arial"/>
          <w:szCs w:val="20"/>
          <w:lang w:eastAsia="en-GB"/>
        </w:rPr>
        <w:t>________________________________________________________________________________</w:t>
      </w:r>
    </w:p>
    <w:p w14:paraId="181572EC" w14:textId="78145EF3" w:rsidR="0031791D" w:rsidRPr="00AB3EA9" w:rsidRDefault="00B81334" w:rsidP="00965572">
      <w:pPr>
        <w:pStyle w:val="Rubic"/>
        <w:rPr>
          <w:lang w:val="en-GB"/>
        </w:rPr>
      </w:pPr>
      <w:r>
        <w:rPr>
          <w:lang w:val="en-GB"/>
        </w:rPr>
        <w:t>4</w:t>
      </w:r>
      <w:r w:rsidR="00874430">
        <w:rPr>
          <w:lang w:val="en-GB"/>
        </w:rPr>
        <w:t>.</w:t>
      </w:r>
      <w:r w:rsidR="007225C6">
        <w:rPr>
          <w:lang w:val="en-GB"/>
        </w:rPr>
        <w:tab/>
      </w:r>
      <w:r w:rsidR="00965572" w:rsidRPr="00AB3EA9">
        <w:rPr>
          <w:lang w:val="en-GB"/>
        </w:rPr>
        <w:t xml:space="preserve">Translate the </w:t>
      </w:r>
      <w:r w:rsidR="0031791D" w:rsidRPr="00AB3EA9">
        <w:rPr>
          <w:lang w:val="en-GB"/>
        </w:rPr>
        <w:t xml:space="preserve">following </w:t>
      </w:r>
      <w:r w:rsidR="00965572" w:rsidRPr="00AB3EA9">
        <w:rPr>
          <w:lang w:val="en-GB"/>
        </w:rPr>
        <w:t xml:space="preserve">paragraph into </w:t>
      </w:r>
      <w:r w:rsidR="00965572" w:rsidRPr="00AB3EA9">
        <w:rPr>
          <w:u w:val="single"/>
          <w:lang w:val="en-GB"/>
        </w:rPr>
        <w:t>English</w:t>
      </w:r>
      <w:r w:rsidR="0031791D" w:rsidRPr="00AB3EA9">
        <w:rPr>
          <w:lang w:val="en-GB"/>
        </w:rPr>
        <w:t>.</w:t>
      </w:r>
    </w:p>
    <w:p w14:paraId="12057182" w14:textId="09D2ADA2" w:rsidR="00874430" w:rsidRDefault="00874430" w:rsidP="00874430">
      <w:pPr>
        <w:pStyle w:val="text-worksheet"/>
        <w:ind w:left="426"/>
        <w:rPr>
          <w:rFonts w:eastAsia="Times New Roman" w:cs="Times New Roman"/>
          <w:color w:val="000000"/>
          <w:lang w:val="es-ES_tradnl" w:eastAsia="fr-FR"/>
        </w:rPr>
      </w:pPr>
      <w:r w:rsidRPr="00C63366">
        <w:rPr>
          <w:rFonts w:eastAsia="Times New Roman" w:cs="Times New Roman"/>
          <w:lang w:val="es-ES_tradnl" w:eastAsia="fr-FR"/>
        </w:rPr>
        <w:t>Si planeas </w:t>
      </w:r>
      <w:r w:rsidRPr="00C63366">
        <w:rPr>
          <w:rFonts w:eastAsia="Times New Roman" w:cs="Times New Roman"/>
          <w:bCs/>
          <w:lang w:val="es-ES_tradnl" w:eastAsia="fr-FR"/>
        </w:rPr>
        <w:t>visitar la Tomatina</w:t>
      </w:r>
      <w:r w:rsidRPr="00C63366">
        <w:rPr>
          <w:rFonts w:eastAsia="Times New Roman" w:cs="Times New Roman"/>
          <w:lang w:val="es-ES_tradnl" w:eastAsia="fr-FR"/>
        </w:rPr>
        <w:t xml:space="preserve"> ten en cuenta que ahora debes pagar un impuesto municipal de participación que se puede comprar de antemano. Debido a que esta fiesta ha aumentado </w:t>
      </w:r>
      <w:r>
        <w:rPr>
          <w:rFonts w:eastAsia="Times New Roman" w:cs="Times New Roman"/>
          <w:lang w:val="es-ES_tradnl" w:eastAsia="fr-FR"/>
        </w:rPr>
        <w:t>en</w:t>
      </w:r>
      <w:r w:rsidRPr="00C63366">
        <w:rPr>
          <w:rFonts w:eastAsia="Times New Roman" w:cs="Times New Roman"/>
          <w:lang w:val="es-ES_tradnl" w:eastAsia="fr-FR"/>
        </w:rPr>
        <w:t xml:space="preserve"> popularidad, ahora hay un límite para el número de participantes (20.000). También para aquellos que participen en la Tomatina y les </w:t>
      </w:r>
      <w:r>
        <w:rPr>
          <w:rFonts w:eastAsia="Times New Roman" w:cs="Times New Roman"/>
          <w:lang w:val="es-ES_tradnl" w:eastAsia="fr-FR"/>
        </w:rPr>
        <w:t>apetezca</w:t>
      </w:r>
      <w:r w:rsidRPr="00C63366">
        <w:rPr>
          <w:rFonts w:eastAsia="Times New Roman" w:cs="Times New Roman"/>
          <w:lang w:val="es-ES_tradnl" w:eastAsia="fr-FR"/>
        </w:rPr>
        <w:t xml:space="preserve"> guardar algunas fotos para la posteridad, hay que recordar que </w:t>
      </w:r>
      <w:r>
        <w:rPr>
          <w:rFonts w:eastAsia="Times New Roman" w:cs="Times New Roman"/>
          <w:lang w:val="es-ES_tradnl" w:eastAsia="fr-FR"/>
        </w:rPr>
        <w:t xml:space="preserve">a </w:t>
      </w:r>
      <w:r w:rsidRPr="00C63366">
        <w:rPr>
          <w:rFonts w:eastAsia="Times New Roman" w:cs="Times New Roman"/>
          <w:lang w:val="es-ES_tradnl" w:eastAsia="fr-FR"/>
        </w:rPr>
        <w:t>cual</w:t>
      </w:r>
      <w:r w:rsidR="006F6905">
        <w:rPr>
          <w:rFonts w:eastAsia="Times New Roman" w:cs="Times New Roman"/>
          <w:lang w:val="es-ES_tradnl" w:eastAsia="fr-FR"/>
        </w:rPr>
        <w:t>quier persona con una cámara se</w:t>
      </w:r>
      <w:r>
        <w:rPr>
          <w:rFonts w:eastAsia="Times New Roman" w:cs="Times New Roman"/>
          <w:lang w:val="es-ES_tradnl" w:eastAsia="fr-FR"/>
        </w:rPr>
        <w:t xml:space="preserve"> le </w:t>
      </w:r>
      <w:r w:rsidRPr="00C63366">
        <w:rPr>
          <w:rFonts w:eastAsia="Times New Roman" w:cs="Times New Roman"/>
          <w:lang w:val="es-ES_tradnl" w:eastAsia="fr-FR"/>
        </w:rPr>
        <w:t>considerará un objetivo prioritario. ¡Estás advertido!</w:t>
      </w:r>
    </w:p>
    <w:p w14:paraId="09E692D1" w14:textId="14F4E517" w:rsidR="00965572" w:rsidRPr="006E0F0F" w:rsidRDefault="00965572" w:rsidP="00965572">
      <w:pPr>
        <w:pStyle w:val="Rubic"/>
      </w:pPr>
    </w:p>
    <w:p w14:paraId="2860ED27"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t>________________________________________________________________________________</w:t>
      </w:r>
    </w:p>
    <w:p w14:paraId="2976BF8B"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lastRenderedPageBreak/>
        <w:t>________________________________________________________________________________</w:t>
      </w:r>
    </w:p>
    <w:p w14:paraId="4B9F112F"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t>________________________________________________________________________________</w:t>
      </w:r>
    </w:p>
    <w:p w14:paraId="3063222D"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t>________________________________________________________________________________</w:t>
      </w:r>
    </w:p>
    <w:p w14:paraId="6622D39D"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t>________________________________________________________________________________</w:t>
      </w:r>
    </w:p>
    <w:p w14:paraId="611D21DF"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t>________________________________________________________________________________</w:t>
      </w:r>
    </w:p>
    <w:p w14:paraId="35A9612C"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t>________________________________________________________________________________</w:t>
      </w:r>
    </w:p>
    <w:p w14:paraId="3E01A3CF"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t>________________________________________________________________________________</w:t>
      </w:r>
    </w:p>
    <w:p w14:paraId="5FF61955"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t>________________________________________________________________________________</w:t>
      </w:r>
    </w:p>
    <w:p w14:paraId="7F36C99C" w14:textId="77777777" w:rsidR="007225C6" w:rsidRPr="007225C6" w:rsidRDefault="007225C6" w:rsidP="00874430">
      <w:pPr>
        <w:shd w:val="clear" w:color="auto" w:fill="FFFFFF"/>
        <w:spacing w:after="345" w:line="480" w:lineRule="auto"/>
        <w:ind w:left="426"/>
        <w:contextualSpacing/>
        <w:textAlignment w:val="baseline"/>
        <w:rPr>
          <w:rFonts w:cs="Arial"/>
          <w:szCs w:val="20"/>
          <w:lang w:val="de-DE" w:eastAsia="en-GB"/>
        </w:rPr>
      </w:pPr>
      <w:r w:rsidRPr="007225C6">
        <w:rPr>
          <w:rFonts w:cs="Arial"/>
          <w:szCs w:val="20"/>
          <w:lang w:val="de-DE" w:eastAsia="en-GB"/>
        </w:rPr>
        <w:t>________________________________________________________________________________</w:t>
      </w:r>
    </w:p>
    <w:p w14:paraId="7E7D6AB3" w14:textId="68E70CDC" w:rsidR="00F44070" w:rsidRPr="007C7AAE" w:rsidRDefault="00F44070" w:rsidP="00E536D3">
      <w:pPr>
        <w:pStyle w:val="numberedlist"/>
        <w:numPr>
          <w:ilvl w:val="0"/>
          <w:numId w:val="0"/>
        </w:numPr>
        <w:ind w:left="1069"/>
        <w:rPr>
          <w:lang w:val="en-GB" w:eastAsia="en-GB"/>
        </w:rPr>
      </w:pPr>
    </w:p>
    <w:p w14:paraId="6079CBA1" w14:textId="0119101E" w:rsidR="00590641" w:rsidRDefault="00F44070" w:rsidP="007225C6">
      <w:pPr>
        <w:pStyle w:val="numberedlist"/>
        <w:numPr>
          <w:ilvl w:val="0"/>
          <w:numId w:val="0"/>
        </w:numPr>
        <w:spacing w:line="276" w:lineRule="auto"/>
        <w:ind w:left="1069"/>
        <w:jc w:val="right"/>
        <w:rPr>
          <w:rFonts w:eastAsia="Times New Roman"/>
          <w:b/>
          <w:lang w:val="en-GB" w:eastAsia="fr-FR"/>
        </w:rPr>
      </w:pPr>
      <w:r w:rsidRPr="007C7AAE">
        <w:rPr>
          <w:lang w:val="en-GB" w:eastAsia="en-GB"/>
        </w:rPr>
        <w:tab/>
      </w:r>
      <w:r w:rsidRPr="007C7AAE">
        <w:rPr>
          <w:lang w:val="en-GB" w:eastAsia="en-GB"/>
        </w:rPr>
        <w:tab/>
      </w:r>
      <w:r w:rsidRPr="007C7AAE">
        <w:rPr>
          <w:lang w:val="en-GB" w:eastAsia="en-GB"/>
        </w:rPr>
        <w:tab/>
      </w:r>
      <w:r w:rsidRPr="007C7AAE">
        <w:rPr>
          <w:lang w:val="en-GB" w:eastAsia="en-GB"/>
        </w:rPr>
        <w:tab/>
      </w:r>
      <w:r w:rsidRPr="007C7AAE">
        <w:rPr>
          <w:lang w:val="en-GB" w:eastAsia="en-GB"/>
        </w:rPr>
        <w:tab/>
      </w:r>
      <w:r w:rsidRPr="007C7AAE">
        <w:rPr>
          <w:lang w:val="en-GB" w:eastAsia="en-GB"/>
        </w:rPr>
        <w:tab/>
      </w:r>
      <w:r w:rsidRPr="007C7AAE">
        <w:rPr>
          <w:lang w:val="en-GB" w:eastAsia="en-GB"/>
        </w:rPr>
        <w:tab/>
      </w:r>
      <w:r w:rsidRPr="007C7AAE">
        <w:rPr>
          <w:lang w:val="en-GB" w:eastAsia="en-GB"/>
        </w:rPr>
        <w:tab/>
      </w:r>
      <w:r w:rsidRPr="007C7AAE">
        <w:rPr>
          <w:lang w:val="en-GB" w:eastAsia="en-GB"/>
        </w:rPr>
        <w:tab/>
      </w:r>
      <w:r w:rsidRPr="007C7AAE">
        <w:rPr>
          <w:lang w:val="en-GB" w:eastAsia="en-GB"/>
        </w:rPr>
        <w:tab/>
      </w:r>
      <w:r w:rsidRPr="007C7AAE">
        <w:rPr>
          <w:lang w:val="en-GB" w:eastAsia="en-GB"/>
        </w:rPr>
        <w:tab/>
      </w:r>
      <w:r w:rsidR="007C7AAE">
        <w:rPr>
          <w:rFonts w:eastAsia="Times New Roman"/>
          <w:b/>
          <w:lang w:val="en-GB" w:eastAsia="fr-FR"/>
        </w:rPr>
        <w:t>(</w:t>
      </w:r>
      <w:r w:rsidRPr="007C7AAE">
        <w:rPr>
          <w:rFonts w:eastAsia="Times New Roman"/>
          <w:b/>
          <w:lang w:val="en-GB" w:eastAsia="fr-FR"/>
        </w:rPr>
        <w:t>10 marks</w:t>
      </w:r>
      <w:r w:rsidR="007C7AAE">
        <w:rPr>
          <w:rFonts w:eastAsia="Times New Roman"/>
          <w:b/>
          <w:lang w:val="en-GB" w:eastAsia="fr-FR"/>
        </w:rPr>
        <w:t>)</w:t>
      </w:r>
    </w:p>
    <w:p w14:paraId="398BF26A" w14:textId="77777777" w:rsidR="007225C6" w:rsidRDefault="007225C6" w:rsidP="007225C6">
      <w:pPr>
        <w:pStyle w:val="numberedlist"/>
        <w:numPr>
          <w:ilvl w:val="0"/>
          <w:numId w:val="0"/>
        </w:numPr>
        <w:spacing w:line="276" w:lineRule="auto"/>
        <w:ind w:left="1069"/>
        <w:jc w:val="right"/>
      </w:pPr>
    </w:p>
    <w:p w14:paraId="3B85D6A0" w14:textId="77777777" w:rsidR="00590641" w:rsidRDefault="00590641" w:rsidP="007225C6">
      <w:pPr>
        <w:ind w:left="7200" w:firstLine="720"/>
        <w:jc w:val="right"/>
      </w:pPr>
      <w:r>
        <w:rPr>
          <w:b/>
        </w:rPr>
        <w:t>(Total 46 mark</w:t>
      </w:r>
      <w:r>
        <w:rPr>
          <w:b/>
        </w:rPr>
        <w:lastRenderedPageBreak/>
        <w:t>s)</w:t>
      </w:r>
    </w:p>
    <w:sectPr w:rsidR="00590641" w:rsidSect="00380F29">
      <w:headerReference w:type="even" r:id="rId12"/>
      <w:headerReference w:type="default" r:id="rId13"/>
      <w:footerReference w:type="even" r:id="rId14"/>
      <w:footerReference w:type="default" r:id="rId15"/>
      <w:headerReference w:type="first" r:id="rId16"/>
      <w:footerReference w:type="first" r:id="rId17"/>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01CC9" w14:textId="77777777" w:rsidR="005249B5" w:rsidRDefault="005249B5" w:rsidP="00380F29">
      <w:pPr>
        <w:spacing w:after="0" w:line="240" w:lineRule="auto"/>
      </w:pPr>
      <w:r>
        <w:separator/>
      </w:r>
    </w:p>
  </w:endnote>
  <w:endnote w:type="continuationSeparator" w:id="0">
    <w:p w14:paraId="5E4AB340" w14:textId="77777777" w:rsidR="005249B5" w:rsidRDefault="005249B5" w:rsidP="0038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953A1" w14:textId="77777777" w:rsidR="00521FEE" w:rsidRDefault="0052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7EF3" w14:textId="79003167" w:rsidR="00602BAF" w:rsidRDefault="00521FEE">
    <w:pPr>
      <w:pStyle w:val="Footer"/>
    </w:pPr>
    <w:r>
      <w:rPr>
        <w:noProof/>
        <w:lang w:eastAsia="en-GB"/>
      </w:rPr>
      <mc:AlternateContent>
        <mc:Choice Requires="wps">
          <w:drawing>
            <wp:anchor distT="0" distB="0" distL="114300" distR="114300" simplePos="0" relativeHeight="251666432" behindDoc="0" locked="0" layoutInCell="1" allowOverlap="1" wp14:anchorId="28E054B6" wp14:editId="203A55F4">
              <wp:simplePos x="0" y="0"/>
              <wp:positionH relativeFrom="column">
                <wp:posOffset>5486400</wp:posOffset>
              </wp:positionH>
              <wp:positionV relativeFrom="paragraph">
                <wp:posOffset>100965</wp:posOffset>
              </wp:positionV>
              <wp:extent cx="1098550" cy="342900"/>
              <wp:effectExtent l="0" t="0" r="0" b="31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6A1A" w14:textId="3B876A73" w:rsidR="00602BAF" w:rsidRPr="00D52C32" w:rsidRDefault="00602BAF" w:rsidP="00380F2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521FEE">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521FEE">
                            <w:rPr>
                              <w:rFonts w:cs="Arial"/>
                              <w:noProof/>
                              <w:sz w:val="16"/>
                              <w:szCs w:val="16"/>
                            </w:rPr>
                            <w:t>4</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054B6" id="_x0000_t202" coordsize="21600,21600" o:spt="202" path="m,l,21600r21600,l21600,xe">
              <v:stroke joinstyle="miter"/>
              <v:path gradientshapeok="t" o:connecttype="rect"/>
            </v:shapetype>
            <v:shape id="Text Box 7" o:spid="_x0000_s1035"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K1474G2AgAAwQUA&#10;AA4AAAAAAAAAAAAAAAAALgIAAGRycy9lMm9Eb2MueG1sUEsBAi0AFAAGAAgAAAAhAJbg/efcAAAA&#10;CgEAAA8AAAAAAAAAAAAAAAAAEAUAAGRycy9kb3ducmV2LnhtbFBLBQYAAAAABAAEAPMAAAAZBgAA&#10;AAA=&#10;" filled="f" stroked="f">
              <v:textbox inset=",7.2pt,,7.2pt">
                <w:txbxContent>
                  <w:p w14:paraId="6FBC6A1A" w14:textId="3B876A73" w:rsidR="00602BAF" w:rsidRPr="00D52C32" w:rsidRDefault="00602BAF" w:rsidP="00380F2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521FEE">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521FEE">
                      <w:rPr>
                        <w:rFonts w:cs="Arial"/>
                        <w:noProof/>
                        <w:sz w:val="16"/>
                        <w:szCs w:val="16"/>
                      </w:rPr>
                      <w:t>4</w:t>
                    </w:r>
                    <w:r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1DE0" w14:textId="77777777" w:rsidR="00521FEE" w:rsidRDefault="0052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C37BE" w14:textId="77777777" w:rsidR="005249B5" w:rsidRDefault="005249B5" w:rsidP="00380F29">
      <w:pPr>
        <w:spacing w:after="0" w:line="240" w:lineRule="auto"/>
      </w:pPr>
      <w:r>
        <w:separator/>
      </w:r>
    </w:p>
  </w:footnote>
  <w:footnote w:type="continuationSeparator" w:id="0">
    <w:p w14:paraId="4A389C48" w14:textId="77777777" w:rsidR="005249B5" w:rsidRDefault="005249B5" w:rsidP="0038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68DE" w14:textId="21A37FA9" w:rsidR="00602BAF" w:rsidRDefault="00521FEE">
    <w:r>
      <w:rPr>
        <w:noProof/>
        <w:lang w:val="en-US"/>
      </w:rPr>
      <w:pict w14:anchorId="7D5C8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1552" behindDoc="1" locked="0" layoutInCell="1" allowOverlap="1" wp14:anchorId="60D95BB6" wp14:editId="757EEEFE">
          <wp:simplePos x="0" y="0"/>
          <wp:positionH relativeFrom="margin">
            <wp:align>center</wp:align>
          </wp:positionH>
          <wp:positionV relativeFrom="margin">
            <wp:align>center</wp:align>
          </wp:positionV>
          <wp:extent cx="7635875" cy="10798810"/>
          <wp:effectExtent l="0" t="0" r="0" b="0"/>
          <wp:wrapNone/>
          <wp:docPr id="25"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0DA02EF6" wp14:editId="34C6E963">
          <wp:simplePos x="0" y="0"/>
          <wp:positionH relativeFrom="margin">
            <wp:align>center</wp:align>
          </wp:positionH>
          <wp:positionV relativeFrom="margin">
            <wp:align>center</wp:align>
          </wp:positionV>
          <wp:extent cx="7635875" cy="10798810"/>
          <wp:effectExtent l="0" t="0" r="0" b="0"/>
          <wp:wrapNone/>
          <wp:docPr id="24"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12FF" w14:textId="68DA2303" w:rsidR="00602BAF" w:rsidRDefault="00521FEE">
    <w:r>
      <w:rPr>
        <w:noProof/>
        <w:lang w:eastAsia="en-GB"/>
      </w:rPr>
      <mc:AlternateContent>
        <mc:Choice Requires="wps">
          <w:drawing>
            <wp:anchor distT="0" distB="0" distL="114300" distR="114300" simplePos="0" relativeHeight="251663360" behindDoc="0" locked="0" layoutInCell="1" allowOverlap="1" wp14:anchorId="55363EAD" wp14:editId="7530B69A">
              <wp:simplePos x="0" y="0"/>
              <wp:positionH relativeFrom="column">
                <wp:posOffset>-220345</wp:posOffset>
              </wp:positionH>
              <wp:positionV relativeFrom="paragraph">
                <wp:posOffset>964565</wp:posOffset>
              </wp:positionV>
              <wp:extent cx="1645920" cy="504190"/>
              <wp:effectExtent l="0" t="0" r="0" b="0"/>
              <wp:wrapThrough wrapText="bothSides">
                <wp:wrapPolygon edited="0">
                  <wp:start x="500" y="2448"/>
                  <wp:lineTo x="500" y="18771"/>
                  <wp:lineTo x="20750" y="18771"/>
                  <wp:lineTo x="20750" y="2448"/>
                  <wp:lineTo x="500" y="2448"/>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0419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type="none" w="med" len="med"/>
                            <a:tailEnd type="none" w="med" len="med"/>
                          </a14:hiddenLine>
                        </a:ext>
                      </a:extLst>
                    </wps:spPr>
                    <wps:txbx>
                      <w:txbxContent>
                        <w:p w14:paraId="6F147BB1" w14:textId="77777777" w:rsidR="00602BAF" w:rsidRPr="007C7AAE" w:rsidRDefault="00602BAF" w:rsidP="00380F29">
                          <w:pPr>
                            <w:rPr>
                              <w:rFonts w:cs="Arial"/>
                              <w:color w:val="000000" w:themeColor="text1"/>
                              <w:sz w:val="28"/>
                              <w:szCs w:val="32"/>
                            </w:rPr>
                          </w:pPr>
                          <w:r w:rsidRPr="007C7AAE">
                            <w:rPr>
                              <w:rFonts w:cs="Arial"/>
                              <w:color w:val="000000" w:themeColor="text1"/>
                              <w:sz w:val="28"/>
                              <w:szCs w:val="32"/>
                            </w:rPr>
                            <w:t>Reading &amp; Writing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63EAD" id="_x0000_t202" coordsize="21600,21600" o:spt="202" path="m,l,21600r21600,l21600,xe">
              <v:stroke joinstyle="miter"/>
              <v:path gradientshapeok="t" o:connecttype="rect"/>
            </v:shapetype>
            <v:shape id="_x0000_s1029" type="#_x0000_t202" style="position:absolute;margin-left:-17.35pt;margin-top:75.95pt;width:129.6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" filled="f" stroked="f">
              <v:textbox inset=",7.2pt,,7.2pt">
                <w:txbxContent>
                  <w:p w14:paraId="6F147BB1" w14:textId="77777777" w:rsidR="00602BAF" w:rsidRPr="007C7AAE" w:rsidRDefault="00602BAF" w:rsidP="00380F29">
                    <w:pPr>
                      <w:rPr>
                        <w:rFonts w:cs="Arial"/>
                        <w:color w:val="000000" w:themeColor="text1"/>
                        <w:sz w:val="28"/>
                        <w:szCs w:val="32"/>
                      </w:rPr>
                    </w:pPr>
                    <w:r w:rsidRPr="007C7AAE">
                      <w:rPr>
                        <w:rFonts w:cs="Arial"/>
                        <w:color w:val="000000" w:themeColor="text1"/>
                        <w:sz w:val="28"/>
                        <w:szCs w:val="32"/>
                      </w:rPr>
                      <w:t>Reading &amp; Writing</w:t>
                    </w:r>
                  </w:p>
                </w:txbxContent>
              </v:textbox>
              <w10:wrap type="through"/>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D0F4C3D" wp14:editId="7F81E69A">
              <wp:simplePos x="0" y="0"/>
              <wp:positionH relativeFrom="column">
                <wp:posOffset>-114300</wp:posOffset>
              </wp:positionH>
              <wp:positionV relativeFrom="paragraph">
                <wp:posOffset>488315</wp:posOffset>
              </wp:positionV>
              <wp:extent cx="6743700" cy="542290"/>
              <wp:effectExtent l="0" t="0" r="0" b="0"/>
              <wp:wrapThrough wrapText="bothSides">
                <wp:wrapPolygon edited="0">
                  <wp:start x="122" y="2276"/>
                  <wp:lineTo x="122" y="18970"/>
                  <wp:lineTo x="21417" y="18970"/>
                  <wp:lineTo x="21417" y="2276"/>
                  <wp:lineTo x="122" y="2276"/>
                </wp:wrapPolygon>
              </wp:wrapThrough>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15A6693" w14:textId="77777777" w:rsidR="00602BAF" w:rsidRPr="005869E2" w:rsidRDefault="00602BAF" w:rsidP="00380F29">
                          <w:pPr>
                            <w:pStyle w:val="Header-worksheet"/>
                            <w:rPr>
                              <w:lang w:val="es-ES_tradnl"/>
                            </w:rPr>
                          </w:pPr>
                          <w:r w:rsidRPr="005869E2">
                            <w:rPr>
                              <w:lang w:val="es-ES_tradnl"/>
                            </w:rPr>
                            <w:t>La identidad regional en España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4C3D" id="Text Box 1" o:spid="_x0000_s1030" type="#_x0000_t202" style="position:absolute;margin-left:-9pt;margin-top:38.45pt;width:531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" filled="f" stroked="f">
              <v:textbox inset=",7.2pt,,7.2pt">
                <w:txbxContent>
                  <w:p w14:paraId="715A6693" w14:textId="77777777" w:rsidR="00602BAF" w:rsidRPr="005869E2" w:rsidRDefault="00602BAF" w:rsidP="00380F29">
                    <w:pPr>
                      <w:pStyle w:val="Header-worksheet"/>
                      <w:rPr>
                        <w:lang w:val="es-ES_tradnl"/>
                      </w:rPr>
                    </w:pPr>
                    <w:r w:rsidRPr="005869E2">
                      <w:rPr>
                        <w:lang w:val="es-ES_tradnl"/>
                      </w:rPr>
                      <w:t>La identidad regional en España</w:t>
                    </w:r>
                  </w:p>
                </w:txbxContent>
              </v:textbox>
              <w10:wrap type="through"/>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EEC8E62" wp14:editId="4830CD59">
              <wp:simplePos x="0" y="0"/>
              <wp:positionH relativeFrom="column">
                <wp:posOffset>6229350</wp:posOffset>
              </wp:positionH>
              <wp:positionV relativeFrom="paragraph">
                <wp:posOffset>-26670</wp:posOffset>
              </wp:positionV>
              <wp:extent cx="400050" cy="462280"/>
              <wp:effectExtent l="0" t="4445" r="254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DA93" w14:textId="77777777" w:rsidR="00602BAF" w:rsidRPr="001A6E40" w:rsidRDefault="00602BAF" w:rsidP="00380F29">
                          <w:pPr>
                            <w:pStyle w:val="HBHeading"/>
                          </w:pPr>
                          <w:r>
                            <w:t>5</w:t>
                          </w:r>
                        </w:p>
                        <w:p w14:paraId="7C3D38ED" w14:textId="77777777" w:rsidR="00602BAF" w:rsidRDefault="00602BAF" w:rsidP="00380F2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8E62" id="Text Box 20" o:spid="_x0000_s1031" type="#_x0000_t202" style="position:absolute;margin-left:490.5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" filled="f" stroked="f">
              <v:textbox inset=",7.2pt,,7.2pt">
                <w:txbxContent>
                  <w:p w14:paraId="7D3BDA93" w14:textId="77777777" w:rsidR="00602BAF" w:rsidRPr="001A6E40" w:rsidRDefault="00602BAF" w:rsidP="00380F29">
                    <w:pPr>
                      <w:pStyle w:val="HBHeading"/>
                    </w:pPr>
                    <w:r>
                      <w:t>5</w:t>
                    </w:r>
                  </w:p>
                  <w:p w14:paraId="7C3D38ED" w14:textId="77777777" w:rsidR="00602BAF" w:rsidRDefault="00602BAF" w:rsidP="00380F29">
                    <w:pPr>
                      <w:jc w:val="center"/>
                    </w:pPr>
                  </w:p>
                </w:txbxContent>
              </v:textbox>
            </v:shape>
          </w:pict>
        </mc:Fallback>
      </mc:AlternateContent>
    </w:r>
    <w:r>
      <w:rPr>
        <w:noProof/>
        <w:lang w:val="en-US"/>
      </w:rPr>
      <w:pict w14:anchorId="041F3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42.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mc:AlternateContent>
        <mc:Choice Requires="wps">
          <w:drawing>
            <wp:anchor distT="0" distB="0" distL="114300" distR="114300" simplePos="0" relativeHeight="251665408" behindDoc="0" locked="0" layoutInCell="1" allowOverlap="1" wp14:anchorId="3CA959E6" wp14:editId="1B342ACA">
              <wp:simplePos x="0" y="0"/>
              <wp:positionH relativeFrom="column">
                <wp:posOffset>1371600</wp:posOffset>
              </wp:positionH>
              <wp:positionV relativeFrom="paragraph">
                <wp:posOffset>974725</wp:posOffset>
              </wp:positionV>
              <wp:extent cx="5257800" cy="513080"/>
              <wp:effectExtent l="0" t="0" r="0" b="0"/>
              <wp:wrapThrough wrapText="bothSides">
                <wp:wrapPolygon edited="0">
                  <wp:start x="157" y="2406"/>
                  <wp:lineTo x="157" y="19248"/>
                  <wp:lineTo x="21365" y="19248"/>
                  <wp:lineTo x="21365" y="2406"/>
                  <wp:lineTo x="157" y="2406"/>
                </wp:wrapPolygon>
              </wp:wrapThrough>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69F3D60" w14:textId="77777777" w:rsidR="00602BAF" w:rsidRPr="00C035FE" w:rsidRDefault="00602BAF" w:rsidP="00380F29">
                          <w:pPr>
                            <w:pStyle w:val="Headerhead"/>
                            <w:rPr>
                              <w:lang w:val="de-DE"/>
                            </w:rPr>
                          </w:pPr>
                          <w:bookmarkStart w:id="0" w:name="_GoBack"/>
                          <w:r>
                            <w:rPr>
                              <w:lang w:val="de-DE"/>
                            </w:rPr>
                            <w:t>Unit 5 – Reading and writing assessment</w:t>
                          </w:r>
                        </w:p>
                        <w:bookmarkEnd w:id="0"/>
                        <w:p w14:paraId="16025575" w14:textId="77777777" w:rsidR="00602BAF" w:rsidRPr="007067A4" w:rsidRDefault="00602BAF" w:rsidP="00380F29">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959E6" id="_x0000_s1032" type="#_x0000_t202" style="position:absolute;margin-left:108pt;margin-top:76.75pt;width:414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" filled="f" stroked="f">
              <v:textbox inset=",7.2pt,,7.2pt">
                <w:txbxContent>
                  <w:p w14:paraId="369F3D60" w14:textId="77777777" w:rsidR="00602BAF" w:rsidRPr="00C035FE" w:rsidRDefault="00602BAF" w:rsidP="00380F29">
                    <w:pPr>
                      <w:pStyle w:val="Headerhead"/>
                      <w:rPr>
                        <w:lang w:val="de-DE"/>
                      </w:rPr>
                    </w:pPr>
                    <w:bookmarkStart w:id="1" w:name="_GoBack"/>
                    <w:r>
                      <w:rPr>
                        <w:lang w:val="de-DE"/>
                      </w:rPr>
                      <w:t>Unit 5 – Reading and writing assessment</w:t>
                    </w:r>
                  </w:p>
                  <w:bookmarkEnd w:id="1"/>
                  <w:p w14:paraId="16025575" w14:textId="77777777" w:rsidR="00602BAF" w:rsidRPr="007067A4" w:rsidRDefault="00602BAF" w:rsidP="00380F29">
                    <w:pPr>
                      <w:pStyle w:val="Headerhead"/>
                      <w:rPr>
                        <w:lang w:val="de-DE"/>
                      </w:rPr>
                    </w:pPr>
                  </w:p>
                </w:txbxContent>
              </v:textbox>
              <w10:wrap type="through"/>
            </v:shape>
          </w:pict>
        </mc:Fallback>
      </mc:AlternateContent>
    </w:r>
    <w:r>
      <w:rPr>
        <w:noProof/>
        <w:lang w:eastAsia="en-GB"/>
      </w:rPr>
      <mc:AlternateContent>
        <mc:Choice Requires="wps">
          <w:drawing>
            <wp:anchor distT="0" distB="0" distL="114300" distR="114300" simplePos="0" relativeHeight="251678720" behindDoc="0" locked="0" layoutInCell="1" allowOverlap="1" wp14:anchorId="47EA8E0B" wp14:editId="0B937383">
              <wp:simplePos x="0" y="0"/>
              <wp:positionH relativeFrom="column">
                <wp:posOffset>-342265</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5FA7C248" w14:textId="77777777" w:rsidR="00602BAF" w:rsidRPr="00753A76" w:rsidRDefault="00602BAF" w:rsidP="00380F29">
                          <w:pPr>
                            <w:spacing w:after="0" w:line="240" w:lineRule="auto"/>
                            <w:rPr>
                              <w:sz w:val="18"/>
                              <w:szCs w:val="18"/>
                            </w:rPr>
                          </w:pPr>
                          <w:r w:rsidRPr="00753A76">
                            <w:rPr>
                              <w:sz w:val="18"/>
                              <w:szCs w:val="18"/>
                            </w:rPr>
                            <w:sym w:font="Symbol" w:char="F0D3"/>
                          </w:r>
                          <w:r w:rsidRPr="00753A76">
                            <w:rPr>
                              <w:sz w:val="18"/>
                              <w:szCs w:val="18"/>
                            </w:rPr>
                            <w:t>Oxford University Press 2016</w:t>
                          </w:r>
                        </w:p>
                        <w:p w14:paraId="41D5342D" w14:textId="77777777" w:rsidR="00602BAF" w:rsidRPr="00753A76" w:rsidRDefault="00602BAF" w:rsidP="00380F29">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A8E0B" id="_x0000_s1033" type="#_x0000_t202" style="position:absolute;margin-left:-26.95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" filled="f" stroked="f">
              <v:textbox inset=",7.2pt,,7.2pt">
                <w:txbxContent>
                  <w:p w14:paraId="5FA7C248" w14:textId="77777777" w:rsidR="00602BAF" w:rsidRPr="00753A76" w:rsidRDefault="00602BAF" w:rsidP="00380F29">
                    <w:pPr>
                      <w:spacing w:after="0" w:line="240" w:lineRule="auto"/>
                      <w:rPr>
                        <w:sz w:val="18"/>
                        <w:szCs w:val="18"/>
                      </w:rPr>
                    </w:pPr>
                    <w:r w:rsidRPr="00753A76">
                      <w:rPr>
                        <w:sz w:val="18"/>
                        <w:szCs w:val="18"/>
                      </w:rPr>
                      <w:sym w:font="Symbol" w:char="F0D3"/>
                    </w:r>
                    <w:r w:rsidRPr="00753A76">
                      <w:rPr>
                        <w:sz w:val="18"/>
                        <w:szCs w:val="18"/>
                      </w:rPr>
                      <w:t>Oxford University Press 2016</w:t>
                    </w:r>
                  </w:p>
                  <w:p w14:paraId="41D5342D" w14:textId="77777777" w:rsidR="00602BAF" w:rsidRPr="00753A76" w:rsidRDefault="00602BAF" w:rsidP="00380F29">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C580C66" wp14:editId="16B87A7D">
              <wp:simplePos x="0" y="0"/>
              <wp:positionH relativeFrom="column">
                <wp:posOffset>4572000</wp:posOffset>
              </wp:positionH>
              <wp:positionV relativeFrom="paragraph">
                <wp:posOffset>-26670</wp:posOffset>
              </wp:positionV>
              <wp:extent cx="1600200" cy="457200"/>
              <wp:effectExtent l="0" t="4445" r="254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9CCBA" w14:textId="77777777" w:rsidR="00602BAF" w:rsidRPr="00F6084E" w:rsidRDefault="00602BAF" w:rsidP="00380F29">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0C66" id="_x0000_s1034"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BJSerixAgAAwQUAAA4AAAAA&#10;AAAAAAAAAAAALgIAAGRycy9lMm9Eb2MueG1sUEsBAi0AFAAGAAgAAAAhAA7gpELbAAAACQEAAA8A&#10;AAAAAAAAAAAAAAAACwUAAGRycy9kb3ducmV2LnhtbFBLBQYAAAAABAAEAPMAAAATBgAAAAA=&#10;" filled="f" stroked="f">
              <v:textbox inset=",7.2pt,,7.2pt">
                <w:txbxContent>
                  <w:p w14:paraId="3AF9CCBA" w14:textId="77777777" w:rsidR="00602BAF" w:rsidRPr="00F6084E" w:rsidRDefault="00602BAF" w:rsidP="00380F29">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2018" w14:textId="04436619" w:rsidR="00602BAF" w:rsidRDefault="00521FEE">
    <w:r>
      <w:rPr>
        <w:noProof/>
        <w:lang w:val="en-US"/>
      </w:rPr>
      <w:pict w14:anchorId="411E9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2576" behindDoc="1" locked="0" layoutInCell="1" allowOverlap="1" wp14:anchorId="4CC75F3B" wp14:editId="1F0E579A">
          <wp:simplePos x="0" y="0"/>
          <wp:positionH relativeFrom="margin">
            <wp:align>center</wp:align>
          </wp:positionH>
          <wp:positionV relativeFrom="margin">
            <wp:align>center</wp:align>
          </wp:positionV>
          <wp:extent cx="7635875" cy="10798810"/>
          <wp:effectExtent l="0" t="0" r="0" b="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179D3BEB" wp14:editId="10C0B964">
          <wp:simplePos x="0" y="0"/>
          <wp:positionH relativeFrom="margin">
            <wp:align>center</wp:align>
          </wp:positionH>
          <wp:positionV relativeFrom="margin">
            <wp:align>center</wp:align>
          </wp:positionV>
          <wp:extent cx="7635875" cy="10798810"/>
          <wp:effectExtent l="0" t="0" r="0" b="0"/>
          <wp:wrapNone/>
          <wp:docPr id="15"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990"/>
    <w:multiLevelType w:val="hybridMultilevel"/>
    <w:tmpl w:val="A18A96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734E30"/>
    <w:multiLevelType w:val="hybridMultilevel"/>
    <w:tmpl w:val="8AF2F62A"/>
    <w:lvl w:ilvl="0" w:tplc="C5C24D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F9467E"/>
    <w:multiLevelType w:val="hybridMultilevel"/>
    <w:tmpl w:val="24F64B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70D7173"/>
    <w:multiLevelType w:val="hybridMultilevel"/>
    <w:tmpl w:val="360CB458"/>
    <w:lvl w:ilvl="0" w:tplc="9182CF0E">
      <w:start w:val="1"/>
      <w:numFmt w:val="bullet"/>
      <w:pStyle w:val="ListParagraph"/>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5" w15:restartNumberingAfterBreak="0">
    <w:nsid w:val="1E9E5CF3"/>
    <w:multiLevelType w:val="hybridMultilevel"/>
    <w:tmpl w:val="36BC24B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D263C"/>
    <w:multiLevelType w:val="hybridMultilevel"/>
    <w:tmpl w:val="13CA6D60"/>
    <w:lvl w:ilvl="0" w:tplc="0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25D6F8B"/>
    <w:multiLevelType w:val="hybridMultilevel"/>
    <w:tmpl w:val="E0E41E7E"/>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40350"/>
    <w:multiLevelType w:val="hybridMultilevel"/>
    <w:tmpl w:val="95C2CD04"/>
    <w:lvl w:ilvl="0" w:tplc="04090001">
      <w:start w:val="1"/>
      <w:numFmt w:val="bullet"/>
      <w:lvlText w:val=""/>
      <w:lvlJc w:val="left"/>
      <w:pPr>
        <w:ind w:left="1111" w:hanging="360"/>
      </w:pPr>
      <w:rPr>
        <w:rFonts w:ascii="Symbol" w:hAnsi="Symbol" w:hint="default"/>
      </w:rPr>
    </w:lvl>
    <w:lvl w:ilvl="1" w:tplc="04090003">
      <w:start w:val="1"/>
      <w:numFmt w:val="bullet"/>
      <w:lvlText w:val="o"/>
      <w:lvlJc w:val="left"/>
      <w:pPr>
        <w:ind w:left="1831" w:hanging="360"/>
      </w:pPr>
      <w:rPr>
        <w:rFonts w:ascii="Courier New" w:hAnsi="Courier New" w:hint="default"/>
      </w:rPr>
    </w:lvl>
    <w:lvl w:ilvl="2" w:tplc="04090005">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9" w15:restartNumberingAfterBreak="0">
    <w:nsid w:val="2D4B4CFE"/>
    <w:multiLevelType w:val="hybridMultilevel"/>
    <w:tmpl w:val="DA36D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E6777"/>
    <w:multiLevelType w:val="hybridMultilevel"/>
    <w:tmpl w:val="2232292E"/>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B8279FD"/>
    <w:multiLevelType w:val="hybridMultilevel"/>
    <w:tmpl w:val="70803D5E"/>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hint="default"/>
      </w:rPr>
    </w:lvl>
    <w:lvl w:ilvl="2" w:tplc="04090005">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14" w15:restartNumberingAfterBreak="0">
    <w:nsid w:val="6BA02C76"/>
    <w:multiLevelType w:val="hybridMultilevel"/>
    <w:tmpl w:val="B28667F8"/>
    <w:lvl w:ilvl="0" w:tplc="9182CF0E">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D076265"/>
    <w:multiLevelType w:val="hybridMultilevel"/>
    <w:tmpl w:val="ED046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892DCF"/>
    <w:multiLevelType w:val="hybridMultilevel"/>
    <w:tmpl w:val="41884ED6"/>
    <w:lvl w:ilvl="0" w:tplc="69A45772">
      <w:start w:val="5"/>
      <w:numFmt w:val="bullet"/>
      <w:lvlText w:val="-"/>
      <w:lvlJc w:val="left"/>
      <w:pPr>
        <w:ind w:left="3240" w:hanging="360"/>
      </w:pPr>
      <w:rPr>
        <w:rFonts w:ascii="Calibri" w:eastAsia="Calibri" w:hAnsi="Calibri" w:cs="Times New Roman"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17" w15:restartNumberingAfterBreak="0">
    <w:nsid w:val="70FF3FCC"/>
    <w:multiLevelType w:val="hybridMultilevel"/>
    <w:tmpl w:val="74BCB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5D243FF"/>
    <w:multiLevelType w:val="hybridMultilevel"/>
    <w:tmpl w:val="8BCCA188"/>
    <w:lvl w:ilvl="0" w:tplc="85EE8D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3"/>
    <w:lvlOverride w:ilvl="0">
      <w:startOverride w:val="1"/>
    </w:lvlOverride>
  </w:num>
  <w:num w:numId="4">
    <w:abstractNumId w:val="3"/>
    <w:lvlOverride w:ilvl="0">
      <w:startOverride w:val="1"/>
    </w:lvlOverride>
  </w:num>
  <w:num w:numId="5">
    <w:abstractNumId w:val="10"/>
  </w:num>
  <w:num w:numId="6">
    <w:abstractNumId w:val="3"/>
    <w:lvlOverride w:ilvl="0">
      <w:startOverride w:val="1"/>
    </w:lvlOverride>
  </w:num>
  <w:num w:numId="7">
    <w:abstractNumId w:val="12"/>
  </w:num>
  <w:num w:numId="8">
    <w:abstractNumId w:val="17"/>
  </w:num>
  <w:num w:numId="9">
    <w:abstractNumId w:val="8"/>
  </w:num>
  <w:num w:numId="10">
    <w:abstractNumId w:val="2"/>
  </w:num>
  <w:num w:numId="11">
    <w:abstractNumId w:val="15"/>
  </w:num>
  <w:num w:numId="12">
    <w:abstractNumId w:val="9"/>
  </w:num>
  <w:num w:numId="13">
    <w:abstractNumId w:val="11"/>
  </w:num>
  <w:num w:numId="14">
    <w:abstractNumId w:val="0"/>
  </w:num>
  <w:num w:numId="15">
    <w:abstractNumId w:val="7"/>
  </w:num>
  <w:num w:numId="16">
    <w:abstractNumId w:val="5"/>
  </w:num>
  <w:num w:numId="17">
    <w:abstractNumId w:val="13"/>
  </w:num>
  <w:num w:numId="18">
    <w:abstractNumId w:val="4"/>
  </w:num>
  <w:num w:numId="19">
    <w:abstractNumId w:val="14"/>
  </w:num>
  <w:num w:numId="20">
    <w:abstractNumId w:val="16"/>
  </w:num>
  <w:num w:numId="21">
    <w:abstractNumId w:val="1"/>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1D"/>
    <w:rsid w:val="00001FDE"/>
    <w:rsid w:val="00012FFD"/>
    <w:rsid w:val="00054920"/>
    <w:rsid w:val="00076AB1"/>
    <w:rsid w:val="000C7089"/>
    <w:rsid w:val="000D51BA"/>
    <w:rsid w:val="001A16A8"/>
    <w:rsid w:val="001D4DE9"/>
    <w:rsid w:val="001D5A94"/>
    <w:rsid w:val="00204501"/>
    <w:rsid w:val="00220CA4"/>
    <w:rsid w:val="00223DCD"/>
    <w:rsid w:val="002553F5"/>
    <w:rsid w:val="002D4E40"/>
    <w:rsid w:val="00304EFF"/>
    <w:rsid w:val="003107E2"/>
    <w:rsid w:val="0031791D"/>
    <w:rsid w:val="00322C23"/>
    <w:rsid w:val="0033241A"/>
    <w:rsid w:val="003418F0"/>
    <w:rsid w:val="00380F29"/>
    <w:rsid w:val="003C6B7A"/>
    <w:rsid w:val="0041473A"/>
    <w:rsid w:val="00436C1D"/>
    <w:rsid w:val="004536B9"/>
    <w:rsid w:val="004545EB"/>
    <w:rsid w:val="00464188"/>
    <w:rsid w:val="004675CA"/>
    <w:rsid w:val="004773F2"/>
    <w:rsid w:val="004B4D1B"/>
    <w:rsid w:val="005039CC"/>
    <w:rsid w:val="00521FEE"/>
    <w:rsid w:val="005249B5"/>
    <w:rsid w:val="0053188E"/>
    <w:rsid w:val="00550689"/>
    <w:rsid w:val="00550E52"/>
    <w:rsid w:val="005869E2"/>
    <w:rsid w:val="00590641"/>
    <w:rsid w:val="00602BAF"/>
    <w:rsid w:val="006173C0"/>
    <w:rsid w:val="006B77BC"/>
    <w:rsid w:val="006C7D00"/>
    <w:rsid w:val="006E0F0F"/>
    <w:rsid w:val="006F6905"/>
    <w:rsid w:val="007225C6"/>
    <w:rsid w:val="00772044"/>
    <w:rsid w:val="007B13C8"/>
    <w:rsid w:val="007C7AAE"/>
    <w:rsid w:val="007F64F4"/>
    <w:rsid w:val="00813C7F"/>
    <w:rsid w:val="00821AE8"/>
    <w:rsid w:val="0084462C"/>
    <w:rsid w:val="008603E0"/>
    <w:rsid w:val="00874430"/>
    <w:rsid w:val="008C4F0A"/>
    <w:rsid w:val="008D0E4A"/>
    <w:rsid w:val="008E41B1"/>
    <w:rsid w:val="0093106E"/>
    <w:rsid w:val="00965572"/>
    <w:rsid w:val="009848DA"/>
    <w:rsid w:val="009A4862"/>
    <w:rsid w:val="009D2C70"/>
    <w:rsid w:val="009E4F81"/>
    <w:rsid w:val="00A432EB"/>
    <w:rsid w:val="00A52714"/>
    <w:rsid w:val="00A71118"/>
    <w:rsid w:val="00AA76C8"/>
    <w:rsid w:val="00AB3EA9"/>
    <w:rsid w:val="00AC578C"/>
    <w:rsid w:val="00B60C23"/>
    <w:rsid w:val="00B81334"/>
    <w:rsid w:val="00B929BB"/>
    <w:rsid w:val="00CC2FA6"/>
    <w:rsid w:val="00CE5A27"/>
    <w:rsid w:val="00D25891"/>
    <w:rsid w:val="00D4406D"/>
    <w:rsid w:val="00DE00EE"/>
    <w:rsid w:val="00E51690"/>
    <w:rsid w:val="00E536D3"/>
    <w:rsid w:val="00E64532"/>
    <w:rsid w:val="00EB5E83"/>
    <w:rsid w:val="00F152E1"/>
    <w:rsid w:val="00F44070"/>
    <w:rsid w:val="00F64333"/>
    <w:rsid w:val="00F9696F"/>
    <w:rsid w:val="00FB1643"/>
    <w:rsid w:val="00FE0766"/>
    <w:rsid w:val="00FE750C"/>
    <w:rsid w:val="00FE76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4:docId w14:val="7CFF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2553F5"/>
    <w:pPr>
      <w:numPr>
        <w:numId w:val="18"/>
      </w:numPr>
      <w:spacing w:after="0" w:line="240" w:lineRule="auto"/>
      <w:contextualSpacing/>
    </w:pPr>
    <w:rPr>
      <w:rFonts w:cs="Arial"/>
      <w:szCs w:val="20"/>
      <w:lang w:val="fr-FR"/>
    </w:rPr>
  </w:style>
  <w:style w:type="paragraph" w:customStyle="1" w:styleId="HBHeading">
    <w:name w:val="&lt;HB&gt; Heading"/>
    <w:basedOn w:val="Normal"/>
    <w:autoRedefine/>
    <w:qFormat/>
    <w:rsid w:val="001A6E40"/>
    <w:pPr>
      <w:jc w:val="center"/>
    </w:pPr>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2C6916"/>
    <w:pPr>
      <w:spacing w:before="60" w:after="60"/>
    </w:pPr>
  </w:style>
  <w:style w:type="paragraph" w:customStyle="1" w:styleId="Rubic">
    <w:name w:val="Rubic"/>
    <w:basedOn w:val="Normal"/>
    <w:autoRedefine/>
    <w:qFormat/>
    <w:rsid w:val="007067A4"/>
    <w:pPr>
      <w:tabs>
        <w:tab w:val="left" w:pos="378"/>
      </w:tabs>
    </w:pPr>
    <w:rPr>
      <w:rFonts w:cs="Arial"/>
      <w:b/>
      <w:bCs/>
      <w:iCs/>
      <w:color w:val="548DD4" w:themeColor="text2" w:themeTint="99"/>
      <w:sz w:val="22"/>
      <w:lang w:val="de-DE"/>
    </w:rPr>
  </w:style>
  <w:style w:type="paragraph" w:customStyle="1" w:styleId="numberedlist">
    <w:name w:val="numbered list"/>
    <w:basedOn w:val="ListParagraph"/>
    <w:autoRedefine/>
    <w:qFormat/>
    <w:rsid w:val="004501AA"/>
    <w:pPr>
      <w:numPr>
        <w:numId w:val="2"/>
      </w:numPr>
      <w:spacing w:line="259" w:lineRule="auto"/>
    </w:pPr>
    <w:rPr>
      <w:lang w:val="de-DE"/>
    </w:rPr>
  </w:style>
  <w:style w:type="table" w:styleId="TableGrid">
    <w:name w:val="Table Grid"/>
    <w:basedOn w:val="TableNormal"/>
    <w:uiPriority w:val="3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styleId="Revision">
    <w:name w:val="Revision"/>
    <w:hidden/>
    <w:uiPriority w:val="99"/>
    <w:semiHidden/>
    <w:rsid w:val="00C41295"/>
    <w:rPr>
      <w:rFonts w:ascii="Arial" w:eastAsia="MS Mincho" w:hAnsi="Arial"/>
      <w:sz w:val="20"/>
      <w:szCs w:val="22"/>
      <w:lang w:val="en-GB"/>
    </w:rPr>
  </w:style>
  <w:style w:type="character" w:styleId="Strong">
    <w:name w:val="Strong"/>
    <w:basedOn w:val="DefaultParagraphFont"/>
    <w:uiPriority w:val="22"/>
    <w:qFormat/>
    <w:rsid w:val="00550E52"/>
    <w:rPr>
      <w:b/>
      <w:bCs/>
    </w:rPr>
  </w:style>
  <w:style w:type="character" w:customStyle="1" w:styleId="apple-converted-space">
    <w:name w:val="apple-converted-space"/>
    <w:basedOn w:val="DefaultParagraphFont"/>
    <w:rsid w:val="006E0F0F"/>
  </w:style>
  <w:style w:type="paragraph" w:styleId="NoSpacing">
    <w:name w:val="No Spacing"/>
    <w:uiPriority w:val="1"/>
    <w:qFormat/>
    <w:rsid w:val="00FE750C"/>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52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quijote.org/spanish/salamanca.a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quijote.org/spanish/granada.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onquijote.org/spanish/salamanca.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nquijote.org/spanish/granada.as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A22DBF0E</Template>
  <TotalTime>0</TotalTime>
  <Pages>4</Pages>
  <Words>596</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2020-03-18T10:23:00Z</dcterms:created>
  <dcterms:modified xsi:type="dcterms:W3CDTF">2020-03-18T10:23:00Z</dcterms:modified>
</cp:coreProperties>
</file>