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25" w:rsidRPr="00C53925" w:rsidRDefault="00C53925" w:rsidP="00C53925">
      <w:pPr>
        <w:shd w:val="clear" w:color="auto" w:fill="FFFFFF"/>
        <w:spacing w:after="300" w:line="240" w:lineRule="auto"/>
        <w:outlineLvl w:val="1"/>
        <w:rPr>
          <w:rFonts w:ascii="PTSans-CaptionBold" w:eastAsia="Times New Roman" w:hAnsi="PTSans-CaptionBold" w:cs="Arial"/>
          <w:b/>
          <w:bCs/>
          <w:color w:val="000000"/>
          <w:kern w:val="36"/>
          <w:sz w:val="45"/>
          <w:szCs w:val="45"/>
          <w:lang w:eastAsia="en-GB"/>
        </w:rPr>
      </w:pPr>
      <w:bookmarkStart w:id="0" w:name="_GoBack"/>
      <w:bookmarkEnd w:id="0"/>
      <w:r w:rsidRPr="00C53925">
        <w:rPr>
          <w:rFonts w:ascii="PTSans-CaptionBold" w:eastAsia="Times New Roman" w:hAnsi="PTSans-CaptionBold" w:cs="Arial"/>
          <w:b/>
          <w:bCs/>
          <w:color w:val="000000"/>
          <w:kern w:val="36"/>
          <w:sz w:val="45"/>
          <w:szCs w:val="45"/>
          <w:lang w:eastAsia="en-GB"/>
        </w:rPr>
        <w:t>Simplest Method of Making Anaglyph Images with Photoshop</w:t>
      </w:r>
    </w:p>
    <w:p w:rsidR="00C53925" w:rsidRPr="00C53925" w:rsidRDefault="000D358C" w:rsidP="00C53925">
      <w:pPr>
        <w:shd w:val="clear" w:color="auto" w:fill="FFFFFF"/>
        <w:spacing w:after="0" w:line="240" w:lineRule="auto"/>
        <w:rPr>
          <w:rFonts w:ascii="Arial" w:eastAsia="Times New Roman" w:hAnsi="Arial" w:cs="Arial"/>
          <w:color w:val="000000"/>
          <w:sz w:val="21"/>
          <w:szCs w:val="21"/>
          <w:lang w:eastAsia="en-GB"/>
        </w:rPr>
      </w:pPr>
      <w:hyperlink r:id="rId5" w:tooltip="vicgi" w:history="1">
        <w:proofErr w:type="spellStart"/>
        <w:proofErr w:type="gramStart"/>
        <w:r w:rsidR="00C53925" w:rsidRPr="00C53925">
          <w:rPr>
            <w:rFonts w:ascii="PT Sans" w:eastAsia="Times New Roman" w:hAnsi="PT Sans" w:cs="Arial"/>
            <w:color w:val="0066CC"/>
            <w:sz w:val="21"/>
            <w:szCs w:val="21"/>
            <w:lang w:eastAsia="en-GB"/>
          </w:rPr>
          <w:t>vicgi</w:t>
        </w:r>
        <w:proofErr w:type="gramEnd"/>
      </w:hyperlink>
      <w:hyperlink r:id="rId6" w:tooltip="ImageReady Animation" w:history="1">
        <w:r w:rsidR="00C53925" w:rsidRPr="00C53925">
          <w:rPr>
            <w:rFonts w:ascii="PT Sans" w:eastAsia="Times New Roman" w:hAnsi="PT Sans" w:cs="Arial"/>
            <w:color w:val="0066CC"/>
            <w:sz w:val="21"/>
            <w:szCs w:val="21"/>
            <w:lang w:eastAsia="en-GB"/>
          </w:rPr>
          <w:t>ImageReady</w:t>
        </w:r>
        <w:proofErr w:type="spellEnd"/>
        <w:r w:rsidR="00C53925" w:rsidRPr="00C53925">
          <w:rPr>
            <w:rFonts w:ascii="PT Sans" w:eastAsia="Times New Roman" w:hAnsi="PT Sans" w:cs="Arial"/>
            <w:color w:val="0066CC"/>
            <w:sz w:val="21"/>
            <w:szCs w:val="21"/>
            <w:lang w:eastAsia="en-GB"/>
          </w:rPr>
          <w:t xml:space="preserve"> </w:t>
        </w:r>
        <w:proofErr w:type="spellStart"/>
        <w:r w:rsidR="00C53925" w:rsidRPr="00C53925">
          <w:rPr>
            <w:rFonts w:ascii="PT Sans" w:eastAsia="Times New Roman" w:hAnsi="PT Sans" w:cs="Arial"/>
            <w:color w:val="0066CC"/>
            <w:sz w:val="21"/>
            <w:szCs w:val="21"/>
            <w:lang w:eastAsia="en-GB"/>
          </w:rPr>
          <w:t>Animation</w:t>
        </w:r>
      </w:hyperlink>
      <w:r w:rsidR="00C53925" w:rsidRPr="00C53925">
        <w:rPr>
          <w:rFonts w:ascii="Arial" w:eastAsia="Times New Roman" w:hAnsi="Arial" w:cs="Arial"/>
          <w:color w:val="BDBDBD"/>
          <w:sz w:val="21"/>
          <w:szCs w:val="21"/>
          <w:lang w:eastAsia="en-GB"/>
        </w:rPr>
        <w:t>Oct</w:t>
      </w:r>
      <w:proofErr w:type="spellEnd"/>
      <w:r w:rsidR="00C53925" w:rsidRPr="00C53925">
        <w:rPr>
          <w:rFonts w:ascii="Arial" w:eastAsia="Times New Roman" w:hAnsi="Arial" w:cs="Arial"/>
          <w:color w:val="BDBDBD"/>
          <w:sz w:val="21"/>
          <w:szCs w:val="21"/>
          <w:lang w:eastAsia="en-GB"/>
        </w:rPr>
        <w:t xml:space="preserve"> 21, 2010</w:t>
      </w:r>
    </w:p>
    <w:p w:rsidR="00C53925" w:rsidRPr="00C53925" w:rsidRDefault="00C53925" w:rsidP="00C53925">
      <w:pPr>
        <w:shd w:val="clear" w:color="auto" w:fill="FFFFFF"/>
        <w:spacing w:after="0" w:line="240" w:lineRule="auto"/>
        <w:rPr>
          <w:rFonts w:ascii="Times New Roman" w:eastAsia="Times New Roman" w:hAnsi="Times New Roman" w:cs="Times New Roman"/>
          <w:color w:val="0000FF"/>
          <w:sz w:val="23"/>
          <w:szCs w:val="23"/>
          <w:u w:val="single"/>
          <w:lang w:eastAsia="en-GB"/>
        </w:rPr>
      </w:pPr>
      <w:r w:rsidRPr="00C53925">
        <w:rPr>
          <w:rFonts w:ascii="Arial" w:eastAsia="Times New Roman" w:hAnsi="Arial" w:cs="Arial"/>
          <w:color w:val="000000"/>
          <w:sz w:val="23"/>
          <w:szCs w:val="23"/>
          <w:lang w:eastAsia="en-GB"/>
        </w:rPr>
        <w:fldChar w:fldCharType="begin"/>
      </w:r>
      <w:r w:rsidRPr="00C53925">
        <w:rPr>
          <w:rFonts w:ascii="Arial" w:eastAsia="Times New Roman" w:hAnsi="Arial" w:cs="Arial"/>
          <w:color w:val="000000"/>
          <w:sz w:val="23"/>
          <w:szCs w:val="23"/>
          <w:lang w:eastAsia="en-GB"/>
        </w:rPr>
        <w:instrText xml:space="preserve"> HYPERLINK "http://www.webdesign.org/photoshop/imageready-animation/simplest-method-of-making-anaglyph-images-with-photoshop.18993.html" \o "Google_plusone" </w:instrText>
      </w:r>
      <w:r w:rsidRPr="00C53925">
        <w:rPr>
          <w:rFonts w:ascii="Arial" w:eastAsia="Times New Roman" w:hAnsi="Arial" w:cs="Arial"/>
          <w:color w:val="000000"/>
          <w:sz w:val="23"/>
          <w:szCs w:val="23"/>
          <w:lang w:eastAsia="en-GB"/>
        </w:rPr>
        <w:fldChar w:fldCharType="separate"/>
      </w:r>
    </w:p>
    <w:p w:rsidR="00C53925" w:rsidRPr="00C53925" w:rsidRDefault="00C53925" w:rsidP="00C53925">
      <w:pPr>
        <w:shd w:val="clear" w:color="auto" w:fill="FFFFFF"/>
        <w:spacing w:after="75" w:line="240" w:lineRule="auto"/>
        <w:rPr>
          <w:rFonts w:ascii="Times New Roman" w:eastAsia="Times New Roman" w:hAnsi="Times New Roman" w:cs="Times New Roman"/>
          <w:color w:val="000000"/>
          <w:sz w:val="24"/>
          <w:szCs w:val="24"/>
          <w:lang w:eastAsia="en-GB"/>
        </w:rPr>
      </w:pPr>
      <w:r w:rsidRPr="00C53925">
        <w:rPr>
          <w:rFonts w:ascii="Arial" w:eastAsia="Times New Roman" w:hAnsi="Arial" w:cs="Arial"/>
          <w:color w:val="000000"/>
          <w:sz w:val="23"/>
          <w:szCs w:val="23"/>
          <w:lang w:eastAsia="en-GB"/>
        </w:rPr>
        <w:fldChar w:fldCharType="end"/>
      </w:r>
      <w:hyperlink r:id="rId7" w:tooltip="View more services" w:history="1">
        <w:r w:rsidRPr="00C53925">
          <w:rPr>
            <w:rFonts w:ascii="Arial" w:eastAsia="Times New Roman" w:hAnsi="Arial" w:cs="Arial"/>
            <w:color w:val="0000FF"/>
            <w:sz w:val="23"/>
            <w:szCs w:val="23"/>
            <w:u w:val="single"/>
            <w:lang w:eastAsia="en-GB"/>
          </w:rPr>
          <w:t>1</w:t>
        </w:r>
      </w:hyperlink>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sidRPr="00C53925">
        <w:rPr>
          <w:rFonts w:ascii="PT Sans" w:eastAsia="Times New Roman" w:hAnsi="PT Sans" w:cs="Arial"/>
          <w:b/>
          <w:bCs/>
          <w:color w:val="000000"/>
          <w:sz w:val="24"/>
          <w:szCs w:val="24"/>
          <w:lang w:eastAsia="en-GB"/>
        </w:rPr>
        <w:t>Introduction</w:t>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sidRPr="00C53925">
        <w:rPr>
          <w:rFonts w:ascii="PT Sans" w:eastAsia="Times New Roman" w:hAnsi="PT Sans" w:cs="Arial"/>
          <w:b/>
          <w:bCs/>
          <w:color w:val="000000"/>
          <w:sz w:val="24"/>
          <w:szCs w:val="24"/>
          <w:lang w:eastAsia="en-GB"/>
        </w:rPr>
        <w:t>Anaglyph images</w:t>
      </w:r>
      <w:r w:rsidRPr="00C53925">
        <w:rPr>
          <w:rFonts w:ascii="PT Sans" w:eastAsia="Times New Roman" w:hAnsi="PT Sans" w:cs="Arial"/>
          <w:color w:val="000000"/>
          <w:sz w:val="24"/>
          <w:szCs w:val="24"/>
          <w:lang w:eastAsia="en-GB"/>
        </w:rPr>
        <w:t xml:space="preserve"> are images with 3D effect when viewed with a 2 </w:t>
      </w:r>
      <w:proofErr w:type="spellStart"/>
      <w:r w:rsidRPr="00C53925">
        <w:rPr>
          <w:rFonts w:ascii="PT Sans" w:eastAsia="Times New Roman" w:hAnsi="PT Sans" w:cs="Arial"/>
          <w:color w:val="000000"/>
          <w:sz w:val="24"/>
          <w:szCs w:val="24"/>
          <w:lang w:eastAsia="en-GB"/>
        </w:rPr>
        <w:t>color</w:t>
      </w:r>
      <w:proofErr w:type="spellEnd"/>
      <w:r w:rsidRPr="00C53925">
        <w:rPr>
          <w:rFonts w:ascii="PT Sans" w:eastAsia="Times New Roman" w:hAnsi="PT Sans" w:cs="Arial"/>
          <w:color w:val="000000"/>
          <w:sz w:val="24"/>
          <w:szCs w:val="24"/>
          <w:lang w:eastAsia="en-GB"/>
        </w:rPr>
        <w:t xml:space="preserve"> red and cyan glasses. The Internet has many tutorials on teaching how to make anaglyph images. But in my opinion the methods are unnecessarily too complicated. In this article I will present a simple 1-2-3 step for making anaglyph image using the very basic functions of Photoshop.</w:t>
      </w:r>
    </w:p>
    <w:p w:rsidR="00C53925" w:rsidRPr="00C53925" w:rsidRDefault="00C53925" w:rsidP="00C53925">
      <w:pPr>
        <w:shd w:val="clear" w:color="auto" w:fill="FFFFFF"/>
        <w:spacing w:before="495" w:after="0" w:line="330" w:lineRule="atLeast"/>
        <w:outlineLvl w:val="2"/>
        <w:rPr>
          <w:rFonts w:ascii="PTSans-CaptionBold" w:eastAsia="Times New Roman" w:hAnsi="PTSans-CaptionBold" w:cs="Arial"/>
          <w:b/>
          <w:bCs/>
          <w:color w:val="000000"/>
          <w:sz w:val="36"/>
          <w:szCs w:val="36"/>
          <w:lang w:eastAsia="en-GB"/>
        </w:rPr>
      </w:pPr>
      <w:r w:rsidRPr="00C53925">
        <w:rPr>
          <w:rFonts w:ascii="PTSans-CaptionBold" w:eastAsia="Times New Roman" w:hAnsi="PTSans-CaptionBold" w:cs="Arial"/>
          <w:b/>
          <w:bCs/>
          <w:color w:val="000000"/>
          <w:sz w:val="36"/>
          <w:szCs w:val="36"/>
          <w:lang w:eastAsia="en-GB"/>
        </w:rPr>
        <w:t>Step - 1</w:t>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sidRPr="00C53925">
        <w:rPr>
          <w:rFonts w:ascii="PT Sans" w:eastAsia="Times New Roman" w:hAnsi="PT Sans" w:cs="Arial"/>
          <w:color w:val="000000"/>
          <w:sz w:val="24"/>
          <w:szCs w:val="24"/>
          <w:lang w:eastAsia="en-GB"/>
        </w:rPr>
        <w:t>Take two pictures along a straight line with some distance. Unlike the case of making lenticular prints, the precision requirement of making anaglyph is not very tight. You can take your pictures by moving the camera on a flat surface. Try to use a rigid ruler to guide the camera when you move the camera from left to right. The distance between the first picture on the left and the second picture on the right should be about 2.5 inch (or 65mm).</w:t>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sidRPr="00C53925">
        <w:rPr>
          <w:rFonts w:ascii="PT Sans" w:eastAsia="Times New Roman" w:hAnsi="PT Sans" w:cs="Arial"/>
          <w:color w:val="000000"/>
          <w:sz w:val="24"/>
          <w:szCs w:val="24"/>
          <w:lang w:eastAsia="en-GB"/>
        </w:rPr>
        <w:t>In this tutorial we are going to use the following two pictures.</w:t>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Pr>
          <w:rFonts w:ascii="PT Sans" w:eastAsia="Times New Roman" w:hAnsi="PT Sans" w:cs="Arial"/>
          <w:noProof/>
          <w:color w:val="000000"/>
          <w:sz w:val="24"/>
          <w:szCs w:val="24"/>
          <w:lang w:eastAsia="en-GB"/>
        </w:rPr>
        <w:drawing>
          <wp:inline distT="0" distB="0" distL="0" distR="0">
            <wp:extent cx="4762500" cy="3571875"/>
            <wp:effectExtent l="0" t="0" r="0" b="9525"/>
            <wp:docPr id="6" name="Picture 6"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Pr>
          <w:rFonts w:ascii="PT Sans" w:eastAsia="Times New Roman" w:hAnsi="PT Sans" w:cs="Arial"/>
          <w:noProof/>
          <w:color w:val="000000"/>
          <w:sz w:val="24"/>
          <w:szCs w:val="24"/>
          <w:lang w:eastAsia="en-GB"/>
        </w:rPr>
        <w:lastRenderedPageBreak/>
        <w:drawing>
          <wp:inline distT="0" distB="0" distL="0" distR="0">
            <wp:extent cx="4762500" cy="3571875"/>
            <wp:effectExtent l="0" t="0" r="0" b="9525"/>
            <wp:docPr id="5" name="Picture 5"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C53925" w:rsidRPr="00C53925" w:rsidRDefault="00C53925" w:rsidP="00C53925">
      <w:pPr>
        <w:shd w:val="clear" w:color="auto" w:fill="FFFFFF"/>
        <w:spacing w:before="495" w:after="0" w:line="330" w:lineRule="atLeast"/>
        <w:outlineLvl w:val="2"/>
        <w:rPr>
          <w:rFonts w:ascii="PTSans-CaptionBold" w:eastAsia="Times New Roman" w:hAnsi="PTSans-CaptionBold" w:cs="Arial"/>
          <w:b/>
          <w:bCs/>
          <w:color w:val="000000"/>
          <w:sz w:val="36"/>
          <w:szCs w:val="36"/>
          <w:lang w:eastAsia="en-GB"/>
        </w:rPr>
      </w:pPr>
      <w:r w:rsidRPr="00C53925">
        <w:rPr>
          <w:rFonts w:ascii="PTSans-CaptionBold" w:eastAsia="Times New Roman" w:hAnsi="PTSans-CaptionBold" w:cs="Arial"/>
          <w:b/>
          <w:bCs/>
          <w:color w:val="000000"/>
          <w:sz w:val="36"/>
          <w:szCs w:val="36"/>
          <w:lang w:eastAsia="en-GB"/>
        </w:rPr>
        <w:t>Step 2</w:t>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sidRPr="00C53925">
        <w:rPr>
          <w:rFonts w:ascii="PT Sans" w:eastAsia="Times New Roman" w:hAnsi="PT Sans" w:cs="Arial"/>
          <w:color w:val="000000"/>
          <w:sz w:val="24"/>
          <w:szCs w:val="24"/>
          <w:lang w:eastAsia="en-GB"/>
        </w:rPr>
        <w:t>Open both pictures into Photoshop. Put the left picture into the clipboard and paste it over to the right picture so the left picture is on top of the right picture as show.</w:t>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Pr>
          <w:rFonts w:ascii="PT Sans" w:eastAsia="Times New Roman" w:hAnsi="PT Sans" w:cs="Arial"/>
          <w:noProof/>
          <w:color w:val="000000"/>
          <w:sz w:val="24"/>
          <w:szCs w:val="24"/>
          <w:lang w:eastAsia="en-GB"/>
        </w:rPr>
        <w:drawing>
          <wp:inline distT="0" distB="0" distL="0" distR="0">
            <wp:extent cx="5238750" cy="2990850"/>
            <wp:effectExtent l="0" t="0" r="0" b="0"/>
            <wp:docPr id="4" name="Picture 4"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2990850"/>
                    </a:xfrm>
                    <a:prstGeom prst="rect">
                      <a:avLst/>
                    </a:prstGeom>
                    <a:noFill/>
                    <a:ln>
                      <a:noFill/>
                    </a:ln>
                  </pic:spPr>
                </pic:pic>
              </a:graphicData>
            </a:graphic>
          </wp:inline>
        </w:drawing>
      </w:r>
    </w:p>
    <w:p w:rsidR="00C53925" w:rsidRPr="00C53925" w:rsidRDefault="00C53925" w:rsidP="00C53925">
      <w:pPr>
        <w:shd w:val="clear" w:color="auto" w:fill="FFFFFF"/>
        <w:spacing w:before="495" w:after="0" w:line="330" w:lineRule="atLeast"/>
        <w:outlineLvl w:val="2"/>
        <w:rPr>
          <w:rFonts w:ascii="PTSans-CaptionBold" w:eastAsia="Times New Roman" w:hAnsi="PTSans-CaptionBold" w:cs="Arial"/>
          <w:b/>
          <w:bCs/>
          <w:color w:val="000000"/>
          <w:sz w:val="36"/>
          <w:szCs w:val="36"/>
          <w:lang w:eastAsia="en-GB"/>
        </w:rPr>
      </w:pPr>
      <w:r w:rsidRPr="00C53925">
        <w:rPr>
          <w:rFonts w:ascii="PTSans-CaptionBold" w:eastAsia="Times New Roman" w:hAnsi="PTSans-CaptionBold" w:cs="Arial"/>
          <w:b/>
          <w:bCs/>
          <w:color w:val="000000"/>
          <w:sz w:val="36"/>
          <w:szCs w:val="36"/>
          <w:lang w:eastAsia="en-GB"/>
        </w:rPr>
        <w:t>Step 3</w:t>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sidRPr="00C53925">
        <w:rPr>
          <w:rFonts w:ascii="PT Sans" w:eastAsia="Times New Roman" w:hAnsi="PT Sans" w:cs="Arial"/>
          <w:color w:val="000000"/>
          <w:sz w:val="24"/>
          <w:szCs w:val="24"/>
          <w:lang w:eastAsia="en-GB"/>
        </w:rPr>
        <w:lastRenderedPageBreak/>
        <w:t>Double click the Layer 1 (the left picture layer) to bring up the [Layer Style] dialog, then un-check the B and G check boxes under [Advanced Blending].</w:t>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Pr>
          <w:rFonts w:ascii="PT Sans" w:eastAsia="Times New Roman" w:hAnsi="PT Sans" w:cs="Arial"/>
          <w:noProof/>
          <w:color w:val="000000"/>
          <w:sz w:val="24"/>
          <w:szCs w:val="24"/>
          <w:lang w:eastAsia="en-GB"/>
        </w:rPr>
        <w:drawing>
          <wp:inline distT="0" distB="0" distL="0" distR="0">
            <wp:extent cx="5238750" cy="4048125"/>
            <wp:effectExtent l="0" t="0" r="0" b="9525"/>
            <wp:docPr id="3" name="Picture 3"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4048125"/>
                    </a:xfrm>
                    <a:prstGeom prst="rect">
                      <a:avLst/>
                    </a:prstGeom>
                    <a:noFill/>
                    <a:ln>
                      <a:noFill/>
                    </a:ln>
                  </pic:spPr>
                </pic:pic>
              </a:graphicData>
            </a:graphic>
          </wp:inline>
        </w:drawing>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sidRPr="00C53925">
        <w:rPr>
          <w:rFonts w:ascii="PT Sans" w:eastAsia="Times New Roman" w:hAnsi="PT Sans" w:cs="Arial"/>
          <w:color w:val="000000"/>
          <w:sz w:val="24"/>
          <w:szCs w:val="24"/>
          <w:lang w:eastAsia="en-GB"/>
        </w:rPr>
        <w:t>And voila! Your anaglyph image is done. Now you can view the picture with a pair of red-cyan glasses.</w:t>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Pr>
          <w:rFonts w:ascii="PT Sans" w:eastAsia="Times New Roman" w:hAnsi="PT Sans" w:cs="Arial"/>
          <w:noProof/>
          <w:color w:val="000000"/>
          <w:sz w:val="24"/>
          <w:szCs w:val="24"/>
          <w:lang w:eastAsia="en-GB"/>
        </w:rPr>
        <w:drawing>
          <wp:inline distT="0" distB="0" distL="0" distR="0">
            <wp:extent cx="1905000" cy="1314450"/>
            <wp:effectExtent l="0" t="0" r="0" b="0"/>
            <wp:docPr id="2" name="Picture 2"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p w:rsidR="00C53925" w:rsidRPr="00C53925" w:rsidRDefault="00C53925" w:rsidP="00C53925">
      <w:pPr>
        <w:shd w:val="clear" w:color="auto" w:fill="FFFFFF"/>
        <w:spacing w:before="100" w:beforeAutospacing="1" w:after="100" w:afterAutospacing="1" w:line="330" w:lineRule="atLeast"/>
        <w:rPr>
          <w:rFonts w:ascii="PT Sans" w:eastAsia="Times New Roman" w:hAnsi="PT Sans" w:cs="Arial"/>
          <w:color w:val="000000"/>
          <w:sz w:val="24"/>
          <w:szCs w:val="24"/>
          <w:lang w:eastAsia="en-GB"/>
        </w:rPr>
      </w:pPr>
      <w:r>
        <w:rPr>
          <w:rFonts w:ascii="PT Sans" w:eastAsia="Times New Roman" w:hAnsi="PT Sans" w:cs="Arial"/>
          <w:noProof/>
          <w:color w:val="000000"/>
          <w:sz w:val="24"/>
          <w:szCs w:val="24"/>
          <w:lang w:eastAsia="en-GB"/>
        </w:rPr>
        <w:lastRenderedPageBreak/>
        <w:drawing>
          <wp:inline distT="0" distB="0" distL="0" distR="0">
            <wp:extent cx="4762500" cy="3571875"/>
            <wp:effectExtent l="0" t="0" r="0" b="9525"/>
            <wp:docPr id="1" name="Picture 1" descr="Simplest Method of Making Anaglyph Images with Photosh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est Method of Making Anaglyph Images with Photoshop&#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7C2202" w:rsidRDefault="00C53925" w:rsidP="00C53925">
      <w:pPr>
        <w:rPr>
          <w:rFonts w:ascii="Arial" w:eastAsia="Times New Roman" w:hAnsi="Arial" w:cs="Arial"/>
          <w:color w:val="000000"/>
          <w:sz w:val="23"/>
          <w:szCs w:val="23"/>
          <w:lang w:eastAsia="en-GB"/>
        </w:rPr>
      </w:pPr>
      <w:r w:rsidRPr="00C53925">
        <w:rPr>
          <w:rFonts w:ascii="Arial" w:eastAsia="Times New Roman" w:hAnsi="Arial" w:cs="Arial"/>
          <w:color w:val="000000"/>
          <w:sz w:val="23"/>
          <w:szCs w:val="23"/>
          <w:lang w:eastAsia="en-GB"/>
        </w:rPr>
        <w:br/>
      </w:r>
      <w:r w:rsidRPr="00C53925">
        <w:rPr>
          <w:rFonts w:ascii="Arial" w:eastAsia="Times New Roman" w:hAnsi="Arial" w:cs="Arial"/>
          <w:color w:val="000000"/>
          <w:sz w:val="23"/>
          <w:szCs w:val="23"/>
          <w:lang w:eastAsia="en-GB"/>
        </w:rPr>
        <w:br/>
        <w:t xml:space="preserve">Read more: </w:t>
      </w:r>
      <w:hyperlink r:id="rId14" w:anchor="ixzz2HNmJ5VrX" w:history="1">
        <w:r w:rsidRPr="00C53925">
          <w:rPr>
            <w:rFonts w:ascii="Arial" w:eastAsia="Times New Roman" w:hAnsi="Arial" w:cs="Arial"/>
            <w:color w:val="003399"/>
            <w:sz w:val="23"/>
            <w:szCs w:val="23"/>
            <w:u w:val="single"/>
            <w:lang w:eastAsia="en-GB"/>
          </w:rPr>
          <w:t>http://www.webdesign.org/photoshop/imageready-animation/simplest-method-of-making-anaglyph-images-with-photoshop.18993.html#ixzz2HNmJ5VrX</w:t>
        </w:r>
      </w:hyperlink>
    </w:p>
    <w:p w:rsidR="00C53925" w:rsidRDefault="00C53925" w:rsidP="00C53925">
      <w:r>
        <w:rPr>
          <w:noProof/>
          <w:lang w:eastAsia="en-GB"/>
        </w:rPr>
        <w:drawing>
          <wp:inline distT="0" distB="0" distL="0" distR="0" wp14:anchorId="7CC9AD00" wp14:editId="7EF00DC9">
            <wp:extent cx="5731510" cy="381733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817333"/>
                    </a:xfrm>
                    <a:prstGeom prst="rect">
                      <a:avLst/>
                    </a:prstGeom>
                  </pic:spPr>
                </pic:pic>
              </a:graphicData>
            </a:graphic>
          </wp:inline>
        </w:drawing>
      </w:r>
    </w:p>
    <w:p w:rsidR="00C53925" w:rsidRDefault="00C53925" w:rsidP="00C53925">
      <w:r>
        <w:rPr>
          <w:noProof/>
          <w:lang w:eastAsia="en-GB"/>
        </w:rPr>
        <w:lastRenderedPageBreak/>
        <w:drawing>
          <wp:inline distT="0" distB="0" distL="0" distR="0" wp14:anchorId="5F87A113" wp14:editId="577254DF">
            <wp:extent cx="5731510" cy="381427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814271"/>
                    </a:xfrm>
                    <a:prstGeom prst="rect">
                      <a:avLst/>
                    </a:prstGeom>
                  </pic:spPr>
                </pic:pic>
              </a:graphicData>
            </a:graphic>
          </wp:inline>
        </w:drawing>
      </w:r>
    </w:p>
    <w:p w:rsidR="00C53925" w:rsidRDefault="00C53925" w:rsidP="00C53925">
      <w:r>
        <w:rPr>
          <w:noProof/>
          <w:lang w:eastAsia="en-GB"/>
        </w:rPr>
        <w:drawing>
          <wp:inline distT="0" distB="0" distL="0" distR="0" wp14:anchorId="62A556BB" wp14:editId="635FC1B1">
            <wp:extent cx="5731510" cy="381427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814271"/>
                    </a:xfrm>
                    <a:prstGeom prst="rect">
                      <a:avLst/>
                    </a:prstGeom>
                  </pic:spPr>
                </pic:pic>
              </a:graphicData>
            </a:graphic>
          </wp:inline>
        </w:drawing>
      </w:r>
    </w:p>
    <w:sectPr w:rsidR="00C539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TSans-CaptionBold">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PT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925"/>
    <w:rsid w:val="000D358C"/>
    <w:rsid w:val="007C2202"/>
    <w:rsid w:val="00C53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53925"/>
    <w:rPr>
      <w:color w:val="0000FF"/>
      <w:u w:val="single"/>
    </w:rPr>
  </w:style>
  <w:style w:type="paragraph" w:styleId="NormalWeb">
    <w:name w:val="Normal (Web)"/>
    <w:basedOn w:val="Normal"/>
    <w:uiPriority w:val="99"/>
    <w:semiHidden/>
    <w:unhideWhenUsed/>
    <w:rsid w:val="00C539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icon31">
    <w:name w:val="author_icon31"/>
    <w:basedOn w:val="DefaultParagraphFont"/>
    <w:rsid w:val="00C53925"/>
    <w:rPr>
      <w:vanish w:val="0"/>
      <w:webHidden w:val="0"/>
      <w:color w:val="BDBDBD"/>
      <w:specVanish w:val="0"/>
    </w:rPr>
  </w:style>
  <w:style w:type="character" w:customStyle="1" w:styleId="authoricon21">
    <w:name w:val="author_icon21"/>
    <w:basedOn w:val="DefaultParagraphFont"/>
    <w:rsid w:val="00C53925"/>
    <w:rPr>
      <w:vanish w:val="0"/>
      <w:webHidden w:val="0"/>
      <w:color w:val="BDBDBD"/>
      <w:specVanish w:val="0"/>
    </w:rPr>
  </w:style>
  <w:style w:type="character" w:styleId="Strong">
    <w:name w:val="Strong"/>
    <w:basedOn w:val="DefaultParagraphFont"/>
    <w:uiPriority w:val="22"/>
    <w:qFormat/>
    <w:rsid w:val="00C53925"/>
    <w:rPr>
      <w:b/>
      <w:bCs/>
    </w:rPr>
  </w:style>
  <w:style w:type="paragraph" w:styleId="BalloonText">
    <w:name w:val="Balloon Text"/>
    <w:basedOn w:val="Normal"/>
    <w:link w:val="BalloonTextChar"/>
    <w:uiPriority w:val="99"/>
    <w:semiHidden/>
    <w:unhideWhenUsed/>
    <w:rsid w:val="00C53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9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53925"/>
    <w:rPr>
      <w:color w:val="0000FF"/>
      <w:u w:val="single"/>
    </w:rPr>
  </w:style>
  <w:style w:type="paragraph" w:styleId="NormalWeb">
    <w:name w:val="Normal (Web)"/>
    <w:basedOn w:val="Normal"/>
    <w:uiPriority w:val="99"/>
    <w:semiHidden/>
    <w:unhideWhenUsed/>
    <w:rsid w:val="00C539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icon31">
    <w:name w:val="author_icon31"/>
    <w:basedOn w:val="DefaultParagraphFont"/>
    <w:rsid w:val="00C53925"/>
    <w:rPr>
      <w:vanish w:val="0"/>
      <w:webHidden w:val="0"/>
      <w:color w:val="BDBDBD"/>
      <w:specVanish w:val="0"/>
    </w:rPr>
  </w:style>
  <w:style w:type="character" w:customStyle="1" w:styleId="authoricon21">
    <w:name w:val="author_icon21"/>
    <w:basedOn w:val="DefaultParagraphFont"/>
    <w:rsid w:val="00C53925"/>
    <w:rPr>
      <w:vanish w:val="0"/>
      <w:webHidden w:val="0"/>
      <w:color w:val="BDBDBD"/>
      <w:specVanish w:val="0"/>
    </w:rPr>
  </w:style>
  <w:style w:type="character" w:styleId="Strong">
    <w:name w:val="Strong"/>
    <w:basedOn w:val="DefaultParagraphFont"/>
    <w:uiPriority w:val="22"/>
    <w:qFormat/>
    <w:rsid w:val="00C53925"/>
    <w:rPr>
      <w:b/>
      <w:bCs/>
    </w:rPr>
  </w:style>
  <w:style w:type="paragraph" w:styleId="BalloonText">
    <w:name w:val="Balloon Text"/>
    <w:basedOn w:val="Normal"/>
    <w:link w:val="BalloonTextChar"/>
    <w:uiPriority w:val="99"/>
    <w:semiHidden/>
    <w:unhideWhenUsed/>
    <w:rsid w:val="00C53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9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661898">
      <w:bodyDiv w:val="1"/>
      <w:marLeft w:val="0"/>
      <w:marRight w:val="0"/>
      <w:marTop w:val="0"/>
      <w:marBottom w:val="0"/>
      <w:divBdr>
        <w:top w:val="none" w:sz="0" w:space="0" w:color="auto"/>
        <w:left w:val="none" w:sz="0" w:space="0" w:color="auto"/>
        <w:bottom w:val="none" w:sz="0" w:space="0" w:color="auto"/>
        <w:right w:val="none" w:sz="0" w:space="0" w:color="auto"/>
      </w:divBdr>
      <w:divsChild>
        <w:div w:id="812717823">
          <w:marLeft w:val="0"/>
          <w:marRight w:val="0"/>
          <w:marTop w:val="0"/>
          <w:marBottom w:val="0"/>
          <w:divBdr>
            <w:top w:val="none" w:sz="0" w:space="0" w:color="auto"/>
            <w:left w:val="none" w:sz="0" w:space="0" w:color="auto"/>
            <w:bottom w:val="none" w:sz="0" w:space="0" w:color="auto"/>
            <w:right w:val="none" w:sz="0" w:space="0" w:color="auto"/>
          </w:divBdr>
          <w:divsChild>
            <w:div w:id="1548712339">
              <w:marLeft w:val="0"/>
              <w:marRight w:val="0"/>
              <w:marTop w:val="0"/>
              <w:marBottom w:val="0"/>
              <w:divBdr>
                <w:top w:val="none" w:sz="0" w:space="0" w:color="auto"/>
                <w:left w:val="none" w:sz="0" w:space="0" w:color="auto"/>
                <w:bottom w:val="none" w:sz="0" w:space="0" w:color="auto"/>
                <w:right w:val="none" w:sz="0" w:space="0" w:color="auto"/>
              </w:divBdr>
            </w:div>
            <w:div w:id="950863334">
              <w:marLeft w:val="0"/>
              <w:marRight w:val="0"/>
              <w:marTop w:val="0"/>
              <w:marBottom w:val="0"/>
              <w:divBdr>
                <w:top w:val="none" w:sz="0" w:space="0" w:color="auto"/>
                <w:left w:val="none" w:sz="0" w:space="0" w:color="auto"/>
                <w:bottom w:val="none" w:sz="0" w:space="0" w:color="auto"/>
                <w:right w:val="none" w:sz="0" w:space="0" w:color="auto"/>
              </w:divBdr>
              <w:divsChild>
                <w:div w:id="835650014">
                  <w:marLeft w:val="0"/>
                  <w:marRight w:val="0"/>
                  <w:marTop w:val="0"/>
                  <w:marBottom w:val="0"/>
                  <w:divBdr>
                    <w:top w:val="none" w:sz="0" w:space="0" w:color="auto"/>
                    <w:left w:val="none" w:sz="0" w:space="0" w:color="auto"/>
                    <w:bottom w:val="none" w:sz="0" w:space="0" w:color="auto"/>
                    <w:right w:val="none" w:sz="0" w:space="0" w:color="auto"/>
                  </w:divBdr>
                </w:div>
              </w:divsChild>
            </w:div>
            <w:div w:id="140194494">
              <w:marLeft w:val="0"/>
              <w:marRight w:val="0"/>
              <w:marTop w:val="150"/>
              <w:marBottom w:val="75"/>
              <w:divBdr>
                <w:top w:val="none" w:sz="0" w:space="0" w:color="auto"/>
                <w:left w:val="none" w:sz="0" w:space="0" w:color="auto"/>
                <w:bottom w:val="none" w:sz="0" w:space="0" w:color="auto"/>
                <w:right w:val="none" w:sz="0" w:space="0" w:color="auto"/>
              </w:divBdr>
              <w:divsChild>
                <w:div w:id="1310746565">
                  <w:marLeft w:val="0"/>
                  <w:marRight w:val="0"/>
                  <w:marTop w:val="0"/>
                  <w:marBottom w:val="0"/>
                  <w:divBdr>
                    <w:top w:val="none" w:sz="0" w:space="0" w:color="auto"/>
                    <w:left w:val="none" w:sz="0" w:space="0" w:color="auto"/>
                    <w:bottom w:val="none" w:sz="0" w:space="0" w:color="auto"/>
                    <w:right w:val="none" w:sz="0" w:space="0" w:color="auto"/>
                  </w:divBdr>
                </w:div>
              </w:divsChild>
            </w:div>
            <w:div w:id="8004624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ebdesign.org/photoshop/imageready-animation/simplest-method-of-making-anaglyph-images-with-photoshop.18993.html" TargetMode="External"/><Relationship Id="rId12" Type="http://schemas.openxmlformats.org/officeDocument/2006/relationships/image" Target="media/image5.jpe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www.webdesign.org/photoshop/imageready-animation/page-1.html" TargetMode="External"/><Relationship Id="rId11" Type="http://schemas.openxmlformats.org/officeDocument/2006/relationships/image" Target="media/image4.gif"/><Relationship Id="rId5" Type="http://schemas.openxmlformats.org/officeDocument/2006/relationships/hyperlink" Target="http://www.webdesign.org/search.php?author=11008" TargetMode="Externa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webdesign.org/photoshop/imageready-animation/simplest-method-of-making-anaglyph-images-with-photoshop.1899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71F8E331</Template>
  <TotalTime>0</TotalTime>
  <Pages>5</Pages>
  <Words>338</Words>
  <Characters>1928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Reynolds</dc:creator>
  <cp:lastModifiedBy>Keith Reynolds</cp:lastModifiedBy>
  <cp:revision>2</cp:revision>
  <dcterms:created xsi:type="dcterms:W3CDTF">2014-06-27T14:09:00Z</dcterms:created>
  <dcterms:modified xsi:type="dcterms:W3CDTF">2014-06-27T14:09:00Z</dcterms:modified>
</cp:coreProperties>
</file>