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7369" w14:textId="77777777" w:rsidR="001F4623" w:rsidRDefault="00FB0732">
      <w:r w:rsidRPr="00DA6808">
        <w:t>Theme 2 Artistic culture in the Hispanic world</w:t>
      </w:r>
    </w:p>
    <w:p w14:paraId="2FD3736A" w14:textId="77777777" w:rsidR="00502965" w:rsidRPr="00595F8E" w:rsidRDefault="0007178F" w:rsidP="00C57A7D">
      <w:pPr>
        <w:pStyle w:val="Heading2"/>
        <w:rPr>
          <w:color w:val="538135" w:themeColor="accent6" w:themeShade="BF"/>
          <w:sz w:val="28"/>
          <w:szCs w:val="28"/>
          <w:lang w:val="es-ES_tradnl"/>
        </w:rPr>
      </w:pPr>
      <w:proofErr w:type="spellStart"/>
      <w:r w:rsidRPr="00595F8E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>Unit</w:t>
      </w:r>
      <w:proofErr w:type="spellEnd"/>
      <w:r w:rsidRPr="00595F8E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 xml:space="preserve"> </w:t>
      </w:r>
      <w:r w:rsidR="00C57A7D" w:rsidRPr="00595F8E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>4</w:t>
      </w:r>
      <w:r w:rsidR="008C44A9" w:rsidRPr="00595F8E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>.2</w:t>
      </w:r>
      <w:r w:rsidR="00C57A7D" w:rsidRPr="00595F8E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 xml:space="preserve"> </w:t>
      </w:r>
      <w:r w:rsidR="00DA6808" w:rsidRPr="00595F8E">
        <w:rPr>
          <w:rFonts w:ascii="Cambria" w:hAnsi="Cambria"/>
          <w:color w:val="538135" w:themeColor="accent6" w:themeShade="BF"/>
          <w:sz w:val="44"/>
          <w:szCs w:val="44"/>
          <w:lang w:val="es-ES_tradnl"/>
        </w:rPr>
        <w:t>¿Héroes deportivos?</w:t>
      </w:r>
    </w:p>
    <w:p w14:paraId="2FD3736B" w14:textId="77777777" w:rsidR="00D72942" w:rsidRDefault="00D72942" w:rsidP="00647EAC">
      <w:pPr>
        <w:pStyle w:val="ListParagraph"/>
      </w:pPr>
    </w:p>
    <w:tbl>
      <w:tblPr>
        <w:tblStyle w:val="TableGrid"/>
        <w:tblW w:w="8341" w:type="dxa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D72942" w:rsidRPr="00B253F3" w14:paraId="2FD37370" w14:textId="77777777" w:rsidTr="00F51214">
        <w:trPr>
          <w:trHeight w:val="687"/>
        </w:trPr>
        <w:tc>
          <w:tcPr>
            <w:tcW w:w="8341" w:type="dxa"/>
          </w:tcPr>
          <w:p w14:paraId="2FD3736C" w14:textId="77777777" w:rsidR="00D72942" w:rsidRPr="00F23188" w:rsidRDefault="00D72942" w:rsidP="00D72942">
            <w:pPr>
              <w:pStyle w:val="ListParagraph"/>
              <w:rPr>
                <w:lang w:val="es-AR"/>
              </w:rPr>
            </w:pPr>
            <w:r w:rsidRPr="00F23188">
              <w:rPr>
                <w:lang w:val="es-AR"/>
              </w:rPr>
              <w:t xml:space="preserve">Conocer a algunos deportistas famosos y considerar cómo influyen en la sociedad. </w:t>
            </w:r>
          </w:p>
          <w:p w14:paraId="2FD3736D" w14:textId="77777777" w:rsidR="00D72942" w:rsidRPr="00F23188" w:rsidRDefault="00D72942" w:rsidP="00D72942">
            <w:pPr>
              <w:pStyle w:val="ListParagraph"/>
              <w:rPr>
                <w:lang w:val="es-AR"/>
              </w:rPr>
            </w:pPr>
            <w:r w:rsidRPr="00F23188">
              <w:rPr>
                <w:lang w:val="es-AR"/>
              </w:rPr>
              <w:t xml:space="preserve">Aprender los diferentes usos del infinitivo. </w:t>
            </w:r>
          </w:p>
          <w:p w14:paraId="2FD3736E" w14:textId="77777777" w:rsidR="00D72942" w:rsidRDefault="00D72942" w:rsidP="00D72942">
            <w:pPr>
              <w:pStyle w:val="ListParagraph"/>
              <w:rPr>
                <w:sz w:val="40"/>
                <w:szCs w:val="40"/>
                <w:lang w:val="es-ES_tradnl"/>
              </w:rPr>
            </w:pPr>
            <w:r w:rsidRPr="00F23188">
              <w:rPr>
                <w:lang w:val="es-AR"/>
              </w:rPr>
              <w:t>Usar varias técnicas para ampliar tu vocabulario.</w:t>
            </w:r>
          </w:p>
          <w:p w14:paraId="2FD3736F" w14:textId="77777777" w:rsidR="00D72942" w:rsidRPr="00F23188" w:rsidRDefault="00D72942" w:rsidP="005D4C1B">
            <w:pPr>
              <w:pStyle w:val="ListParagraph"/>
              <w:rPr>
                <w:lang w:val="es-AR"/>
              </w:rPr>
            </w:pPr>
          </w:p>
        </w:tc>
      </w:tr>
    </w:tbl>
    <w:p w14:paraId="2FD37371" w14:textId="77777777" w:rsidR="00DA07DA" w:rsidRDefault="00DA07DA" w:rsidP="004F7C43">
      <w:pPr>
        <w:rPr>
          <w:b/>
          <w:color w:val="538135" w:themeColor="accent6" w:themeShade="BF"/>
          <w:lang w:val="es-AR"/>
        </w:rPr>
      </w:pPr>
    </w:p>
    <w:p w14:paraId="2FD37372" w14:textId="77777777" w:rsidR="00595F8E" w:rsidRPr="00DA07DA" w:rsidRDefault="00DA07DA" w:rsidP="004F7C43">
      <w:pPr>
        <w:rPr>
          <w:b/>
          <w:color w:val="538135" w:themeColor="accent6" w:themeShade="BF"/>
          <w:lang w:val="es-AR"/>
        </w:rPr>
      </w:pPr>
      <w:r>
        <w:rPr>
          <w:b/>
          <w:color w:val="538135" w:themeColor="accent6" w:themeShade="BF"/>
          <w:lang w:val="es-AR"/>
        </w:rPr>
        <w:t>¡En marcha!</w:t>
      </w:r>
      <w:r w:rsidR="004F7C43" w:rsidRPr="00F23188">
        <w:rPr>
          <w:lang w:val="es-AR"/>
        </w:rPr>
        <w:t xml:space="preserve"> ¿Conoces a algunos deportistas españoles o latinoamericanos? Haz una lista con tu compañero/a e intenta apuntar el nombre, el deporte y los éxitos de cada uno que menciones.</w:t>
      </w:r>
      <w:r w:rsidR="00595F8E">
        <w:rPr>
          <w:lang w:val="es-AR"/>
        </w:rPr>
        <w:t xml:space="preserve">              </w:t>
      </w:r>
      <w:r w:rsidR="00595F8E">
        <w:rPr>
          <w:lang w:val="es-AR"/>
        </w:rPr>
        <w:tab/>
      </w:r>
      <w:r w:rsidR="00595F8E">
        <w:rPr>
          <w:lang w:val="es-AR"/>
        </w:rPr>
        <w:tab/>
      </w:r>
    </w:p>
    <w:p w14:paraId="2FD37373" w14:textId="77777777" w:rsidR="004F7C43" w:rsidRPr="00595F8E" w:rsidRDefault="00DA07DA" w:rsidP="004F7C43">
      <w:pPr>
        <w:rPr>
          <w:color w:val="538135" w:themeColor="accent6" w:themeShade="BF"/>
          <w:lang w:val="es-AR"/>
        </w:rPr>
      </w:pPr>
      <w:r w:rsidRPr="00DA07DA">
        <w:rPr>
          <w:b/>
          <w:color w:val="538135" w:themeColor="accent6" w:themeShade="BF"/>
          <w:lang w:val="es-AR"/>
        </w:rPr>
        <w:t>1</w:t>
      </w:r>
      <w:r>
        <w:rPr>
          <w:b/>
          <w:color w:val="538135" w:themeColor="accent6" w:themeShade="BF"/>
          <w:lang w:val="es-AR"/>
        </w:rPr>
        <w:t xml:space="preserve"> </w:t>
      </w:r>
      <w:r w:rsidR="004F7C43" w:rsidRPr="00595F8E">
        <w:rPr>
          <w:b/>
          <w:color w:val="538135" w:themeColor="accent6" w:themeShade="BF"/>
          <w:sz w:val="36"/>
          <w:szCs w:val="36"/>
          <w:lang w:val="es-AR"/>
        </w:rPr>
        <w:t>Luis: un genio imperfecto</w:t>
      </w:r>
      <w:r w:rsidR="004F7C43" w:rsidRPr="00595F8E">
        <w:rPr>
          <w:color w:val="538135" w:themeColor="accent6" w:themeShade="BF"/>
          <w:lang w:val="es-AR"/>
        </w:rPr>
        <w:t xml:space="preserve"> </w:t>
      </w:r>
    </w:p>
    <w:p w14:paraId="2FD37374" w14:textId="77777777" w:rsidR="0029619E" w:rsidRPr="00AC6BB9" w:rsidRDefault="007730F7" w:rsidP="004F7C43">
      <w:pPr>
        <w:rPr>
          <w:sz w:val="26"/>
          <w:szCs w:val="26"/>
          <w:lang w:val="es-AR"/>
        </w:rPr>
      </w:pPr>
      <w:r w:rsidRPr="00AC6BB9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2FD373B3" wp14:editId="2FD373B4">
            <wp:simplePos x="0" y="0"/>
            <wp:positionH relativeFrom="column">
              <wp:posOffset>3143250</wp:posOffset>
            </wp:positionH>
            <wp:positionV relativeFrom="paragraph">
              <wp:posOffset>8255</wp:posOffset>
            </wp:positionV>
            <wp:extent cx="2371725" cy="1390650"/>
            <wp:effectExtent l="0" t="0" r="9525" b="0"/>
            <wp:wrapSquare wrapText="bothSides"/>
            <wp:docPr id="1" name="Picture 1" descr="Image result for luis 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is suare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7C43" w:rsidRPr="00AC6BB9">
        <w:rPr>
          <w:b/>
          <w:sz w:val="26"/>
          <w:szCs w:val="26"/>
          <w:lang w:val="es-AR"/>
        </w:rPr>
        <w:t>Su imagen pública</w:t>
      </w:r>
      <w:r w:rsidR="00674235" w:rsidRPr="00AC6BB9">
        <w:rPr>
          <w:sz w:val="26"/>
          <w:szCs w:val="26"/>
          <w:lang w:val="es-AR"/>
        </w:rPr>
        <w:t xml:space="preserve"> </w:t>
      </w:r>
    </w:p>
    <w:p w14:paraId="2FD37375" w14:textId="77777777" w:rsidR="004F7C43" w:rsidRPr="00AC6BB9" w:rsidRDefault="004F7C43" w:rsidP="004F7C43">
      <w:pPr>
        <w:rPr>
          <w:sz w:val="26"/>
          <w:szCs w:val="26"/>
          <w:lang w:val="es-AR"/>
        </w:rPr>
      </w:pPr>
      <w:r w:rsidRPr="00AC6BB9">
        <w:rPr>
          <w:sz w:val="26"/>
          <w:szCs w:val="26"/>
          <w:lang w:val="es-AR"/>
        </w:rPr>
        <w:t xml:space="preserve"> El uruguayo Luis Suárez ya es considerado uno de los mejores delanteros del mundo. El Barça lo fichó por más (1 ....</w:t>
      </w:r>
      <w:r w:rsidR="00647BE0" w:rsidRPr="00AC6BB9">
        <w:rPr>
          <w:sz w:val="26"/>
          <w:szCs w:val="26"/>
          <w:lang w:val="es-AR"/>
        </w:rPr>
        <w:t>..</w:t>
      </w:r>
      <w:r w:rsidR="00105924" w:rsidRPr="00AC6BB9">
        <w:rPr>
          <w:sz w:val="26"/>
          <w:szCs w:val="26"/>
          <w:lang w:val="es-AR"/>
        </w:rPr>
        <w:t>.</w:t>
      </w:r>
      <w:r w:rsidRPr="00AC6BB9">
        <w:rPr>
          <w:sz w:val="26"/>
          <w:szCs w:val="26"/>
          <w:lang w:val="es-AR"/>
        </w:rPr>
        <w:t>...... ) 81 millones de euros el 16 de julio de 2014 y Luis estrenó la camiseta del Barça el 25 de octubre. Es un jugador muy competitivo en el campo y nunca tolera perder. (2 ....</w:t>
      </w:r>
      <w:r w:rsidR="00647BE0" w:rsidRPr="00AC6BB9">
        <w:rPr>
          <w:sz w:val="26"/>
          <w:szCs w:val="26"/>
          <w:lang w:val="es-AR"/>
        </w:rPr>
        <w:t>..</w:t>
      </w:r>
      <w:r w:rsidRPr="00AC6BB9">
        <w:rPr>
          <w:sz w:val="26"/>
          <w:szCs w:val="26"/>
          <w:lang w:val="es-AR"/>
        </w:rPr>
        <w:t>...... ) actitud implacable es quizás la razón por la que ha estado involucrado en varios episodios controvertidos: tres incidentes de mordisco, uno de lenguaje racista y diversos ejemplos de comportamiento antideportivo. Sus críticos no dudan que (3 .....</w:t>
      </w:r>
      <w:r w:rsidR="00647BE0" w:rsidRPr="00AC6BB9">
        <w:rPr>
          <w:sz w:val="26"/>
          <w:szCs w:val="26"/>
          <w:lang w:val="es-AR"/>
        </w:rPr>
        <w:t>..</w:t>
      </w:r>
      <w:r w:rsidRPr="00AC6BB9">
        <w:rPr>
          <w:sz w:val="26"/>
          <w:szCs w:val="26"/>
          <w:lang w:val="es-AR"/>
        </w:rPr>
        <w:t>..... ) un (4 .....</w:t>
      </w:r>
      <w:r w:rsidR="00647BE0" w:rsidRPr="00AC6BB9">
        <w:rPr>
          <w:sz w:val="26"/>
          <w:szCs w:val="26"/>
          <w:lang w:val="es-AR"/>
        </w:rPr>
        <w:t>..</w:t>
      </w:r>
      <w:r w:rsidRPr="00AC6BB9">
        <w:rPr>
          <w:sz w:val="26"/>
          <w:szCs w:val="26"/>
          <w:lang w:val="es-AR"/>
        </w:rPr>
        <w:t>..... ) ejemplo para los jóvenes.</w:t>
      </w:r>
    </w:p>
    <w:p w14:paraId="2FD37376" w14:textId="77777777" w:rsidR="004F7C43" w:rsidRPr="00AC6BB9" w:rsidRDefault="004F7C43" w:rsidP="004F7C43">
      <w:pPr>
        <w:rPr>
          <w:sz w:val="26"/>
          <w:szCs w:val="26"/>
          <w:lang w:val="es-AR"/>
        </w:rPr>
      </w:pPr>
      <w:r w:rsidRPr="00AC6BB9">
        <w:rPr>
          <w:sz w:val="26"/>
          <w:szCs w:val="26"/>
          <w:lang w:val="es-AR"/>
        </w:rPr>
        <w:t xml:space="preserve"> </w:t>
      </w:r>
      <w:r w:rsidRPr="00AC6BB9">
        <w:rPr>
          <w:b/>
          <w:sz w:val="26"/>
          <w:szCs w:val="26"/>
          <w:lang w:val="es-AR"/>
        </w:rPr>
        <w:t>Su lado privado</w:t>
      </w:r>
      <w:r w:rsidRPr="00AC6BB9">
        <w:rPr>
          <w:sz w:val="26"/>
          <w:szCs w:val="26"/>
          <w:lang w:val="es-AR"/>
        </w:rPr>
        <w:t xml:space="preserve"> </w:t>
      </w:r>
    </w:p>
    <w:p w14:paraId="2FD37377" w14:textId="77777777" w:rsidR="00EE77AB" w:rsidRPr="00AC6BB9" w:rsidRDefault="004F7C43" w:rsidP="004F7C43">
      <w:pPr>
        <w:rPr>
          <w:sz w:val="26"/>
          <w:szCs w:val="26"/>
          <w:lang w:val="es-AR"/>
        </w:rPr>
      </w:pPr>
      <w:r w:rsidRPr="00AC6BB9">
        <w:rPr>
          <w:sz w:val="26"/>
          <w:szCs w:val="26"/>
          <w:lang w:val="es-AR"/>
        </w:rPr>
        <w:t>No obstante, (5 ....</w:t>
      </w:r>
      <w:r w:rsidR="00647BE0" w:rsidRPr="00AC6BB9">
        <w:rPr>
          <w:sz w:val="26"/>
          <w:szCs w:val="26"/>
          <w:lang w:val="es-AR"/>
        </w:rPr>
        <w:t>..</w:t>
      </w:r>
      <w:r w:rsidRPr="00AC6BB9">
        <w:rPr>
          <w:sz w:val="26"/>
          <w:szCs w:val="26"/>
          <w:lang w:val="es-AR"/>
        </w:rPr>
        <w:t>...... ) sus aficionados, el delantero del Barça es una persona sincera y sencilla. Después de jugar sus partidos, no busca noches de fiestas, (6 ......</w:t>
      </w:r>
      <w:r w:rsidR="00647BE0" w:rsidRPr="00AC6BB9">
        <w:rPr>
          <w:sz w:val="26"/>
          <w:szCs w:val="26"/>
          <w:lang w:val="es-AR"/>
        </w:rPr>
        <w:t>..</w:t>
      </w:r>
      <w:r w:rsidRPr="00AC6BB9">
        <w:rPr>
          <w:sz w:val="26"/>
          <w:szCs w:val="26"/>
          <w:lang w:val="es-AR"/>
        </w:rPr>
        <w:t>.... ) horas dedicadas a su esposa y a sus dos hijos. Es un tipo familiar que suele preferir vivir el día a día como si estuviera en su tierra natal. En su tiempo libre, bebe mate* con amigos, y apoya una gama de organizaciones benéficas. Luis ha participado en (7 ....</w:t>
      </w:r>
      <w:r w:rsidR="00647BE0" w:rsidRPr="00AC6BB9">
        <w:rPr>
          <w:sz w:val="26"/>
          <w:szCs w:val="26"/>
          <w:lang w:val="es-AR"/>
        </w:rPr>
        <w:t>..</w:t>
      </w:r>
      <w:r w:rsidRPr="00AC6BB9">
        <w:rPr>
          <w:sz w:val="26"/>
          <w:szCs w:val="26"/>
          <w:lang w:val="es-AR"/>
        </w:rPr>
        <w:t>...... ) programa de televisión de UNICEF Todos (8 .....</w:t>
      </w:r>
      <w:r w:rsidR="00647BE0" w:rsidRPr="00AC6BB9">
        <w:rPr>
          <w:sz w:val="26"/>
          <w:szCs w:val="26"/>
          <w:lang w:val="es-AR"/>
        </w:rPr>
        <w:t>..</w:t>
      </w:r>
      <w:r w:rsidRPr="00AC6BB9">
        <w:rPr>
          <w:sz w:val="26"/>
          <w:szCs w:val="26"/>
          <w:lang w:val="es-AR"/>
        </w:rPr>
        <w:t>..... ) los Niños Uruguayos, y reducir la pobreza infantil es una pasión que lleva en el corazón. Es innegable que este hombre es una paradoja, un enigma, un genio imperfecto</w:t>
      </w:r>
      <w:r w:rsidR="00AC6BB9">
        <w:rPr>
          <w:sz w:val="26"/>
          <w:szCs w:val="26"/>
          <w:lang w:val="es-AR"/>
        </w:rPr>
        <w:t>.</w:t>
      </w:r>
      <w:r w:rsidRPr="00AC6BB9">
        <w:rPr>
          <w:sz w:val="26"/>
          <w:szCs w:val="26"/>
          <w:lang w:val="es-AR"/>
        </w:rPr>
        <w:t xml:space="preserve"> </w:t>
      </w:r>
    </w:p>
    <w:tbl>
      <w:tblPr>
        <w:tblStyle w:val="TableGrid"/>
        <w:tblW w:w="0" w:type="auto"/>
        <w:tblInd w:w="4106" w:type="dxa"/>
        <w:tblLook w:val="04A0" w:firstRow="1" w:lastRow="0" w:firstColumn="1" w:lastColumn="0" w:noHBand="0" w:noVBand="1"/>
      </w:tblPr>
      <w:tblGrid>
        <w:gridCol w:w="4910"/>
      </w:tblGrid>
      <w:tr w:rsidR="00EE77AB" w:rsidRPr="009156F1" w14:paraId="2FD3737A" w14:textId="77777777" w:rsidTr="00EE77AB">
        <w:tc>
          <w:tcPr>
            <w:tcW w:w="4910" w:type="dxa"/>
          </w:tcPr>
          <w:p w14:paraId="2FD37378" w14:textId="77777777" w:rsidR="00EE77AB" w:rsidRPr="00F23188" w:rsidRDefault="00EE77AB" w:rsidP="00EE77AB">
            <w:pPr>
              <w:rPr>
                <w:lang w:val="es-AR"/>
              </w:rPr>
            </w:pPr>
            <w:r w:rsidRPr="00F23188">
              <w:rPr>
                <w:lang w:val="es-AR"/>
              </w:rPr>
              <w:t xml:space="preserve">. *mate: bebida de hierbas que se toma en algunas partes de Latinoamérica </w:t>
            </w:r>
          </w:p>
          <w:p w14:paraId="2FD37379" w14:textId="77777777" w:rsidR="00EE77AB" w:rsidRPr="00F23188" w:rsidRDefault="00EE77AB" w:rsidP="004F7C43">
            <w:pPr>
              <w:rPr>
                <w:lang w:val="es-AR"/>
              </w:rPr>
            </w:pPr>
          </w:p>
        </w:tc>
      </w:tr>
    </w:tbl>
    <w:p w14:paraId="2FD3737B" w14:textId="77777777" w:rsidR="007419FE" w:rsidRPr="00F23188" w:rsidRDefault="007419FE" w:rsidP="00DA6808">
      <w:pPr>
        <w:rPr>
          <w:lang w:val="es-AR"/>
        </w:rPr>
      </w:pPr>
    </w:p>
    <w:p w14:paraId="2FD3737C" w14:textId="77777777" w:rsidR="00EE7C35" w:rsidRPr="00F23188" w:rsidRDefault="00DA6808" w:rsidP="00DA6808">
      <w:pPr>
        <w:rPr>
          <w:lang w:val="es-AR"/>
        </w:rPr>
      </w:pPr>
      <w:r w:rsidRPr="00F51214">
        <w:rPr>
          <w:b/>
          <w:color w:val="538135" w:themeColor="accent6" w:themeShade="BF"/>
          <w:lang w:val="es-AR"/>
        </w:rPr>
        <w:lastRenderedPageBreak/>
        <w:t>2 a</w:t>
      </w:r>
      <w:r w:rsidRPr="00595F8E">
        <w:rPr>
          <w:color w:val="538135" w:themeColor="accent6" w:themeShade="BF"/>
          <w:lang w:val="es-AR"/>
        </w:rPr>
        <w:t xml:space="preserve"> </w:t>
      </w:r>
      <w:r w:rsidRPr="00F23188">
        <w:rPr>
          <w:lang w:val="es-AR"/>
        </w:rPr>
        <w:t>Lee el artículo sobre el futbolista uruguayo Luis Suárez. Complétalo, eligiendo ocho palabras de la lista. ¡Cuidado! Sobran palabras.</w:t>
      </w:r>
    </w:p>
    <w:p w14:paraId="2FD3737D" w14:textId="77777777" w:rsidR="00EE7C35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A sino </w:t>
      </w:r>
      <w:r w:rsidR="00EE7C35" w:rsidRPr="00F23188">
        <w:rPr>
          <w:lang w:val="es-AR"/>
        </w:rPr>
        <w:tab/>
      </w:r>
      <w:r w:rsidR="006B6E1B">
        <w:rPr>
          <w:lang w:val="es-AR"/>
        </w:rPr>
        <w:tab/>
      </w:r>
      <w:r w:rsidR="00EE7C35" w:rsidRPr="00F23188">
        <w:rPr>
          <w:lang w:val="es-AR"/>
        </w:rPr>
        <w:tab/>
        <w:t>D por</w:t>
      </w:r>
      <w:r w:rsidR="00EE7C35" w:rsidRPr="00F23188">
        <w:rPr>
          <w:lang w:val="es-AR"/>
        </w:rPr>
        <w:tab/>
      </w:r>
      <w:r w:rsidR="006B6E1B">
        <w:rPr>
          <w:lang w:val="es-AR"/>
        </w:rPr>
        <w:tab/>
      </w:r>
      <w:r w:rsidR="00EE7C35" w:rsidRPr="00F23188">
        <w:rPr>
          <w:lang w:val="es-AR"/>
        </w:rPr>
        <w:tab/>
        <w:t>G mal</w:t>
      </w:r>
      <w:r w:rsidR="00EE7C35" w:rsidRPr="00F23188">
        <w:rPr>
          <w:lang w:val="es-AR"/>
        </w:rPr>
        <w:tab/>
      </w:r>
      <w:r w:rsidR="00EE7C35" w:rsidRPr="00F23188">
        <w:rPr>
          <w:lang w:val="es-AR"/>
        </w:rPr>
        <w:tab/>
      </w:r>
      <w:r w:rsidR="006B6E1B">
        <w:rPr>
          <w:lang w:val="es-AR"/>
        </w:rPr>
        <w:tab/>
      </w:r>
      <w:r w:rsidR="00EE7C35" w:rsidRPr="00F23188">
        <w:rPr>
          <w:lang w:val="es-AR"/>
        </w:rPr>
        <w:t>J esta</w:t>
      </w:r>
      <w:r w:rsidR="00EE7C35" w:rsidRPr="00F23188">
        <w:rPr>
          <w:lang w:val="es-AR"/>
        </w:rPr>
        <w:tab/>
      </w:r>
    </w:p>
    <w:p w14:paraId="2FD3737E" w14:textId="77777777" w:rsidR="00EE7C35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B la </w:t>
      </w:r>
      <w:r w:rsidR="00EE7C35" w:rsidRPr="00F23188">
        <w:rPr>
          <w:lang w:val="es-AR"/>
        </w:rPr>
        <w:tab/>
      </w:r>
      <w:r w:rsidR="006B6E1B">
        <w:rPr>
          <w:lang w:val="es-AR"/>
        </w:rPr>
        <w:tab/>
      </w:r>
      <w:r w:rsidR="00EE7C35" w:rsidRPr="00F23188">
        <w:rPr>
          <w:lang w:val="es-AR"/>
        </w:rPr>
        <w:tab/>
        <w:t>E de</w:t>
      </w:r>
      <w:r w:rsidR="00EE7C35" w:rsidRPr="00F23188">
        <w:rPr>
          <w:lang w:val="es-AR"/>
        </w:rPr>
        <w:tab/>
      </w:r>
      <w:r w:rsidR="006B6E1B">
        <w:rPr>
          <w:lang w:val="es-AR"/>
        </w:rPr>
        <w:tab/>
      </w:r>
      <w:r w:rsidR="00EE7C35" w:rsidRPr="00F23188">
        <w:rPr>
          <w:lang w:val="es-AR"/>
        </w:rPr>
        <w:tab/>
        <w:t>H sea</w:t>
      </w:r>
      <w:r w:rsidR="00EE7C35" w:rsidRPr="00F23188">
        <w:rPr>
          <w:lang w:val="es-AR"/>
        </w:rPr>
        <w:tab/>
      </w:r>
      <w:r w:rsidR="006B6E1B">
        <w:rPr>
          <w:lang w:val="es-AR"/>
        </w:rPr>
        <w:tab/>
      </w:r>
      <w:r w:rsidR="00EE7C35" w:rsidRPr="00F23188">
        <w:rPr>
          <w:lang w:val="es-AR"/>
        </w:rPr>
        <w:tab/>
        <w:t>K según</w:t>
      </w:r>
    </w:p>
    <w:p w14:paraId="2FD3737F" w14:textId="77777777" w:rsidR="00EE7C35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C malo </w:t>
      </w:r>
      <w:r w:rsidR="00EE7C35" w:rsidRPr="00F23188">
        <w:rPr>
          <w:lang w:val="es-AR"/>
        </w:rPr>
        <w:tab/>
      </w:r>
      <w:r w:rsidR="006B6E1B">
        <w:rPr>
          <w:lang w:val="es-AR"/>
        </w:rPr>
        <w:tab/>
      </w:r>
      <w:r w:rsidR="00EE7C35" w:rsidRPr="00F23188">
        <w:rPr>
          <w:lang w:val="es-AR"/>
        </w:rPr>
        <w:tab/>
        <w:t>F un</w:t>
      </w:r>
      <w:r w:rsidR="00EE7C35" w:rsidRPr="00F23188">
        <w:rPr>
          <w:lang w:val="es-AR"/>
        </w:rPr>
        <w:tab/>
      </w:r>
      <w:r w:rsidR="006B6E1B">
        <w:rPr>
          <w:lang w:val="es-AR"/>
        </w:rPr>
        <w:tab/>
      </w:r>
      <w:r w:rsidR="00EE7C35" w:rsidRPr="00F23188">
        <w:rPr>
          <w:lang w:val="es-AR"/>
        </w:rPr>
        <w:tab/>
        <w:t>I que</w:t>
      </w:r>
      <w:r w:rsidR="00EE7C35" w:rsidRPr="00F23188">
        <w:rPr>
          <w:lang w:val="es-AR"/>
        </w:rPr>
        <w:tab/>
      </w:r>
      <w:r w:rsidR="006B6E1B">
        <w:rPr>
          <w:lang w:val="es-AR"/>
        </w:rPr>
        <w:tab/>
      </w:r>
      <w:r w:rsidR="00EE7C35" w:rsidRPr="00F23188">
        <w:rPr>
          <w:lang w:val="es-AR"/>
        </w:rPr>
        <w:tab/>
        <w:t>L es</w:t>
      </w:r>
    </w:p>
    <w:p w14:paraId="2FD37380" w14:textId="77777777" w:rsidR="00A215C2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 </w:t>
      </w:r>
      <w:r w:rsidRPr="00595F8E">
        <w:rPr>
          <w:b/>
          <w:color w:val="538135" w:themeColor="accent6" w:themeShade="BF"/>
          <w:lang w:val="es-AR"/>
        </w:rPr>
        <w:t>2 b</w:t>
      </w:r>
      <w:r w:rsidRPr="00595F8E">
        <w:rPr>
          <w:color w:val="538135" w:themeColor="accent6" w:themeShade="BF"/>
          <w:lang w:val="es-AR"/>
        </w:rPr>
        <w:t xml:space="preserve"> </w:t>
      </w:r>
      <w:r w:rsidRPr="00F23188">
        <w:rPr>
          <w:lang w:val="es-AR"/>
        </w:rPr>
        <w:t>Busca un sinónimo en el texto para las siguientes palabras.</w:t>
      </w:r>
    </w:p>
    <w:p w14:paraId="2FD37381" w14:textId="77777777" w:rsidR="00A215C2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 1 estimado </w:t>
      </w:r>
      <w:r w:rsidR="00A215C2" w:rsidRPr="00F23188">
        <w:rPr>
          <w:lang w:val="es-AR"/>
        </w:rPr>
        <w:tab/>
      </w:r>
      <w:r w:rsidR="00C72A27">
        <w:rPr>
          <w:lang w:val="es-AR"/>
        </w:rPr>
        <w:tab/>
      </w:r>
      <w:r w:rsidR="00A215C2" w:rsidRPr="00F23188">
        <w:rPr>
          <w:lang w:val="es-AR"/>
        </w:rPr>
        <w:tab/>
      </w:r>
      <w:r w:rsidRPr="00F23188">
        <w:rPr>
          <w:lang w:val="es-AR"/>
        </w:rPr>
        <w:t>5 polémicos</w:t>
      </w:r>
      <w:r w:rsidR="00A215C2" w:rsidRPr="00F23188">
        <w:rPr>
          <w:lang w:val="es-AR"/>
        </w:rPr>
        <w:tab/>
      </w:r>
      <w:r w:rsidR="00C72A27">
        <w:rPr>
          <w:lang w:val="es-AR"/>
        </w:rPr>
        <w:tab/>
      </w:r>
      <w:r w:rsidR="00A215C2" w:rsidRPr="00F23188">
        <w:rPr>
          <w:lang w:val="es-AR"/>
        </w:rPr>
        <w:tab/>
      </w:r>
      <w:r w:rsidRPr="00F23188">
        <w:rPr>
          <w:lang w:val="es-AR"/>
        </w:rPr>
        <w:t xml:space="preserve"> 9 incuestionable </w:t>
      </w:r>
    </w:p>
    <w:p w14:paraId="2FD37382" w14:textId="77777777" w:rsidR="00A215C2" w:rsidRPr="00F23188" w:rsidRDefault="00DA6808" w:rsidP="00DA6808">
      <w:pPr>
        <w:rPr>
          <w:lang w:val="es-AR"/>
        </w:rPr>
      </w:pPr>
      <w:r w:rsidRPr="00F23188">
        <w:rPr>
          <w:lang w:val="es-AR"/>
        </w:rPr>
        <w:t xml:space="preserve">2 contrató </w:t>
      </w:r>
      <w:r w:rsidR="00A215C2" w:rsidRPr="00F23188">
        <w:rPr>
          <w:lang w:val="es-AR"/>
        </w:rPr>
        <w:tab/>
      </w:r>
      <w:r w:rsidR="00A215C2" w:rsidRPr="00F23188">
        <w:rPr>
          <w:lang w:val="es-AR"/>
        </w:rPr>
        <w:tab/>
      </w:r>
      <w:r w:rsidR="00C72A27">
        <w:rPr>
          <w:lang w:val="es-AR"/>
        </w:rPr>
        <w:tab/>
      </w:r>
      <w:r w:rsidRPr="00F23188">
        <w:rPr>
          <w:lang w:val="es-AR"/>
        </w:rPr>
        <w:t xml:space="preserve">6 varios </w:t>
      </w:r>
      <w:r w:rsidR="00A215C2" w:rsidRPr="00F23188">
        <w:rPr>
          <w:lang w:val="es-AR"/>
        </w:rPr>
        <w:tab/>
      </w:r>
      <w:r w:rsidR="00C72A27">
        <w:rPr>
          <w:lang w:val="es-AR"/>
        </w:rPr>
        <w:tab/>
      </w:r>
      <w:r w:rsidR="00A215C2" w:rsidRPr="00F23188">
        <w:rPr>
          <w:lang w:val="es-AR"/>
        </w:rPr>
        <w:tab/>
      </w:r>
      <w:r w:rsidRPr="00F23188">
        <w:rPr>
          <w:lang w:val="es-AR"/>
        </w:rPr>
        <w:t xml:space="preserve">10 defectuoso </w:t>
      </w:r>
    </w:p>
    <w:p w14:paraId="2FD37383" w14:textId="77777777" w:rsidR="00A215C2" w:rsidRPr="00F23188" w:rsidRDefault="00DA6808" w:rsidP="00DA6808">
      <w:pPr>
        <w:rPr>
          <w:lang w:val="es-AR"/>
        </w:rPr>
      </w:pPr>
      <w:r w:rsidRPr="00F23188">
        <w:rPr>
          <w:lang w:val="es-AR"/>
        </w:rPr>
        <w:t>3 acepta</w:t>
      </w:r>
      <w:r w:rsidR="00A215C2" w:rsidRPr="00F23188">
        <w:rPr>
          <w:lang w:val="es-AR"/>
        </w:rPr>
        <w:tab/>
      </w:r>
      <w:r w:rsidR="00C72A27">
        <w:rPr>
          <w:lang w:val="es-AR"/>
        </w:rPr>
        <w:tab/>
      </w:r>
      <w:r w:rsidR="00A215C2" w:rsidRPr="00F23188">
        <w:rPr>
          <w:lang w:val="es-AR"/>
        </w:rPr>
        <w:tab/>
      </w:r>
      <w:r w:rsidRPr="00F23188">
        <w:rPr>
          <w:lang w:val="es-AR"/>
        </w:rPr>
        <w:t xml:space="preserve"> 7 mujer</w:t>
      </w:r>
    </w:p>
    <w:p w14:paraId="2FD37384" w14:textId="77777777" w:rsidR="00F96DE1" w:rsidRPr="00F23188" w:rsidRDefault="00F96DE1" w:rsidP="00DA6808">
      <w:pPr>
        <w:rPr>
          <w:lang w:val="es-AR"/>
        </w:rPr>
      </w:pPr>
      <w:r w:rsidRPr="00F23188">
        <w:rPr>
          <w:lang w:val="es-AR"/>
        </w:rPr>
        <w:t xml:space="preserve"> 4 inflexible </w:t>
      </w:r>
      <w:r w:rsidRPr="00F23188">
        <w:rPr>
          <w:lang w:val="es-AR"/>
        </w:rPr>
        <w:tab/>
      </w:r>
      <w:r w:rsidR="00C72A27">
        <w:rPr>
          <w:lang w:val="es-AR"/>
        </w:rPr>
        <w:tab/>
      </w:r>
      <w:r w:rsidRPr="00F23188">
        <w:rPr>
          <w:lang w:val="es-AR"/>
        </w:rPr>
        <w:tab/>
        <w:t xml:space="preserve">8 nativa </w:t>
      </w:r>
    </w:p>
    <w:p w14:paraId="2FD37385" w14:textId="77777777" w:rsidR="00FB0732" w:rsidRPr="00F23188" w:rsidRDefault="006F715E" w:rsidP="00DA6808">
      <w:pPr>
        <w:rPr>
          <w:lang w:val="es-AR"/>
        </w:rPr>
      </w:pPr>
      <w:r w:rsidRPr="00595F8E">
        <w:rPr>
          <w:b/>
          <w:color w:val="538135" w:themeColor="accent6" w:themeShade="BF"/>
          <w:lang w:val="es-AR"/>
        </w:rPr>
        <w:t>2 c</w:t>
      </w:r>
      <w:r w:rsidRPr="00595F8E">
        <w:rPr>
          <w:color w:val="538135" w:themeColor="accent6" w:themeShade="BF"/>
          <w:lang w:val="es-AR"/>
        </w:rPr>
        <w:t xml:space="preserve"> </w:t>
      </w:r>
      <w:r w:rsidRPr="00F23188">
        <w:rPr>
          <w:lang w:val="es-AR"/>
        </w:rPr>
        <w:t xml:space="preserve">Ahora busca un antónimo para estas palabras. </w:t>
      </w:r>
    </w:p>
    <w:p w14:paraId="2FD37386" w14:textId="77777777" w:rsidR="00FB0732" w:rsidRPr="00F23188" w:rsidRDefault="006F715E" w:rsidP="00DA6808">
      <w:pPr>
        <w:rPr>
          <w:lang w:val="es-AR"/>
        </w:rPr>
      </w:pPr>
      <w:r w:rsidRPr="00F23188">
        <w:rPr>
          <w:lang w:val="es-AR"/>
        </w:rPr>
        <w:t>1 peores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C72A27">
        <w:rPr>
          <w:lang w:val="es-AR"/>
        </w:rPr>
        <w:tab/>
      </w:r>
      <w:r w:rsidRPr="00F23188">
        <w:rPr>
          <w:lang w:val="es-AR"/>
        </w:rPr>
        <w:t xml:space="preserve"> 5 viejos </w:t>
      </w:r>
      <w:r w:rsidR="00FB0732" w:rsidRPr="00F23188">
        <w:rPr>
          <w:lang w:val="es-AR"/>
        </w:rPr>
        <w:tab/>
      </w:r>
      <w:r w:rsidR="00C72A27">
        <w:rPr>
          <w:lang w:val="es-AR"/>
        </w:rPr>
        <w:tab/>
      </w:r>
      <w:r w:rsidR="00FB0732" w:rsidRPr="00F23188">
        <w:rPr>
          <w:lang w:val="es-AR"/>
        </w:rPr>
        <w:tab/>
      </w:r>
      <w:r w:rsidRPr="00F23188">
        <w:rPr>
          <w:lang w:val="es-AR"/>
        </w:rPr>
        <w:t>9 aumentar</w:t>
      </w:r>
    </w:p>
    <w:p w14:paraId="2FD37387" w14:textId="77777777" w:rsidR="00FB0732" w:rsidRPr="00F23188" w:rsidRDefault="006F715E" w:rsidP="00DA6808">
      <w:pPr>
        <w:rPr>
          <w:lang w:val="es-AR"/>
        </w:rPr>
      </w:pPr>
      <w:r w:rsidRPr="00F23188">
        <w:rPr>
          <w:lang w:val="es-AR"/>
        </w:rPr>
        <w:t>2 siempre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C72A27">
        <w:rPr>
          <w:lang w:val="es-AR"/>
        </w:rPr>
        <w:tab/>
      </w:r>
      <w:r w:rsidRPr="00F23188">
        <w:rPr>
          <w:lang w:val="es-AR"/>
        </w:rPr>
        <w:t xml:space="preserve"> 6 público</w:t>
      </w:r>
      <w:r w:rsidR="00FB0732" w:rsidRPr="00F23188">
        <w:rPr>
          <w:lang w:val="es-AR"/>
        </w:rPr>
        <w:tab/>
      </w:r>
      <w:r w:rsidR="00C72A27">
        <w:rPr>
          <w:lang w:val="es-AR"/>
        </w:rPr>
        <w:tab/>
      </w:r>
      <w:r w:rsidR="00FB0732" w:rsidRPr="00F23188">
        <w:rPr>
          <w:lang w:val="es-AR"/>
        </w:rPr>
        <w:tab/>
      </w:r>
      <w:r w:rsidRPr="00F23188">
        <w:rPr>
          <w:lang w:val="es-AR"/>
        </w:rPr>
        <w:t xml:space="preserve"> 10 riqueza</w:t>
      </w:r>
    </w:p>
    <w:p w14:paraId="2FD37388" w14:textId="77777777" w:rsidR="00FB0732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3 ganar 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C72A27">
        <w:rPr>
          <w:lang w:val="es-AR"/>
        </w:rPr>
        <w:tab/>
      </w:r>
      <w:r w:rsidR="00FB0732" w:rsidRPr="00F23188">
        <w:rPr>
          <w:lang w:val="es-AR"/>
        </w:rPr>
        <w:t xml:space="preserve"> </w:t>
      </w:r>
      <w:r w:rsidRPr="00F23188">
        <w:rPr>
          <w:lang w:val="es-AR"/>
        </w:rPr>
        <w:t xml:space="preserve">7 compleja </w:t>
      </w:r>
    </w:p>
    <w:p w14:paraId="2FD37389" w14:textId="77777777" w:rsidR="00FB0732" w:rsidRPr="00F23188" w:rsidRDefault="006F715E" w:rsidP="00DA6808">
      <w:pPr>
        <w:rPr>
          <w:lang w:val="es-AR"/>
        </w:rPr>
      </w:pPr>
      <w:r w:rsidRPr="00F23188">
        <w:rPr>
          <w:lang w:val="es-AR"/>
        </w:rPr>
        <w:t>4 seguidores</w:t>
      </w:r>
      <w:r w:rsidR="00FB0732" w:rsidRPr="00F23188">
        <w:rPr>
          <w:lang w:val="es-AR"/>
        </w:rPr>
        <w:tab/>
      </w:r>
      <w:r w:rsidR="00FB0732" w:rsidRPr="00F23188">
        <w:rPr>
          <w:lang w:val="es-AR"/>
        </w:rPr>
        <w:tab/>
      </w:r>
      <w:r w:rsidR="00C72A27">
        <w:rPr>
          <w:lang w:val="es-AR"/>
        </w:rPr>
        <w:tab/>
      </w:r>
      <w:r w:rsidRPr="00F23188">
        <w:rPr>
          <w:lang w:val="es-AR"/>
        </w:rPr>
        <w:t xml:space="preserve"> 8 perjudiciales</w:t>
      </w:r>
    </w:p>
    <w:p w14:paraId="2FD3738A" w14:textId="77777777" w:rsidR="00917DDC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 </w:t>
      </w:r>
      <w:r w:rsidRPr="00595F8E">
        <w:rPr>
          <w:b/>
          <w:color w:val="538135" w:themeColor="accent6" w:themeShade="BF"/>
          <w:lang w:val="es-AR"/>
        </w:rPr>
        <w:t>2 d</w:t>
      </w:r>
      <w:r w:rsidRPr="00595F8E">
        <w:rPr>
          <w:color w:val="538135" w:themeColor="accent6" w:themeShade="BF"/>
          <w:lang w:val="es-AR"/>
        </w:rPr>
        <w:t xml:space="preserve"> </w:t>
      </w:r>
      <w:r w:rsidRPr="00F23188">
        <w:rPr>
          <w:lang w:val="es-AR"/>
        </w:rPr>
        <w:t xml:space="preserve">¿Qué opinas de la influencia de Luis Suárez sobre los jóvenes aficionados al fútbol? ¿Es un buen modelo a imitar? Haz un breve debate con tu compañero/a, uno/a </w:t>
      </w:r>
      <w:proofErr w:type="spellStart"/>
      <w:r w:rsidRPr="00F23188">
        <w:rPr>
          <w:lang w:val="es-AR"/>
        </w:rPr>
        <w:t>a</w:t>
      </w:r>
      <w:proofErr w:type="spellEnd"/>
      <w:r w:rsidRPr="00F23188">
        <w:rPr>
          <w:lang w:val="es-AR"/>
        </w:rPr>
        <w:t xml:space="preserve"> favor y otro/a en contra.</w:t>
      </w:r>
    </w:p>
    <w:p w14:paraId="2FD3738B" w14:textId="77777777" w:rsidR="00F51214" w:rsidRDefault="006F715E" w:rsidP="00DA6808">
      <w:pPr>
        <w:rPr>
          <w:lang w:val="es-AR"/>
        </w:rPr>
      </w:pPr>
      <w:r w:rsidRPr="00F23188">
        <w:rPr>
          <w:lang w:val="es-AR"/>
        </w:rPr>
        <w:t xml:space="preserve"> </w:t>
      </w:r>
      <w:r w:rsidRPr="00F23188">
        <w:rPr>
          <w:b/>
          <w:lang w:val="es-AR"/>
        </w:rPr>
        <w:t>Si es</w:t>
      </w:r>
      <w:r w:rsidR="00F51214">
        <w:rPr>
          <w:b/>
          <w:lang w:val="es-AR"/>
        </w:rPr>
        <w:t xml:space="preserve">tás a favor, puedes mencionar: </w:t>
      </w:r>
      <w:r w:rsidRPr="00F23188">
        <w:rPr>
          <w:lang w:val="es-AR"/>
        </w:rPr>
        <w:t xml:space="preserve">Sus goles, su salario (de mendigo a millonario), su determinación, su trabajo social, su vida familiar. </w:t>
      </w:r>
    </w:p>
    <w:p w14:paraId="2FD3738C" w14:textId="77777777" w:rsidR="00917DDC" w:rsidRPr="00F51214" w:rsidRDefault="006F715E" w:rsidP="00DA6808">
      <w:pPr>
        <w:rPr>
          <w:b/>
          <w:lang w:val="es-AR"/>
        </w:rPr>
      </w:pPr>
      <w:r w:rsidRPr="00F23188">
        <w:rPr>
          <w:b/>
          <w:lang w:val="es-AR"/>
        </w:rPr>
        <w:t>Si estás en contra, puedes mencionar:</w:t>
      </w:r>
      <w:r w:rsidR="00917DDC" w:rsidRPr="00F23188">
        <w:rPr>
          <w:lang w:val="es-AR"/>
        </w:rPr>
        <w:t xml:space="preserve"> </w:t>
      </w:r>
      <w:r w:rsidRPr="00F23188">
        <w:rPr>
          <w:lang w:val="es-AR"/>
        </w:rPr>
        <w:t xml:space="preserve">Sus mordiscos, sus comentarios racistas, su egoísmo y sus trampas. </w:t>
      </w:r>
    </w:p>
    <w:p w14:paraId="2FD3738D" w14:textId="77777777" w:rsidR="001B1D4C" w:rsidRDefault="006F715E" w:rsidP="00DA6808">
      <w:proofErr w:type="spellStart"/>
      <w:r w:rsidRPr="00F51214">
        <w:rPr>
          <w:b/>
          <w:color w:val="538135" w:themeColor="accent6" w:themeShade="BF"/>
        </w:rPr>
        <w:t>Gramática</w:t>
      </w:r>
      <w:proofErr w:type="spellEnd"/>
      <w:r w:rsidRPr="006F715E">
        <w:t xml:space="preserve"> </w:t>
      </w:r>
      <w:r w:rsidRPr="00F51214">
        <w:rPr>
          <w:b/>
        </w:rPr>
        <w:t xml:space="preserve">Los </w:t>
      </w:r>
      <w:proofErr w:type="spellStart"/>
      <w:r w:rsidRPr="00F51214">
        <w:rPr>
          <w:b/>
        </w:rPr>
        <w:t>usos</w:t>
      </w:r>
      <w:proofErr w:type="spellEnd"/>
      <w:r w:rsidRPr="00F51214">
        <w:rPr>
          <w:b/>
        </w:rPr>
        <w:t xml:space="preserve"> del </w:t>
      </w:r>
      <w:proofErr w:type="spellStart"/>
      <w:r w:rsidRPr="00F51214">
        <w:rPr>
          <w:b/>
        </w:rPr>
        <w:t>infinitivo</w:t>
      </w:r>
      <w:proofErr w:type="spellEnd"/>
      <w:r w:rsidRPr="006F715E">
        <w:t xml:space="preserve"> (Uses of the infinitive) In Spanish, the infinitive form of the verb can be used in a wide variety of ways. </w:t>
      </w:r>
      <w:r w:rsidRPr="00F51214">
        <w:rPr>
          <w:b/>
        </w:rPr>
        <w:t>Read G10</w:t>
      </w:r>
      <w:r w:rsidRPr="00F51214">
        <w:t xml:space="preserve"> </w:t>
      </w:r>
      <w:r w:rsidRPr="006F715E">
        <w:t xml:space="preserve">of the grammar section and </w:t>
      </w:r>
      <w:r w:rsidRPr="00F51214">
        <w:rPr>
          <w:b/>
        </w:rPr>
        <w:t>then</w:t>
      </w:r>
      <w:r w:rsidRPr="006F715E">
        <w:t xml:space="preserve"> look closely at the ar</w:t>
      </w:r>
      <w:r w:rsidR="001B1D4C">
        <w:t xml:space="preserve">ticle on Luis </w:t>
      </w:r>
      <w:r w:rsidR="001B1D4C" w:rsidRPr="00DA6808">
        <w:t>Suárez</w:t>
      </w:r>
      <w:r w:rsidRPr="006F715E">
        <w:t xml:space="preserve">. </w:t>
      </w:r>
      <w:r w:rsidRPr="00D37A7A">
        <w:rPr>
          <w:b/>
        </w:rPr>
        <w:t>Make a note of</w:t>
      </w:r>
      <w:r w:rsidRPr="006F715E">
        <w:t>:</w:t>
      </w:r>
    </w:p>
    <w:p w14:paraId="2FD3738E" w14:textId="77777777" w:rsidR="001B1D4C" w:rsidRDefault="006F715E" w:rsidP="00DA6808">
      <w:r w:rsidRPr="006F715E">
        <w:t xml:space="preserve"> a one example of an infinitive used as a noun</w:t>
      </w:r>
    </w:p>
    <w:p w14:paraId="2FD3738F" w14:textId="77777777" w:rsidR="001B1D4C" w:rsidRDefault="006F715E" w:rsidP="00DA6808">
      <w:r w:rsidRPr="006F715E">
        <w:t xml:space="preserve"> b one example of an infinitive used after a conjugated verb</w:t>
      </w:r>
    </w:p>
    <w:p w14:paraId="2FD37390" w14:textId="77777777" w:rsidR="001B1D4C" w:rsidRDefault="006F715E" w:rsidP="00DA6808">
      <w:r w:rsidRPr="006F715E">
        <w:t xml:space="preserve"> c one example of an infinitive used alongside another infinitive </w:t>
      </w:r>
    </w:p>
    <w:p w14:paraId="2FD37391" w14:textId="77777777" w:rsidR="001B1D4C" w:rsidRDefault="006F715E" w:rsidP="00DA6808">
      <w:r w:rsidRPr="006F715E">
        <w:t xml:space="preserve">d one example of an infinitive used after a preposition </w:t>
      </w:r>
    </w:p>
    <w:p w14:paraId="2FD37392" w14:textId="77777777" w:rsidR="001B1D4C" w:rsidRDefault="006F715E" w:rsidP="00DA6808">
      <w:r w:rsidRPr="00D37A7A">
        <w:rPr>
          <w:b/>
        </w:rPr>
        <w:t>Write down</w:t>
      </w:r>
      <w:r w:rsidRPr="006F715E">
        <w:t xml:space="preserve"> the phrases containing the examples you find in Spanish and </w:t>
      </w:r>
      <w:r w:rsidRPr="00D37A7A">
        <w:rPr>
          <w:b/>
        </w:rPr>
        <w:t>translate</w:t>
      </w:r>
      <w:r w:rsidRPr="006F715E">
        <w:t xml:space="preserve"> them into English. </w:t>
      </w:r>
      <w:r w:rsidR="00D37A7A">
        <w:t>(</w:t>
      </w:r>
      <w:r w:rsidR="007E7263">
        <w:t xml:space="preserve">Use </w:t>
      </w:r>
      <w:r w:rsidR="00D37A7A">
        <w:t>the blank sheet at the back of the booklet)</w:t>
      </w:r>
    </w:p>
    <w:p w14:paraId="2FD37393" w14:textId="77777777" w:rsidR="002F71EC" w:rsidRDefault="00C357CA" w:rsidP="00A64901">
      <w:r w:rsidRPr="00C357CA">
        <w:rPr>
          <w:noProof/>
          <w:lang w:eastAsia="en-GB"/>
        </w:rPr>
        <w:lastRenderedPageBreak/>
        <w:drawing>
          <wp:inline distT="0" distB="0" distL="0" distR="0" wp14:anchorId="2FD373B5" wp14:editId="7BAD5A4D">
            <wp:extent cx="3242277" cy="36391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611" cy="365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7394" w14:textId="77777777" w:rsidR="00C357CA" w:rsidRDefault="00C357CA" w:rsidP="00DA6808">
      <w:r w:rsidRPr="00C357CA">
        <w:rPr>
          <w:noProof/>
          <w:lang w:eastAsia="en-GB"/>
        </w:rPr>
        <w:drawing>
          <wp:inline distT="0" distB="0" distL="0" distR="0" wp14:anchorId="2FD373B7" wp14:editId="127C3E9E">
            <wp:extent cx="2004419" cy="9791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86" cy="98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7395" w14:textId="77777777" w:rsidR="00C86987" w:rsidRDefault="00C86987" w:rsidP="00DA6808">
      <w:r w:rsidRPr="00C86987">
        <w:rPr>
          <w:noProof/>
          <w:lang w:eastAsia="en-GB"/>
        </w:rPr>
        <w:drawing>
          <wp:inline distT="0" distB="0" distL="0" distR="0" wp14:anchorId="2FD373B9" wp14:editId="7AA169C3">
            <wp:extent cx="3087181" cy="35947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64" cy="361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7396" w14:textId="77777777" w:rsidR="000F3D9F" w:rsidRDefault="000F3D9F" w:rsidP="00DA6808">
      <w:pPr>
        <w:rPr>
          <w:b/>
        </w:rPr>
      </w:pPr>
    </w:p>
    <w:p w14:paraId="2FD37397" w14:textId="77777777" w:rsidR="001B1D4C" w:rsidRPr="00F23188" w:rsidRDefault="006F715E" w:rsidP="00DA6808">
      <w:pPr>
        <w:rPr>
          <w:b/>
          <w:lang w:val="es-AR"/>
        </w:rPr>
      </w:pPr>
      <w:r w:rsidRPr="00595F8E">
        <w:rPr>
          <w:b/>
          <w:color w:val="538135" w:themeColor="accent6" w:themeShade="BF"/>
          <w:lang w:val="es-AR"/>
        </w:rPr>
        <w:lastRenderedPageBreak/>
        <w:t>3</w:t>
      </w:r>
      <w:r w:rsidRPr="00F23188">
        <w:rPr>
          <w:b/>
          <w:lang w:val="es-AR"/>
        </w:rPr>
        <w:t xml:space="preserve"> </w:t>
      </w:r>
      <w:r w:rsidRPr="00D37A7A">
        <w:rPr>
          <w:b/>
          <w:color w:val="538135" w:themeColor="accent6" w:themeShade="BF"/>
          <w:lang w:val="es-AR"/>
        </w:rPr>
        <w:t xml:space="preserve">Elige la forma correcta del verbo </w:t>
      </w:r>
      <w:r w:rsidRPr="00F23188">
        <w:rPr>
          <w:b/>
          <w:lang w:val="es-AR"/>
        </w:rPr>
        <w:t xml:space="preserve">de las tres opciones: </w:t>
      </w:r>
    </w:p>
    <w:p w14:paraId="2FD37398" w14:textId="77777777"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>1 Al [llegando/llegar/llega] al estadio el autocar fue rodeado de hinchas del Barça.</w:t>
      </w:r>
    </w:p>
    <w:p w14:paraId="2FD37399" w14:textId="77777777"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2 No sabía que estabas [estudiando/estudiante/estudiar] para ser árbitro. </w:t>
      </w:r>
    </w:p>
    <w:p w14:paraId="2FD3739A" w14:textId="77777777"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>3 Está triste porque acaba de [escuchó/escuchar/escuchando] la noticia de la muerte del ciclista que ganó la Vuelta el año pasado.</w:t>
      </w:r>
    </w:p>
    <w:p w14:paraId="2FD3739B" w14:textId="77777777"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>4 [Tomando/Tomar/Tomas] drogas ilegales aumenta tu rendimiento.</w:t>
      </w:r>
    </w:p>
    <w:p w14:paraId="2FD3739C" w14:textId="77777777"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5 El ejercicio físico excesivo [perjudique/perjudicar/perjudica] tu salud. </w:t>
      </w:r>
    </w:p>
    <w:p w14:paraId="2FD3739D" w14:textId="77777777"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6 Como no quiero continuar [corriendo/corriente/correr] por la calle, voy al gimnasio. </w:t>
      </w:r>
    </w:p>
    <w:p w14:paraId="2FD3739E" w14:textId="77777777" w:rsidR="00591611" w:rsidRPr="00F23188" w:rsidRDefault="006F715E" w:rsidP="00DA6808">
      <w:pPr>
        <w:rPr>
          <w:lang w:val="es-AR"/>
        </w:rPr>
      </w:pPr>
      <w:r w:rsidRPr="00F23188">
        <w:rPr>
          <w:lang w:val="es-AR"/>
        </w:rPr>
        <w:t xml:space="preserve">7 Antes de [saliente/saliendo/salir] al campo los jugadores se dieron la mano. </w:t>
      </w:r>
    </w:p>
    <w:p w14:paraId="2FD3739F" w14:textId="01034C24" w:rsidR="00B253F3" w:rsidRDefault="006F715E" w:rsidP="00DA6808">
      <w:pPr>
        <w:rPr>
          <w:lang w:val="es-AR"/>
        </w:rPr>
      </w:pPr>
      <w:r w:rsidRPr="00F23188">
        <w:rPr>
          <w:lang w:val="es-AR"/>
        </w:rPr>
        <w:t xml:space="preserve">8 En los deportes los que [ganan/ganado/ganar] más trofeos son los más </w:t>
      </w:r>
      <w:r w:rsidR="00591611" w:rsidRPr="00F23188">
        <w:rPr>
          <w:lang w:val="es-AR"/>
        </w:rPr>
        <w:t>fuertes.</w:t>
      </w:r>
    </w:p>
    <w:p w14:paraId="768CB4C7" w14:textId="77777777" w:rsidR="000207B8" w:rsidRPr="00A64901" w:rsidRDefault="000207B8" w:rsidP="00DA6808">
      <w:pPr>
        <w:rPr>
          <w:lang w:val="es-AR"/>
        </w:rPr>
      </w:pPr>
      <w:bookmarkStart w:id="0" w:name="_GoBack"/>
      <w:bookmarkEnd w:id="0"/>
    </w:p>
    <w:p w14:paraId="127F8962" w14:textId="69E559F8" w:rsidR="000207B8" w:rsidRDefault="000207B8" w:rsidP="000207B8">
      <w:pPr>
        <w:rPr>
          <w:lang w:val="es-AR"/>
        </w:rPr>
      </w:pPr>
      <w:r>
        <w:rPr>
          <w:b/>
          <w:color w:val="538135" w:themeColor="accent6" w:themeShade="BF"/>
          <w:lang w:val="es-AR"/>
        </w:rPr>
        <w:t>4</w:t>
      </w:r>
      <w:r w:rsidRPr="00595F8E">
        <w:rPr>
          <w:b/>
          <w:color w:val="538135" w:themeColor="accent6" w:themeShade="BF"/>
          <w:lang w:val="es-AR"/>
        </w:rPr>
        <w:t xml:space="preserve">  </w:t>
      </w:r>
      <w:r>
        <w:rPr>
          <w:b/>
          <w:color w:val="538135" w:themeColor="accent6" w:themeShade="BF"/>
          <w:lang w:val="es-AR"/>
        </w:rPr>
        <w:t>Mira el video y haz las actividades</w:t>
      </w:r>
    </w:p>
    <w:p w14:paraId="2FD373A0" w14:textId="1587AAA0" w:rsidR="00F51214" w:rsidRDefault="000207B8" w:rsidP="00DA6808">
      <w:pPr>
        <w:rPr>
          <w:b/>
          <w:color w:val="538135" w:themeColor="accent6" w:themeShade="BF"/>
          <w:lang w:val="es-AR"/>
        </w:rPr>
      </w:pPr>
      <w:hyperlink r:id="rId14" w:history="1">
        <w:r w:rsidRPr="001C2A37">
          <w:rPr>
            <w:rStyle w:val="Hyperlink"/>
            <w:lang w:val="es-AR"/>
          </w:rPr>
          <w:t>https://www.teachvid.com/res</w:t>
        </w:r>
        <w:r w:rsidRPr="001C2A37">
          <w:rPr>
            <w:rStyle w:val="Hyperlink"/>
            <w:lang w:val="es-AR"/>
          </w:rPr>
          <w:t>o</w:t>
        </w:r>
        <w:r w:rsidRPr="001C2A37">
          <w:rPr>
            <w:rStyle w:val="Hyperlink"/>
            <w:lang w:val="es-AR"/>
          </w:rPr>
          <w:t>urce/SEfGmCQxmIinLrAE2Gpd?v=learn-mode</w:t>
        </w:r>
      </w:hyperlink>
    </w:p>
    <w:p w14:paraId="2FD373AC" w14:textId="77777777" w:rsidR="00A64901" w:rsidRPr="00F23188" w:rsidRDefault="00A64901" w:rsidP="00DA6808">
      <w:pPr>
        <w:rPr>
          <w:lang w:val="es-AR"/>
        </w:rPr>
      </w:pPr>
    </w:p>
    <w:p w14:paraId="2FD373AD" w14:textId="55A3A845" w:rsidR="00106E3C" w:rsidRPr="00F23188" w:rsidRDefault="000207B8" w:rsidP="00DA6808">
      <w:pPr>
        <w:rPr>
          <w:lang w:val="es-AR"/>
        </w:rPr>
      </w:pPr>
      <w:r>
        <w:rPr>
          <w:b/>
          <w:color w:val="538135" w:themeColor="accent6" w:themeShade="BF"/>
          <w:lang w:val="es-AR"/>
        </w:rPr>
        <w:t xml:space="preserve">5 </w:t>
      </w:r>
      <w:r w:rsidR="00106E3C" w:rsidRPr="00595F8E">
        <w:rPr>
          <w:b/>
          <w:color w:val="538135" w:themeColor="accent6" w:themeShade="BF"/>
          <w:lang w:val="es-AR"/>
        </w:rPr>
        <w:t xml:space="preserve"> </w:t>
      </w:r>
      <w:r w:rsidR="00106E3C" w:rsidRPr="004D5982">
        <w:rPr>
          <w:b/>
          <w:color w:val="538135" w:themeColor="accent6" w:themeShade="BF"/>
          <w:lang w:val="es-AR"/>
        </w:rPr>
        <w:t xml:space="preserve">Busca en Internet </w:t>
      </w:r>
      <w:r w:rsidR="00106E3C" w:rsidRPr="00F23188">
        <w:rPr>
          <w:b/>
          <w:lang w:val="es-AR"/>
        </w:rPr>
        <w:t>información sobre dos deportistas hispánicos, tomando notas sobre su vida y su deporte. Decide si influyen a la sociedad de manera positiva o negativa, o si se trata de una mezcla de las dos; justifica tus conclusiones con ejemplos.</w:t>
      </w:r>
    </w:p>
    <w:tbl>
      <w:tblPr>
        <w:tblStyle w:val="TableGrid"/>
        <w:tblpPr w:leftFromText="180" w:rightFromText="180" w:vertAnchor="text" w:horzAnchor="margin" w:tblpY="-40"/>
        <w:tblW w:w="9237" w:type="dxa"/>
        <w:tblLook w:val="04A0" w:firstRow="1" w:lastRow="0" w:firstColumn="1" w:lastColumn="0" w:noHBand="0" w:noVBand="1"/>
      </w:tblPr>
      <w:tblGrid>
        <w:gridCol w:w="9237"/>
      </w:tblGrid>
      <w:tr w:rsidR="00B253F3" w:rsidRPr="009156F1" w14:paraId="2FD373B0" w14:textId="77777777" w:rsidTr="00B253F3">
        <w:trPr>
          <w:trHeight w:val="841"/>
        </w:trPr>
        <w:tc>
          <w:tcPr>
            <w:tcW w:w="9237" w:type="dxa"/>
          </w:tcPr>
          <w:p w14:paraId="2FD373AE" w14:textId="32FD1C32" w:rsidR="00B253F3" w:rsidRPr="0081681E" w:rsidRDefault="00B253F3" w:rsidP="00B253F3">
            <w:pPr>
              <w:rPr>
                <w:b/>
                <w:bCs/>
                <w:i/>
                <w:iCs/>
                <w:lang w:val="es-AR"/>
              </w:rPr>
            </w:pPr>
            <w:r w:rsidRPr="00F23188">
              <w:rPr>
                <w:lang w:val="es-AR"/>
              </w:rPr>
              <w:t xml:space="preserve"> </w:t>
            </w:r>
            <w:r w:rsidR="0081681E" w:rsidRPr="0081681E">
              <w:rPr>
                <w:b/>
                <w:bCs/>
                <w:i/>
                <w:iCs/>
                <w:lang w:val="es-AR"/>
              </w:rPr>
              <w:t>Puedes elegir dos de los siguientes deportistas, o algún otro que conozcas:</w:t>
            </w:r>
          </w:p>
          <w:p w14:paraId="2FD373AF" w14:textId="0E92990A" w:rsidR="00B253F3" w:rsidRPr="00F23188" w:rsidRDefault="00B253F3" w:rsidP="00B253F3">
            <w:pPr>
              <w:rPr>
                <w:lang w:val="es-AR"/>
              </w:rPr>
            </w:pPr>
            <w:r>
              <w:rPr>
                <w:lang w:val="es-AR"/>
              </w:rPr>
              <w:t>Juan Martin del Potro</w:t>
            </w:r>
            <w:r w:rsidR="0081681E">
              <w:rPr>
                <w:lang w:val="es-AR"/>
              </w:rPr>
              <w:t xml:space="preserve">  </w:t>
            </w:r>
            <w:r>
              <w:rPr>
                <w:lang w:val="es-AR"/>
              </w:rPr>
              <w:t xml:space="preserve">     Nairo Quintana       </w:t>
            </w:r>
            <w:proofErr w:type="spellStart"/>
            <w:r w:rsidRPr="00F23188">
              <w:rPr>
                <w:lang w:val="es-AR"/>
              </w:rPr>
              <w:t>Garbiñe</w:t>
            </w:r>
            <w:proofErr w:type="spellEnd"/>
            <w:r w:rsidRPr="00F23188">
              <w:rPr>
                <w:lang w:val="es-AR"/>
              </w:rPr>
              <w:t xml:space="preserve"> Muguruza</w:t>
            </w:r>
            <w:r>
              <w:rPr>
                <w:lang w:val="es-AR"/>
              </w:rPr>
              <w:t xml:space="preserve">  </w:t>
            </w:r>
            <w:r w:rsidRPr="00F23188">
              <w:rPr>
                <w:lang w:val="es-AR"/>
              </w:rPr>
              <w:t xml:space="preserve">  </w:t>
            </w:r>
            <w:r w:rsidR="0081681E">
              <w:rPr>
                <w:lang w:val="es-AR"/>
              </w:rPr>
              <w:t xml:space="preserve"> </w:t>
            </w:r>
            <w:r w:rsidRPr="00F23188">
              <w:rPr>
                <w:lang w:val="es-AR"/>
              </w:rPr>
              <w:t xml:space="preserve"> Mireia Belmonte</w:t>
            </w:r>
            <w:r>
              <w:rPr>
                <w:lang w:val="es-AR"/>
              </w:rPr>
              <w:t xml:space="preserve">   </w:t>
            </w:r>
            <w:r w:rsidRPr="00F23188">
              <w:rPr>
                <w:lang w:val="es-AR"/>
              </w:rPr>
              <w:t xml:space="preserve"> </w:t>
            </w:r>
            <w:r w:rsidR="009156F1">
              <w:rPr>
                <w:lang w:val="es-AR"/>
              </w:rPr>
              <w:t xml:space="preserve">Rafael Nadal   </w:t>
            </w:r>
            <w:r w:rsidR="0081681E">
              <w:rPr>
                <w:lang w:val="es-AR"/>
              </w:rPr>
              <w:t xml:space="preserve">   </w:t>
            </w:r>
            <w:r w:rsidR="009156F1">
              <w:rPr>
                <w:lang w:val="es-AR"/>
              </w:rPr>
              <w:t>Carlos Tevez</w:t>
            </w:r>
            <w:r w:rsidR="0081681E">
              <w:rPr>
                <w:lang w:val="es-AR"/>
              </w:rPr>
              <w:t xml:space="preserve">     Gerard Piqué      Luciana </w:t>
            </w:r>
            <w:proofErr w:type="spellStart"/>
            <w:r w:rsidR="0081681E">
              <w:rPr>
                <w:lang w:val="es-AR"/>
              </w:rPr>
              <w:t>Aymar</w:t>
            </w:r>
            <w:proofErr w:type="spellEnd"/>
            <w:r w:rsidR="0081681E">
              <w:rPr>
                <w:lang w:val="es-AR"/>
              </w:rPr>
              <w:t xml:space="preserve">   Severiano Ballesteros</w:t>
            </w:r>
          </w:p>
        </w:tc>
      </w:tr>
    </w:tbl>
    <w:p w14:paraId="2FD373B2" w14:textId="50AC6749" w:rsidR="00105016" w:rsidRPr="00F23188" w:rsidRDefault="00105016" w:rsidP="00DA6808">
      <w:pPr>
        <w:rPr>
          <w:b/>
          <w:lang w:val="es-AR"/>
        </w:rPr>
      </w:pPr>
    </w:p>
    <w:sectPr w:rsidR="00105016" w:rsidRPr="00F2318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677AA" w14:textId="77777777" w:rsidR="00227CA9" w:rsidRDefault="00227CA9" w:rsidP="0007178F">
      <w:pPr>
        <w:spacing w:after="0" w:line="240" w:lineRule="auto"/>
      </w:pPr>
      <w:r>
        <w:separator/>
      </w:r>
    </w:p>
  </w:endnote>
  <w:endnote w:type="continuationSeparator" w:id="0">
    <w:p w14:paraId="65DDC200" w14:textId="77777777" w:rsidR="00227CA9" w:rsidRDefault="00227CA9" w:rsidP="0007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795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373C3" w14:textId="77777777" w:rsidR="00A64901" w:rsidRDefault="00A649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D373C4" w14:textId="77777777" w:rsidR="00A64901" w:rsidRDefault="00A64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C5853" w14:textId="77777777" w:rsidR="00227CA9" w:rsidRDefault="00227CA9" w:rsidP="0007178F">
      <w:pPr>
        <w:spacing w:after="0" w:line="240" w:lineRule="auto"/>
      </w:pPr>
      <w:r>
        <w:separator/>
      </w:r>
    </w:p>
  </w:footnote>
  <w:footnote w:type="continuationSeparator" w:id="0">
    <w:p w14:paraId="44B7A643" w14:textId="77777777" w:rsidR="00227CA9" w:rsidRDefault="00227CA9" w:rsidP="0007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73C1" w14:textId="169DFC19" w:rsidR="00A64901" w:rsidRDefault="00A64901">
    <w:pPr>
      <w:pStyle w:val="Header"/>
    </w:pPr>
    <w:r>
      <w:rPr>
        <w:color w:val="0070C0"/>
        <w:sz w:val="36"/>
        <w:szCs w:val="36"/>
      </w:rPr>
      <w:t xml:space="preserve">     </w:t>
    </w:r>
    <w:r w:rsidR="009156F1">
      <w:rPr>
        <w:color w:val="0070C0"/>
        <w:sz w:val="36"/>
        <w:szCs w:val="36"/>
      </w:rPr>
      <w:t xml:space="preserve">    </w:t>
    </w:r>
    <w:r>
      <w:rPr>
        <w:color w:val="0070C0"/>
        <w:sz w:val="36"/>
        <w:szCs w:val="36"/>
      </w:rPr>
      <w:t xml:space="preserve"> </w:t>
    </w:r>
    <w:r w:rsidRPr="00AE5207">
      <w:rPr>
        <w:color w:val="0070C0"/>
        <w:sz w:val="36"/>
        <w:szCs w:val="36"/>
      </w:rPr>
      <w:t>20</w:t>
    </w:r>
    <w:r w:rsidR="009156F1">
      <w:rPr>
        <w:color w:val="0070C0"/>
        <w:sz w:val="36"/>
        <w:szCs w:val="36"/>
      </w:rPr>
      <w:t>20</w:t>
    </w:r>
    <w:r w:rsidRPr="00AE5207">
      <w:rPr>
        <w:color w:val="0070C0"/>
        <w:sz w:val="36"/>
        <w:szCs w:val="36"/>
      </w:rPr>
      <w:t xml:space="preserve"> </w:t>
    </w:r>
    <w:r w:rsidRPr="00AE5207">
      <w:rPr>
        <w:color w:val="FF0000"/>
        <w:sz w:val="36"/>
        <w:szCs w:val="36"/>
      </w:rPr>
      <w:t>Spanis</w: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D373C5" wp14:editId="2FD373C6">
          <wp:simplePos x="0" y="0"/>
          <wp:positionH relativeFrom="margin">
            <wp:posOffset>-539390</wp:posOffset>
          </wp:positionH>
          <wp:positionV relativeFrom="paragraph">
            <wp:posOffset>-281305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3" name="Picture 3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6F1">
      <w:rPr>
        <w:color w:val="FF0000"/>
        <w:sz w:val="36"/>
        <w:szCs w:val="36"/>
      </w:rPr>
      <w:t>h</w:t>
    </w:r>
    <w:r w:rsidR="009156F1">
      <w:rPr>
        <w:sz w:val="36"/>
        <w:szCs w:val="36"/>
      </w:rPr>
      <w:t xml:space="preserve"> G2G Taster Session</w:t>
    </w:r>
  </w:p>
  <w:p w14:paraId="2FD373C2" w14:textId="77777777" w:rsidR="00A64901" w:rsidRDefault="00A649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214"/>
    <w:multiLevelType w:val="hybridMultilevel"/>
    <w:tmpl w:val="6E869F22"/>
    <w:lvl w:ilvl="0" w:tplc="BE4CEC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19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D3868"/>
    <w:multiLevelType w:val="hybridMultilevel"/>
    <w:tmpl w:val="69DEC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2B7"/>
    <w:multiLevelType w:val="hybridMultilevel"/>
    <w:tmpl w:val="E69A5EEC"/>
    <w:lvl w:ilvl="0" w:tplc="CBC24D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64BD"/>
    <w:multiLevelType w:val="hybridMultilevel"/>
    <w:tmpl w:val="8FD0B7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B0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AA35D79"/>
    <w:multiLevelType w:val="hybridMultilevel"/>
    <w:tmpl w:val="871E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F5CA5"/>
    <w:multiLevelType w:val="hybridMultilevel"/>
    <w:tmpl w:val="4BD80A76"/>
    <w:lvl w:ilvl="0" w:tplc="1B280C2C">
      <w:start w:val="3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C165A0E"/>
    <w:multiLevelType w:val="hybridMultilevel"/>
    <w:tmpl w:val="7BB665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21BC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D66026A"/>
    <w:multiLevelType w:val="hybridMultilevel"/>
    <w:tmpl w:val="8DE891D6"/>
    <w:lvl w:ilvl="0" w:tplc="075CAB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E02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8F"/>
    <w:rsid w:val="000207B8"/>
    <w:rsid w:val="0003482D"/>
    <w:rsid w:val="00043E25"/>
    <w:rsid w:val="00051C2B"/>
    <w:rsid w:val="0007178F"/>
    <w:rsid w:val="00076572"/>
    <w:rsid w:val="00084C84"/>
    <w:rsid w:val="000D6D49"/>
    <w:rsid w:val="000F3D9F"/>
    <w:rsid w:val="00105016"/>
    <w:rsid w:val="00105924"/>
    <w:rsid w:val="00106E3C"/>
    <w:rsid w:val="0016190A"/>
    <w:rsid w:val="001A347F"/>
    <w:rsid w:val="001A4797"/>
    <w:rsid w:val="001B1D4C"/>
    <w:rsid w:val="001C2A37"/>
    <w:rsid w:val="001C300B"/>
    <w:rsid w:val="001F4623"/>
    <w:rsid w:val="0020219E"/>
    <w:rsid w:val="00205B94"/>
    <w:rsid w:val="00227CA9"/>
    <w:rsid w:val="0029619E"/>
    <w:rsid w:val="002A248C"/>
    <w:rsid w:val="002C24B9"/>
    <w:rsid w:val="002F71EC"/>
    <w:rsid w:val="002F7AE6"/>
    <w:rsid w:val="003041C5"/>
    <w:rsid w:val="00340752"/>
    <w:rsid w:val="00346851"/>
    <w:rsid w:val="00352F88"/>
    <w:rsid w:val="003D3067"/>
    <w:rsid w:val="00437F14"/>
    <w:rsid w:val="004639D4"/>
    <w:rsid w:val="00480DF6"/>
    <w:rsid w:val="004A384B"/>
    <w:rsid w:val="004D5982"/>
    <w:rsid w:val="004F74E0"/>
    <w:rsid w:val="004F7C43"/>
    <w:rsid w:val="00502965"/>
    <w:rsid w:val="0050322F"/>
    <w:rsid w:val="005525EC"/>
    <w:rsid w:val="00591611"/>
    <w:rsid w:val="00595F8E"/>
    <w:rsid w:val="005A3E06"/>
    <w:rsid w:val="005B6572"/>
    <w:rsid w:val="005D4C1B"/>
    <w:rsid w:val="00647BE0"/>
    <w:rsid w:val="00647EAC"/>
    <w:rsid w:val="00656AFE"/>
    <w:rsid w:val="0067417F"/>
    <w:rsid w:val="00674235"/>
    <w:rsid w:val="00684635"/>
    <w:rsid w:val="006908C7"/>
    <w:rsid w:val="006A0CEA"/>
    <w:rsid w:val="006A356E"/>
    <w:rsid w:val="006B6E1B"/>
    <w:rsid w:val="006D415B"/>
    <w:rsid w:val="006F715E"/>
    <w:rsid w:val="00710B4E"/>
    <w:rsid w:val="007419FE"/>
    <w:rsid w:val="007505F1"/>
    <w:rsid w:val="007730F7"/>
    <w:rsid w:val="0079718E"/>
    <w:rsid w:val="007E7263"/>
    <w:rsid w:val="007F20A7"/>
    <w:rsid w:val="00803C21"/>
    <w:rsid w:val="0081681E"/>
    <w:rsid w:val="00847F95"/>
    <w:rsid w:val="0086652F"/>
    <w:rsid w:val="00896091"/>
    <w:rsid w:val="008C44A9"/>
    <w:rsid w:val="008C7FE1"/>
    <w:rsid w:val="009156F1"/>
    <w:rsid w:val="00917DDC"/>
    <w:rsid w:val="00963E57"/>
    <w:rsid w:val="0097647B"/>
    <w:rsid w:val="00986469"/>
    <w:rsid w:val="00987A28"/>
    <w:rsid w:val="009E5AD2"/>
    <w:rsid w:val="00A215C2"/>
    <w:rsid w:val="00A41725"/>
    <w:rsid w:val="00A62B05"/>
    <w:rsid w:val="00A64901"/>
    <w:rsid w:val="00A736D6"/>
    <w:rsid w:val="00A82AC0"/>
    <w:rsid w:val="00AA402D"/>
    <w:rsid w:val="00AB51EB"/>
    <w:rsid w:val="00AC6BB9"/>
    <w:rsid w:val="00B13E23"/>
    <w:rsid w:val="00B253F3"/>
    <w:rsid w:val="00B672A1"/>
    <w:rsid w:val="00B83350"/>
    <w:rsid w:val="00B85DC3"/>
    <w:rsid w:val="00BB295F"/>
    <w:rsid w:val="00BD1726"/>
    <w:rsid w:val="00BE44F3"/>
    <w:rsid w:val="00C077DA"/>
    <w:rsid w:val="00C23A25"/>
    <w:rsid w:val="00C303BF"/>
    <w:rsid w:val="00C330B6"/>
    <w:rsid w:val="00C357CA"/>
    <w:rsid w:val="00C57A7D"/>
    <w:rsid w:val="00C72A27"/>
    <w:rsid w:val="00C86987"/>
    <w:rsid w:val="00CD2686"/>
    <w:rsid w:val="00CE3EE3"/>
    <w:rsid w:val="00D0734D"/>
    <w:rsid w:val="00D2745C"/>
    <w:rsid w:val="00D353B3"/>
    <w:rsid w:val="00D37A7A"/>
    <w:rsid w:val="00D44A34"/>
    <w:rsid w:val="00D47280"/>
    <w:rsid w:val="00D547A8"/>
    <w:rsid w:val="00D67FAB"/>
    <w:rsid w:val="00D72942"/>
    <w:rsid w:val="00DA07DA"/>
    <w:rsid w:val="00DA26D7"/>
    <w:rsid w:val="00DA6808"/>
    <w:rsid w:val="00DD7841"/>
    <w:rsid w:val="00E131F9"/>
    <w:rsid w:val="00E66C6A"/>
    <w:rsid w:val="00E96B81"/>
    <w:rsid w:val="00EB5573"/>
    <w:rsid w:val="00EE77AB"/>
    <w:rsid w:val="00EE7C35"/>
    <w:rsid w:val="00F01BDF"/>
    <w:rsid w:val="00F15D47"/>
    <w:rsid w:val="00F23188"/>
    <w:rsid w:val="00F2400B"/>
    <w:rsid w:val="00F259ED"/>
    <w:rsid w:val="00F51214"/>
    <w:rsid w:val="00F562C3"/>
    <w:rsid w:val="00F96DE1"/>
    <w:rsid w:val="00FB0732"/>
    <w:rsid w:val="00FB0C7A"/>
    <w:rsid w:val="00FB0E34"/>
    <w:rsid w:val="00FB67FD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7369"/>
  <w15:docId w15:val="{270FD97A-8176-48FA-A970-7EF3B414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78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1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8F"/>
  </w:style>
  <w:style w:type="paragraph" w:styleId="Footer">
    <w:name w:val="footer"/>
    <w:basedOn w:val="Normal"/>
    <w:link w:val="FooterChar"/>
    <w:uiPriority w:val="99"/>
    <w:unhideWhenUsed/>
    <w:rsid w:val="00071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8F"/>
  </w:style>
  <w:style w:type="character" w:customStyle="1" w:styleId="Heading2Char">
    <w:name w:val="Heading 2 Char"/>
    <w:basedOn w:val="DefaultParagraphFont"/>
    <w:link w:val="Heading2"/>
    <w:uiPriority w:val="9"/>
    <w:rsid w:val="000717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paragraph" w:styleId="ListParagraph">
    <w:name w:val="List Paragraph"/>
    <w:basedOn w:val="Normal"/>
    <w:uiPriority w:val="34"/>
    <w:qFormat/>
    <w:rsid w:val="001F4623"/>
    <w:pPr>
      <w:ind w:left="720"/>
      <w:contextualSpacing/>
    </w:pPr>
  </w:style>
  <w:style w:type="table" w:styleId="TableGrid">
    <w:name w:val="Table Grid"/>
    <w:basedOn w:val="TableNormal"/>
    <w:uiPriority w:val="39"/>
    <w:rsid w:val="008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C2A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achvid.com/resource/SEfGmCQxmIinLrAE2Gpd?v=learn-m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2" ma:contentTypeDescription="Create a new document." ma:contentTypeScope="" ma:versionID="cca2a1b9050c9517223e0d05960cc77a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b2cc00df0699d317fb15511ae0dfd42f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6ABDB-2023-43D9-BEBC-439F5F870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5069-F356-472C-85B8-8960839B5081}"/>
</file>

<file path=customXml/itemProps3.xml><?xml version="1.0" encoding="utf-8"?>
<ds:datastoreItem xmlns:ds="http://schemas.openxmlformats.org/officeDocument/2006/customXml" ds:itemID="{53175E85-5C99-4ED8-8C1A-B1E05BB31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Jenny Pyburn</cp:lastModifiedBy>
  <cp:revision>6</cp:revision>
  <cp:lastPrinted>2017-06-26T08:40:00Z</cp:lastPrinted>
  <dcterms:created xsi:type="dcterms:W3CDTF">2017-06-26T10:55:00Z</dcterms:created>
  <dcterms:modified xsi:type="dcterms:W3CDTF">2020-06-24T17:11:00Z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