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1F8" w:rsidRPr="00613B32" w:rsidRDefault="00613B32">
      <w:pPr>
        <w:rPr>
          <w:b/>
          <w:sz w:val="32"/>
          <w:szCs w:val="32"/>
        </w:rPr>
      </w:pPr>
      <w:r w:rsidRPr="00613B32">
        <w:rPr>
          <w:b/>
          <w:sz w:val="32"/>
          <w:szCs w:val="32"/>
        </w:rPr>
        <w:t>Supply Side Policies Analysis task</w:t>
      </w:r>
    </w:p>
    <w:p w:rsidR="00613B32" w:rsidRDefault="00613B32"/>
    <w:p w:rsidR="00613B32" w:rsidRDefault="00613B32">
      <w:r>
        <w:t xml:space="preserve">Explain what </w:t>
      </w:r>
      <w:proofErr w:type="gramStart"/>
      <w:r>
        <w:t>is meant</w:t>
      </w:r>
      <w:proofErr w:type="gramEnd"/>
      <w:r>
        <w:t xml:space="preserve"> by supply side policies</w:t>
      </w:r>
    </w:p>
    <w:p w:rsidR="00613B32" w:rsidRDefault="00613B32"/>
    <w:p w:rsidR="00613B32" w:rsidRDefault="00613B32">
      <w:r>
        <w:t xml:space="preserve">Explain how a fall in income tax will increase the productive capacity of an economy.  </w:t>
      </w:r>
    </w:p>
    <w:p w:rsidR="00613B32" w:rsidRDefault="00613B32"/>
    <w:p w:rsidR="00613B32" w:rsidRDefault="00613B32">
      <w:r>
        <w:t>Explain how a reduction in unemployment benefits will increase the productive potential of the economy.</w:t>
      </w:r>
    </w:p>
    <w:p w:rsidR="00613B32" w:rsidRDefault="00613B32"/>
    <w:p w:rsidR="00613B32" w:rsidRDefault="00613B32">
      <w:r>
        <w:t>Explain how an improvement in education and training will increase the productive capacity of the economy.</w:t>
      </w:r>
    </w:p>
    <w:p w:rsidR="00613B32" w:rsidRDefault="00613B32"/>
    <w:p w:rsidR="00613B32" w:rsidRDefault="00613B32">
      <w:r>
        <w:t>Explain how trade union reform will increase the productive capacity of the economy.</w:t>
      </w:r>
    </w:p>
    <w:p w:rsidR="00613B32" w:rsidRDefault="00613B32"/>
    <w:p w:rsidR="00613B32" w:rsidRDefault="00613B32">
      <w:r>
        <w:t>Explain how toughening competition policy will increase the productive capacity of the economy.</w:t>
      </w:r>
    </w:p>
    <w:p w:rsidR="00613B32" w:rsidRDefault="00613B32"/>
    <w:p w:rsidR="00613B32" w:rsidRDefault="00613B32">
      <w:r>
        <w:t>What is privatisation?</w:t>
      </w:r>
    </w:p>
    <w:p w:rsidR="00613B32" w:rsidRDefault="00613B32"/>
    <w:p w:rsidR="00613B32" w:rsidRDefault="00613B32">
      <w:proofErr w:type="gramStart"/>
      <w:r>
        <w:t>Explain how privatisation will increase the productive capacity of the economy?</w:t>
      </w:r>
      <w:proofErr w:type="gramEnd"/>
    </w:p>
    <w:p w:rsidR="00613B32" w:rsidRDefault="00613B32"/>
    <w:p w:rsidR="00613B32" w:rsidRDefault="00613B32">
      <w:r>
        <w:t xml:space="preserve">What </w:t>
      </w:r>
      <w:proofErr w:type="gramStart"/>
      <w:r>
        <w:t>is meant</w:t>
      </w:r>
      <w:proofErr w:type="gramEnd"/>
      <w:r>
        <w:t xml:space="preserve"> by the term deregulation?</w:t>
      </w:r>
    </w:p>
    <w:p w:rsidR="00613B32" w:rsidRDefault="00613B32">
      <w:bookmarkStart w:id="0" w:name="_GoBack"/>
      <w:bookmarkEnd w:id="0"/>
    </w:p>
    <w:p w:rsidR="00613B32" w:rsidRDefault="00613B32">
      <w:r>
        <w:t>Explain how deregulation will increase the productive capacity of the economy.</w:t>
      </w:r>
    </w:p>
    <w:sectPr w:rsidR="00613B32" w:rsidSect="00613B32">
      <w:pgSz w:w="11906" w:h="16838"/>
      <w:pgMar w:top="1440" w:right="1440" w:bottom="1440" w:left="1440" w:header="708" w:footer="708" w:gutter="0"/>
      <w:pgBorders w:offsetFrom="page">
        <w:top w:val="single" w:sz="24" w:space="24" w:color="1F4E79" w:themeColor="accent1" w:themeShade="80" w:shadow="1"/>
        <w:left w:val="single" w:sz="24" w:space="24" w:color="1F4E79" w:themeColor="accent1" w:themeShade="80" w:shadow="1"/>
        <w:bottom w:val="single" w:sz="24" w:space="24" w:color="1F4E79" w:themeColor="accent1" w:themeShade="80" w:shadow="1"/>
        <w:right w:val="single" w:sz="24" w:space="24" w:color="1F4E79" w:themeColor="accent1" w:themeShade="80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B32"/>
    <w:rsid w:val="00613B32"/>
    <w:rsid w:val="00E5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FE0CF"/>
  <w15:chartTrackingRefBased/>
  <w15:docId w15:val="{8766C93A-83BE-4D47-8545-A87EE6C93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C27D6959</Template>
  <TotalTime>5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Scott</dc:creator>
  <cp:keywords/>
  <dc:description/>
  <cp:lastModifiedBy>Jane Scott</cp:lastModifiedBy>
  <cp:revision>1</cp:revision>
  <dcterms:created xsi:type="dcterms:W3CDTF">2019-09-03T11:18:00Z</dcterms:created>
  <dcterms:modified xsi:type="dcterms:W3CDTF">2019-09-03T11:23:00Z</dcterms:modified>
</cp:coreProperties>
</file>