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475" w:rsidRPr="006E7560" w:rsidRDefault="00CB4475" w:rsidP="00CB4475">
      <w:pPr>
        <w:shd w:val="clear" w:color="auto" w:fill="FFFFFF"/>
        <w:spacing w:before="100" w:beforeAutospacing="1" w:after="100" w:afterAutospacing="1" w:line="240" w:lineRule="auto"/>
        <w:outlineLvl w:val="0"/>
        <w:rPr>
          <w:rFonts w:ascii="Helvetica" w:eastAsia="Times New Roman" w:hAnsi="Helvetica" w:cs="Helvetica"/>
          <w:b/>
          <w:bCs/>
          <w:color w:val="1E1E1E"/>
          <w:kern w:val="36"/>
          <w:sz w:val="28"/>
          <w:szCs w:val="30"/>
          <w:lang w:eastAsia="en-GB"/>
        </w:rPr>
      </w:pPr>
      <w:r w:rsidRPr="006E7560">
        <w:rPr>
          <w:rFonts w:ascii="Helvetica" w:eastAsia="Times New Roman" w:hAnsi="Helvetica" w:cs="Helvetica"/>
          <w:b/>
          <w:bCs/>
          <w:color w:val="1E1E1E"/>
          <w:kern w:val="36"/>
          <w:sz w:val="28"/>
          <w:szCs w:val="30"/>
          <w:lang w:eastAsia="en-GB"/>
        </w:rPr>
        <w:t>Which crimes are least likely to be solved?</w:t>
      </w:r>
    </w:p>
    <w:p w:rsidR="00CB4475" w:rsidRPr="006E7560" w:rsidRDefault="00CB4475" w:rsidP="00CB4475">
      <w:pPr>
        <w:shd w:val="clear" w:color="auto" w:fill="FFFFFF"/>
        <w:spacing w:after="0" w:line="240" w:lineRule="auto"/>
        <w:rPr>
          <w:rFonts w:ascii="Helvetica" w:eastAsia="Times New Roman" w:hAnsi="Helvetica" w:cs="Helvetica"/>
          <w:color w:val="404040"/>
          <w:sz w:val="20"/>
          <w:szCs w:val="21"/>
          <w:lang w:eastAsia="en-GB"/>
        </w:rPr>
      </w:pPr>
      <w:r w:rsidRPr="006E7560">
        <w:rPr>
          <w:rFonts w:ascii="Helvetica" w:eastAsia="Times New Roman" w:hAnsi="Helvetica" w:cs="Helvetica"/>
          <w:color w:val="404040"/>
          <w:sz w:val="20"/>
          <w:szCs w:val="21"/>
          <w:lang w:eastAsia="en-GB"/>
        </w:rPr>
        <w:t xml:space="preserve">By Danny Shaw </w:t>
      </w:r>
      <w:r w:rsidRPr="006E7560">
        <w:rPr>
          <w:rFonts w:ascii="Helvetica" w:eastAsia="Times New Roman" w:hAnsi="Helvetica" w:cs="Helvetica"/>
          <w:color w:val="5A5A5A"/>
          <w:sz w:val="20"/>
          <w:szCs w:val="21"/>
          <w:lang w:eastAsia="en-GB"/>
        </w:rPr>
        <w:t>Home affairs correspondent</w:t>
      </w:r>
    </w:p>
    <w:p w:rsidR="00CB4475" w:rsidRPr="006E7560" w:rsidRDefault="00CB4475" w:rsidP="00CB4475">
      <w:pPr>
        <w:numPr>
          <w:ilvl w:val="0"/>
          <w:numId w:val="1"/>
        </w:numPr>
        <w:shd w:val="clear" w:color="auto" w:fill="FFFFFF"/>
        <w:spacing w:after="30" w:line="240" w:lineRule="auto"/>
        <w:textAlignment w:val="center"/>
        <w:rPr>
          <w:rFonts w:ascii="Helvetica" w:eastAsia="Times New Roman" w:hAnsi="Helvetica" w:cs="Helvetica"/>
          <w:color w:val="404040"/>
          <w:sz w:val="20"/>
          <w:szCs w:val="21"/>
          <w:lang w:eastAsia="en-GB"/>
        </w:rPr>
      </w:pPr>
      <w:r w:rsidRPr="006E7560">
        <w:rPr>
          <w:rFonts w:ascii="Helvetica" w:eastAsia="Times New Roman" w:hAnsi="Helvetica" w:cs="Helvetica"/>
          <w:color w:val="404040"/>
          <w:sz w:val="20"/>
          <w:szCs w:val="21"/>
          <w:lang w:eastAsia="en-GB"/>
        </w:rPr>
        <w:t>17 October 2019</w:t>
      </w:r>
    </w:p>
    <w:p w:rsidR="00CB4475" w:rsidRPr="00CB4475" w:rsidRDefault="006E7560" w:rsidP="00CB4475">
      <w:pPr>
        <w:numPr>
          <w:ilvl w:val="0"/>
          <w:numId w:val="2"/>
        </w:numPr>
        <w:shd w:val="clear" w:color="auto" w:fill="FFFFFF"/>
        <w:spacing w:before="100" w:beforeAutospacing="1" w:after="100" w:afterAutospacing="1" w:line="240" w:lineRule="auto"/>
        <w:jc w:val="right"/>
        <w:textAlignment w:val="center"/>
        <w:rPr>
          <w:rFonts w:ascii="Helvetica" w:eastAsia="Times New Roman" w:hAnsi="Helvetica" w:cs="Helvetica"/>
          <w:vanish/>
          <w:color w:val="404040"/>
          <w:sz w:val="2"/>
          <w:szCs w:val="2"/>
          <w:lang w:eastAsia="en-GB"/>
        </w:rPr>
      </w:pPr>
      <w:hyperlink r:id="rId5" w:history="1">
        <w:r w:rsidR="00CB4475" w:rsidRPr="00CB4475">
          <w:rPr>
            <w:rFonts w:ascii="Helvetica" w:eastAsia="Times New Roman" w:hAnsi="Helvetica" w:cs="Helvetica"/>
            <w:vanish/>
            <w:color w:val="0000FF"/>
            <w:sz w:val="2"/>
            <w:szCs w:val="2"/>
            <w:bdr w:val="none" w:sz="0" w:space="0" w:color="auto" w:frame="1"/>
            <w:lang w:eastAsia="en-GB"/>
          </w:rPr>
          <w:t>Share this with Facebook</w:t>
        </w:r>
        <w:r w:rsidR="00CB4475" w:rsidRPr="00CB4475">
          <w:rPr>
            <w:rFonts w:ascii="Helvetica" w:eastAsia="Times New Roman" w:hAnsi="Helvetica" w:cs="Helvetica"/>
            <w:vanish/>
            <w:color w:val="0000FF"/>
            <w:sz w:val="2"/>
            <w:szCs w:val="2"/>
            <w:lang w:eastAsia="en-GB"/>
          </w:rPr>
          <w:t xml:space="preserve"> </w:t>
        </w:r>
      </w:hyperlink>
    </w:p>
    <w:p w:rsidR="00CB4475" w:rsidRPr="00CB4475" w:rsidRDefault="006E7560" w:rsidP="00CB4475">
      <w:pPr>
        <w:numPr>
          <w:ilvl w:val="0"/>
          <w:numId w:val="2"/>
        </w:numPr>
        <w:shd w:val="clear" w:color="auto" w:fill="FFFFFF"/>
        <w:spacing w:before="100" w:beforeAutospacing="1" w:after="100" w:afterAutospacing="1" w:line="240" w:lineRule="auto"/>
        <w:jc w:val="right"/>
        <w:textAlignment w:val="center"/>
        <w:rPr>
          <w:rFonts w:ascii="Helvetica" w:eastAsia="Times New Roman" w:hAnsi="Helvetica" w:cs="Helvetica"/>
          <w:vanish/>
          <w:color w:val="404040"/>
          <w:sz w:val="2"/>
          <w:szCs w:val="2"/>
          <w:lang w:eastAsia="en-GB"/>
        </w:rPr>
      </w:pPr>
      <w:hyperlink r:id="rId6" w:history="1">
        <w:r w:rsidR="00CB4475" w:rsidRPr="00CB4475">
          <w:rPr>
            <w:rFonts w:ascii="Helvetica" w:eastAsia="Times New Roman" w:hAnsi="Helvetica" w:cs="Helvetica"/>
            <w:vanish/>
            <w:color w:val="0000FF"/>
            <w:sz w:val="2"/>
            <w:szCs w:val="2"/>
            <w:bdr w:val="none" w:sz="0" w:space="0" w:color="auto" w:frame="1"/>
            <w:lang w:eastAsia="en-GB"/>
          </w:rPr>
          <w:t>Share this with Messenger</w:t>
        </w:r>
        <w:r w:rsidR="00CB4475" w:rsidRPr="00CB4475">
          <w:rPr>
            <w:rFonts w:ascii="Helvetica" w:eastAsia="Times New Roman" w:hAnsi="Helvetica" w:cs="Helvetica"/>
            <w:vanish/>
            <w:color w:val="0000FF"/>
            <w:sz w:val="2"/>
            <w:szCs w:val="2"/>
            <w:lang w:eastAsia="en-GB"/>
          </w:rPr>
          <w:t xml:space="preserve"> </w:t>
        </w:r>
      </w:hyperlink>
    </w:p>
    <w:p w:rsidR="00CB4475" w:rsidRPr="00CB4475" w:rsidRDefault="006E7560" w:rsidP="00CB4475">
      <w:pPr>
        <w:numPr>
          <w:ilvl w:val="0"/>
          <w:numId w:val="2"/>
        </w:numPr>
        <w:shd w:val="clear" w:color="auto" w:fill="FFFFFF"/>
        <w:spacing w:before="100" w:beforeAutospacing="1" w:after="100" w:afterAutospacing="1" w:line="240" w:lineRule="auto"/>
        <w:jc w:val="right"/>
        <w:textAlignment w:val="center"/>
        <w:rPr>
          <w:rFonts w:ascii="Helvetica" w:eastAsia="Times New Roman" w:hAnsi="Helvetica" w:cs="Helvetica"/>
          <w:vanish/>
          <w:color w:val="404040"/>
          <w:sz w:val="2"/>
          <w:szCs w:val="2"/>
          <w:lang w:eastAsia="en-GB"/>
        </w:rPr>
      </w:pPr>
      <w:hyperlink r:id="rId7" w:history="1">
        <w:r w:rsidR="00CB4475" w:rsidRPr="00CB4475">
          <w:rPr>
            <w:rFonts w:ascii="Helvetica" w:eastAsia="Times New Roman" w:hAnsi="Helvetica" w:cs="Helvetica"/>
            <w:vanish/>
            <w:color w:val="0000FF"/>
            <w:sz w:val="2"/>
            <w:szCs w:val="2"/>
            <w:bdr w:val="none" w:sz="0" w:space="0" w:color="auto" w:frame="1"/>
            <w:lang w:eastAsia="en-GB"/>
          </w:rPr>
          <w:t>Share this with Twitter</w:t>
        </w:r>
        <w:r w:rsidR="00CB4475" w:rsidRPr="00CB4475">
          <w:rPr>
            <w:rFonts w:ascii="Helvetica" w:eastAsia="Times New Roman" w:hAnsi="Helvetica" w:cs="Helvetica"/>
            <w:vanish/>
            <w:color w:val="0000FF"/>
            <w:sz w:val="2"/>
            <w:szCs w:val="2"/>
            <w:lang w:eastAsia="en-GB"/>
          </w:rPr>
          <w:t xml:space="preserve"> </w:t>
        </w:r>
      </w:hyperlink>
    </w:p>
    <w:p w:rsidR="00CB4475" w:rsidRPr="00CB4475" w:rsidRDefault="006E7560" w:rsidP="00CB4475">
      <w:pPr>
        <w:numPr>
          <w:ilvl w:val="0"/>
          <w:numId w:val="2"/>
        </w:numPr>
        <w:shd w:val="clear" w:color="auto" w:fill="FFFFFF"/>
        <w:spacing w:before="100" w:beforeAutospacing="1" w:after="100" w:afterAutospacing="1" w:line="240" w:lineRule="auto"/>
        <w:jc w:val="right"/>
        <w:textAlignment w:val="center"/>
        <w:rPr>
          <w:rFonts w:ascii="Helvetica" w:eastAsia="Times New Roman" w:hAnsi="Helvetica" w:cs="Helvetica"/>
          <w:vanish/>
          <w:color w:val="404040"/>
          <w:sz w:val="2"/>
          <w:szCs w:val="2"/>
          <w:lang w:eastAsia="en-GB"/>
        </w:rPr>
      </w:pPr>
      <w:hyperlink r:id="rId8" w:history="1">
        <w:r w:rsidR="00CB4475" w:rsidRPr="00CB4475">
          <w:rPr>
            <w:rFonts w:ascii="Helvetica" w:eastAsia="Times New Roman" w:hAnsi="Helvetica" w:cs="Helvetica"/>
            <w:vanish/>
            <w:color w:val="0000FF"/>
            <w:sz w:val="2"/>
            <w:szCs w:val="2"/>
            <w:bdr w:val="none" w:sz="0" w:space="0" w:color="auto" w:frame="1"/>
            <w:lang w:eastAsia="en-GB"/>
          </w:rPr>
          <w:t>Share this with Email</w:t>
        </w:r>
        <w:r w:rsidR="00CB4475" w:rsidRPr="00CB4475">
          <w:rPr>
            <w:rFonts w:ascii="Helvetica" w:eastAsia="Times New Roman" w:hAnsi="Helvetica" w:cs="Helvetica"/>
            <w:vanish/>
            <w:color w:val="0000FF"/>
            <w:sz w:val="2"/>
            <w:szCs w:val="2"/>
            <w:lang w:eastAsia="en-GB"/>
          </w:rPr>
          <w:t xml:space="preserve"> </w:t>
        </w:r>
      </w:hyperlink>
    </w:p>
    <w:p w:rsidR="00CB4475" w:rsidRPr="00CB4475" w:rsidRDefault="006E7560" w:rsidP="00CB4475">
      <w:pPr>
        <w:numPr>
          <w:ilvl w:val="0"/>
          <w:numId w:val="2"/>
        </w:numPr>
        <w:shd w:val="clear" w:color="auto" w:fill="FFFFFF"/>
        <w:spacing w:before="100" w:beforeAutospacing="1" w:after="100" w:afterAutospacing="1" w:line="240" w:lineRule="auto"/>
        <w:jc w:val="right"/>
        <w:textAlignment w:val="center"/>
        <w:rPr>
          <w:rFonts w:ascii="Helvetica" w:eastAsia="Times New Roman" w:hAnsi="Helvetica" w:cs="Helvetica"/>
          <w:vanish/>
          <w:color w:val="404040"/>
          <w:sz w:val="2"/>
          <w:szCs w:val="2"/>
          <w:lang w:eastAsia="en-GB"/>
        </w:rPr>
      </w:pPr>
      <w:hyperlink r:id="rId9" w:history="1">
        <w:r w:rsidR="00CB4475" w:rsidRPr="00CB4475">
          <w:rPr>
            <w:rFonts w:ascii="Helvetica" w:eastAsia="Times New Roman" w:hAnsi="Helvetica" w:cs="Helvetica"/>
            <w:vanish/>
            <w:color w:val="0000FF"/>
            <w:sz w:val="2"/>
            <w:szCs w:val="2"/>
            <w:bdr w:val="none" w:sz="0" w:space="0" w:color="auto" w:frame="1"/>
            <w:lang w:eastAsia="en-GB"/>
          </w:rPr>
          <w:t>Share this with Facebook</w:t>
        </w:r>
        <w:r w:rsidR="00CB4475" w:rsidRPr="00CB4475">
          <w:rPr>
            <w:rFonts w:ascii="Helvetica" w:eastAsia="Times New Roman" w:hAnsi="Helvetica" w:cs="Helvetica"/>
            <w:vanish/>
            <w:color w:val="0000FF"/>
            <w:sz w:val="2"/>
            <w:szCs w:val="2"/>
            <w:lang w:eastAsia="en-GB"/>
          </w:rPr>
          <w:t xml:space="preserve"> </w:t>
        </w:r>
      </w:hyperlink>
    </w:p>
    <w:p w:rsidR="00CB4475" w:rsidRPr="00CB4475" w:rsidRDefault="006E7560" w:rsidP="00CB4475">
      <w:pPr>
        <w:numPr>
          <w:ilvl w:val="0"/>
          <w:numId w:val="2"/>
        </w:numPr>
        <w:shd w:val="clear" w:color="auto" w:fill="FFFFFF"/>
        <w:spacing w:before="100" w:beforeAutospacing="1" w:after="100" w:afterAutospacing="1" w:line="240" w:lineRule="auto"/>
        <w:jc w:val="right"/>
        <w:textAlignment w:val="center"/>
        <w:rPr>
          <w:rFonts w:ascii="Helvetica" w:eastAsia="Times New Roman" w:hAnsi="Helvetica" w:cs="Helvetica"/>
          <w:vanish/>
          <w:color w:val="404040"/>
          <w:sz w:val="2"/>
          <w:szCs w:val="2"/>
          <w:lang w:eastAsia="en-GB"/>
        </w:rPr>
      </w:pPr>
      <w:hyperlink r:id="rId10" w:history="1">
        <w:r w:rsidR="00CB4475" w:rsidRPr="00CB4475">
          <w:rPr>
            <w:rFonts w:ascii="Helvetica" w:eastAsia="Times New Roman" w:hAnsi="Helvetica" w:cs="Helvetica"/>
            <w:vanish/>
            <w:color w:val="0000FF"/>
            <w:sz w:val="2"/>
            <w:szCs w:val="2"/>
            <w:bdr w:val="none" w:sz="0" w:space="0" w:color="auto" w:frame="1"/>
            <w:lang w:eastAsia="en-GB"/>
          </w:rPr>
          <w:t>Share this with WhatsApp</w:t>
        </w:r>
        <w:r w:rsidR="00CB4475" w:rsidRPr="00CB4475">
          <w:rPr>
            <w:rFonts w:ascii="Helvetica" w:eastAsia="Times New Roman" w:hAnsi="Helvetica" w:cs="Helvetica"/>
            <w:vanish/>
            <w:color w:val="0000FF"/>
            <w:sz w:val="2"/>
            <w:szCs w:val="2"/>
            <w:lang w:eastAsia="en-GB"/>
          </w:rPr>
          <w:t xml:space="preserve"> </w:t>
        </w:r>
      </w:hyperlink>
    </w:p>
    <w:p w:rsidR="00CB4475" w:rsidRPr="00CB4475" w:rsidRDefault="006E7560" w:rsidP="00CB4475">
      <w:pPr>
        <w:numPr>
          <w:ilvl w:val="0"/>
          <w:numId w:val="2"/>
        </w:numPr>
        <w:shd w:val="clear" w:color="auto" w:fill="FFFFFF"/>
        <w:spacing w:before="100" w:beforeAutospacing="1" w:after="100" w:afterAutospacing="1" w:line="240" w:lineRule="auto"/>
        <w:jc w:val="right"/>
        <w:textAlignment w:val="center"/>
        <w:rPr>
          <w:rFonts w:ascii="Helvetica" w:eastAsia="Times New Roman" w:hAnsi="Helvetica" w:cs="Helvetica"/>
          <w:vanish/>
          <w:color w:val="404040"/>
          <w:sz w:val="2"/>
          <w:szCs w:val="2"/>
          <w:lang w:eastAsia="en-GB"/>
        </w:rPr>
      </w:pPr>
      <w:hyperlink r:id="rId11" w:tgtFrame="_blank" w:history="1">
        <w:r w:rsidR="00CB4475" w:rsidRPr="00CB4475">
          <w:rPr>
            <w:rFonts w:ascii="Helvetica" w:eastAsia="Times New Roman" w:hAnsi="Helvetica" w:cs="Helvetica"/>
            <w:vanish/>
            <w:color w:val="0000FF"/>
            <w:sz w:val="2"/>
            <w:szCs w:val="2"/>
            <w:bdr w:val="none" w:sz="0" w:space="0" w:color="auto" w:frame="1"/>
            <w:lang w:eastAsia="en-GB"/>
          </w:rPr>
          <w:t>Share this with Messenger</w:t>
        </w:r>
        <w:r w:rsidR="00CB4475" w:rsidRPr="00CB4475">
          <w:rPr>
            <w:rFonts w:ascii="Helvetica" w:eastAsia="Times New Roman" w:hAnsi="Helvetica" w:cs="Helvetica"/>
            <w:vanish/>
            <w:color w:val="0000FF"/>
            <w:sz w:val="2"/>
            <w:szCs w:val="2"/>
            <w:lang w:eastAsia="en-GB"/>
          </w:rPr>
          <w:t xml:space="preserve"> </w:t>
        </w:r>
      </w:hyperlink>
    </w:p>
    <w:p w:rsidR="00CB4475" w:rsidRPr="00CB4475" w:rsidRDefault="006E7560" w:rsidP="00CB4475">
      <w:pPr>
        <w:numPr>
          <w:ilvl w:val="0"/>
          <w:numId w:val="2"/>
        </w:numPr>
        <w:shd w:val="clear" w:color="auto" w:fill="FFFFFF"/>
        <w:spacing w:before="100" w:beforeAutospacing="1" w:after="100" w:afterAutospacing="1" w:line="240" w:lineRule="auto"/>
        <w:jc w:val="right"/>
        <w:textAlignment w:val="center"/>
        <w:rPr>
          <w:rFonts w:ascii="Helvetica" w:eastAsia="Times New Roman" w:hAnsi="Helvetica" w:cs="Helvetica"/>
          <w:vanish/>
          <w:color w:val="404040"/>
          <w:sz w:val="2"/>
          <w:szCs w:val="2"/>
          <w:lang w:eastAsia="en-GB"/>
        </w:rPr>
      </w:pPr>
      <w:hyperlink r:id="rId12" w:history="1">
        <w:r w:rsidR="00CB4475" w:rsidRPr="00CB4475">
          <w:rPr>
            <w:rFonts w:ascii="Helvetica" w:eastAsia="Times New Roman" w:hAnsi="Helvetica" w:cs="Helvetica"/>
            <w:vanish/>
            <w:color w:val="0000FF"/>
            <w:sz w:val="2"/>
            <w:szCs w:val="2"/>
            <w:bdr w:val="none" w:sz="0" w:space="0" w:color="auto" w:frame="1"/>
            <w:lang w:eastAsia="en-GB"/>
          </w:rPr>
          <w:t>Share this with Twitter</w:t>
        </w:r>
        <w:r w:rsidR="00CB4475" w:rsidRPr="00CB4475">
          <w:rPr>
            <w:rFonts w:ascii="Helvetica" w:eastAsia="Times New Roman" w:hAnsi="Helvetica" w:cs="Helvetica"/>
            <w:vanish/>
            <w:color w:val="0000FF"/>
            <w:sz w:val="2"/>
            <w:szCs w:val="2"/>
            <w:lang w:eastAsia="en-GB"/>
          </w:rPr>
          <w:t xml:space="preserve"> </w:t>
        </w:r>
      </w:hyperlink>
    </w:p>
    <w:p w:rsidR="00CB4475" w:rsidRPr="006E7560" w:rsidRDefault="00CB4475" w:rsidP="00CB4475">
      <w:pPr>
        <w:shd w:val="clear" w:color="auto" w:fill="FFFFFF"/>
        <w:spacing w:after="0" w:line="240" w:lineRule="auto"/>
        <w:rPr>
          <w:rFonts w:ascii="Helvetica" w:eastAsia="Times New Roman" w:hAnsi="Helvetica" w:cs="Helvetica"/>
          <w:color w:val="404040"/>
          <w:sz w:val="20"/>
          <w:szCs w:val="21"/>
          <w:lang w:eastAsia="en-GB"/>
        </w:rPr>
      </w:pPr>
      <w:r w:rsidRPr="006E7560">
        <w:rPr>
          <w:rFonts w:ascii="Helvetica" w:eastAsia="Times New Roman" w:hAnsi="Helvetica" w:cs="Helvetica"/>
          <w:noProof/>
          <w:color w:val="404040"/>
          <w:sz w:val="20"/>
          <w:szCs w:val="21"/>
          <w:lang w:eastAsia="en-GB"/>
        </w:rPr>
        <w:drawing>
          <wp:inline distT="0" distB="0" distL="0" distR="0" wp14:anchorId="44A6369E" wp14:editId="7A7AC9FC">
            <wp:extent cx="3037629" cy="1708666"/>
            <wp:effectExtent l="0" t="0" r="0" b="6350"/>
            <wp:docPr id="1" name="Picture 1" descr="Forensics offic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ensics officer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0800000" flipV="1">
                      <a:off x="0" y="0"/>
                      <a:ext cx="3061506" cy="1722097"/>
                    </a:xfrm>
                    <a:prstGeom prst="rect">
                      <a:avLst/>
                    </a:prstGeom>
                    <a:noFill/>
                    <a:ln>
                      <a:noFill/>
                    </a:ln>
                  </pic:spPr>
                </pic:pic>
              </a:graphicData>
            </a:graphic>
          </wp:inline>
        </w:drawing>
      </w:r>
      <w:r w:rsidRPr="006E7560">
        <w:rPr>
          <w:rFonts w:ascii="Helvetica" w:eastAsia="Times New Roman" w:hAnsi="Helvetica" w:cs="Helvetica"/>
          <w:color w:val="404040"/>
          <w:sz w:val="20"/>
          <w:szCs w:val="21"/>
          <w:bdr w:val="none" w:sz="0" w:space="0" w:color="auto" w:frame="1"/>
          <w:lang w:eastAsia="en-GB"/>
        </w:rPr>
        <w:t>Image copyright</w:t>
      </w:r>
      <w:r w:rsidRPr="006E7560">
        <w:rPr>
          <w:rFonts w:ascii="Helvetica" w:eastAsia="Times New Roman" w:hAnsi="Helvetica" w:cs="Helvetica"/>
          <w:color w:val="404040"/>
          <w:sz w:val="20"/>
          <w:szCs w:val="21"/>
          <w:lang w:eastAsia="en-GB"/>
        </w:rPr>
        <w:t xml:space="preserve"> </w:t>
      </w:r>
      <w:r w:rsidRPr="006E7560">
        <w:rPr>
          <w:rFonts w:ascii="Helvetica" w:eastAsia="Times New Roman" w:hAnsi="Helvetica" w:cs="Helvetica"/>
          <w:color w:val="ECECEC"/>
          <w:spacing w:val="4"/>
          <w:sz w:val="20"/>
          <w:szCs w:val="21"/>
          <w:shd w:val="clear" w:color="auto" w:fill="404040"/>
          <w:lang w:eastAsia="en-GB"/>
        </w:rPr>
        <w:t>Getty Images</w:t>
      </w:r>
      <w:r w:rsidRPr="006E7560">
        <w:rPr>
          <w:rFonts w:ascii="Helvetica" w:eastAsia="Times New Roman" w:hAnsi="Helvetica" w:cs="Helvetica"/>
          <w:color w:val="404040"/>
          <w:sz w:val="20"/>
          <w:szCs w:val="21"/>
          <w:lang w:eastAsia="en-GB"/>
        </w:rPr>
        <w:t xml:space="preserve"> </w:t>
      </w:r>
    </w:p>
    <w:p w:rsidR="00CB4475" w:rsidRPr="006E7560" w:rsidRDefault="00CB4475" w:rsidP="00CB4475">
      <w:pPr>
        <w:shd w:val="clear" w:color="auto" w:fill="FFFFFF"/>
        <w:spacing w:before="360" w:after="100" w:afterAutospacing="1" w:line="240" w:lineRule="auto"/>
        <w:rPr>
          <w:rFonts w:ascii="Helvetica" w:eastAsia="Times New Roman" w:hAnsi="Helvetica" w:cs="Helvetica"/>
          <w:b/>
          <w:bCs/>
          <w:color w:val="404040"/>
          <w:sz w:val="20"/>
          <w:szCs w:val="21"/>
          <w:lang w:eastAsia="en-GB"/>
        </w:rPr>
      </w:pPr>
      <w:r w:rsidRPr="006E7560">
        <w:rPr>
          <w:rFonts w:ascii="Helvetica" w:eastAsia="Times New Roman" w:hAnsi="Helvetica" w:cs="Helvetica"/>
          <w:b/>
          <w:bCs/>
          <w:color w:val="404040"/>
          <w:sz w:val="20"/>
          <w:szCs w:val="21"/>
          <w:lang w:eastAsia="en-GB"/>
        </w:rPr>
        <w:t xml:space="preserve">In a perfect world, every crime would be solved and result in a just and proportionate penalty. </w:t>
      </w:r>
    </w:p>
    <w:p w:rsidR="00CB4475" w:rsidRPr="006E7560" w:rsidRDefault="00CB4475" w:rsidP="00CB4475">
      <w:pPr>
        <w:shd w:val="clear" w:color="auto" w:fill="FFFFFF"/>
        <w:spacing w:before="240" w:after="100" w:afterAutospacing="1" w:line="240" w:lineRule="auto"/>
        <w:rPr>
          <w:rFonts w:ascii="Helvetica" w:eastAsia="Times New Roman" w:hAnsi="Helvetica" w:cs="Helvetica"/>
          <w:color w:val="404040"/>
          <w:sz w:val="20"/>
          <w:szCs w:val="21"/>
          <w:lang w:eastAsia="en-GB"/>
        </w:rPr>
      </w:pPr>
      <w:r w:rsidRPr="006E7560">
        <w:rPr>
          <w:rFonts w:ascii="Helvetica" w:eastAsia="Times New Roman" w:hAnsi="Helvetica" w:cs="Helvetica"/>
          <w:color w:val="404040"/>
          <w:sz w:val="20"/>
          <w:szCs w:val="21"/>
          <w:lang w:eastAsia="en-GB"/>
        </w:rPr>
        <w:t>However, in reality, most go unsolved and many are not even reported to police. So what is going on?</w:t>
      </w:r>
    </w:p>
    <w:p w:rsidR="00CB4475" w:rsidRPr="006E7560" w:rsidRDefault="00CB4475" w:rsidP="00CB4475">
      <w:pPr>
        <w:shd w:val="clear" w:color="auto" w:fill="FFFFFF"/>
        <w:spacing w:before="480" w:after="100" w:afterAutospacing="1" w:line="240" w:lineRule="auto"/>
        <w:outlineLvl w:val="1"/>
        <w:rPr>
          <w:rFonts w:ascii="Helvetica" w:eastAsia="Times New Roman" w:hAnsi="Helvetica" w:cs="Helvetica"/>
          <w:b/>
          <w:bCs/>
          <w:color w:val="1E1E1E"/>
          <w:sz w:val="24"/>
          <w:szCs w:val="36"/>
          <w:lang w:eastAsia="en-GB"/>
        </w:rPr>
      </w:pPr>
      <w:r w:rsidRPr="006E7560">
        <w:rPr>
          <w:rFonts w:ascii="Helvetica" w:eastAsia="Times New Roman" w:hAnsi="Helvetica" w:cs="Helvetica"/>
          <w:b/>
          <w:bCs/>
          <w:color w:val="1E1E1E"/>
          <w:sz w:val="24"/>
          <w:szCs w:val="36"/>
          <w:lang w:eastAsia="en-GB"/>
        </w:rPr>
        <w:t>Few crimes are solved</w:t>
      </w:r>
    </w:p>
    <w:p w:rsidR="00CB4475" w:rsidRPr="006E7560" w:rsidRDefault="00CB4475" w:rsidP="00CB4475">
      <w:pPr>
        <w:shd w:val="clear" w:color="auto" w:fill="FFFFFF"/>
        <w:spacing w:before="240" w:after="100" w:afterAutospacing="1" w:line="240" w:lineRule="auto"/>
        <w:rPr>
          <w:rFonts w:ascii="Helvetica" w:eastAsia="Times New Roman" w:hAnsi="Helvetica" w:cs="Helvetica"/>
          <w:color w:val="404040"/>
          <w:sz w:val="20"/>
          <w:szCs w:val="21"/>
          <w:lang w:eastAsia="en-GB"/>
        </w:rPr>
      </w:pPr>
      <w:r w:rsidRPr="006E7560">
        <w:rPr>
          <w:rFonts w:ascii="Helvetica" w:eastAsia="Times New Roman" w:hAnsi="Helvetica" w:cs="Helvetica"/>
          <w:color w:val="404040"/>
          <w:sz w:val="20"/>
          <w:szCs w:val="21"/>
          <w:lang w:eastAsia="en-GB"/>
        </w:rPr>
        <w:t xml:space="preserve">In 2018-19, fewer than 8% of offences led to a suspect being charged or ordered to appear in court, and under 4% were dealt with outside court, by an on-the-spot fine, caution or community resolution, such as an apology or compensation. </w:t>
      </w:r>
    </w:p>
    <w:p w:rsidR="00CB4475" w:rsidRPr="006E7560" w:rsidRDefault="00CB4475" w:rsidP="00CB4475">
      <w:pPr>
        <w:shd w:val="clear" w:color="auto" w:fill="FFFFFF"/>
        <w:spacing w:before="240" w:after="100" w:afterAutospacing="1" w:line="240" w:lineRule="auto"/>
        <w:rPr>
          <w:rFonts w:ascii="Helvetica" w:eastAsia="Times New Roman" w:hAnsi="Helvetica" w:cs="Helvetica"/>
          <w:color w:val="404040"/>
          <w:sz w:val="20"/>
          <w:szCs w:val="21"/>
          <w:lang w:eastAsia="en-GB"/>
        </w:rPr>
      </w:pPr>
      <w:r w:rsidRPr="006E7560">
        <w:rPr>
          <w:rFonts w:ascii="Helvetica" w:eastAsia="Times New Roman" w:hAnsi="Helvetica" w:cs="Helvetica"/>
          <w:color w:val="404040"/>
          <w:sz w:val="20"/>
          <w:szCs w:val="21"/>
          <w:lang w:eastAsia="en-GB"/>
        </w:rPr>
        <w:t xml:space="preserve">When deciding if a suspect should be charged, police generally work with the Crown Prosecution Service (CPS), which prosecutes crimes in court on behalf of the state. </w:t>
      </w:r>
    </w:p>
    <w:p w:rsidR="00CB4475" w:rsidRPr="006E7560" w:rsidRDefault="00CB4475" w:rsidP="00CB4475">
      <w:pPr>
        <w:shd w:val="clear" w:color="auto" w:fill="FFFFFF"/>
        <w:spacing w:before="240" w:after="100" w:afterAutospacing="1" w:line="240" w:lineRule="auto"/>
        <w:rPr>
          <w:rFonts w:ascii="Helvetica" w:eastAsia="Times New Roman" w:hAnsi="Helvetica" w:cs="Helvetica"/>
          <w:color w:val="404040"/>
          <w:sz w:val="20"/>
          <w:szCs w:val="21"/>
          <w:lang w:eastAsia="en-GB"/>
        </w:rPr>
      </w:pPr>
      <w:r w:rsidRPr="006E7560">
        <w:rPr>
          <w:rFonts w:ascii="Helvetica" w:eastAsia="Times New Roman" w:hAnsi="Helvetica" w:cs="Helvetica"/>
          <w:color w:val="404040"/>
          <w:sz w:val="20"/>
          <w:szCs w:val="21"/>
          <w:lang w:eastAsia="en-GB"/>
        </w:rPr>
        <w:t>The two tests which must be met for the CPS to authorise charges are whether there is sufficient evidence for a realistic prospect of conviction and if a prosecution is in the public interest.</w:t>
      </w:r>
    </w:p>
    <w:p w:rsidR="00CB4475" w:rsidRPr="006E7560" w:rsidRDefault="00CB4475" w:rsidP="00CB4475">
      <w:pPr>
        <w:shd w:val="clear" w:color="auto" w:fill="FFFFFF"/>
        <w:spacing w:before="240" w:after="100" w:afterAutospacing="1" w:line="240" w:lineRule="auto"/>
        <w:rPr>
          <w:rFonts w:ascii="Helvetica" w:eastAsia="Times New Roman" w:hAnsi="Helvetica" w:cs="Helvetica"/>
          <w:color w:val="404040"/>
          <w:sz w:val="20"/>
          <w:szCs w:val="21"/>
          <w:lang w:eastAsia="en-GB"/>
        </w:rPr>
      </w:pPr>
      <w:r w:rsidRPr="006E7560">
        <w:rPr>
          <w:rFonts w:ascii="Helvetica" w:eastAsia="Times New Roman" w:hAnsi="Helvetica" w:cs="Helvetica"/>
          <w:color w:val="404040"/>
          <w:sz w:val="20"/>
          <w:szCs w:val="21"/>
          <w:lang w:eastAsia="en-GB"/>
        </w:rPr>
        <w:t>Charging rates - and overall detection levels - vary according to what type of crime it is.</w:t>
      </w:r>
    </w:p>
    <w:p w:rsidR="00CB4475" w:rsidRPr="006E7560" w:rsidRDefault="00CB4475" w:rsidP="00CB4475">
      <w:pPr>
        <w:shd w:val="clear" w:color="auto" w:fill="FFFFFF"/>
        <w:spacing w:before="240" w:after="100" w:afterAutospacing="1" w:line="240" w:lineRule="auto"/>
        <w:rPr>
          <w:rFonts w:ascii="Helvetica" w:eastAsia="Times New Roman" w:hAnsi="Helvetica" w:cs="Helvetica"/>
          <w:color w:val="404040"/>
          <w:sz w:val="20"/>
          <w:szCs w:val="21"/>
          <w:lang w:eastAsia="en-GB"/>
        </w:rPr>
      </w:pPr>
      <w:r w:rsidRPr="006E7560">
        <w:rPr>
          <w:rFonts w:ascii="Helvetica" w:eastAsia="Times New Roman" w:hAnsi="Helvetica" w:cs="Helvetica"/>
          <w:color w:val="404040"/>
          <w:sz w:val="20"/>
          <w:szCs w:val="21"/>
          <w:lang w:eastAsia="en-GB"/>
        </w:rPr>
        <w:t>Drugs offences are often discovered by the police through searches or raids, which is why charging rates are higher.</w:t>
      </w:r>
    </w:p>
    <w:p w:rsidR="00CB4475" w:rsidRPr="006E7560" w:rsidRDefault="00CB4475" w:rsidP="00CB4475">
      <w:pPr>
        <w:shd w:val="clear" w:color="auto" w:fill="FFFFFF"/>
        <w:spacing w:before="240" w:after="100" w:afterAutospacing="1" w:line="240" w:lineRule="auto"/>
        <w:rPr>
          <w:rFonts w:ascii="Helvetica" w:eastAsia="Times New Roman" w:hAnsi="Helvetica" w:cs="Helvetica"/>
          <w:color w:val="404040"/>
          <w:sz w:val="20"/>
          <w:szCs w:val="21"/>
          <w:lang w:eastAsia="en-GB"/>
        </w:rPr>
      </w:pPr>
      <w:r w:rsidRPr="006E7560">
        <w:rPr>
          <w:rFonts w:ascii="Helvetica" w:eastAsia="Times New Roman" w:hAnsi="Helvetica" w:cs="Helvetica"/>
          <w:color w:val="404040"/>
          <w:sz w:val="20"/>
          <w:szCs w:val="21"/>
          <w:lang w:eastAsia="en-GB"/>
        </w:rPr>
        <w:t>Most murders are detected because of the huge investigative effort that goes into solving them.</w:t>
      </w:r>
    </w:p>
    <w:p w:rsidR="00CB4475" w:rsidRPr="006E7560" w:rsidRDefault="00CB4475" w:rsidP="00CB4475">
      <w:pPr>
        <w:shd w:val="clear" w:color="auto" w:fill="FFFFFF"/>
        <w:spacing w:before="240" w:after="100" w:afterAutospacing="1" w:line="240" w:lineRule="auto"/>
        <w:rPr>
          <w:rFonts w:ascii="Helvetica" w:eastAsia="Times New Roman" w:hAnsi="Helvetica" w:cs="Helvetica"/>
          <w:color w:val="404040"/>
          <w:sz w:val="20"/>
          <w:szCs w:val="21"/>
          <w:lang w:eastAsia="en-GB"/>
        </w:rPr>
      </w:pPr>
      <w:r w:rsidRPr="006E7560">
        <w:rPr>
          <w:rFonts w:ascii="Helvetica" w:eastAsia="Times New Roman" w:hAnsi="Helvetica" w:cs="Helvetica"/>
          <w:color w:val="404040"/>
          <w:sz w:val="20"/>
          <w:szCs w:val="21"/>
          <w:lang w:eastAsia="en-GB"/>
        </w:rPr>
        <w:t>And the proportion of crimes that are "detected" - meaning they have been resolved in some way - has been falling continuously since 2015.</w:t>
      </w:r>
    </w:p>
    <w:p w:rsidR="00CB4475" w:rsidRPr="006E7560" w:rsidRDefault="00CB4475" w:rsidP="00CB4475">
      <w:pPr>
        <w:shd w:val="clear" w:color="auto" w:fill="FFFFFF"/>
        <w:spacing w:before="240" w:after="100" w:afterAutospacing="1" w:line="240" w:lineRule="auto"/>
        <w:rPr>
          <w:rFonts w:ascii="Helvetica" w:eastAsia="Times New Roman" w:hAnsi="Helvetica" w:cs="Helvetica"/>
          <w:color w:val="404040"/>
          <w:sz w:val="20"/>
          <w:szCs w:val="21"/>
          <w:lang w:eastAsia="en-GB"/>
        </w:rPr>
      </w:pPr>
      <w:r w:rsidRPr="006E7560">
        <w:rPr>
          <w:rFonts w:ascii="Helvetica" w:eastAsia="Times New Roman" w:hAnsi="Helvetica" w:cs="Helvetica"/>
          <w:color w:val="404040"/>
          <w:sz w:val="20"/>
          <w:szCs w:val="21"/>
          <w:lang w:eastAsia="en-GB"/>
        </w:rPr>
        <w:t xml:space="preserve">But offences such as robbery, where witnesses are needed, and sexual offences, which often revolve around the issue of consent, have far lower clear-up rates. </w:t>
      </w:r>
    </w:p>
    <w:p w:rsidR="00CB4475" w:rsidRPr="006E7560" w:rsidRDefault="00CB4475" w:rsidP="00CB4475">
      <w:pPr>
        <w:shd w:val="clear" w:color="auto" w:fill="FFFFFF"/>
        <w:spacing w:before="480" w:after="100" w:afterAutospacing="1" w:line="240" w:lineRule="auto"/>
        <w:outlineLvl w:val="2"/>
        <w:rPr>
          <w:rFonts w:ascii="Helvetica" w:eastAsia="Times New Roman" w:hAnsi="Helvetica" w:cs="Helvetica"/>
          <w:b/>
          <w:bCs/>
          <w:color w:val="1E1E1E"/>
          <w:sz w:val="24"/>
          <w:szCs w:val="36"/>
          <w:lang w:eastAsia="en-GB"/>
        </w:rPr>
      </w:pPr>
      <w:r w:rsidRPr="006E7560">
        <w:rPr>
          <w:rFonts w:ascii="Helvetica" w:eastAsia="Times New Roman" w:hAnsi="Helvetica" w:cs="Helvetica"/>
          <w:b/>
          <w:bCs/>
          <w:color w:val="1E1E1E"/>
          <w:sz w:val="24"/>
          <w:szCs w:val="36"/>
          <w:lang w:eastAsia="en-GB"/>
        </w:rPr>
        <w:t xml:space="preserve">Genuine increase in crime </w:t>
      </w:r>
    </w:p>
    <w:p w:rsidR="00CB4475" w:rsidRPr="006E7560" w:rsidRDefault="00CB4475" w:rsidP="00CB4475">
      <w:pPr>
        <w:shd w:val="clear" w:color="auto" w:fill="FFFFFF"/>
        <w:spacing w:before="240" w:after="100" w:afterAutospacing="1" w:line="240" w:lineRule="auto"/>
        <w:rPr>
          <w:rFonts w:ascii="Helvetica" w:eastAsia="Times New Roman" w:hAnsi="Helvetica" w:cs="Helvetica"/>
          <w:color w:val="404040"/>
          <w:sz w:val="20"/>
          <w:szCs w:val="21"/>
          <w:lang w:eastAsia="en-GB"/>
        </w:rPr>
      </w:pPr>
      <w:r w:rsidRPr="006E7560">
        <w:rPr>
          <w:rFonts w:ascii="Helvetica" w:eastAsia="Times New Roman" w:hAnsi="Helvetica" w:cs="Helvetica"/>
          <w:color w:val="404040"/>
          <w:sz w:val="20"/>
          <w:szCs w:val="21"/>
          <w:lang w:eastAsia="en-GB"/>
        </w:rPr>
        <w:t>In England and Wales, we measure crime through the Crime Survey of England and Wales, and by counting offences that are reported to and recorded by police.</w:t>
      </w:r>
    </w:p>
    <w:p w:rsidR="00CB4475" w:rsidRPr="006E7560" w:rsidRDefault="00CB4475" w:rsidP="00CB4475">
      <w:pPr>
        <w:shd w:val="clear" w:color="auto" w:fill="FFFFFF"/>
        <w:spacing w:before="240" w:after="100" w:afterAutospacing="1" w:line="240" w:lineRule="auto"/>
        <w:rPr>
          <w:rFonts w:ascii="Helvetica" w:eastAsia="Times New Roman" w:hAnsi="Helvetica" w:cs="Helvetica"/>
          <w:color w:val="404040"/>
          <w:sz w:val="20"/>
          <w:szCs w:val="21"/>
          <w:lang w:eastAsia="en-GB"/>
        </w:rPr>
      </w:pPr>
      <w:r w:rsidRPr="006E7560">
        <w:rPr>
          <w:rFonts w:ascii="Helvetica" w:eastAsia="Times New Roman" w:hAnsi="Helvetica" w:cs="Helvetica"/>
          <w:color w:val="404040"/>
          <w:sz w:val="20"/>
          <w:szCs w:val="21"/>
          <w:lang w:eastAsia="en-GB"/>
        </w:rPr>
        <w:t>The Survey is seen as the better way of measuring long-term trends - its methods have remained consistent and it includes unreported offences.</w:t>
      </w:r>
    </w:p>
    <w:p w:rsidR="00CB4475" w:rsidRPr="006E7560" w:rsidRDefault="00CB4475" w:rsidP="00CB4475">
      <w:pPr>
        <w:shd w:val="clear" w:color="auto" w:fill="FFFFFF"/>
        <w:spacing w:before="240" w:after="100" w:afterAutospacing="1" w:line="240" w:lineRule="auto"/>
        <w:rPr>
          <w:rFonts w:ascii="Helvetica" w:eastAsia="Times New Roman" w:hAnsi="Helvetica" w:cs="Helvetica"/>
          <w:color w:val="404040"/>
          <w:sz w:val="20"/>
          <w:szCs w:val="21"/>
          <w:lang w:eastAsia="en-GB"/>
        </w:rPr>
      </w:pPr>
      <w:r w:rsidRPr="006E7560">
        <w:rPr>
          <w:rFonts w:ascii="Helvetica" w:eastAsia="Times New Roman" w:hAnsi="Helvetica" w:cs="Helvetica"/>
          <w:color w:val="404040"/>
          <w:sz w:val="20"/>
          <w:szCs w:val="21"/>
          <w:lang w:eastAsia="en-GB"/>
        </w:rPr>
        <w:t xml:space="preserve">Its results indicate an overall downward trend in offending over the past two decades, before stabilising in the past few years. </w:t>
      </w:r>
    </w:p>
    <w:p w:rsidR="00CB4475" w:rsidRPr="006E7560" w:rsidRDefault="00CB4475" w:rsidP="00CB4475">
      <w:pPr>
        <w:shd w:val="clear" w:color="auto" w:fill="FFFFFF"/>
        <w:spacing w:after="0" w:line="240" w:lineRule="auto"/>
        <w:rPr>
          <w:rFonts w:ascii="Helvetica" w:eastAsia="Times New Roman" w:hAnsi="Helvetica" w:cs="Helvetica"/>
          <w:color w:val="404040"/>
          <w:sz w:val="20"/>
          <w:szCs w:val="21"/>
          <w:lang w:eastAsia="en-GB"/>
        </w:rPr>
      </w:pPr>
      <w:r w:rsidRPr="006E7560">
        <w:rPr>
          <w:rFonts w:ascii="Helvetica" w:eastAsia="Times New Roman" w:hAnsi="Helvetica" w:cs="Helvetica"/>
          <w:color w:val="404040"/>
          <w:sz w:val="20"/>
          <w:szCs w:val="21"/>
          <w:lang w:eastAsia="en-GB"/>
        </w:rPr>
        <w:t xml:space="preserve">However, some crimes - such as murder, offences against businesses, and crimes against people aged under 16 - are not included in its main findings. </w:t>
      </w:r>
    </w:p>
    <w:p w:rsidR="00CB4475" w:rsidRPr="006E7560" w:rsidRDefault="00CB4475" w:rsidP="00CB4475">
      <w:pPr>
        <w:shd w:val="clear" w:color="auto" w:fill="FFFFFF"/>
        <w:spacing w:before="240" w:after="100" w:afterAutospacing="1" w:line="240" w:lineRule="auto"/>
        <w:rPr>
          <w:rFonts w:ascii="Helvetica" w:eastAsia="Times New Roman" w:hAnsi="Helvetica" w:cs="Helvetica"/>
          <w:color w:val="404040"/>
          <w:sz w:val="20"/>
          <w:szCs w:val="21"/>
          <w:lang w:eastAsia="en-GB"/>
        </w:rPr>
      </w:pPr>
      <w:r w:rsidRPr="006E7560">
        <w:rPr>
          <w:rFonts w:ascii="Helvetica" w:eastAsia="Times New Roman" w:hAnsi="Helvetica" w:cs="Helvetica"/>
          <w:color w:val="404040"/>
          <w:sz w:val="20"/>
          <w:szCs w:val="21"/>
          <w:lang w:eastAsia="en-GB"/>
        </w:rPr>
        <w:t xml:space="preserve">The Survey is also not regarded as being good at estimating less common crimes which cause the most harm, like stabbings and robbery. </w:t>
      </w:r>
    </w:p>
    <w:p w:rsidR="00CB4475" w:rsidRPr="006E7560" w:rsidRDefault="00CB4475" w:rsidP="00CB4475">
      <w:pPr>
        <w:shd w:val="clear" w:color="auto" w:fill="FFFFFF"/>
        <w:spacing w:before="240" w:after="100" w:afterAutospacing="1" w:line="240" w:lineRule="auto"/>
        <w:rPr>
          <w:rFonts w:ascii="Helvetica" w:eastAsia="Times New Roman" w:hAnsi="Helvetica" w:cs="Helvetica"/>
          <w:color w:val="404040"/>
          <w:sz w:val="20"/>
          <w:szCs w:val="21"/>
          <w:lang w:eastAsia="en-GB"/>
        </w:rPr>
      </w:pPr>
      <w:r w:rsidRPr="006E7560">
        <w:rPr>
          <w:rFonts w:ascii="Helvetica" w:eastAsia="Times New Roman" w:hAnsi="Helvetica" w:cs="Helvetica"/>
          <w:color w:val="404040"/>
          <w:sz w:val="20"/>
          <w:szCs w:val="21"/>
          <w:lang w:eastAsia="en-GB"/>
        </w:rPr>
        <w:lastRenderedPageBreak/>
        <w:t>Police data provides a more reliable measure of these crimes, which have shown a genuine increase.</w:t>
      </w:r>
    </w:p>
    <w:p w:rsidR="00CB4475" w:rsidRPr="006E7560" w:rsidRDefault="00CB4475" w:rsidP="00CB4475">
      <w:pPr>
        <w:shd w:val="clear" w:color="auto" w:fill="FFFFFF"/>
        <w:spacing w:before="240" w:after="100" w:afterAutospacing="1" w:line="240" w:lineRule="auto"/>
        <w:rPr>
          <w:rFonts w:ascii="Helvetica" w:eastAsia="Times New Roman" w:hAnsi="Helvetica" w:cs="Helvetica"/>
          <w:color w:val="404040"/>
          <w:sz w:val="20"/>
          <w:szCs w:val="21"/>
          <w:lang w:eastAsia="en-GB"/>
        </w:rPr>
      </w:pPr>
      <w:r w:rsidRPr="006E7560">
        <w:rPr>
          <w:rFonts w:ascii="Helvetica" w:eastAsia="Times New Roman" w:hAnsi="Helvetica" w:cs="Helvetica"/>
          <w:color w:val="404040"/>
          <w:sz w:val="20"/>
          <w:szCs w:val="21"/>
          <w:lang w:eastAsia="en-GB"/>
        </w:rPr>
        <w:t xml:space="preserve">Overall, the police figures </w:t>
      </w:r>
      <w:hyperlink r:id="rId14" w:history="1">
        <w:r w:rsidRPr="006E7560">
          <w:rPr>
            <w:rFonts w:ascii="Helvetica" w:eastAsia="Times New Roman" w:hAnsi="Helvetica" w:cs="Helvetica"/>
            <w:b/>
            <w:bCs/>
            <w:color w:val="222222"/>
            <w:sz w:val="20"/>
            <w:szCs w:val="21"/>
            <w:lang w:eastAsia="en-GB"/>
          </w:rPr>
          <w:t>show the number of offences logged by forces is up.</w:t>
        </w:r>
      </w:hyperlink>
    </w:p>
    <w:p w:rsidR="00CB4475" w:rsidRPr="006E7560" w:rsidRDefault="00CB4475" w:rsidP="00CB4475">
      <w:pPr>
        <w:shd w:val="clear" w:color="auto" w:fill="FFFFFF"/>
        <w:spacing w:before="240" w:after="100" w:afterAutospacing="1" w:line="240" w:lineRule="auto"/>
        <w:rPr>
          <w:rFonts w:ascii="Helvetica" w:eastAsia="Times New Roman" w:hAnsi="Helvetica" w:cs="Helvetica"/>
          <w:color w:val="404040"/>
          <w:sz w:val="20"/>
          <w:szCs w:val="21"/>
          <w:lang w:eastAsia="en-GB"/>
        </w:rPr>
      </w:pPr>
      <w:r w:rsidRPr="006E7560">
        <w:rPr>
          <w:rFonts w:ascii="Helvetica" w:eastAsia="Times New Roman" w:hAnsi="Helvetica" w:cs="Helvetica"/>
          <w:color w:val="404040"/>
          <w:sz w:val="20"/>
          <w:szCs w:val="21"/>
          <w:lang w:eastAsia="en-GB"/>
        </w:rPr>
        <w:t xml:space="preserve">This is partly because more people feel comfortable approaching the police about under-reported crimes, such as sexual offences, and because police themselves are getting better at recording crime. </w:t>
      </w:r>
    </w:p>
    <w:p w:rsidR="00CB4475" w:rsidRPr="006E7560" w:rsidRDefault="00CB4475" w:rsidP="00CB4475">
      <w:pPr>
        <w:shd w:val="clear" w:color="auto" w:fill="FFFFFF"/>
        <w:spacing w:before="480" w:after="100" w:afterAutospacing="1" w:line="240" w:lineRule="auto"/>
        <w:outlineLvl w:val="2"/>
        <w:rPr>
          <w:rFonts w:ascii="Helvetica" w:eastAsia="Times New Roman" w:hAnsi="Helvetica" w:cs="Helvetica"/>
          <w:b/>
          <w:bCs/>
          <w:color w:val="1E1E1E"/>
          <w:sz w:val="24"/>
          <w:szCs w:val="36"/>
          <w:lang w:eastAsia="en-GB"/>
        </w:rPr>
      </w:pPr>
      <w:r w:rsidRPr="006E7560">
        <w:rPr>
          <w:rFonts w:ascii="Helvetica" w:eastAsia="Times New Roman" w:hAnsi="Helvetica" w:cs="Helvetica"/>
          <w:b/>
          <w:bCs/>
          <w:color w:val="1E1E1E"/>
          <w:sz w:val="24"/>
          <w:szCs w:val="36"/>
          <w:lang w:eastAsia="en-GB"/>
        </w:rPr>
        <w:t>Falling police numbers</w:t>
      </w:r>
    </w:p>
    <w:p w:rsidR="00CB4475" w:rsidRPr="006E7560" w:rsidRDefault="00CB4475" w:rsidP="00CB4475">
      <w:pPr>
        <w:shd w:val="clear" w:color="auto" w:fill="FFFFFF"/>
        <w:spacing w:before="240" w:after="100" w:afterAutospacing="1" w:line="240" w:lineRule="auto"/>
        <w:rPr>
          <w:rFonts w:ascii="Helvetica" w:eastAsia="Times New Roman" w:hAnsi="Helvetica" w:cs="Helvetica"/>
          <w:color w:val="404040"/>
          <w:sz w:val="20"/>
          <w:szCs w:val="21"/>
          <w:lang w:eastAsia="en-GB"/>
        </w:rPr>
      </w:pPr>
      <w:r w:rsidRPr="006E7560">
        <w:rPr>
          <w:rFonts w:ascii="Helvetica" w:eastAsia="Times New Roman" w:hAnsi="Helvetica" w:cs="Helvetica"/>
          <w:color w:val="404040"/>
          <w:sz w:val="20"/>
          <w:szCs w:val="21"/>
          <w:lang w:eastAsia="en-GB"/>
        </w:rPr>
        <w:t>Police officers are central to the criminal justice system's smooth running as they:</w:t>
      </w:r>
    </w:p>
    <w:p w:rsidR="00CB4475" w:rsidRPr="006E7560" w:rsidRDefault="00CB4475" w:rsidP="00CB4475">
      <w:pPr>
        <w:numPr>
          <w:ilvl w:val="0"/>
          <w:numId w:val="4"/>
        </w:numPr>
        <w:shd w:val="clear" w:color="auto" w:fill="FFFFFF"/>
        <w:spacing w:before="240" w:after="100" w:afterAutospacing="1" w:line="240" w:lineRule="auto"/>
        <w:ind w:left="1020"/>
        <w:rPr>
          <w:rFonts w:ascii="Helvetica" w:eastAsia="Times New Roman" w:hAnsi="Helvetica" w:cs="Helvetica"/>
          <w:color w:val="404040"/>
          <w:sz w:val="20"/>
          <w:szCs w:val="21"/>
          <w:lang w:eastAsia="en-GB"/>
        </w:rPr>
      </w:pPr>
      <w:r w:rsidRPr="006E7560">
        <w:rPr>
          <w:rFonts w:ascii="Helvetica" w:eastAsia="Times New Roman" w:hAnsi="Helvetica" w:cs="Helvetica"/>
          <w:color w:val="404040"/>
          <w:sz w:val="20"/>
          <w:szCs w:val="21"/>
          <w:lang w:eastAsia="en-GB"/>
        </w:rPr>
        <w:t>deal with crimes, disorder and anti-social behaviour</w:t>
      </w:r>
    </w:p>
    <w:p w:rsidR="00CB4475" w:rsidRPr="006E7560" w:rsidRDefault="00CB4475" w:rsidP="00CB4475">
      <w:pPr>
        <w:numPr>
          <w:ilvl w:val="0"/>
          <w:numId w:val="4"/>
        </w:numPr>
        <w:shd w:val="clear" w:color="auto" w:fill="FFFFFF"/>
        <w:spacing w:before="240" w:after="100" w:afterAutospacing="1" w:line="240" w:lineRule="auto"/>
        <w:ind w:left="1020"/>
        <w:rPr>
          <w:rFonts w:ascii="Helvetica" w:eastAsia="Times New Roman" w:hAnsi="Helvetica" w:cs="Helvetica"/>
          <w:color w:val="404040"/>
          <w:sz w:val="20"/>
          <w:szCs w:val="21"/>
          <w:lang w:eastAsia="en-GB"/>
        </w:rPr>
      </w:pPr>
      <w:r w:rsidRPr="006E7560">
        <w:rPr>
          <w:rFonts w:ascii="Helvetica" w:eastAsia="Times New Roman" w:hAnsi="Helvetica" w:cs="Helvetica"/>
          <w:color w:val="404040"/>
          <w:sz w:val="20"/>
          <w:szCs w:val="21"/>
          <w:lang w:eastAsia="en-GB"/>
        </w:rPr>
        <w:t>help victims and identify suspects</w:t>
      </w:r>
    </w:p>
    <w:p w:rsidR="00CB4475" w:rsidRPr="006E7560" w:rsidRDefault="00CB4475" w:rsidP="00CB4475">
      <w:pPr>
        <w:numPr>
          <w:ilvl w:val="0"/>
          <w:numId w:val="4"/>
        </w:numPr>
        <w:shd w:val="clear" w:color="auto" w:fill="FFFFFF"/>
        <w:spacing w:before="240" w:after="100" w:afterAutospacing="1" w:line="240" w:lineRule="auto"/>
        <w:ind w:left="1020"/>
        <w:rPr>
          <w:rFonts w:ascii="Helvetica" w:eastAsia="Times New Roman" w:hAnsi="Helvetica" w:cs="Helvetica"/>
          <w:color w:val="404040"/>
          <w:sz w:val="20"/>
          <w:szCs w:val="21"/>
          <w:lang w:eastAsia="en-GB"/>
        </w:rPr>
      </w:pPr>
      <w:r w:rsidRPr="006E7560">
        <w:rPr>
          <w:rFonts w:ascii="Helvetica" w:eastAsia="Times New Roman" w:hAnsi="Helvetica" w:cs="Helvetica"/>
          <w:color w:val="404040"/>
          <w:sz w:val="20"/>
          <w:szCs w:val="21"/>
          <w:lang w:eastAsia="en-GB"/>
        </w:rPr>
        <w:t>prepare cases for trial</w:t>
      </w:r>
    </w:p>
    <w:p w:rsidR="00CB4475" w:rsidRPr="006E7560" w:rsidRDefault="00CB4475" w:rsidP="00CB4475">
      <w:pPr>
        <w:shd w:val="clear" w:color="auto" w:fill="FFFFFF"/>
        <w:spacing w:before="240" w:after="100" w:afterAutospacing="1" w:line="240" w:lineRule="auto"/>
        <w:rPr>
          <w:rFonts w:ascii="Helvetica" w:eastAsia="Times New Roman" w:hAnsi="Helvetica" w:cs="Helvetica"/>
          <w:color w:val="404040"/>
          <w:sz w:val="20"/>
          <w:szCs w:val="21"/>
          <w:lang w:eastAsia="en-GB"/>
        </w:rPr>
      </w:pPr>
      <w:r w:rsidRPr="006E7560">
        <w:rPr>
          <w:rFonts w:ascii="Helvetica" w:eastAsia="Times New Roman" w:hAnsi="Helvetica" w:cs="Helvetica"/>
          <w:color w:val="404040"/>
          <w:sz w:val="20"/>
          <w:szCs w:val="21"/>
          <w:lang w:eastAsia="en-GB"/>
        </w:rPr>
        <w:t xml:space="preserve">The number of officers in the 43 England and Wales forces has fallen by about 20,000 since 2010, but the government is </w:t>
      </w:r>
      <w:hyperlink r:id="rId15" w:history="1">
        <w:r w:rsidRPr="006E7560">
          <w:rPr>
            <w:rFonts w:ascii="Helvetica" w:eastAsia="Times New Roman" w:hAnsi="Helvetica" w:cs="Helvetica"/>
            <w:b/>
            <w:bCs/>
            <w:color w:val="222222"/>
            <w:sz w:val="20"/>
            <w:szCs w:val="21"/>
            <w:lang w:eastAsia="en-GB"/>
          </w:rPr>
          <w:t>in the process of restoring those numbers</w:t>
        </w:r>
      </w:hyperlink>
      <w:r w:rsidRPr="006E7560">
        <w:rPr>
          <w:rFonts w:ascii="Helvetica" w:eastAsia="Times New Roman" w:hAnsi="Helvetica" w:cs="Helvetica"/>
          <w:color w:val="404040"/>
          <w:sz w:val="20"/>
          <w:szCs w:val="21"/>
          <w:lang w:eastAsia="en-GB"/>
        </w:rPr>
        <w:t xml:space="preserve"> by April 2023 in the most ambitious police recruitment drive in modern times. </w:t>
      </w:r>
    </w:p>
    <w:p w:rsidR="00CB4475" w:rsidRPr="006E7560" w:rsidRDefault="00CB4475" w:rsidP="00CB4475">
      <w:pPr>
        <w:shd w:val="clear" w:color="auto" w:fill="FFFFFF"/>
        <w:spacing w:before="240" w:after="100" w:afterAutospacing="1" w:line="240" w:lineRule="auto"/>
        <w:rPr>
          <w:rFonts w:ascii="Helvetica" w:eastAsia="Times New Roman" w:hAnsi="Helvetica" w:cs="Helvetica"/>
          <w:color w:val="404040"/>
          <w:sz w:val="20"/>
          <w:szCs w:val="21"/>
          <w:lang w:eastAsia="en-GB"/>
        </w:rPr>
      </w:pPr>
      <w:r w:rsidRPr="006E7560">
        <w:rPr>
          <w:rFonts w:ascii="Helvetica" w:eastAsia="Times New Roman" w:hAnsi="Helvetica" w:cs="Helvetica"/>
          <w:color w:val="404040"/>
          <w:sz w:val="20"/>
          <w:szCs w:val="21"/>
          <w:lang w:eastAsia="en-GB"/>
        </w:rPr>
        <w:t>There has also been a steep decline in the number of police community support officers and civilian staff, who provide vital back-up roles.</w:t>
      </w:r>
    </w:p>
    <w:p w:rsidR="00CB4475" w:rsidRPr="006E7560" w:rsidRDefault="00CB4475" w:rsidP="00CB4475">
      <w:pPr>
        <w:shd w:val="clear" w:color="auto" w:fill="FFFFFF"/>
        <w:spacing w:before="100" w:beforeAutospacing="1" w:after="100" w:afterAutospacing="1" w:line="240" w:lineRule="auto"/>
        <w:outlineLvl w:val="2"/>
        <w:rPr>
          <w:rFonts w:ascii="Helvetica" w:eastAsia="Times New Roman" w:hAnsi="Helvetica" w:cs="Helvetica"/>
          <w:b/>
          <w:bCs/>
          <w:color w:val="404040"/>
          <w:sz w:val="24"/>
          <w:szCs w:val="36"/>
          <w:lang w:eastAsia="en-GB"/>
        </w:rPr>
      </w:pPr>
      <w:r w:rsidRPr="006E7560">
        <w:rPr>
          <w:rFonts w:ascii="Helvetica" w:eastAsia="Times New Roman" w:hAnsi="Helvetica" w:cs="Helvetica"/>
          <w:b/>
          <w:bCs/>
          <w:color w:val="404040"/>
          <w:sz w:val="24"/>
          <w:szCs w:val="36"/>
          <w:lang w:eastAsia="en-GB"/>
        </w:rPr>
        <w:t>Police officer numbers have fallen over past nine years</w:t>
      </w:r>
    </w:p>
    <w:p w:rsidR="00CB4475" w:rsidRPr="006E7560" w:rsidRDefault="00CB4475" w:rsidP="00CB4475">
      <w:pPr>
        <w:shd w:val="clear" w:color="auto" w:fill="FFFFFF"/>
        <w:spacing w:before="240" w:after="100" w:afterAutospacing="1" w:line="240" w:lineRule="auto"/>
        <w:rPr>
          <w:rFonts w:ascii="Helvetica" w:eastAsia="Times New Roman" w:hAnsi="Helvetica" w:cs="Helvetica"/>
          <w:color w:val="404040"/>
          <w:sz w:val="20"/>
          <w:szCs w:val="21"/>
          <w:lang w:eastAsia="en-GB"/>
        </w:rPr>
      </w:pPr>
      <w:r w:rsidRPr="006E7560">
        <w:rPr>
          <w:rFonts w:ascii="Helvetica" w:eastAsia="Times New Roman" w:hAnsi="Helvetica" w:cs="Helvetica"/>
          <w:color w:val="404040"/>
          <w:sz w:val="20"/>
          <w:szCs w:val="21"/>
          <w:lang w:eastAsia="en-GB"/>
        </w:rPr>
        <w:t>Number of police officers, England and Wales</w:t>
      </w:r>
    </w:p>
    <w:p w:rsidR="00CB4475" w:rsidRPr="006E7560" w:rsidRDefault="00CB4475" w:rsidP="00CB4475">
      <w:pPr>
        <w:shd w:val="clear" w:color="auto" w:fill="FFFFFF"/>
        <w:spacing w:after="0" w:line="240" w:lineRule="auto"/>
        <w:rPr>
          <w:rFonts w:ascii="Helvetica" w:eastAsia="Times New Roman" w:hAnsi="Helvetica" w:cs="Helvetica"/>
          <w:color w:val="404040"/>
          <w:sz w:val="20"/>
          <w:szCs w:val="21"/>
          <w:lang w:eastAsia="en-GB"/>
        </w:rPr>
      </w:pPr>
      <w:r w:rsidRPr="006E7560">
        <w:rPr>
          <w:rFonts w:ascii="Helvetica" w:eastAsia="Times New Roman" w:hAnsi="Helvetica" w:cs="Helvetica"/>
          <w:color w:val="404040"/>
          <w:sz w:val="20"/>
          <w:szCs w:val="21"/>
          <w:lang w:eastAsia="en-GB"/>
        </w:rPr>
        <w:t>Source: Home Office, at March of each year</w:t>
      </w:r>
    </w:p>
    <w:p w:rsidR="00CB4475" w:rsidRPr="006E7560" w:rsidRDefault="00CB4475" w:rsidP="00CB4475">
      <w:pPr>
        <w:shd w:val="clear" w:color="auto" w:fill="FFFFFF"/>
        <w:spacing w:before="240" w:after="100" w:afterAutospacing="1" w:line="240" w:lineRule="auto"/>
        <w:rPr>
          <w:rFonts w:ascii="Helvetica" w:eastAsia="Times New Roman" w:hAnsi="Helvetica" w:cs="Helvetica"/>
          <w:color w:val="404040"/>
          <w:sz w:val="20"/>
          <w:szCs w:val="21"/>
          <w:lang w:eastAsia="en-GB"/>
        </w:rPr>
      </w:pPr>
      <w:r w:rsidRPr="006E7560">
        <w:rPr>
          <w:rFonts w:ascii="Helvetica" w:eastAsia="Times New Roman" w:hAnsi="Helvetica" w:cs="Helvetica"/>
          <w:color w:val="404040"/>
          <w:sz w:val="20"/>
          <w:szCs w:val="21"/>
          <w:lang w:eastAsia="en-GB"/>
        </w:rPr>
        <w:t>When officers are called to reports of a crime, they have several options, including resolving matters informally, issuing a warning, or making an arrest - which can lead to a charge.</w:t>
      </w:r>
    </w:p>
    <w:p w:rsidR="00CB4475" w:rsidRPr="006E7560" w:rsidRDefault="00CB4475" w:rsidP="00CB4475">
      <w:pPr>
        <w:shd w:val="clear" w:color="auto" w:fill="FFFFFF"/>
        <w:spacing w:before="240" w:after="100" w:afterAutospacing="1" w:line="240" w:lineRule="auto"/>
        <w:rPr>
          <w:rFonts w:ascii="Helvetica" w:eastAsia="Times New Roman" w:hAnsi="Helvetica" w:cs="Helvetica"/>
          <w:color w:val="404040"/>
          <w:sz w:val="20"/>
          <w:szCs w:val="21"/>
          <w:lang w:eastAsia="en-GB"/>
        </w:rPr>
      </w:pPr>
      <w:r w:rsidRPr="006E7560">
        <w:rPr>
          <w:rFonts w:ascii="Helvetica" w:eastAsia="Times New Roman" w:hAnsi="Helvetica" w:cs="Helvetica"/>
          <w:color w:val="404040"/>
          <w:sz w:val="20"/>
          <w:szCs w:val="21"/>
          <w:lang w:eastAsia="en-GB"/>
        </w:rPr>
        <w:t xml:space="preserve">But as officer numbers have dropped, arrests have gone down - for almost all crimes. </w:t>
      </w:r>
    </w:p>
    <w:p w:rsidR="00CB4475" w:rsidRPr="006E7560" w:rsidRDefault="00CB4475" w:rsidP="00CB4475">
      <w:pPr>
        <w:shd w:val="clear" w:color="auto" w:fill="FFFFFF"/>
        <w:spacing w:before="480" w:after="100" w:afterAutospacing="1" w:line="240" w:lineRule="auto"/>
        <w:outlineLvl w:val="2"/>
        <w:rPr>
          <w:rFonts w:ascii="Helvetica" w:eastAsia="Times New Roman" w:hAnsi="Helvetica" w:cs="Helvetica"/>
          <w:b/>
          <w:bCs/>
          <w:color w:val="1E1E1E"/>
          <w:sz w:val="24"/>
          <w:szCs w:val="36"/>
          <w:lang w:eastAsia="en-GB"/>
        </w:rPr>
      </w:pPr>
      <w:r w:rsidRPr="006E7560">
        <w:rPr>
          <w:rFonts w:ascii="Helvetica" w:eastAsia="Times New Roman" w:hAnsi="Helvetica" w:cs="Helvetica"/>
          <w:b/>
          <w:bCs/>
          <w:color w:val="1E1E1E"/>
          <w:sz w:val="24"/>
          <w:szCs w:val="36"/>
          <w:lang w:eastAsia="en-GB"/>
        </w:rPr>
        <w:t>Fewer prosecutions happening</w:t>
      </w:r>
    </w:p>
    <w:p w:rsidR="00CB4475" w:rsidRPr="006E7560" w:rsidRDefault="00CB4475" w:rsidP="00CB4475">
      <w:pPr>
        <w:shd w:val="clear" w:color="auto" w:fill="FFFFFF"/>
        <w:spacing w:before="240" w:after="100" w:afterAutospacing="1" w:line="240" w:lineRule="auto"/>
        <w:rPr>
          <w:rFonts w:ascii="Helvetica" w:eastAsia="Times New Roman" w:hAnsi="Helvetica" w:cs="Helvetica"/>
          <w:color w:val="404040"/>
          <w:sz w:val="20"/>
          <w:szCs w:val="21"/>
          <w:lang w:eastAsia="en-GB"/>
        </w:rPr>
      </w:pPr>
      <w:r w:rsidRPr="006E7560">
        <w:rPr>
          <w:rFonts w:ascii="Helvetica" w:eastAsia="Times New Roman" w:hAnsi="Helvetica" w:cs="Helvetica"/>
          <w:color w:val="404040"/>
          <w:sz w:val="20"/>
          <w:szCs w:val="21"/>
          <w:lang w:eastAsia="en-GB"/>
        </w:rPr>
        <w:t>Detective work has been made more complex because of the mass of digital material from smartphones, computers and data storage devices.</w:t>
      </w:r>
    </w:p>
    <w:p w:rsidR="00CB4475" w:rsidRPr="006E7560" w:rsidRDefault="00CB4475" w:rsidP="00CB4475">
      <w:pPr>
        <w:shd w:val="clear" w:color="auto" w:fill="FFFFFF"/>
        <w:spacing w:before="240" w:after="100" w:afterAutospacing="1" w:line="240" w:lineRule="auto"/>
        <w:rPr>
          <w:rFonts w:ascii="Helvetica" w:eastAsia="Times New Roman" w:hAnsi="Helvetica" w:cs="Helvetica"/>
          <w:color w:val="404040"/>
          <w:sz w:val="20"/>
          <w:szCs w:val="21"/>
          <w:lang w:eastAsia="en-GB"/>
        </w:rPr>
      </w:pPr>
      <w:r w:rsidRPr="006E7560">
        <w:rPr>
          <w:rFonts w:ascii="Helvetica" w:eastAsia="Times New Roman" w:hAnsi="Helvetica" w:cs="Helvetica"/>
          <w:color w:val="404040"/>
          <w:sz w:val="20"/>
          <w:szCs w:val="21"/>
          <w:lang w:eastAsia="en-GB"/>
        </w:rPr>
        <w:t xml:space="preserve">A roughly 30% reduction in the CPS budget between 2011 and 2018 has also affected the volume of prosecutions and how quickly cases can be processed, though court success rates have improved. </w:t>
      </w:r>
    </w:p>
    <w:p w:rsidR="00CB4475" w:rsidRPr="006E7560" w:rsidRDefault="00CB4475" w:rsidP="00CB4475">
      <w:pPr>
        <w:shd w:val="clear" w:color="auto" w:fill="FFFFFF"/>
        <w:spacing w:before="240" w:after="100" w:afterAutospacing="1" w:line="240" w:lineRule="auto"/>
        <w:rPr>
          <w:rFonts w:ascii="Helvetica" w:eastAsia="Times New Roman" w:hAnsi="Helvetica" w:cs="Helvetica"/>
          <w:color w:val="404040"/>
          <w:sz w:val="20"/>
          <w:szCs w:val="21"/>
          <w:lang w:eastAsia="en-GB"/>
        </w:rPr>
      </w:pPr>
      <w:r w:rsidRPr="006E7560">
        <w:rPr>
          <w:rFonts w:ascii="Helvetica" w:eastAsia="Times New Roman" w:hAnsi="Helvetica" w:cs="Helvetica"/>
          <w:color w:val="404040"/>
          <w:sz w:val="20"/>
          <w:szCs w:val="21"/>
          <w:lang w:eastAsia="en-GB"/>
        </w:rPr>
        <w:t xml:space="preserve">Once a case goes to court, most crimes are dealt with by magistrates or district judges but serious offences are heard in the Crown Court, where defendants have the right to trial by jury. </w:t>
      </w:r>
    </w:p>
    <w:p w:rsidR="00CB4475" w:rsidRPr="006E7560" w:rsidRDefault="00CB4475" w:rsidP="00CB4475">
      <w:pPr>
        <w:shd w:val="clear" w:color="auto" w:fill="FFFFFF"/>
        <w:spacing w:before="100" w:beforeAutospacing="1" w:after="100" w:afterAutospacing="1" w:line="240" w:lineRule="auto"/>
        <w:outlineLvl w:val="2"/>
        <w:rPr>
          <w:rFonts w:ascii="Helvetica" w:eastAsia="Times New Roman" w:hAnsi="Helvetica" w:cs="Helvetica"/>
          <w:b/>
          <w:bCs/>
          <w:color w:val="404040"/>
          <w:sz w:val="32"/>
          <w:szCs w:val="36"/>
          <w:lang w:eastAsia="en-GB"/>
        </w:rPr>
      </w:pPr>
      <w:r w:rsidRPr="006E7560">
        <w:rPr>
          <w:rFonts w:ascii="Helvetica" w:eastAsia="Times New Roman" w:hAnsi="Helvetica" w:cs="Helvetica"/>
          <w:color w:val="404040"/>
          <w:sz w:val="20"/>
          <w:szCs w:val="21"/>
          <w:lang w:eastAsia="en-GB"/>
        </w:rPr>
        <w:t xml:space="preserve">Almost half of Magistrates Courts in England and Wales have been closed since 2010. </w:t>
      </w:r>
    </w:p>
    <w:p w:rsidR="00CB4475" w:rsidRPr="006E7560" w:rsidRDefault="00CB4475" w:rsidP="00CB4475">
      <w:pPr>
        <w:shd w:val="clear" w:color="auto" w:fill="FFFFFF"/>
        <w:spacing w:before="240" w:after="100" w:afterAutospacing="1" w:line="240" w:lineRule="auto"/>
        <w:rPr>
          <w:rFonts w:ascii="Helvetica" w:eastAsia="Times New Roman" w:hAnsi="Helvetica" w:cs="Helvetica"/>
          <w:color w:val="404040"/>
          <w:sz w:val="20"/>
          <w:szCs w:val="21"/>
          <w:lang w:eastAsia="en-GB"/>
        </w:rPr>
      </w:pPr>
      <w:r w:rsidRPr="006E7560">
        <w:rPr>
          <w:rFonts w:ascii="Helvetica" w:eastAsia="Times New Roman" w:hAnsi="Helvetica" w:cs="Helvetica"/>
          <w:color w:val="404040"/>
          <w:sz w:val="20"/>
          <w:szCs w:val="21"/>
          <w:lang w:eastAsia="en-GB"/>
        </w:rPr>
        <w:t>This is partly because of a government strategy to move some cases, such as low-level thefts and motoring offences, out of the court system, by extending the use of video links and virtual hearings conducted online.</w:t>
      </w:r>
    </w:p>
    <w:p w:rsidR="00CB4475" w:rsidRPr="006E7560" w:rsidRDefault="00CB4475" w:rsidP="00CB4475">
      <w:pPr>
        <w:shd w:val="clear" w:color="auto" w:fill="FFFFFF"/>
        <w:spacing w:before="480" w:after="100" w:afterAutospacing="1" w:line="240" w:lineRule="auto"/>
        <w:outlineLvl w:val="2"/>
        <w:rPr>
          <w:rFonts w:ascii="Helvetica" w:eastAsia="Times New Roman" w:hAnsi="Helvetica" w:cs="Helvetica"/>
          <w:b/>
          <w:bCs/>
          <w:color w:val="1E1E1E"/>
          <w:sz w:val="24"/>
          <w:szCs w:val="36"/>
          <w:lang w:eastAsia="en-GB"/>
        </w:rPr>
      </w:pPr>
      <w:r w:rsidRPr="006E7560">
        <w:rPr>
          <w:rFonts w:ascii="Helvetica" w:eastAsia="Times New Roman" w:hAnsi="Helvetica" w:cs="Helvetica"/>
          <w:b/>
          <w:bCs/>
          <w:color w:val="1E1E1E"/>
          <w:sz w:val="24"/>
          <w:szCs w:val="36"/>
          <w:lang w:eastAsia="en-GB"/>
        </w:rPr>
        <w:t xml:space="preserve">Fines most common punishment for crimes </w:t>
      </w:r>
    </w:p>
    <w:p w:rsidR="00CB4475" w:rsidRPr="006E7560" w:rsidRDefault="00CB4475" w:rsidP="00CB4475">
      <w:pPr>
        <w:shd w:val="clear" w:color="auto" w:fill="FFFFFF"/>
        <w:spacing w:before="240" w:after="100" w:afterAutospacing="1" w:line="240" w:lineRule="auto"/>
        <w:rPr>
          <w:rFonts w:ascii="Helvetica" w:eastAsia="Times New Roman" w:hAnsi="Helvetica" w:cs="Helvetica"/>
          <w:color w:val="404040"/>
          <w:sz w:val="20"/>
          <w:szCs w:val="21"/>
          <w:lang w:eastAsia="en-GB"/>
        </w:rPr>
      </w:pPr>
      <w:r w:rsidRPr="006E7560">
        <w:rPr>
          <w:rFonts w:ascii="Helvetica" w:eastAsia="Times New Roman" w:hAnsi="Helvetica" w:cs="Helvetica"/>
          <w:color w:val="404040"/>
          <w:sz w:val="20"/>
          <w:szCs w:val="21"/>
          <w:lang w:eastAsia="en-GB"/>
        </w:rPr>
        <w:t>If a defendant admits the offence they are accused of, or is found guilty after a trial, a magistrate or judge will determine the most appropriate sanction.</w:t>
      </w:r>
    </w:p>
    <w:p w:rsidR="008878DE" w:rsidRDefault="008878DE">
      <w:bookmarkStart w:id="0" w:name="_GoBack"/>
      <w:bookmarkEnd w:id="0"/>
    </w:p>
    <w:sectPr w:rsidR="008878DE" w:rsidSect="006E7560">
      <w:pgSz w:w="11906" w:h="16838"/>
      <w:pgMar w:top="567" w:right="849"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modern"/>
    <w:notTrueType/>
    <w:pitch w:val="variable"/>
    <w:sig w:usb0="A0002AAF" w:usb1="40000048"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3BA7"/>
    <w:multiLevelType w:val="multilevel"/>
    <w:tmpl w:val="5A12F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9D27DC"/>
    <w:multiLevelType w:val="multilevel"/>
    <w:tmpl w:val="DC88D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047D11"/>
    <w:multiLevelType w:val="multilevel"/>
    <w:tmpl w:val="B5E4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0B52FF"/>
    <w:multiLevelType w:val="multilevel"/>
    <w:tmpl w:val="90A21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C10434"/>
    <w:multiLevelType w:val="multilevel"/>
    <w:tmpl w:val="DC54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475"/>
    <w:rsid w:val="00505C3F"/>
    <w:rsid w:val="006E7560"/>
    <w:rsid w:val="008878DE"/>
    <w:rsid w:val="00CB4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D6323-7103-4E21-B750-170D8F09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44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4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88186">
      <w:bodyDiv w:val="1"/>
      <w:marLeft w:val="0"/>
      <w:marRight w:val="0"/>
      <w:marTop w:val="0"/>
      <w:marBottom w:val="0"/>
      <w:divBdr>
        <w:top w:val="none" w:sz="0" w:space="0" w:color="auto"/>
        <w:left w:val="none" w:sz="0" w:space="0" w:color="auto"/>
        <w:bottom w:val="none" w:sz="0" w:space="0" w:color="auto"/>
        <w:right w:val="none" w:sz="0" w:space="0" w:color="auto"/>
      </w:divBdr>
      <w:divsChild>
        <w:div w:id="1479684825">
          <w:marLeft w:val="0"/>
          <w:marRight w:val="0"/>
          <w:marTop w:val="0"/>
          <w:marBottom w:val="0"/>
          <w:divBdr>
            <w:top w:val="none" w:sz="0" w:space="0" w:color="auto"/>
            <w:left w:val="none" w:sz="0" w:space="0" w:color="auto"/>
            <w:bottom w:val="none" w:sz="0" w:space="0" w:color="auto"/>
            <w:right w:val="none" w:sz="0" w:space="0" w:color="auto"/>
          </w:divBdr>
          <w:divsChild>
            <w:div w:id="40398528">
              <w:marLeft w:val="0"/>
              <w:marRight w:val="0"/>
              <w:marTop w:val="0"/>
              <w:marBottom w:val="0"/>
              <w:divBdr>
                <w:top w:val="none" w:sz="0" w:space="0" w:color="auto"/>
                <w:left w:val="none" w:sz="0" w:space="0" w:color="auto"/>
                <w:bottom w:val="none" w:sz="0" w:space="0" w:color="auto"/>
                <w:right w:val="none" w:sz="0" w:space="0" w:color="auto"/>
              </w:divBdr>
              <w:divsChild>
                <w:div w:id="1262449502">
                  <w:marLeft w:val="0"/>
                  <w:marRight w:val="0"/>
                  <w:marTop w:val="0"/>
                  <w:marBottom w:val="0"/>
                  <w:divBdr>
                    <w:top w:val="none" w:sz="0" w:space="0" w:color="auto"/>
                    <w:left w:val="none" w:sz="0" w:space="0" w:color="auto"/>
                    <w:bottom w:val="none" w:sz="0" w:space="0" w:color="auto"/>
                    <w:right w:val="none" w:sz="0" w:space="0" w:color="auto"/>
                  </w:divBdr>
                  <w:divsChild>
                    <w:div w:id="212667188">
                      <w:marLeft w:val="0"/>
                      <w:marRight w:val="0"/>
                      <w:marTop w:val="0"/>
                      <w:marBottom w:val="0"/>
                      <w:divBdr>
                        <w:top w:val="none" w:sz="0" w:space="0" w:color="auto"/>
                        <w:left w:val="none" w:sz="0" w:space="0" w:color="auto"/>
                        <w:bottom w:val="none" w:sz="0" w:space="0" w:color="auto"/>
                        <w:right w:val="none" w:sz="0" w:space="0" w:color="auto"/>
                      </w:divBdr>
                      <w:divsChild>
                        <w:div w:id="1586568584">
                          <w:marLeft w:val="0"/>
                          <w:marRight w:val="0"/>
                          <w:marTop w:val="0"/>
                          <w:marBottom w:val="0"/>
                          <w:divBdr>
                            <w:top w:val="none" w:sz="0" w:space="0" w:color="auto"/>
                            <w:left w:val="none" w:sz="0" w:space="0" w:color="auto"/>
                            <w:bottom w:val="none" w:sz="0" w:space="0" w:color="auto"/>
                            <w:right w:val="none" w:sz="0" w:space="0" w:color="auto"/>
                          </w:divBdr>
                          <w:divsChild>
                            <w:div w:id="331840486">
                              <w:marLeft w:val="0"/>
                              <w:marRight w:val="0"/>
                              <w:marTop w:val="0"/>
                              <w:marBottom w:val="0"/>
                              <w:divBdr>
                                <w:top w:val="none" w:sz="0" w:space="0" w:color="auto"/>
                                <w:left w:val="none" w:sz="0" w:space="0" w:color="auto"/>
                                <w:bottom w:val="none" w:sz="0" w:space="0" w:color="auto"/>
                                <w:right w:val="none" w:sz="0" w:space="0" w:color="auto"/>
                              </w:divBdr>
                              <w:divsChild>
                                <w:div w:id="798500587">
                                  <w:marLeft w:val="0"/>
                                  <w:marRight w:val="0"/>
                                  <w:marTop w:val="0"/>
                                  <w:marBottom w:val="0"/>
                                  <w:divBdr>
                                    <w:top w:val="none" w:sz="0" w:space="0" w:color="auto"/>
                                    <w:left w:val="none" w:sz="0" w:space="0" w:color="auto"/>
                                    <w:bottom w:val="none" w:sz="0" w:space="0" w:color="auto"/>
                                    <w:right w:val="none" w:sz="0" w:space="0" w:color="auto"/>
                                  </w:divBdr>
                                  <w:divsChild>
                                    <w:div w:id="1231187480">
                                      <w:marLeft w:val="0"/>
                                      <w:marRight w:val="0"/>
                                      <w:marTop w:val="0"/>
                                      <w:marBottom w:val="0"/>
                                      <w:divBdr>
                                        <w:top w:val="none" w:sz="0" w:space="0" w:color="auto"/>
                                        <w:left w:val="none" w:sz="0" w:space="0" w:color="auto"/>
                                        <w:bottom w:val="none" w:sz="0" w:space="0" w:color="auto"/>
                                        <w:right w:val="none" w:sz="0" w:space="0" w:color="auto"/>
                                      </w:divBdr>
                                      <w:divsChild>
                                        <w:div w:id="1334259894">
                                          <w:marLeft w:val="0"/>
                                          <w:marRight w:val="0"/>
                                          <w:marTop w:val="0"/>
                                          <w:marBottom w:val="0"/>
                                          <w:divBdr>
                                            <w:top w:val="none" w:sz="0" w:space="0" w:color="auto"/>
                                            <w:left w:val="none" w:sz="0" w:space="0" w:color="auto"/>
                                            <w:bottom w:val="none" w:sz="0" w:space="0" w:color="auto"/>
                                            <w:right w:val="none" w:sz="0" w:space="0" w:color="auto"/>
                                          </w:divBdr>
                                          <w:divsChild>
                                            <w:div w:id="1639188453">
                                              <w:marLeft w:val="0"/>
                                              <w:marRight w:val="0"/>
                                              <w:marTop w:val="240"/>
                                              <w:marBottom w:val="0"/>
                                              <w:divBdr>
                                                <w:top w:val="none" w:sz="0" w:space="0" w:color="auto"/>
                                                <w:left w:val="none" w:sz="0" w:space="0" w:color="auto"/>
                                                <w:bottom w:val="none" w:sz="0" w:space="0" w:color="auto"/>
                                                <w:right w:val="none" w:sz="0" w:space="0" w:color="auto"/>
                                              </w:divBdr>
                                            </w:div>
                                            <w:div w:id="244270693">
                                              <w:marLeft w:val="0"/>
                                              <w:marRight w:val="0"/>
                                              <w:marTop w:val="0"/>
                                              <w:marBottom w:val="0"/>
                                              <w:divBdr>
                                                <w:top w:val="none" w:sz="0" w:space="0" w:color="auto"/>
                                                <w:left w:val="none" w:sz="0" w:space="0" w:color="auto"/>
                                                <w:bottom w:val="none" w:sz="0" w:space="0" w:color="auto"/>
                                                <w:right w:val="none" w:sz="0" w:space="0" w:color="auto"/>
                                              </w:divBdr>
                                              <w:divsChild>
                                                <w:div w:id="1607692820">
                                                  <w:marLeft w:val="0"/>
                                                  <w:marRight w:val="0"/>
                                                  <w:marTop w:val="120"/>
                                                  <w:marBottom w:val="0"/>
                                                  <w:divBdr>
                                                    <w:top w:val="none" w:sz="0" w:space="0" w:color="auto"/>
                                                    <w:left w:val="none" w:sz="0" w:space="0" w:color="auto"/>
                                                    <w:bottom w:val="single" w:sz="6" w:space="12" w:color="DBDBDB"/>
                                                    <w:right w:val="none" w:sz="0" w:space="0" w:color="auto"/>
                                                  </w:divBdr>
                                                  <w:divsChild>
                                                    <w:div w:id="859124138">
                                                      <w:marLeft w:val="0"/>
                                                      <w:marRight w:val="0"/>
                                                      <w:marTop w:val="0"/>
                                                      <w:marBottom w:val="0"/>
                                                      <w:divBdr>
                                                        <w:top w:val="none" w:sz="0" w:space="0" w:color="auto"/>
                                                        <w:left w:val="none" w:sz="0" w:space="0" w:color="auto"/>
                                                        <w:bottom w:val="none" w:sz="0" w:space="0" w:color="auto"/>
                                                        <w:right w:val="none" w:sz="0" w:space="0" w:color="auto"/>
                                                      </w:divBdr>
                                                      <w:divsChild>
                                                        <w:div w:id="350424676">
                                                          <w:marLeft w:val="0"/>
                                                          <w:marRight w:val="0"/>
                                                          <w:marTop w:val="0"/>
                                                          <w:marBottom w:val="0"/>
                                                          <w:divBdr>
                                                            <w:top w:val="none" w:sz="0" w:space="0" w:color="auto"/>
                                                            <w:left w:val="none" w:sz="0" w:space="0" w:color="auto"/>
                                                            <w:bottom w:val="none" w:sz="0" w:space="0" w:color="auto"/>
                                                            <w:right w:val="none" w:sz="0" w:space="0" w:color="auto"/>
                                                          </w:divBdr>
                                                        </w:div>
                                                        <w:div w:id="745491956">
                                                          <w:marLeft w:val="0"/>
                                                          <w:marRight w:val="0"/>
                                                          <w:marTop w:val="0"/>
                                                          <w:marBottom w:val="0"/>
                                                          <w:divBdr>
                                                            <w:top w:val="none" w:sz="0" w:space="0" w:color="auto"/>
                                                            <w:left w:val="none" w:sz="0" w:space="0" w:color="auto"/>
                                                            <w:bottom w:val="none" w:sz="0" w:space="0" w:color="auto"/>
                                                            <w:right w:val="none" w:sz="0" w:space="0" w:color="auto"/>
                                                          </w:divBdr>
                                                          <w:divsChild>
                                                            <w:div w:id="1039818713">
                                                              <w:marLeft w:val="0"/>
                                                              <w:marRight w:val="0"/>
                                                              <w:marTop w:val="0"/>
                                                              <w:marBottom w:val="0"/>
                                                              <w:divBdr>
                                                                <w:top w:val="none" w:sz="0" w:space="0" w:color="auto"/>
                                                                <w:left w:val="none" w:sz="0" w:space="0" w:color="auto"/>
                                                                <w:bottom w:val="none" w:sz="0" w:space="0" w:color="auto"/>
                                                                <w:right w:val="none" w:sz="0" w:space="0" w:color="auto"/>
                                                              </w:divBdr>
                                                              <w:divsChild>
                                                                <w:div w:id="174753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523396">
                                              <w:marLeft w:val="0"/>
                                              <w:marRight w:val="0"/>
                                              <w:marTop w:val="0"/>
                                              <w:marBottom w:val="0"/>
                                              <w:divBdr>
                                                <w:top w:val="none" w:sz="0" w:space="0" w:color="auto"/>
                                                <w:left w:val="none" w:sz="0" w:space="0" w:color="auto"/>
                                                <w:bottom w:val="none" w:sz="0" w:space="0" w:color="auto"/>
                                                <w:right w:val="none" w:sz="0" w:space="0" w:color="auto"/>
                                              </w:divBdr>
                                              <w:divsChild>
                                                <w:div w:id="739056316">
                                                  <w:marLeft w:val="0"/>
                                                  <w:marRight w:val="0"/>
                                                  <w:marTop w:val="0"/>
                                                  <w:marBottom w:val="0"/>
                                                  <w:divBdr>
                                                    <w:top w:val="none" w:sz="0" w:space="0" w:color="auto"/>
                                                    <w:left w:val="none" w:sz="0" w:space="0" w:color="auto"/>
                                                    <w:bottom w:val="none" w:sz="0" w:space="0" w:color="auto"/>
                                                    <w:right w:val="none" w:sz="0" w:space="0" w:color="auto"/>
                                                  </w:divBdr>
                                                  <w:divsChild>
                                                    <w:div w:id="1489203185">
                                                      <w:marLeft w:val="0"/>
                                                      <w:marRight w:val="0"/>
                                                      <w:marTop w:val="0"/>
                                                      <w:marBottom w:val="0"/>
                                                      <w:divBdr>
                                                        <w:top w:val="none" w:sz="0" w:space="0" w:color="auto"/>
                                                        <w:left w:val="none" w:sz="0" w:space="0" w:color="auto"/>
                                                        <w:bottom w:val="none" w:sz="0" w:space="0" w:color="auto"/>
                                                        <w:right w:val="none" w:sz="0" w:space="0" w:color="auto"/>
                                                      </w:divBdr>
                                                      <w:divsChild>
                                                        <w:div w:id="1162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35927">
                                                  <w:marLeft w:val="0"/>
                                                  <w:marRight w:val="0"/>
                                                  <w:marTop w:val="0"/>
                                                  <w:marBottom w:val="0"/>
                                                  <w:divBdr>
                                                    <w:top w:val="none" w:sz="0" w:space="0" w:color="auto"/>
                                                    <w:left w:val="none" w:sz="0" w:space="0" w:color="auto"/>
                                                    <w:bottom w:val="none" w:sz="0" w:space="0" w:color="auto"/>
                                                    <w:right w:val="none" w:sz="0" w:space="0" w:color="auto"/>
                                                  </w:divBdr>
                                                  <w:divsChild>
                                                    <w:div w:id="2041927470">
                                                      <w:marLeft w:val="0"/>
                                                      <w:marRight w:val="0"/>
                                                      <w:marTop w:val="0"/>
                                                      <w:marBottom w:val="0"/>
                                                      <w:divBdr>
                                                        <w:top w:val="none" w:sz="0" w:space="0" w:color="auto"/>
                                                        <w:left w:val="none" w:sz="0" w:space="0" w:color="auto"/>
                                                        <w:bottom w:val="none" w:sz="0" w:space="0" w:color="auto"/>
                                                        <w:right w:val="none" w:sz="0" w:space="0" w:color="auto"/>
                                                      </w:divBdr>
                                                      <w:divsChild>
                                                        <w:div w:id="12665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51880">
                                                  <w:marLeft w:val="0"/>
                                                  <w:marRight w:val="0"/>
                                                  <w:marTop w:val="0"/>
                                                  <w:marBottom w:val="0"/>
                                                  <w:divBdr>
                                                    <w:top w:val="none" w:sz="0" w:space="0" w:color="auto"/>
                                                    <w:left w:val="none" w:sz="0" w:space="0" w:color="auto"/>
                                                    <w:bottom w:val="none" w:sz="0" w:space="0" w:color="auto"/>
                                                    <w:right w:val="none" w:sz="0" w:space="0" w:color="auto"/>
                                                  </w:divBdr>
                                                  <w:divsChild>
                                                    <w:div w:id="1862469894">
                                                      <w:marLeft w:val="0"/>
                                                      <w:marRight w:val="0"/>
                                                      <w:marTop w:val="0"/>
                                                      <w:marBottom w:val="0"/>
                                                      <w:divBdr>
                                                        <w:top w:val="none" w:sz="0" w:space="0" w:color="auto"/>
                                                        <w:left w:val="none" w:sz="0" w:space="0" w:color="auto"/>
                                                        <w:bottom w:val="none" w:sz="0" w:space="0" w:color="auto"/>
                                                        <w:right w:val="none" w:sz="0" w:space="0" w:color="auto"/>
                                                      </w:divBdr>
                                                      <w:divsChild>
                                                        <w:div w:id="83429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04686">
                                                  <w:marLeft w:val="0"/>
                                                  <w:marRight w:val="0"/>
                                                  <w:marTop w:val="0"/>
                                                  <w:marBottom w:val="0"/>
                                                  <w:divBdr>
                                                    <w:top w:val="none" w:sz="0" w:space="0" w:color="auto"/>
                                                    <w:left w:val="none" w:sz="0" w:space="0" w:color="auto"/>
                                                    <w:bottom w:val="none" w:sz="0" w:space="0" w:color="auto"/>
                                                    <w:right w:val="none" w:sz="0" w:space="0" w:color="auto"/>
                                                  </w:divBdr>
                                                  <w:divsChild>
                                                    <w:div w:id="1258292943">
                                                      <w:marLeft w:val="0"/>
                                                      <w:marRight w:val="0"/>
                                                      <w:marTop w:val="0"/>
                                                      <w:marBottom w:val="0"/>
                                                      <w:divBdr>
                                                        <w:top w:val="none" w:sz="0" w:space="0" w:color="auto"/>
                                                        <w:left w:val="none" w:sz="0" w:space="0" w:color="auto"/>
                                                        <w:bottom w:val="none" w:sz="0" w:space="0" w:color="auto"/>
                                                        <w:right w:val="none" w:sz="0" w:space="0" w:color="auto"/>
                                                      </w:divBdr>
                                                      <w:divsChild>
                                                        <w:div w:id="5238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82604">
                                                  <w:marLeft w:val="0"/>
                                                  <w:marRight w:val="0"/>
                                                  <w:marTop w:val="0"/>
                                                  <w:marBottom w:val="0"/>
                                                  <w:divBdr>
                                                    <w:top w:val="none" w:sz="0" w:space="0" w:color="auto"/>
                                                    <w:left w:val="none" w:sz="0" w:space="0" w:color="auto"/>
                                                    <w:bottom w:val="none" w:sz="0" w:space="0" w:color="auto"/>
                                                    <w:right w:val="none" w:sz="0" w:space="0" w:color="auto"/>
                                                  </w:divBdr>
                                                  <w:divsChild>
                                                    <w:div w:id="248583430">
                                                      <w:marLeft w:val="0"/>
                                                      <w:marRight w:val="0"/>
                                                      <w:marTop w:val="0"/>
                                                      <w:marBottom w:val="0"/>
                                                      <w:divBdr>
                                                        <w:top w:val="none" w:sz="0" w:space="0" w:color="auto"/>
                                                        <w:left w:val="none" w:sz="0" w:space="0" w:color="auto"/>
                                                        <w:bottom w:val="none" w:sz="0" w:space="0" w:color="auto"/>
                                                        <w:right w:val="none" w:sz="0" w:space="0" w:color="auto"/>
                                                      </w:divBdr>
                                                      <w:divsChild>
                                                        <w:div w:id="146087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49495">
                                                  <w:marLeft w:val="0"/>
                                                  <w:marRight w:val="0"/>
                                                  <w:marTop w:val="0"/>
                                                  <w:marBottom w:val="0"/>
                                                  <w:divBdr>
                                                    <w:top w:val="none" w:sz="0" w:space="0" w:color="auto"/>
                                                    <w:left w:val="none" w:sz="0" w:space="0" w:color="auto"/>
                                                    <w:bottom w:val="none" w:sz="0" w:space="0" w:color="auto"/>
                                                    <w:right w:val="none" w:sz="0" w:space="0" w:color="auto"/>
                                                  </w:divBdr>
                                                  <w:divsChild>
                                                    <w:div w:id="922253944">
                                                      <w:marLeft w:val="0"/>
                                                      <w:marRight w:val="0"/>
                                                      <w:marTop w:val="0"/>
                                                      <w:marBottom w:val="0"/>
                                                      <w:divBdr>
                                                        <w:top w:val="none" w:sz="0" w:space="0" w:color="auto"/>
                                                        <w:left w:val="none" w:sz="0" w:space="0" w:color="auto"/>
                                                        <w:bottom w:val="none" w:sz="0" w:space="0" w:color="auto"/>
                                                        <w:right w:val="none" w:sz="0" w:space="0" w:color="auto"/>
                                                      </w:divBdr>
                                                      <w:divsChild>
                                                        <w:div w:id="4291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30073">
                                                  <w:marLeft w:val="0"/>
                                                  <w:marRight w:val="0"/>
                                                  <w:marTop w:val="225"/>
                                                  <w:marBottom w:val="0"/>
                                                  <w:divBdr>
                                                    <w:top w:val="none" w:sz="0" w:space="0" w:color="auto"/>
                                                    <w:left w:val="none" w:sz="0" w:space="0" w:color="auto"/>
                                                    <w:bottom w:val="none" w:sz="0" w:space="0" w:color="auto"/>
                                                    <w:right w:val="none" w:sz="0" w:space="0" w:color="auto"/>
                                                  </w:divBdr>
                                                  <w:divsChild>
                                                    <w:div w:id="381948611">
                                                      <w:marLeft w:val="0"/>
                                                      <w:marRight w:val="0"/>
                                                      <w:marTop w:val="0"/>
                                                      <w:marBottom w:val="0"/>
                                                      <w:divBdr>
                                                        <w:top w:val="none" w:sz="0" w:space="0" w:color="auto"/>
                                                        <w:left w:val="none" w:sz="0" w:space="0" w:color="auto"/>
                                                        <w:bottom w:val="none" w:sz="0" w:space="0" w:color="auto"/>
                                                        <w:right w:val="none" w:sz="0" w:space="0" w:color="auto"/>
                                                      </w:divBdr>
                                                      <w:divsChild>
                                                        <w:div w:id="13965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ject=Shared%20from%20BBC%20News&amp;body=https%3A%2F%2Fwww.bbc.co.uk%2Fnews%2Fuk-49986849"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bbc.co.uk/news/uk-49986849?fbclid=IwAR3Gaq_5-vPFrl3P0-XG2xGJD3FXUcBxX4pQXq_aY1JPqqsg76HKQgIcdpU" TargetMode="External"/><Relationship Id="rId12" Type="http://schemas.openxmlformats.org/officeDocument/2006/relationships/hyperlink" Target="https://www.bbc.co.uk/news/uk-49986849?fbclid=IwAR3Gaq_5-vPFrl3P0-XG2xGJD3FXUcBxX4pQXq_aY1JPqqsg76HKQgIcdp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bc.co.uk/news/uk-49986849?fbclid=IwAR3Gaq_5-vPFrl3P0-XG2xGJD3FXUcBxX4pQXq_aY1JPqqsg76HKQgIcdpU" TargetMode="External"/><Relationship Id="rId11" Type="http://schemas.openxmlformats.org/officeDocument/2006/relationships/hyperlink" Target="fb-messenger://share/?app_id=58567469885&amp;redirect_uri=https%3A%2F%2Fwww.bbc.co.uk%2Fnews%2Fuk-49986849&amp;link=https%3A%2F%2Fwww.bbc.co.uk%2Fnews%2Fuk-49986849%3FCMP%3Dshare_btn_me" TargetMode="External"/><Relationship Id="rId5" Type="http://schemas.openxmlformats.org/officeDocument/2006/relationships/hyperlink" Target="https://www.bbc.co.uk/news/uk-49986849?fbclid=IwAR3Gaq_5-vPFrl3P0-XG2xGJD3FXUcBxX4pQXq_aY1JPqqsg76HKQgIcdpU" TargetMode="External"/><Relationship Id="rId15" Type="http://schemas.openxmlformats.org/officeDocument/2006/relationships/hyperlink" Target="https://www.bbc.co.uk/news/uk-49123319" TargetMode="External"/><Relationship Id="rId10" Type="http://schemas.openxmlformats.org/officeDocument/2006/relationships/hyperlink" Target="https://www.bbc.co.uk/news/uk-49986849?fbclid=IwAR3Gaq_5-vPFrl3P0-XG2xGJD3FXUcBxX4pQXq_aY1JPqqsg76HKQgIcdpU" TargetMode="External"/><Relationship Id="rId4" Type="http://schemas.openxmlformats.org/officeDocument/2006/relationships/webSettings" Target="webSettings.xml"/><Relationship Id="rId9" Type="http://schemas.openxmlformats.org/officeDocument/2006/relationships/hyperlink" Target="https://www.bbc.co.uk/news/uk-49986849?fbclid=IwAR3Gaq_5-vPFrl3P0-XG2xGJD3FXUcBxX4pQXq_aY1JPqqsg76HKQgIcdpU" TargetMode="External"/><Relationship Id="rId14" Type="http://schemas.openxmlformats.org/officeDocument/2006/relationships/hyperlink" Target="https://www.bbc.co.uk/news/uk-500802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A14BBD61</Template>
  <TotalTime>94</TotalTime>
  <Pages>2</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Roberts</dc:creator>
  <cp:keywords/>
  <dc:description/>
  <cp:lastModifiedBy>Hannah Roberts</cp:lastModifiedBy>
  <cp:revision>2</cp:revision>
  <cp:lastPrinted>2019-12-03T12:08:00Z</cp:lastPrinted>
  <dcterms:created xsi:type="dcterms:W3CDTF">2019-11-05T08:39:00Z</dcterms:created>
  <dcterms:modified xsi:type="dcterms:W3CDTF">2019-12-03T12:08:00Z</dcterms:modified>
</cp:coreProperties>
</file>