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A121272" w14:textId="52D4B691" w:rsidR="00D27B0B" w:rsidRDefault="00D27B0B" w:rsidP="00D27B0B">
      <w:pPr>
        <w:jc w:val="center"/>
        <w:rPr>
          <w:b/>
          <w:sz w:val="36"/>
          <w:u w:val="single"/>
        </w:rPr>
      </w:pPr>
      <w:r w:rsidRPr="00FA7786">
        <w:rPr>
          <w:noProof/>
          <w:lang w:eastAsia="en-GB"/>
        </w:rPr>
        <mc:AlternateContent>
          <mc:Choice Requires="wps">
            <w:drawing>
              <wp:anchor distT="45720" distB="45720" distL="114300" distR="114300" simplePos="0" relativeHeight="251664384" behindDoc="1" locked="0" layoutInCell="1" allowOverlap="1" wp14:anchorId="33C7F366" wp14:editId="77AFD09C">
                <wp:simplePos x="0" y="0"/>
                <wp:positionH relativeFrom="margin">
                  <wp:posOffset>-511497</wp:posOffset>
                </wp:positionH>
                <wp:positionV relativeFrom="paragraph">
                  <wp:posOffset>421583</wp:posOffset>
                </wp:positionV>
                <wp:extent cx="6761480" cy="981075"/>
                <wp:effectExtent l="0" t="0" r="20320" b="28575"/>
                <wp:wrapTight wrapText="bothSides">
                  <wp:wrapPolygon edited="0">
                    <wp:start x="0" y="0"/>
                    <wp:lineTo x="0" y="21810"/>
                    <wp:lineTo x="21604" y="21810"/>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981075"/>
                        </a:xfrm>
                        <a:prstGeom prst="rect">
                          <a:avLst/>
                        </a:prstGeom>
                        <a:solidFill>
                          <a:schemeClr val="bg1">
                            <a:lumMod val="95000"/>
                          </a:schemeClr>
                        </a:solidFill>
                        <a:ln w="9525">
                          <a:solidFill>
                            <a:srgbClr val="000000"/>
                          </a:solidFill>
                          <a:miter lim="800000"/>
                          <a:headEnd/>
                          <a:tailEnd/>
                        </a:ln>
                      </wps:spPr>
                      <wps:txbx>
                        <w:txbxContent>
                          <w:p w14:paraId="4419B680" w14:textId="2E82BDDC" w:rsidR="00536D88" w:rsidRDefault="00536D88" w:rsidP="00D27B0B">
                            <w:pPr>
                              <w:spacing w:after="0"/>
                              <w:jc w:val="center"/>
                              <w:rPr>
                                <w:b/>
                                <w:color w:val="002060"/>
                                <w:sz w:val="48"/>
                              </w:rPr>
                            </w:pPr>
                            <w:r>
                              <w:rPr>
                                <w:b/>
                                <w:color w:val="002060"/>
                                <w:sz w:val="48"/>
                              </w:rPr>
                              <w:t>History: Democracy and Dictators</w:t>
                            </w:r>
                          </w:p>
                          <w:p w14:paraId="4FB6A734" w14:textId="2D0D1C56" w:rsidR="00536D88" w:rsidRPr="00F57A47" w:rsidRDefault="00536D88" w:rsidP="00D27B0B">
                            <w:pPr>
                              <w:spacing w:after="0"/>
                              <w:jc w:val="center"/>
                              <w:rPr>
                                <w:b/>
                                <w:sz w:val="48"/>
                              </w:rPr>
                            </w:pPr>
                            <w:r>
                              <w:rPr>
                                <w:b/>
                                <w:color w:val="002060"/>
                                <w:sz w:val="48"/>
                              </w:rPr>
                              <w:t>OCR Y318: Russia and its Rulers 1855-1964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33C7F366">
                <v:stroke joinstyle="miter"/>
                <v:path gradientshapeok="t" o:connecttype="rect"/>
              </v:shapetype>
              <v:shape id="Text Box 49" style="position:absolute;left:0;text-align:left;margin-left:-40.3pt;margin-top:33.2pt;width:532.4pt;height:77.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fill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">
                <v:textbox>
                  <w:txbxContent>
                    <w:p w:rsidR="00536D88" w:rsidP="00D27B0B" w:rsidRDefault="00536D88" w14:paraId="4419B680" w14:textId="2E82BDDC">
                      <w:pPr>
                        <w:spacing w:after="0"/>
                        <w:jc w:val="center"/>
                        <w:rPr>
                          <w:b/>
                          <w:color w:val="002060"/>
                          <w:sz w:val="48"/>
                        </w:rPr>
                      </w:pPr>
                      <w:r>
                        <w:rPr>
                          <w:b/>
                          <w:color w:val="002060"/>
                          <w:sz w:val="48"/>
                        </w:rPr>
                        <w:t>History: Democracy and Dictators</w:t>
                      </w:r>
                    </w:p>
                    <w:p w:rsidRPr="00F57A47" w:rsidR="00536D88" w:rsidP="00D27B0B" w:rsidRDefault="00536D88" w14:paraId="4FB6A734" w14:textId="2D0D1C56">
                      <w:pPr>
                        <w:spacing w:after="0"/>
                        <w:jc w:val="center"/>
                        <w:rPr>
                          <w:b/>
                          <w:sz w:val="48"/>
                        </w:rPr>
                      </w:pPr>
                      <w:r>
                        <w:rPr>
                          <w:b/>
                          <w:color w:val="002060"/>
                          <w:sz w:val="48"/>
                        </w:rPr>
                        <w:t>OCR Y318: Russia and its Rulers 1855-1964</w:t>
                      </w:r>
                    </w:p>
                  </w:txbxContent>
                </v:textbox>
                <w10:wrap type="tight" anchorx="margin"/>
              </v:shape>
            </w:pict>
          </mc:Fallback>
        </mc:AlternateContent>
      </w:r>
      <w:r w:rsidRPr="00FA7786">
        <w:rPr>
          <w:noProof/>
          <w:lang w:eastAsia="en-GB"/>
        </w:rPr>
        <w:drawing>
          <wp:anchor distT="0" distB="0" distL="114300" distR="114300" simplePos="0" relativeHeight="251661312" behindDoc="0" locked="0" layoutInCell="1" allowOverlap="1" wp14:anchorId="22A8778B" wp14:editId="760BEA66">
            <wp:simplePos x="0" y="0"/>
            <wp:positionH relativeFrom="margin">
              <wp:align>center</wp:align>
            </wp:positionH>
            <wp:positionV relativeFrom="paragraph">
              <wp:posOffset>-495300</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77496AD" wp14:editId="5217C7DD">
                <wp:simplePos x="0" y="0"/>
                <wp:positionH relativeFrom="margin">
                  <wp:posOffset>1971675</wp:posOffset>
                </wp:positionH>
                <wp:positionV relativeFrom="paragraph">
                  <wp:posOffset>-706755</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3FAAA52B" w14:textId="77777777" w:rsidR="00536D88" w:rsidRPr="007B278E" w:rsidRDefault="00536D88" w:rsidP="00D27B0B">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style="position:absolute;left:0;text-align:left;margin-left:155.25pt;margin-top:-55.65pt;width:346.5pt;height:3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spid="_x0000_s1027"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" w14:anchorId="077496AD">
                <v:textbox>
                  <w:txbxContent>
                    <w:p w:rsidRPr="007B278E" w:rsidR="00536D88" w:rsidP="00D27B0B" w:rsidRDefault="00536D88" w14:paraId="3FAAA52B" w14:textId="77777777">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p>
    <w:p w14:paraId="51839BFB" w14:textId="3B710FE0" w:rsidR="00170A38" w:rsidRPr="00170A38" w:rsidRDefault="00170A38" w:rsidP="00170A38">
      <w:pPr>
        <w:jc w:val="center"/>
        <w:rPr>
          <w:b/>
          <w:sz w:val="24"/>
          <w:szCs w:val="16"/>
          <w:u w:val="single"/>
        </w:rPr>
      </w:pPr>
      <w:r>
        <w:rPr>
          <w:noProof/>
          <w:lang w:eastAsia="en-GB"/>
        </w:rPr>
        <w:drawing>
          <wp:anchor distT="0" distB="0" distL="114300" distR="114300" simplePos="0" relativeHeight="251678720" behindDoc="0" locked="0" layoutInCell="1" allowOverlap="1" wp14:anchorId="0AA1E5AB" wp14:editId="503F2095">
            <wp:simplePos x="0" y="0"/>
            <wp:positionH relativeFrom="margin">
              <wp:align>center</wp:align>
            </wp:positionH>
            <wp:positionV relativeFrom="paragraph">
              <wp:posOffset>3796703</wp:posOffset>
            </wp:positionV>
            <wp:extent cx="6396686" cy="3603008"/>
            <wp:effectExtent l="0" t="0" r="4445" b="0"/>
            <wp:wrapThrough wrapText="bothSides">
              <wp:wrapPolygon edited="0">
                <wp:start x="0" y="0"/>
                <wp:lineTo x="0" y="21471"/>
                <wp:lineTo x="21551" y="21471"/>
                <wp:lineTo x="21551" y="0"/>
                <wp:lineTo x="0" y="0"/>
              </wp:wrapPolygon>
            </wp:wrapThrough>
            <wp:docPr id="27" name="Picture 27" descr="Image result for storming of the winter palac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torming of the winter palace pain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6686" cy="3603008"/>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0B" w:rsidRPr="75882B31">
        <w:rPr>
          <w:b/>
          <w:bCs/>
          <w:sz w:val="144"/>
          <w:szCs w:val="144"/>
          <w:u w:val="single"/>
        </w:rPr>
        <w:t>Introductory Booklet</w:t>
      </w:r>
      <w:r w:rsidR="00AC46EF" w:rsidRPr="75882B31">
        <w:rPr>
          <w:b/>
          <w:bCs/>
          <w:sz w:val="144"/>
          <w:szCs w:val="144"/>
          <w:u w:val="single"/>
        </w:rPr>
        <w:t xml:space="preserve"> </w:t>
      </w:r>
    </w:p>
    <w:p w14:paraId="2DF99871" w14:textId="20D1D550" w:rsidR="00170A38" w:rsidRDefault="00170A38" w:rsidP="00170A38">
      <w:pPr>
        <w:jc w:val="center"/>
        <w:rPr>
          <w:b/>
          <w:color w:val="000000"/>
          <w:sz w:val="36"/>
          <w:u w:val="single"/>
        </w:rPr>
      </w:pPr>
    </w:p>
    <w:p w14:paraId="2CF12818" w14:textId="77777777" w:rsidR="00170A38" w:rsidRDefault="00170A38" w:rsidP="00170A38">
      <w:pPr>
        <w:jc w:val="center"/>
        <w:rPr>
          <w:b/>
          <w:color w:val="000000"/>
          <w:sz w:val="36"/>
          <w:u w:val="single"/>
        </w:rPr>
      </w:pPr>
    </w:p>
    <w:p w14:paraId="3A228FA3" w14:textId="1D645ABC" w:rsidR="00D27B0B" w:rsidRPr="00170A38" w:rsidRDefault="00D27B0B" w:rsidP="00170A38">
      <w:pPr>
        <w:ind w:left="-567"/>
        <w:rPr>
          <w:b/>
          <w:sz w:val="144"/>
          <w:szCs w:val="52"/>
          <w:u w:val="single"/>
        </w:rPr>
      </w:pPr>
      <w:r>
        <w:rPr>
          <w:b/>
          <w:color w:val="000000"/>
          <w:sz w:val="36"/>
          <w:u w:val="single"/>
        </w:rPr>
        <w:lastRenderedPageBreak/>
        <w:t>Exam Board Content:</w:t>
      </w:r>
    </w:p>
    <w:p w14:paraId="5AED3C3A" w14:textId="029A07D6" w:rsidR="00D27B0B" w:rsidRPr="00D27B0B" w:rsidRDefault="00D27B0B" w:rsidP="00D27B0B">
      <w:pPr>
        <w:pStyle w:val="Pa20"/>
        <w:spacing w:after="80"/>
        <w:ind w:left="-567" w:right="-613"/>
        <w:jc w:val="both"/>
        <w:rPr>
          <w:bCs/>
          <w:color w:val="000000"/>
          <w:szCs w:val="22"/>
        </w:rPr>
      </w:pPr>
      <w:r w:rsidRPr="00D27B0B">
        <w:rPr>
          <w:bCs/>
          <w:color w:val="000000"/>
          <w:szCs w:val="22"/>
        </w:rPr>
        <w:t xml:space="preserve">This booklet covers the </w:t>
      </w:r>
      <w:r w:rsidRPr="001642BD">
        <w:rPr>
          <w:b/>
          <w:color w:val="000000"/>
          <w:szCs w:val="22"/>
        </w:rPr>
        <w:t>key ideologies of autocracy, dictatorship and totalitarianism</w:t>
      </w:r>
      <w:r w:rsidRPr="00D27B0B">
        <w:rPr>
          <w:bCs/>
          <w:color w:val="000000"/>
          <w:szCs w:val="22"/>
        </w:rPr>
        <w:t xml:space="preserve">, as well as providing you </w:t>
      </w:r>
      <w:r w:rsidRPr="001642BD">
        <w:rPr>
          <w:b/>
          <w:color w:val="000000"/>
          <w:szCs w:val="22"/>
        </w:rPr>
        <w:t>an overview of the century</w:t>
      </w:r>
      <w:r w:rsidRPr="00D27B0B">
        <w:rPr>
          <w:bCs/>
          <w:color w:val="000000"/>
          <w:szCs w:val="22"/>
        </w:rPr>
        <w:t xml:space="preserve"> and introduction to Russia.</w:t>
      </w:r>
    </w:p>
    <w:p w14:paraId="725F76B1" w14:textId="77777777" w:rsidR="00D27B0B" w:rsidRPr="00D27B0B" w:rsidRDefault="00D27B0B" w:rsidP="00D27B0B">
      <w:pPr>
        <w:ind w:left="-567"/>
      </w:pPr>
    </w:p>
    <w:p w14:paraId="27B1EAA4" w14:textId="77777777" w:rsidR="00D27B0B" w:rsidRDefault="00D27B0B" w:rsidP="00D27B0B">
      <w:pPr>
        <w:tabs>
          <w:tab w:val="left" w:pos="1340"/>
        </w:tabs>
        <w:ind w:left="-567" w:right="-612"/>
        <w:jc w:val="both"/>
        <w:rPr>
          <w:rFonts w:cstheme="minorHAnsi"/>
          <w:b/>
          <w:sz w:val="36"/>
          <w:u w:val="single"/>
        </w:rPr>
      </w:pPr>
      <w:r w:rsidRPr="00536D3A">
        <w:rPr>
          <w:rFonts w:cstheme="minorHAnsi"/>
          <w:b/>
          <w:sz w:val="36"/>
          <w:u w:val="single"/>
        </w:rPr>
        <w:t>Recommended reading</w:t>
      </w:r>
      <w:r>
        <w:rPr>
          <w:rFonts w:cstheme="minorHAnsi"/>
          <w:b/>
          <w:sz w:val="36"/>
          <w:u w:val="single"/>
        </w:rPr>
        <w:t>:</w:t>
      </w:r>
    </w:p>
    <w:p w14:paraId="6F8351F8" w14:textId="77777777" w:rsidR="00D27B0B" w:rsidRDefault="00D27B0B" w:rsidP="00D27B0B">
      <w:pPr>
        <w:tabs>
          <w:tab w:val="left" w:pos="1340"/>
        </w:tabs>
        <w:ind w:left="-567" w:right="-612"/>
        <w:jc w:val="both"/>
        <w:rPr>
          <w:rFonts w:cstheme="minorHAnsi"/>
          <w:b/>
        </w:rPr>
      </w:pPr>
      <w:r w:rsidRPr="00F00647">
        <w:rPr>
          <w:rFonts w:cstheme="minorHAnsi"/>
          <w:b/>
          <w:sz w:val="28"/>
          <w:u w:val="single"/>
        </w:rPr>
        <w:t>Textbooks</w:t>
      </w:r>
      <w:r>
        <w:rPr>
          <w:rFonts w:cstheme="minorHAnsi"/>
          <w:b/>
          <w:sz w:val="28"/>
          <w:u w:val="single"/>
        </w:rPr>
        <w:t>:</w:t>
      </w:r>
    </w:p>
    <w:p w14:paraId="1BEC805F" w14:textId="77777777" w:rsidR="00D27B0B" w:rsidRPr="00F00647" w:rsidRDefault="00D27B0B" w:rsidP="00D27B0B">
      <w:pPr>
        <w:pStyle w:val="ListParagraph"/>
        <w:numPr>
          <w:ilvl w:val="0"/>
          <w:numId w:val="2"/>
        </w:numPr>
        <w:tabs>
          <w:tab w:val="left" w:pos="1340"/>
        </w:tabs>
        <w:ind w:right="-612"/>
        <w:jc w:val="both"/>
        <w:rPr>
          <w:rFonts w:cstheme="minorHAnsi"/>
          <w:b/>
          <w:sz w:val="24"/>
        </w:rPr>
      </w:pPr>
      <w:r w:rsidRPr="00F00647">
        <w:rPr>
          <w:rFonts w:cstheme="minorHAnsi"/>
          <w:sz w:val="24"/>
        </w:rPr>
        <w:t xml:space="preserve">Andrew Holland, </w:t>
      </w:r>
      <w:r w:rsidRPr="00F00647">
        <w:rPr>
          <w:rFonts w:cstheme="minorHAnsi"/>
          <w:i/>
          <w:sz w:val="24"/>
        </w:rPr>
        <w:t xml:space="preserve">Russia and its Rulers 1855-1964 </w:t>
      </w:r>
      <w:r w:rsidRPr="00F00647">
        <w:rPr>
          <w:rFonts w:cstheme="minorHAnsi"/>
          <w:sz w:val="24"/>
        </w:rPr>
        <w:t>(OCR textbook)</w:t>
      </w:r>
    </w:p>
    <w:p w14:paraId="5B0577EE" w14:textId="77777777" w:rsidR="00D27B0B" w:rsidRPr="00F00647" w:rsidRDefault="00D27B0B" w:rsidP="00D27B0B">
      <w:pPr>
        <w:pStyle w:val="ListParagraph"/>
        <w:numPr>
          <w:ilvl w:val="0"/>
          <w:numId w:val="2"/>
        </w:numPr>
        <w:tabs>
          <w:tab w:val="left" w:pos="1340"/>
        </w:tabs>
        <w:ind w:right="-612"/>
        <w:jc w:val="both"/>
        <w:rPr>
          <w:rFonts w:cstheme="minorHAnsi"/>
          <w:b/>
          <w:sz w:val="24"/>
        </w:rPr>
      </w:pPr>
      <w:r w:rsidRPr="00F00647">
        <w:rPr>
          <w:rFonts w:cstheme="minorHAnsi"/>
          <w:sz w:val="24"/>
        </w:rPr>
        <w:t xml:space="preserve">Andrew Holland, </w:t>
      </w:r>
      <w:r w:rsidRPr="00F00647">
        <w:rPr>
          <w:rFonts w:cstheme="minorHAnsi"/>
          <w:i/>
          <w:sz w:val="24"/>
        </w:rPr>
        <w:t>Russia and its Rulers 1855-1964</w:t>
      </w:r>
      <w:r w:rsidRPr="00F00647">
        <w:rPr>
          <w:rFonts w:cstheme="minorHAnsi"/>
          <w:sz w:val="24"/>
        </w:rPr>
        <w:t xml:space="preserve"> (My Revision Notes series – OCR revision booklet)</w:t>
      </w:r>
    </w:p>
    <w:p w14:paraId="66046177" w14:textId="77777777" w:rsidR="00280ED1" w:rsidRPr="00280ED1" w:rsidRDefault="00D27B0B" w:rsidP="00280ED1">
      <w:pPr>
        <w:pStyle w:val="ListParagraph"/>
        <w:numPr>
          <w:ilvl w:val="0"/>
          <w:numId w:val="2"/>
        </w:numPr>
        <w:tabs>
          <w:tab w:val="left" w:pos="1340"/>
        </w:tabs>
        <w:ind w:right="-612"/>
        <w:jc w:val="both"/>
        <w:rPr>
          <w:rFonts w:cstheme="minorHAnsi"/>
          <w:b/>
          <w:sz w:val="24"/>
        </w:rPr>
      </w:pPr>
      <w:r w:rsidRPr="00F00647">
        <w:rPr>
          <w:rFonts w:cstheme="minorHAnsi"/>
          <w:sz w:val="24"/>
        </w:rPr>
        <w:t xml:space="preserve">Mike Wells and Nick Fellows, </w:t>
      </w:r>
      <w:r w:rsidRPr="00F00647">
        <w:rPr>
          <w:rFonts w:cstheme="minorHAnsi"/>
          <w:i/>
          <w:sz w:val="24"/>
        </w:rPr>
        <w:t xml:space="preserve">Russia and its Rulers 1855-1964 </w:t>
      </w:r>
      <w:r w:rsidRPr="00F00647">
        <w:rPr>
          <w:rFonts w:cstheme="minorHAnsi"/>
          <w:sz w:val="24"/>
        </w:rPr>
        <w:t>(old OCR textbook – Heinemann series</w:t>
      </w:r>
      <w:r w:rsidR="001642BD">
        <w:rPr>
          <w:rFonts w:cstheme="minorHAnsi"/>
          <w:sz w:val="24"/>
        </w:rPr>
        <w:t>)</w:t>
      </w:r>
    </w:p>
    <w:p w14:paraId="2A486147" w14:textId="4576D5EF" w:rsidR="001642BD" w:rsidRPr="00280ED1" w:rsidRDefault="00280ED1" w:rsidP="00280ED1">
      <w:pPr>
        <w:tabs>
          <w:tab w:val="left" w:pos="1340"/>
        </w:tabs>
        <w:ind w:left="-567" w:right="-612"/>
        <w:jc w:val="both"/>
        <w:rPr>
          <w:rFonts w:cstheme="minorHAnsi"/>
          <w:b/>
          <w:sz w:val="24"/>
        </w:rPr>
      </w:pPr>
      <w:r w:rsidRPr="00280ED1">
        <w:rPr>
          <w:rFonts w:cstheme="minorHAnsi"/>
          <w:b/>
          <w:bCs/>
          <w:sz w:val="28"/>
          <w:szCs w:val="24"/>
          <w:u w:val="single"/>
        </w:rPr>
        <w:t xml:space="preserve">History Today </w:t>
      </w:r>
      <w:r w:rsidR="001642BD" w:rsidRPr="00280ED1">
        <w:rPr>
          <w:rFonts w:cstheme="minorHAnsi"/>
          <w:b/>
          <w:bCs/>
          <w:sz w:val="28"/>
          <w:szCs w:val="24"/>
          <w:u w:val="single"/>
        </w:rPr>
        <w:t>Articles:</w:t>
      </w:r>
      <w:r w:rsidRPr="00280ED1">
        <w:rPr>
          <w:rFonts w:cstheme="minorHAnsi"/>
          <w:b/>
          <w:bCs/>
          <w:sz w:val="28"/>
          <w:szCs w:val="24"/>
        </w:rPr>
        <w:t xml:space="preserve"> </w:t>
      </w:r>
      <w:r w:rsidRPr="00280ED1">
        <w:rPr>
          <w:rFonts w:cstheme="minorHAnsi"/>
          <w:sz w:val="24"/>
        </w:rPr>
        <w:t>(</w:t>
      </w:r>
      <w:hyperlink r:id="rId12" w:history="1">
        <w:r w:rsidRPr="00280ED1">
          <w:rPr>
            <w:rStyle w:val="Hyperlink"/>
            <w:rFonts w:cstheme="minorHAnsi"/>
            <w:sz w:val="24"/>
          </w:rPr>
          <w:t>www.historytoday.com</w:t>
        </w:r>
      </w:hyperlink>
      <w:r w:rsidRPr="00280ED1">
        <w:rPr>
          <w:rFonts w:cstheme="minorHAnsi"/>
          <w:sz w:val="24"/>
        </w:rPr>
        <w:t>, login using username = godalming, password = history)</w:t>
      </w:r>
    </w:p>
    <w:p w14:paraId="09C638D1" w14:textId="4793DBDB" w:rsidR="001642BD" w:rsidRPr="001642BD" w:rsidRDefault="001642BD" w:rsidP="001642BD">
      <w:pPr>
        <w:pStyle w:val="ListParagraph"/>
        <w:numPr>
          <w:ilvl w:val="0"/>
          <w:numId w:val="18"/>
        </w:numPr>
        <w:tabs>
          <w:tab w:val="left" w:pos="1340"/>
        </w:tabs>
        <w:ind w:left="142" w:right="-612"/>
        <w:jc w:val="both"/>
        <w:rPr>
          <w:rFonts w:cstheme="minorHAnsi"/>
          <w:b/>
          <w:sz w:val="24"/>
        </w:rPr>
      </w:pPr>
      <w:r w:rsidRPr="001642BD">
        <w:rPr>
          <w:rFonts w:cstheme="minorHAnsi"/>
          <w:sz w:val="24"/>
        </w:rPr>
        <w:t xml:space="preserve">John Etty, ‘Russia’s Climate and Geography’ </w:t>
      </w:r>
    </w:p>
    <w:p w14:paraId="2A2F258D" w14:textId="7DE48FA4" w:rsidR="003A316C" w:rsidRPr="003A316C" w:rsidRDefault="001642BD" w:rsidP="003A316C">
      <w:pPr>
        <w:pStyle w:val="ListParagraph"/>
        <w:numPr>
          <w:ilvl w:val="0"/>
          <w:numId w:val="18"/>
        </w:numPr>
        <w:tabs>
          <w:tab w:val="left" w:pos="1340"/>
        </w:tabs>
        <w:ind w:left="142" w:right="-612"/>
        <w:jc w:val="both"/>
        <w:rPr>
          <w:rFonts w:cstheme="minorHAnsi"/>
          <w:b/>
          <w:sz w:val="24"/>
        </w:rPr>
      </w:pPr>
      <w:r>
        <w:rPr>
          <w:rFonts w:cstheme="minorHAnsi"/>
          <w:sz w:val="24"/>
        </w:rPr>
        <w:t>Daniel Beer</w:t>
      </w:r>
      <w:r w:rsidR="00280ED1">
        <w:rPr>
          <w:rFonts w:cstheme="minorHAnsi"/>
          <w:sz w:val="24"/>
        </w:rPr>
        <w:t>, ‘Russia’s Managed Democracy’</w:t>
      </w:r>
    </w:p>
    <w:p w14:paraId="0E7B9D7B" w14:textId="375542D6" w:rsidR="003A316C" w:rsidRDefault="003A316C" w:rsidP="003A316C">
      <w:pPr>
        <w:tabs>
          <w:tab w:val="left" w:pos="1340"/>
        </w:tabs>
        <w:ind w:right="-612"/>
        <w:jc w:val="both"/>
        <w:rPr>
          <w:rFonts w:cstheme="minorHAnsi"/>
          <w:b/>
          <w:sz w:val="24"/>
        </w:rPr>
      </w:pPr>
    </w:p>
    <w:p w14:paraId="5CF1ECB3" w14:textId="21F22953" w:rsidR="003A316C" w:rsidRPr="00AC46EF" w:rsidRDefault="003A316C" w:rsidP="003A316C">
      <w:pPr>
        <w:tabs>
          <w:tab w:val="left" w:pos="1340"/>
        </w:tabs>
        <w:ind w:left="-567" w:right="-612"/>
        <w:jc w:val="both"/>
        <w:rPr>
          <w:rFonts w:cstheme="minorHAnsi"/>
          <w:b/>
          <w:sz w:val="28"/>
          <w:szCs w:val="24"/>
          <w:u w:val="single"/>
        </w:rPr>
      </w:pPr>
      <w:r w:rsidRPr="00AC46EF">
        <w:rPr>
          <w:rFonts w:cstheme="minorHAnsi"/>
          <w:b/>
          <w:sz w:val="28"/>
          <w:szCs w:val="24"/>
          <w:u w:val="single"/>
        </w:rPr>
        <w:t>Books:</w:t>
      </w:r>
    </w:p>
    <w:p w14:paraId="62282600" w14:textId="48D3A1A5" w:rsidR="003A316C" w:rsidRPr="003A316C" w:rsidRDefault="003A316C" w:rsidP="003A316C">
      <w:pPr>
        <w:pStyle w:val="ListParagraph"/>
        <w:numPr>
          <w:ilvl w:val="0"/>
          <w:numId w:val="20"/>
        </w:numPr>
        <w:tabs>
          <w:tab w:val="left" w:pos="1340"/>
        </w:tabs>
        <w:ind w:left="142" w:right="-612"/>
        <w:jc w:val="both"/>
        <w:rPr>
          <w:rFonts w:cstheme="minorHAnsi"/>
          <w:bCs/>
          <w:sz w:val="24"/>
        </w:rPr>
      </w:pPr>
      <w:r w:rsidRPr="003A316C">
        <w:rPr>
          <w:rFonts w:cstheme="minorHAnsi"/>
          <w:bCs/>
          <w:sz w:val="24"/>
        </w:rPr>
        <w:t>Lee, Stephen</w:t>
      </w:r>
      <w:r>
        <w:rPr>
          <w:rFonts w:cstheme="minorHAnsi"/>
          <w:bCs/>
          <w:sz w:val="24"/>
        </w:rPr>
        <w:t>,</w:t>
      </w:r>
      <w:r w:rsidRPr="003A316C">
        <w:rPr>
          <w:rFonts w:cstheme="minorHAnsi"/>
          <w:bCs/>
          <w:sz w:val="24"/>
        </w:rPr>
        <w:t xml:space="preserve"> </w:t>
      </w:r>
      <w:r w:rsidRPr="003A316C">
        <w:rPr>
          <w:rFonts w:cstheme="minorHAnsi"/>
          <w:bCs/>
          <w:i/>
          <w:iCs/>
          <w:sz w:val="24"/>
        </w:rPr>
        <w:t>Russia and the USSR, 1855-1991</w:t>
      </w:r>
      <w:r w:rsidR="002248E8">
        <w:rPr>
          <w:rFonts w:cstheme="minorHAnsi"/>
          <w:bCs/>
          <w:iCs/>
          <w:sz w:val="24"/>
        </w:rPr>
        <w:t>, chapter 1.</w:t>
      </w:r>
    </w:p>
    <w:p w14:paraId="4700416A" w14:textId="76149D49" w:rsidR="00D27B0B" w:rsidRDefault="00D27B0B" w:rsidP="00D27B0B">
      <w:pPr>
        <w:rPr>
          <w:b/>
          <w:sz w:val="36"/>
          <w:u w:val="single"/>
        </w:rPr>
      </w:pPr>
    </w:p>
    <w:p w14:paraId="0FE30005" w14:textId="12847518" w:rsidR="00D27B0B" w:rsidRDefault="00D27B0B" w:rsidP="00D27B0B">
      <w:pPr>
        <w:rPr>
          <w:b/>
          <w:sz w:val="36"/>
          <w:u w:val="single"/>
        </w:rPr>
      </w:pPr>
    </w:p>
    <w:p w14:paraId="7E8CD2D0" w14:textId="7B805F22" w:rsidR="00D27B0B" w:rsidRDefault="00D27B0B" w:rsidP="00D27B0B">
      <w:pPr>
        <w:rPr>
          <w:b/>
          <w:sz w:val="36"/>
          <w:u w:val="single"/>
        </w:rPr>
      </w:pPr>
    </w:p>
    <w:p w14:paraId="06CE9903" w14:textId="3ED0ACBB" w:rsidR="00D27B0B" w:rsidRDefault="00D27B0B" w:rsidP="00D27B0B">
      <w:pPr>
        <w:rPr>
          <w:b/>
          <w:sz w:val="36"/>
          <w:u w:val="single"/>
        </w:rPr>
      </w:pPr>
    </w:p>
    <w:p w14:paraId="667F54F4" w14:textId="3DEAF85F" w:rsidR="00D27B0B" w:rsidRDefault="00D27B0B" w:rsidP="00D27B0B">
      <w:pPr>
        <w:rPr>
          <w:b/>
          <w:sz w:val="36"/>
          <w:u w:val="single"/>
        </w:rPr>
      </w:pPr>
    </w:p>
    <w:p w14:paraId="7A472548" w14:textId="166E3405" w:rsidR="00D27B0B" w:rsidRDefault="00D27B0B" w:rsidP="00D27B0B">
      <w:pPr>
        <w:rPr>
          <w:b/>
          <w:sz w:val="36"/>
          <w:u w:val="single"/>
        </w:rPr>
      </w:pPr>
    </w:p>
    <w:p w14:paraId="1CCE56D8" w14:textId="32E66AB2" w:rsidR="00D27B0B" w:rsidRDefault="00D27B0B" w:rsidP="00D27B0B">
      <w:pPr>
        <w:rPr>
          <w:b/>
          <w:sz w:val="36"/>
          <w:u w:val="single"/>
        </w:rPr>
      </w:pPr>
    </w:p>
    <w:p w14:paraId="4C97FA6B" w14:textId="7D6EA6D8" w:rsidR="00D27B0B" w:rsidRDefault="00D27B0B" w:rsidP="00D27B0B">
      <w:pPr>
        <w:rPr>
          <w:b/>
          <w:sz w:val="36"/>
          <w:u w:val="single"/>
        </w:rPr>
      </w:pPr>
    </w:p>
    <w:p w14:paraId="400EDA66" w14:textId="776ABB92" w:rsidR="00D27B0B" w:rsidRDefault="00D27B0B" w:rsidP="00D27B0B">
      <w:pPr>
        <w:rPr>
          <w:b/>
          <w:sz w:val="36"/>
          <w:u w:val="single"/>
        </w:rPr>
      </w:pPr>
    </w:p>
    <w:p w14:paraId="54AACFF1" w14:textId="77777777" w:rsidR="00AD5E1D" w:rsidRDefault="00AD5E1D" w:rsidP="00D27B0B">
      <w:pPr>
        <w:rPr>
          <w:b/>
          <w:sz w:val="36"/>
          <w:u w:val="single"/>
        </w:rPr>
      </w:pPr>
    </w:p>
    <w:p w14:paraId="25375D11" w14:textId="255D0009" w:rsidR="00EC72B1" w:rsidRPr="00280ED1" w:rsidRDefault="00D27B0B" w:rsidP="00DA4029">
      <w:pPr>
        <w:jc w:val="center"/>
        <w:rPr>
          <w:b/>
          <w:color w:val="C00000"/>
          <w:sz w:val="36"/>
          <w:u w:val="single"/>
        </w:rPr>
      </w:pPr>
      <w:r w:rsidRPr="00280ED1">
        <w:rPr>
          <w:b/>
          <w:color w:val="C00000"/>
          <w:sz w:val="36"/>
          <w:u w:val="single"/>
        </w:rPr>
        <w:lastRenderedPageBreak/>
        <w:t>An Introduction to Ru</w:t>
      </w:r>
      <w:r w:rsidR="00DA4029" w:rsidRPr="00280ED1">
        <w:rPr>
          <w:b/>
          <w:color w:val="C00000"/>
          <w:sz w:val="36"/>
          <w:u w:val="single"/>
        </w:rPr>
        <w:t>ssia</w:t>
      </w:r>
      <w:r w:rsidR="00DA4029" w:rsidRPr="00280ED1">
        <w:rPr>
          <w:rFonts w:ascii="Helvetica" w:eastAsia="Times New Roman" w:hAnsi="Helvetica" w:cs="Helvetica"/>
          <w:color w:val="C00000"/>
          <w:sz w:val="24"/>
          <w:szCs w:val="24"/>
          <w:lang w:eastAsia="en-GB"/>
        </w:rPr>
        <w:t xml:space="preserve"> </w:t>
      </w:r>
    </w:p>
    <w:p w14:paraId="57FA2A25" w14:textId="25EEE19E" w:rsidR="00EC72B1" w:rsidRPr="00EC72B1" w:rsidRDefault="00AD12EF" w:rsidP="00AD12EF">
      <w:pPr>
        <w:shd w:val="clear" w:color="auto" w:fill="F7F8F8"/>
        <w:spacing w:after="0" w:line="240" w:lineRule="auto"/>
        <w:ind w:left="-567"/>
        <w:rPr>
          <w:rFonts w:eastAsia="Times New Roman" w:cstheme="minorHAnsi"/>
          <w:color w:val="000000"/>
          <w:sz w:val="24"/>
          <w:szCs w:val="24"/>
          <w:lang w:eastAsia="en-GB"/>
        </w:rPr>
      </w:pPr>
      <w:r w:rsidRPr="007C7FA0">
        <w:rPr>
          <w:rFonts w:eastAsia="Times New Roman" w:cstheme="minorHAnsi"/>
          <w:b/>
          <w:bCs/>
          <w:color w:val="000000"/>
          <w:sz w:val="24"/>
          <w:szCs w:val="24"/>
          <w:u w:val="single"/>
          <w:lang w:eastAsia="en-GB"/>
        </w:rPr>
        <w:t>Task:</w:t>
      </w:r>
      <w:r w:rsidRPr="007C7FA0">
        <w:rPr>
          <w:rFonts w:eastAsia="Times New Roman" w:cstheme="minorHAnsi"/>
          <w:color w:val="000000"/>
          <w:sz w:val="24"/>
          <w:szCs w:val="24"/>
          <w:lang w:eastAsia="en-GB"/>
        </w:rPr>
        <w:t xml:space="preserve"> Read the article below (from </w:t>
      </w:r>
      <w:hyperlink r:id="rId13" w:history="1">
        <w:r w:rsidRPr="007C7FA0">
          <w:rPr>
            <w:rStyle w:val="Hyperlink"/>
            <w:rFonts w:cstheme="minorHAnsi"/>
            <w:sz w:val="24"/>
            <w:szCs w:val="24"/>
          </w:rPr>
          <w:t>https://www.politico.eu/article/vladimir-putin-russia-20-years-on-anniversary/</w:t>
        </w:r>
      </w:hyperlink>
      <w:r w:rsidR="007C7FA0" w:rsidRPr="007C7FA0">
        <w:rPr>
          <w:rFonts w:cstheme="minorHAnsi"/>
          <w:sz w:val="24"/>
          <w:szCs w:val="24"/>
        </w:rPr>
        <w:t>, 31 December 2019) and answer the questions that follow.</w:t>
      </w:r>
      <w:r w:rsidR="00EC72B1" w:rsidRPr="00EC72B1">
        <w:rPr>
          <w:rFonts w:eastAsia="Times New Roman" w:cstheme="minorHAnsi"/>
          <w:color w:val="000000"/>
          <w:sz w:val="24"/>
          <w:szCs w:val="24"/>
          <w:lang w:eastAsia="en-GB"/>
        </w:rPr>
        <w:t> </w:t>
      </w:r>
    </w:p>
    <w:p w14:paraId="332FA688" w14:textId="77777777" w:rsidR="00EC72B1" w:rsidRPr="00EC72B1" w:rsidRDefault="00EC72B1" w:rsidP="00EC72B1">
      <w:pPr>
        <w:shd w:val="clear" w:color="auto" w:fill="F7F8F8"/>
        <w:spacing w:after="0" w:line="288" w:lineRule="atLeast"/>
        <w:jc w:val="center"/>
        <w:rPr>
          <w:rFonts w:ascii="Helvetica" w:eastAsia="Times New Roman" w:hAnsi="Helvetica" w:cs="Helvetica"/>
          <w:color w:val="FFFFFF"/>
          <w:sz w:val="24"/>
          <w:szCs w:val="24"/>
          <w:lang w:eastAsia="en-GB"/>
        </w:rPr>
      </w:pPr>
      <w:r w:rsidRPr="00EC72B1">
        <w:rPr>
          <w:rFonts w:ascii="Helvetica" w:eastAsia="Times New Roman" w:hAnsi="Helvetica" w:cs="Helvetica"/>
          <w:color w:val="FFFFFF"/>
          <w:sz w:val="24"/>
          <w:szCs w:val="24"/>
          <w:lang w:eastAsia="en-GB"/>
        </w:rPr>
        <w:t>Updated 1/2/20, 4:51 AM CET</w:t>
      </w:r>
    </w:p>
    <w:p w14:paraId="4614881F" w14:textId="0773AB84" w:rsidR="00EC72B1" w:rsidRPr="00EC72B1" w:rsidRDefault="00EC72B1" w:rsidP="007C7FA0">
      <w:pPr>
        <w:shd w:val="clear" w:color="auto" w:fill="F7F8F8"/>
        <w:spacing w:line="240" w:lineRule="auto"/>
        <w:jc w:val="center"/>
        <w:rPr>
          <w:rFonts w:ascii="Helvetica" w:eastAsia="Times New Roman" w:hAnsi="Helvetica" w:cs="Helvetica"/>
          <w:color w:val="000000"/>
          <w:sz w:val="24"/>
          <w:szCs w:val="24"/>
          <w:lang w:eastAsia="en-GB"/>
        </w:rPr>
      </w:pPr>
      <w:r>
        <w:rPr>
          <w:noProof/>
          <w:lang w:eastAsia="en-GB"/>
        </w:rPr>
        <w:drawing>
          <wp:inline distT="0" distB="0" distL="0" distR="0" wp14:anchorId="77285DA3" wp14:editId="0A79ADA5">
            <wp:extent cx="4330334" cy="3057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0334" cy="3057525"/>
                    </a:xfrm>
                    <a:prstGeom prst="rect">
                      <a:avLst/>
                    </a:prstGeom>
                  </pic:spPr>
                </pic:pic>
              </a:graphicData>
            </a:graphic>
          </wp:inline>
        </w:drawing>
      </w:r>
    </w:p>
    <w:p w14:paraId="1CB6E980" w14:textId="77777777" w:rsidR="00EC72B1" w:rsidRPr="00EC72B1" w:rsidRDefault="00EC72B1" w:rsidP="00EC72B1">
      <w:pPr>
        <w:pBdr>
          <w:bottom w:val="single" w:sz="6" w:space="7" w:color="E8E8E8"/>
        </w:pBdr>
        <w:spacing w:after="0" w:line="288" w:lineRule="atLeast"/>
        <w:rPr>
          <w:rFonts w:ascii="Times New Roman" w:eastAsia="Times New Roman" w:hAnsi="Times New Roman" w:cs="Times New Roman"/>
          <w:color w:val="666666"/>
          <w:sz w:val="21"/>
          <w:szCs w:val="21"/>
          <w:lang w:eastAsia="en-GB"/>
        </w:rPr>
      </w:pPr>
      <w:r w:rsidRPr="00EC72B1">
        <w:rPr>
          <w:rFonts w:ascii="Times New Roman" w:eastAsia="Times New Roman" w:hAnsi="Times New Roman" w:cs="Times New Roman"/>
          <w:color w:val="666666"/>
          <w:sz w:val="21"/>
          <w:szCs w:val="21"/>
          <w:lang w:eastAsia="en-GB"/>
        </w:rPr>
        <w:t>Russian President Vladimir Putin | Pool photo by Michael Klimentyev/EPA</w:t>
      </w:r>
    </w:p>
    <w:p w14:paraId="59B9A52D"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MOSCOW — Boris Yeltsin had a reputation for the sensational and the unpredictable, from ordering tanks to shell a rebellious Russian parliament to </w:t>
      </w:r>
      <w:hyperlink r:id="rId15" w:tgtFrame="_blank" w:history="1">
        <w:r w:rsidRPr="00EC72B1">
          <w:rPr>
            <w:rFonts w:ascii="Georgia" w:eastAsia="Times New Roman" w:hAnsi="Georgia" w:cs="Helvetica"/>
            <w:color w:val="0A7CC4"/>
            <w:lang w:eastAsia="en-GB"/>
          </w:rPr>
          <w:t>drunkenly hunting for pizza</w:t>
        </w:r>
      </w:hyperlink>
      <w:r w:rsidRPr="00EC72B1">
        <w:rPr>
          <w:rFonts w:ascii="Georgia" w:eastAsia="Times New Roman" w:hAnsi="Georgia" w:cs="Helvetica"/>
          <w:color w:val="000000"/>
          <w:lang w:eastAsia="en-GB"/>
        </w:rPr>
        <w:t> in Washington in his underwear. But he saved arguably his biggest surprise for last.</w:t>
      </w:r>
    </w:p>
    <w:p w14:paraId="4202957A"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Twenty years ago this New Year’s Eve, with six months to go until the end of his final term, an ailing Yeltsin addressed Russia in a special noontime broadcast. “I am leaving. I have done all I could,” he said, his words slurred by ill health and alcohol abuse. “A new generation is coming. They can do more, and better.”</w:t>
      </w:r>
    </w:p>
    <w:p w14:paraId="0ADACADF"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Later that night, as the Kremlin clock ticked down the final minutes of the 1990s, a dour-faced representative of that “new generation” appeared before the nation as Russia’s acting president.</w:t>
      </w:r>
    </w:p>
    <w:p w14:paraId="06A5775A"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“Like you, I intended this evening to listen to the New Year greetings of President Boris Yeltsin,” said Vladimir Putin, the former state security service chief who had been named prime minister just four months earlier. “But things turned out otherwise.”</w:t>
      </w:r>
    </w:p>
    <w:p w14:paraId="162F42AA" w14:textId="3809BB74"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b/>
          <w:bCs/>
          <w:color w:val="000000"/>
          <w:lang w:eastAsia="en-GB"/>
        </w:rPr>
        <w:t>Life under Yeltsin had been a mixture of the surreal and the grotesque.</w:t>
      </w:r>
      <w:r w:rsidRPr="00EC72B1">
        <w:rPr>
          <w:rFonts w:ascii="Georgia" w:eastAsia="Times New Roman" w:hAnsi="Georgia" w:cs="Helvetica"/>
          <w:color w:val="000000"/>
          <w:lang w:eastAsia="en-GB"/>
        </w:rPr>
        <w:t> The Communist ideology that had dominated life for seven decades had been tossed onto history’s garbage dump, leaving Russians to adapt to a strange new beast called capitalism.</w:t>
      </w:r>
      <w:r w:rsidR="00DA4029" w:rsidRPr="00AD12EF">
        <w:rPr>
          <w:rFonts w:ascii="Georgia" w:eastAsia="Times New Roman" w:hAnsi="Georgia" w:cs="Helvetica"/>
          <w:color w:val="000000"/>
          <w:lang w:eastAsia="en-GB"/>
        </w:rPr>
        <w:t xml:space="preserve"> </w:t>
      </w:r>
      <w:r w:rsidRPr="00EC72B1">
        <w:rPr>
          <w:rFonts w:ascii="Georgia" w:eastAsia="Times New Roman" w:hAnsi="Georgia" w:cs="Helvetica"/>
          <w:color w:val="000000"/>
          <w:lang w:eastAsia="en-GB"/>
        </w:rPr>
        <w:t>It was a task many were simply not up to: Suicides rose, life savings were lost in wild pyramid schemes, and crime rockete</w:t>
      </w:r>
      <w:r w:rsidR="001C7187">
        <w:rPr>
          <w:rFonts w:ascii="Georgia" w:eastAsia="Times New Roman" w:hAnsi="Georgia" w:cs="Helvetica"/>
          <w:color w:val="000000"/>
          <w:lang w:eastAsia="en-GB"/>
        </w:rPr>
        <w:t>d.</w:t>
      </w:r>
      <w:r w:rsidR="001C7187" w:rsidRPr="001C7187">
        <w:rPr>
          <w:rFonts w:ascii="Georgia" w:eastAsia="Times New Roman" w:hAnsi="Georgia" w:cs="Helvetica"/>
          <w:color w:val="000000"/>
          <w:sz w:val="18"/>
          <w:szCs w:val="18"/>
          <w:lang w:eastAsia="en-GB"/>
        </w:rPr>
        <w:t xml:space="preserve"> </w:t>
      </w:r>
      <w:r w:rsidR="001C7187" w:rsidRPr="001C7187">
        <w:rPr>
          <w:rFonts w:ascii="Georgia" w:hAnsi="Georgia"/>
          <w:color w:val="000000"/>
          <w:shd w:val="clear" w:color="auto" w:fill="F7F8F8"/>
        </w:rPr>
        <w:t>State employees often went unpaid for months</w:t>
      </w:r>
      <w:r w:rsidR="001C7187">
        <w:rPr>
          <w:rFonts w:ascii="Georgia" w:hAnsi="Georgia"/>
          <w:color w:val="000000"/>
          <w:shd w:val="clear" w:color="auto" w:fill="F7F8F8"/>
        </w:rPr>
        <w:t>…</w:t>
      </w:r>
    </w:p>
    <w:p w14:paraId="2E1D2057"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Putin knew what his fellow citizens craved. “Russians have had no sense of stability for the past 10 years," he told state television ahead of March 2000 presidential elections. “We hope to return this feeling.”</w:t>
      </w:r>
    </w:p>
    <w:p w14:paraId="2E6E865E"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Over the next eight years, aided by rocketing prices for oil — Russia’s main export — Putin set about doing just that. By May 2008, toward the end of his second term in office, salaries were not only being paid on time, but they were higher than ever. The streets of major cities began to fill with advertisements for easy loans, and people long accustomed to frugality suddenly found they could afford foreign holidays, new cars and plasma-screen TVs.</w:t>
      </w:r>
    </w:p>
    <w:p w14:paraId="6125990A" w14:textId="5FBCE659"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Although political freedoms were being curtailed, independent media strangled, and money that should have been used to build up vital infrastructure simply siphoned out of the country, many Russians stayed silent. After all, it seemed churlish to complain about such things when you could spend two weeks a year at a Turkish Black Sea resort and then come back to your new home entertainment center</w:t>
      </w:r>
      <w:r w:rsidR="00DA4029" w:rsidRPr="00AD12EF">
        <w:rPr>
          <w:rFonts w:ascii="Georgia" w:eastAsia="Times New Roman" w:hAnsi="Georgia" w:cs="Helvetica"/>
          <w:color w:val="000000"/>
          <w:lang w:eastAsia="en-GB"/>
        </w:rPr>
        <w:t>…</w:t>
      </w:r>
    </w:p>
    <w:p w14:paraId="3140CBF6" w14:textId="77777777" w:rsidR="00EC72B1" w:rsidRPr="00EC72B1" w:rsidRDefault="00EC72B1" w:rsidP="007C7FA0">
      <w:pPr>
        <w:shd w:val="clear" w:color="auto" w:fill="F7F8F8"/>
        <w:spacing w:after="240" w:line="360" w:lineRule="atLeast"/>
        <w:ind w:left="-709" w:right="-613"/>
        <w:jc w:val="center"/>
        <w:rPr>
          <w:rFonts w:ascii="Georgia" w:eastAsia="Times New Roman" w:hAnsi="Georgia" w:cs="Helvetica"/>
          <w:color w:val="000000"/>
          <w:lang w:eastAsia="en-GB"/>
        </w:rPr>
      </w:pPr>
      <w:r w:rsidRPr="00EC72B1">
        <w:rPr>
          <w:rFonts w:ascii="Georgia" w:eastAsia="Times New Roman" w:hAnsi="Georgia" w:cs="Helvetica"/>
          <w:color w:val="000000"/>
          <w:lang w:eastAsia="en-GB"/>
        </w:rPr>
        <w:t>* * *</w:t>
      </w:r>
    </w:p>
    <w:p w14:paraId="1DDD789B" w14:textId="77777777" w:rsidR="00EC72B1" w:rsidRPr="00EC72B1" w:rsidRDefault="00EC72B1" w:rsidP="007C7FA0">
      <w:pPr>
        <w:shd w:val="clear" w:color="auto" w:fill="F7F8F8"/>
        <w:spacing w:after="240" w:line="360" w:lineRule="atLeast"/>
        <w:ind w:left="-709" w:right="-613"/>
        <w:rPr>
          <w:rFonts w:ascii="Georgia" w:eastAsia="Times New Roman" w:hAnsi="Georgia" w:cs="Helvetica"/>
          <w:color w:val="000000"/>
          <w:lang w:eastAsia="en-GB"/>
        </w:rPr>
      </w:pPr>
      <w:r w:rsidRPr="00EC72B1">
        <w:rPr>
          <w:rFonts w:ascii="Georgia" w:eastAsia="Times New Roman" w:hAnsi="Georgia" w:cs="Helvetica"/>
          <w:b/>
          <w:bCs/>
          <w:color w:val="000000"/>
          <w:lang w:eastAsia="en-GB"/>
        </w:rPr>
        <w:t>It was toward the end of his second term that the sale of Putin memorabilia</w:t>
      </w:r>
      <w:r w:rsidRPr="00EC72B1">
        <w:rPr>
          <w:rFonts w:ascii="Georgia" w:eastAsia="Times New Roman" w:hAnsi="Georgia" w:cs="Helvetica"/>
          <w:color w:val="000000"/>
          <w:lang w:eastAsia="en-GB"/>
        </w:rPr>
        <w:t> went overboard — shops were suddenly full of clocks, mugs and even wall rugs bearing his image. “Who buys a Putin wall rug?" I asked a woman at a market stall near Moscow. “Usually office workers, for their bosses,” she said.</w:t>
      </w:r>
    </w:p>
    <w:p w14:paraId="4312F920" w14:textId="1AF62F7B" w:rsidR="00EC72B1" w:rsidRPr="00EC72B1" w:rsidRDefault="00EC72B1" w:rsidP="007C7FA0">
      <w:pPr>
        <w:shd w:val="clear" w:color="auto" w:fill="F7F8F8"/>
        <w:spacing w:after="0" w:line="240" w:lineRule="auto"/>
        <w:ind w:left="-709" w:right="-613"/>
        <w:jc w:val="center"/>
        <w:rPr>
          <w:rFonts w:ascii="Helvetica" w:eastAsia="Times New Roman" w:hAnsi="Helvetica" w:cs="Helvetica"/>
          <w:color w:val="000000"/>
          <w:sz w:val="24"/>
          <w:szCs w:val="24"/>
          <w:lang w:eastAsia="en-GB"/>
        </w:rPr>
      </w:pPr>
      <w:r>
        <w:rPr>
          <w:noProof/>
          <w:lang w:eastAsia="en-GB"/>
        </w:rPr>
        <w:drawing>
          <wp:inline distT="0" distB="0" distL="0" distR="0" wp14:anchorId="270377E0" wp14:editId="3B8F5790">
            <wp:extent cx="4648202" cy="306618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4648202" cy="3066185"/>
                    </a:xfrm>
                    <a:prstGeom prst="rect">
                      <a:avLst/>
                    </a:prstGeom>
                  </pic:spPr>
                </pic:pic>
              </a:graphicData>
            </a:graphic>
          </wp:inline>
        </w:drawing>
      </w:r>
    </w:p>
    <w:p w14:paraId="49EC0EC6" w14:textId="77777777" w:rsidR="00EC72B1" w:rsidRPr="00EC72B1" w:rsidRDefault="00EC72B1" w:rsidP="007C7FA0">
      <w:pPr>
        <w:pBdr>
          <w:bottom w:val="single" w:sz="6" w:space="6" w:color="E8E8E8"/>
        </w:pBdr>
        <w:shd w:val="clear" w:color="auto" w:fill="F7F8F8"/>
        <w:spacing w:after="0" w:line="288" w:lineRule="atLeast"/>
        <w:ind w:left="-709" w:right="-613"/>
        <w:rPr>
          <w:rFonts w:ascii="Helvetica" w:eastAsia="Times New Roman" w:hAnsi="Helvetica" w:cs="Helvetica"/>
          <w:color w:val="666666"/>
          <w:sz w:val="21"/>
          <w:szCs w:val="21"/>
          <w:lang w:eastAsia="en-GB"/>
        </w:rPr>
      </w:pPr>
      <w:r w:rsidRPr="00EC72B1">
        <w:rPr>
          <w:rFonts w:ascii="Helvetica" w:eastAsia="Times New Roman" w:hAnsi="Helvetica" w:cs="Helvetica"/>
          <w:color w:val="666666"/>
          <w:sz w:val="21"/>
          <w:szCs w:val="21"/>
          <w:lang w:eastAsia="en-GB"/>
        </w:rPr>
        <w:t>Vladimir Putin memorabilia on sale in Moscow | Mladen Antonov/AFP via Getty Images</w:t>
      </w:r>
    </w:p>
    <w:p w14:paraId="7FFFAD13"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“I want a man like Putin, full of strength / I want a man like Putin, who doesn’t drink / I want a man like Putin, who won’t offend me / I want a man like Putin, who won’t run away,” went the lyrics to an </w:t>
      </w:r>
      <w:hyperlink r:id="rId17" w:tgtFrame="_blank" w:history="1">
        <w:r w:rsidRPr="00EC72B1">
          <w:rPr>
            <w:rFonts w:ascii="Georgia" w:eastAsia="Times New Roman" w:hAnsi="Georgia" w:cs="Helvetica"/>
            <w:color w:val="0A7CC4"/>
            <w:lang w:eastAsia="en-GB"/>
          </w:rPr>
          <w:t>infectious hit</w:t>
        </w:r>
      </w:hyperlink>
      <w:r w:rsidRPr="00EC72B1">
        <w:rPr>
          <w:rFonts w:ascii="Georgia" w:eastAsia="Times New Roman" w:hAnsi="Georgia" w:cs="Helvetica"/>
          <w:color w:val="000000"/>
          <w:lang w:eastAsia="en-GB"/>
        </w:rPr>
        <w:t> by a female pop duo. It was just the first of a number of pop and rap songs to eulogize the Kremlin strongman.</w:t>
      </w:r>
    </w:p>
    <w:p w14:paraId="0E9FA85E"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It became increasingly hard to escape Putinmania. On a trip to Tobolsk, in western Siberia, I met Minsalim, a wild-haired shaman who made a living by carving ornaments from mammoth tusks. The centerpiece of his collection was a tiny sculpture of Russia’s steely-eyed leader. “Putin saved Russia — like a Siberian hero of old,” Minsalim said.</w:t>
      </w:r>
    </w:p>
    <w:p w14:paraId="1E0AD85F"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In 2008, </w:t>
      </w:r>
      <w:hyperlink r:id="rId18" w:tgtFrame="_blank" w:history="1">
        <w:r w:rsidRPr="00EC72B1">
          <w:rPr>
            <w:rFonts w:ascii="Georgia" w:eastAsia="Times New Roman" w:hAnsi="Georgia" w:cs="Helvetica"/>
            <w:color w:val="0A7CC4"/>
            <w:lang w:eastAsia="en-GB"/>
          </w:rPr>
          <w:t>Russia’s military defeated neighboring Georgia</w:t>
        </w:r>
      </w:hyperlink>
      <w:r w:rsidRPr="00EC72B1">
        <w:rPr>
          <w:rFonts w:ascii="Georgia" w:eastAsia="Times New Roman" w:hAnsi="Georgia" w:cs="Helvetica"/>
          <w:color w:val="000000"/>
          <w:lang w:eastAsia="en-GB"/>
        </w:rPr>
        <w:t> in a five-day war over the breakaway republic of South Ossetia. “Putin’s Plan for Russia is Victory!” read the propaganda posters in the months before fighting broke out, and for many Russians the military triumph in the South Caucasus was proof that the “national leader” was a man who kept his promises. His approval ratings soared to over 80 percent.</w:t>
      </w:r>
    </w:p>
    <w:p w14:paraId="211B6D29" w14:textId="77777777" w:rsidR="00EC72B1" w:rsidRPr="00EC72B1" w:rsidRDefault="00EC72B1" w:rsidP="007C7FA0">
      <w:pPr>
        <w:shd w:val="clear" w:color="auto" w:fill="F7F8F8"/>
        <w:spacing w:after="240" w:line="360" w:lineRule="atLeast"/>
        <w:ind w:left="-709" w:right="-613"/>
        <w:jc w:val="center"/>
        <w:rPr>
          <w:rFonts w:ascii="Georgia" w:eastAsia="Times New Roman" w:hAnsi="Georgia" w:cs="Helvetica"/>
          <w:color w:val="000000"/>
          <w:sz w:val="27"/>
          <w:szCs w:val="27"/>
          <w:lang w:eastAsia="en-GB"/>
        </w:rPr>
      </w:pPr>
      <w:r w:rsidRPr="00EC72B1">
        <w:rPr>
          <w:rFonts w:ascii="Georgia" w:eastAsia="Times New Roman" w:hAnsi="Georgia" w:cs="Helvetica"/>
          <w:color w:val="000000"/>
          <w:sz w:val="27"/>
          <w:szCs w:val="27"/>
          <w:lang w:eastAsia="en-GB"/>
        </w:rPr>
        <w:t>* * *</w:t>
      </w:r>
    </w:p>
    <w:p w14:paraId="34377DA9"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b/>
          <w:bCs/>
          <w:color w:val="000000"/>
          <w:lang w:eastAsia="en-GB"/>
        </w:rPr>
        <w:t>Putin’s hold over Russian politics</w:t>
      </w:r>
      <w:r w:rsidRPr="00EC72B1">
        <w:rPr>
          <w:rFonts w:ascii="Georgia" w:eastAsia="Times New Roman" w:hAnsi="Georgia" w:cs="Helvetica"/>
          <w:color w:val="000000"/>
          <w:lang w:eastAsia="en-GB"/>
        </w:rPr>
        <w:t> throughout the 2000s was absolute. But as his second term of office hit the midway point, he had to make perhaps the most important decision of his presidency. The Russian constitution stated clearly that no president could serve more than two “consecutive” terms. But Putin had no plans to surrender power.</w:t>
      </w:r>
    </w:p>
    <w:p w14:paraId="4FDC85F9"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In May 2008, Putin shifted to the post of prime minister while </w:t>
      </w:r>
      <w:hyperlink r:id="rId19" w:history="1">
        <w:r w:rsidRPr="00EC72B1">
          <w:rPr>
            <w:rFonts w:ascii="Georgia" w:eastAsia="Times New Roman" w:hAnsi="Georgia" w:cs="Helvetica"/>
            <w:color w:val="0A7CC4"/>
            <w:lang w:eastAsia="en-GB"/>
          </w:rPr>
          <w:t>Dmitry Medvedev</w:t>
        </w:r>
      </w:hyperlink>
      <w:r w:rsidRPr="00EC72B1">
        <w:rPr>
          <w:rFonts w:ascii="Georgia" w:eastAsia="Times New Roman" w:hAnsi="Georgia" w:cs="Helvetica"/>
          <w:color w:val="000000"/>
          <w:lang w:eastAsia="en-GB"/>
        </w:rPr>
        <w:t>, his former election campaign manager, became president. For a short time, Medvedev, who portrayed himself as a reformer, was championed by Russia’s liberals, who were encouraged by his memorable, if clumsy, slogan: “Freedom is better than non-freedom.” In 2010, Medvedev enjoyed approval ratings that rivaled Putin’s.</w:t>
      </w:r>
    </w:p>
    <w:p w14:paraId="5A0C8988" w14:textId="2F45D370"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As part of Medvedev’s much-heralded program of “modernization,” the Kremlin oversaw the reinvention of RIA Novosti, a state news agency, as a modern, censorship-free media outlet</w:t>
      </w:r>
      <w:r w:rsidR="007C7FA0">
        <w:rPr>
          <w:rFonts w:ascii="Georgia" w:eastAsia="Times New Roman" w:hAnsi="Georgia" w:cs="Helvetica"/>
          <w:color w:val="000000"/>
          <w:lang w:eastAsia="en-GB"/>
        </w:rPr>
        <w:t xml:space="preserve">… </w:t>
      </w:r>
      <w:r w:rsidRPr="00EC72B1">
        <w:rPr>
          <w:rFonts w:ascii="Georgia" w:eastAsia="Times New Roman" w:hAnsi="Georgia" w:cs="Helvetica"/>
          <w:color w:val="000000"/>
          <w:lang w:eastAsia="en-GB"/>
        </w:rPr>
        <w:t>This was no Kremlin propaganda outfit — RIA Novosti had total editorial independence and I spent my days interviewing opposition figures and listening to allegations of high-level corruption.</w:t>
      </w:r>
    </w:p>
    <w:p w14:paraId="450063DB" w14:textId="161CF6E2"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Yet despite Medvedev’s tentative reforms, no one was any under illusions as to who was pulling the most important strings. As Medvedev’s sole term drew to an end, he admitted that he would like to seek reelection, but the decision wasn’t entirely up to him</w:t>
      </w:r>
      <w:r w:rsidR="007C7FA0">
        <w:rPr>
          <w:rFonts w:ascii="Georgia" w:eastAsia="Times New Roman" w:hAnsi="Georgia" w:cs="Helvetica"/>
          <w:color w:val="000000"/>
          <w:lang w:eastAsia="en-GB"/>
        </w:rPr>
        <w:t xml:space="preserve">… </w:t>
      </w:r>
      <w:r w:rsidRPr="00EC72B1">
        <w:rPr>
          <w:rFonts w:ascii="Georgia" w:eastAsia="Times New Roman" w:hAnsi="Georgia" w:cs="Helvetica"/>
          <w:color w:val="000000"/>
          <w:lang w:eastAsia="en-GB"/>
        </w:rPr>
        <w:t>Instead, Putin made a return to the presidency in May 2012 for a third term. Once safely reinstalled in the Kremlin, Putin set about rolling back Medvedev’s meager reforms. In 2013, RIA Novosti was dismantled and the agency’s boss, Svetlana Mironyuk, dismissed</w:t>
      </w:r>
      <w:r w:rsidR="007C7FA0">
        <w:rPr>
          <w:rFonts w:ascii="Georgia" w:eastAsia="Times New Roman" w:hAnsi="Georgia" w:cs="Helvetica"/>
          <w:color w:val="000000"/>
          <w:lang w:eastAsia="en-GB"/>
        </w:rPr>
        <w:t>…</w:t>
      </w:r>
    </w:p>
    <w:p w14:paraId="0CEB7FED" w14:textId="77777777" w:rsidR="00EC72B1" w:rsidRPr="00EC72B1" w:rsidRDefault="00EC72B1" w:rsidP="007C7FA0">
      <w:pPr>
        <w:shd w:val="clear" w:color="auto" w:fill="F7F8F8"/>
        <w:spacing w:after="240" w:line="360" w:lineRule="atLeast"/>
        <w:ind w:left="-709" w:right="-613"/>
        <w:jc w:val="center"/>
        <w:rPr>
          <w:rFonts w:ascii="Georgia" w:eastAsia="Times New Roman" w:hAnsi="Georgia" w:cs="Helvetica"/>
          <w:color w:val="000000"/>
          <w:lang w:eastAsia="en-GB"/>
        </w:rPr>
      </w:pPr>
      <w:r w:rsidRPr="00EC72B1">
        <w:rPr>
          <w:rFonts w:ascii="Georgia" w:eastAsia="Times New Roman" w:hAnsi="Georgia" w:cs="Helvetica"/>
          <w:color w:val="000000"/>
          <w:lang w:eastAsia="en-GB"/>
        </w:rPr>
        <w:t>* * *</w:t>
      </w:r>
    </w:p>
    <w:p w14:paraId="41974D03" w14:textId="77777777"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b/>
          <w:bCs/>
          <w:color w:val="000000"/>
          <w:lang w:eastAsia="en-GB"/>
        </w:rPr>
        <w:t>The Kremlin’s seizure of Crimea from Ukraine in March 2014</w:t>
      </w:r>
      <w:r w:rsidRPr="00EC72B1">
        <w:rPr>
          <w:rFonts w:ascii="Georgia" w:eastAsia="Times New Roman" w:hAnsi="Georgia" w:cs="Helvetica"/>
          <w:color w:val="000000"/>
          <w:lang w:eastAsia="en-GB"/>
        </w:rPr>
        <w:t> triggered an outbreak of aggressive nationalism. Putin, in a keynote speech, accused opposition politicians of being “national traitors,” a term that his critics noted had once been used by Adolf Hitler.</w:t>
      </w:r>
    </w:p>
    <w:p w14:paraId="6472427B" w14:textId="5888303B"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Suddenly, everyone in Russia wanted to talk politics. It became increasingly difficult to avoid getting sucked into heated discussions about the “fascist junta” in Ukraine — as Russian state media had taken to calling the new pro-Western government in Kyiv</w:t>
      </w:r>
      <w:r w:rsidR="00AD12EF" w:rsidRPr="00AD12EF">
        <w:rPr>
          <w:rFonts w:ascii="Georgia" w:eastAsia="Times New Roman" w:hAnsi="Georgia" w:cs="Helvetica"/>
          <w:color w:val="000000"/>
          <w:lang w:eastAsia="en-GB"/>
        </w:rPr>
        <w:t>…</w:t>
      </w:r>
    </w:p>
    <w:p w14:paraId="6F9B7507" w14:textId="2B54ECA5"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This atmosphere of unbridled nationalism was encapsulated perfectly by the </w:t>
      </w:r>
      <w:hyperlink r:id="rId20" w:history="1">
        <w:r w:rsidRPr="00EC72B1">
          <w:rPr>
            <w:rFonts w:ascii="Georgia" w:eastAsia="Times New Roman" w:hAnsi="Georgia" w:cs="Helvetica"/>
            <w:color w:val="0A7CC4"/>
            <w:lang w:eastAsia="en-GB"/>
          </w:rPr>
          <w:t>Night Wolves</w:t>
        </w:r>
      </w:hyperlink>
      <w:r w:rsidRPr="00EC72B1">
        <w:rPr>
          <w:rFonts w:ascii="Georgia" w:eastAsia="Times New Roman" w:hAnsi="Georgia" w:cs="Helvetica"/>
          <w:color w:val="000000"/>
          <w:lang w:eastAsia="en-GB"/>
        </w:rPr>
        <w:t>, a motorcycle gang that received around €1 million in state funds to promote anti-Western ideas and “traditional” Russian values</w:t>
      </w:r>
      <w:r w:rsidR="007C7FA0">
        <w:rPr>
          <w:rFonts w:ascii="Georgia" w:eastAsia="Times New Roman" w:hAnsi="Georgia" w:cs="Helvetica"/>
          <w:color w:val="000000"/>
          <w:lang w:eastAsia="en-GB"/>
        </w:rPr>
        <w:t>…</w:t>
      </w:r>
      <w:r w:rsidRPr="00EC72B1">
        <w:rPr>
          <w:rFonts w:ascii="Georgia" w:eastAsia="Times New Roman" w:hAnsi="Georgia" w:cs="Helvetica"/>
          <w:color w:val="000000"/>
          <w:lang w:eastAsia="en-GB"/>
        </w:rPr>
        <w:t xml:space="preserve"> The same year, Russian state television aired a 15-minute program extolling the virtues of life in North Korea</w:t>
      </w:r>
      <w:r w:rsidR="00AD12EF" w:rsidRPr="00AD12EF">
        <w:rPr>
          <w:rFonts w:ascii="Georgia" w:eastAsia="Times New Roman" w:hAnsi="Georgia" w:cs="Helvetica"/>
          <w:color w:val="000000"/>
          <w:lang w:eastAsia="en-GB"/>
        </w:rPr>
        <w:t>…</w:t>
      </w:r>
    </w:p>
    <w:p w14:paraId="32B8B562" w14:textId="77777777" w:rsidR="00EC72B1" w:rsidRPr="00EC72B1" w:rsidRDefault="00EC72B1" w:rsidP="007C7FA0">
      <w:pPr>
        <w:shd w:val="clear" w:color="auto" w:fill="F7F8F8"/>
        <w:spacing w:after="240" w:line="360" w:lineRule="atLeast"/>
        <w:ind w:left="-709" w:right="-613"/>
        <w:jc w:val="center"/>
        <w:rPr>
          <w:rFonts w:ascii="Georgia" w:eastAsia="Times New Roman" w:hAnsi="Georgia" w:cs="Helvetica"/>
          <w:color w:val="000000"/>
          <w:lang w:eastAsia="en-GB"/>
        </w:rPr>
      </w:pPr>
      <w:r w:rsidRPr="00EC72B1">
        <w:rPr>
          <w:rFonts w:ascii="Georgia" w:eastAsia="Times New Roman" w:hAnsi="Georgia" w:cs="Helvetica"/>
          <w:color w:val="000000"/>
          <w:lang w:eastAsia="en-GB"/>
        </w:rPr>
        <w:t>* * *</w:t>
      </w:r>
    </w:p>
    <w:p w14:paraId="45F64467" w14:textId="5B780538"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b/>
          <w:bCs/>
          <w:color w:val="000000"/>
          <w:lang w:eastAsia="en-GB"/>
        </w:rPr>
        <w:t>The anniversary of Putin’s second decade in power</w:t>
      </w:r>
      <w:r w:rsidRPr="00EC72B1">
        <w:rPr>
          <w:rFonts w:ascii="Georgia" w:eastAsia="Times New Roman" w:hAnsi="Georgia" w:cs="Helvetica"/>
          <w:color w:val="000000"/>
          <w:lang w:eastAsia="en-GB"/>
        </w:rPr>
        <w:t> has been accompanied by a tangible cooling of Russia’s passion for the ex-KGB officer</w:t>
      </w:r>
      <w:r w:rsidR="007C7FA0">
        <w:rPr>
          <w:rFonts w:ascii="Georgia" w:eastAsia="Times New Roman" w:hAnsi="Georgia" w:cs="Helvetica"/>
          <w:color w:val="000000"/>
          <w:lang w:eastAsia="en-GB"/>
        </w:rPr>
        <w:t xml:space="preserve">… </w:t>
      </w:r>
      <w:r w:rsidRPr="00EC72B1">
        <w:rPr>
          <w:rFonts w:ascii="Georgia" w:eastAsia="Times New Roman" w:hAnsi="Georgia" w:cs="Helvetica"/>
          <w:color w:val="000000"/>
          <w:lang w:eastAsia="en-GB"/>
        </w:rPr>
        <w:t>In May, Putin’s trust ratings fell to a 13-year low of just 31 percent as discontent simmered over an increase to the pension age, widespread poverty and relentless allegations of corruption against the political elite. Putin came to power promising stability, but his foes are increasingly drawing comparisons with Yeltsin’s “wild” 1990s.</w:t>
      </w:r>
    </w:p>
    <w:p w14:paraId="147932A5" w14:textId="469B0678" w:rsidR="00EC72B1" w:rsidRPr="00EC72B1"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In my trips across Russia, far fewer people seem willing to praise Putin and his policies. Instead, anger and disappointment are much more common</w:t>
      </w:r>
      <w:r w:rsidR="007C7FA0">
        <w:rPr>
          <w:rFonts w:ascii="Georgia" w:eastAsia="Times New Roman" w:hAnsi="Georgia" w:cs="Helvetica"/>
          <w:color w:val="000000"/>
          <w:lang w:eastAsia="en-GB"/>
        </w:rPr>
        <w:t xml:space="preserve">… </w:t>
      </w:r>
      <w:r w:rsidRPr="00EC72B1">
        <w:rPr>
          <w:rFonts w:ascii="Georgia" w:eastAsia="Times New Roman" w:hAnsi="Georgia" w:cs="Helvetica"/>
          <w:color w:val="000000"/>
          <w:lang w:eastAsia="en-GB"/>
        </w:rPr>
        <w:t>This year has also seen a dramatic uptick in protests over issues ranging from election fraud to </w:t>
      </w:r>
      <w:hyperlink r:id="rId21" w:history="1">
        <w:r w:rsidRPr="00EC72B1">
          <w:rPr>
            <w:rFonts w:ascii="Georgia" w:eastAsia="Times New Roman" w:hAnsi="Georgia" w:cs="Helvetica"/>
            <w:color w:val="0A7CC4"/>
            <w:lang w:eastAsia="en-GB"/>
          </w:rPr>
          <w:t>toxic garbage dumps</w:t>
        </w:r>
      </w:hyperlink>
      <w:r w:rsidRPr="00EC72B1">
        <w:rPr>
          <w:rFonts w:ascii="Georgia" w:eastAsia="Times New Roman" w:hAnsi="Georgia" w:cs="Helvetica"/>
          <w:color w:val="000000"/>
          <w:lang w:eastAsia="en-GB"/>
        </w:rPr>
        <w:t>. The authorities are apparently so nervous that in September they deployed around a dozen armed officers to arrest a </w:t>
      </w:r>
      <w:hyperlink r:id="rId22" w:history="1">
        <w:r w:rsidRPr="00EC72B1">
          <w:rPr>
            <w:rFonts w:ascii="Georgia" w:eastAsia="Times New Roman" w:hAnsi="Georgia" w:cs="Helvetica"/>
            <w:color w:val="0A7CC4"/>
            <w:lang w:eastAsia="en-GB"/>
          </w:rPr>
          <w:t>Siberian shaman</w:t>
        </w:r>
      </w:hyperlink>
      <w:r w:rsidRPr="00EC72B1">
        <w:rPr>
          <w:rFonts w:ascii="Georgia" w:eastAsia="Times New Roman" w:hAnsi="Georgia" w:cs="Helvetica"/>
          <w:color w:val="000000"/>
          <w:lang w:eastAsia="en-GB"/>
        </w:rPr>
        <w:t> who had vowed to magically expel Putin from office.</w:t>
      </w:r>
    </w:p>
    <w:p w14:paraId="0318C2F9" w14:textId="634452A8" w:rsidR="007C7FA0" w:rsidRDefault="00EC72B1" w:rsidP="007C7FA0">
      <w:pPr>
        <w:shd w:val="clear" w:color="auto" w:fill="F7F8F8"/>
        <w:spacing w:after="240" w:line="360" w:lineRule="atLeast"/>
        <w:ind w:left="-709" w:right="-613"/>
        <w:jc w:val="both"/>
        <w:rPr>
          <w:rFonts w:ascii="Georgia" w:eastAsia="Times New Roman" w:hAnsi="Georgia" w:cs="Helvetica"/>
          <w:color w:val="000000"/>
          <w:lang w:eastAsia="en-GB"/>
        </w:rPr>
      </w:pPr>
      <w:r w:rsidRPr="00EC72B1">
        <w:rPr>
          <w:rFonts w:ascii="Georgia" w:eastAsia="Times New Roman" w:hAnsi="Georgia" w:cs="Helvetica"/>
          <w:color w:val="000000"/>
          <w:lang w:eastAsia="en-GB"/>
        </w:rPr>
        <w:t>State-sponsored commemorations of the anniversary of Putin’s ascent to the presidency have been low-key. Indeed, state media has barely mentioned that it is now 20 years since Yeltsin handed over the keys to the Kremlin</w:t>
      </w:r>
      <w:r w:rsidR="007C7FA0">
        <w:rPr>
          <w:rFonts w:ascii="Georgia" w:eastAsia="Times New Roman" w:hAnsi="Georgia" w:cs="Helvetica"/>
          <w:color w:val="000000"/>
          <w:lang w:eastAsia="en-GB"/>
        </w:rPr>
        <w:t xml:space="preserve">… </w:t>
      </w:r>
      <w:r w:rsidRPr="00EC72B1">
        <w:rPr>
          <w:rFonts w:ascii="Georgia" w:eastAsia="Times New Roman" w:hAnsi="Georgia" w:cs="Helvetica"/>
          <w:color w:val="000000"/>
          <w:lang w:eastAsia="en-GB"/>
        </w:rPr>
        <w:t>Speculation has already begun that Putin is seeking to engineer a way to remain in power. Heading a Union State with neighboring Belarus could be one option, as could another stint as prime minister.</w:t>
      </w:r>
    </w:p>
    <w:p w14:paraId="3A4772FB" w14:textId="69F111AB"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603FCB73" w14:textId="0A6CDE10"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0D8FB2C7" w14:textId="77777777"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5B80DA0F" w14:textId="69AD594B" w:rsidR="006E3795" w:rsidRDefault="006E3795" w:rsidP="007C7FA0">
      <w:pPr>
        <w:pStyle w:val="ListParagraph"/>
        <w:numPr>
          <w:ilvl w:val="0"/>
          <w:numId w:val="8"/>
        </w:numPr>
        <w:shd w:val="clear" w:color="auto" w:fill="F7F8F8"/>
        <w:spacing w:after="240" w:line="360" w:lineRule="atLeast"/>
        <w:ind w:right="-613"/>
        <w:jc w:val="both"/>
        <w:rPr>
          <w:rFonts w:ascii="Georgia" w:eastAsia="Times New Roman" w:hAnsi="Georgia" w:cs="Helvetica"/>
          <w:color w:val="000000"/>
          <w:lang w:eastAsia="en-GB"/>
        </w:rPr>
      </w:pPr>
      <w:r>
        <w:rPr>
          <w:rFonts w:ascii="Georgia" w:eastAsia="Times New Roman" w:hAnsi="Georgia" w:cs="Helvetica"/>
          <w:color w:val="000000"/>
          <w:lang w:eastAsia="en-GB"/>
        </w:rPr>
        <w:t>What characterised the Yeltsin years in Russia following the collapse of the Soviet Union and the introduction of capitalism?</w:t>
      </w:r>
    </w:p>
    <w:p w14:paraId="4E6E314F" w14:textId="74667345"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19611A86" w14:textId="5CCA412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56324C3C" w14:textId="62A3762F"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33F9C17E" w14:textId="77777777"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066CB618" w14:textId="7777777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5B2B7363" w14:textId="7777777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5985D866" w14:textId="248CF3B5" w:rsidR="006E3795" w:rsidRDefault="006E3795" w:rsidP="007C7FA0">
      <w:pPr>
        <w:pStyle w:val="ListParagraph"/>
        <w:numPr>
          <w:ilvl w:val="0"/>
          <w:numId w:val="8"/>
        </w:numPr>
        <w:shd w:val="clear" w:color="auto" w:fill="F7F8F8"/>
        <w:spacing w:after="240" w:line="360" w:lineRule="atLeast"/>
        <w:ind w:right="-613"/>
        <w:jc w:val="both"/>
        <w:rPr>
          <w:rFonts w:ascii="Georgia" w:eastAsia="Times New Roman" w:hAnsi="Georgia" w:cs="Helvetica"/>
          <w:color w:val="000000"/>
          <w:lang w:eastAsia="en-GB"/>
        </w:rPr>
      </w:pPr>
      <w:r>
        <w:rPr>
          <w:rFonts w:ascii="Georgia" w:eastAsia="Times New Roman" w:hAnsi="Georgia" w:cs="Helvetica"/>
          <w:color w:val="000000"/>
          <w:lang w:eastAsia="en-GB"/>
        </w:rPr>
        <w:t>What were the pros and cons of life in Russia during Putin’s first two terms in office?</w:t>
      </w:r>
    </w:p>
    <w:p w14:paraId="06CE07C9" w14:textId="55396A85"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16B8425E" w14:textId="35D6BFA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3F90D0DA" w14:textId="0F80BF24" w:rsidR="005E7629" w:rsidRDefault="005E7629" w:rsidP="005E7629">
      <w:pPr>
        <w:shd w:val="clear" w:color="auto" w:fill="F7F8F8"/>
        <w:spacing w:after="240" w:line="360" w:lineRule="atLeast"/>
        <w:ind w:right="-613"/>
        <w:jc w:val="both"/>
        <w:rPr>
          <w:rFonts w:ascii="Georgia" w:eastAsia="Times New Roman" w:hAnsi="Georgia" w:cs="Helvetica"/>
          <w:color w:val="000000"/>
          <w:lang w:eastAsia="en-GB"/>
        </w:rPr>
      </w:pPr>
    </w:p>
    <w:p w14:paraId="59317CAD" w14:textId="77777777" w:rsidR="00E40143" w:rsidRPr="005E7629" w:rsidRDefault="00E40143" w:rsidP="005E7629">
      <w:pPr>
        <w:shd w:val="clear" w:color="auto" w:fill="F7F8F8"/>
        <w:spacing w:after="240" w:line="360" w:lineRule="atLeast"/>
        <w:ind w:right="-613"/>
        <w:jc w:val="both"/>
        <w:rPr>
          <w:rFonts w:ascii="Georgia" w:eastAsia="Times New Roman" w:hAnsi="Georgia" w:cs="Helvetica"/>
          <w:color w:val="000000"/>
          <w:lang w:eastAsia="en-GB"/>
        </w:rPr>
      </w:pPr>
    </w:p>
    <w:p w14:paraId="7E937685" w14:textId="2CF67AB4" w:rsidR="006E3795" w:rsidRDefault="006E3795" w:rsidP="007C7FA0">
      <w:pPr>
        <w:pStyle w:val="ListParagraph"/>
        <w:numPr>
          <w:ilvl w:val="0"/>
          <w:numId w:val="8"/>
        </w:numPr>
        <w:shd w:val="clear" w:color="auto" w:fill="F7F8F8"/>
        <w:spacing w:after="240" w:line="360" w:lineRule="atLeast"/>
        <w:ind w:right="-613"/>
        <w:jc w:val="both"/>
        <w:rPr>
          <w:rFonts w:ascii="Georgia" w:eastAsia="Times New Roman" w:hAnsi="Georgia" w:cs="Helvetica"/>
          <w:color w:val="000000"/>
          <w:lang w:eastAsia="en-GB"/>
        </w:rPr>
      </w:pPr>
      <w:r>
        <w:rPr>
          <w:rFonts w:ascii="Georgia" w:eastAsia="Times New Roman" w:hAnsi="Georgia" w:cs="Helvetica"/>
          <w:color w:val="000000"/>
          <w:lang w:eastAsia="en-GB"/>
        </w:rPr>
        <w:t>Give some examples of ‘Putinmania’.</w:t>
      </w:r>
    </w:p>
    <w:p w14:paraId="10334791" w14:textId="1A4D2D2A"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1DCA7389" w14:textId="7ABF08FC"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0DC8B0EC" w14:textId="67380D7F"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6C6AB114" w14:textId="5418345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3F9CD2FC" w14:textId="7777777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5C1C675F" w14:textId="33BDB771" w:rsidR="006E3795" w:rsidRDefault="006E3795" w:rsidP="007C7FA0">
      <w:pPr>
        <w:pStyle w:val="ListParagraph"/>
        <w:numPr>
          <w:ilvl w:val="0"/>
          <w:numId w:val="8"/>
        </w:numPr>
        <w:shd w:val="clear" w:color="auto" w:fill="F7F8F8"/>
        <w:spacing w:after="240" w:line="360" w:lineRule="atLeast"/>
        <w:ind w:right="-613"/>
        <w:jc w:val="both"/>
        <w:rPr>
          <w:rFonts w:ascii="Georgia" w:eastAsia="Times New Roman" w:hAnsi="Georgia" w:cs="Helvetica"/>
          <w:color w:val="000000"/>
          <w:lang w:eastAsia="en-GB"/>
        </w:rPr>
      </w:pPr>
      <w:r>
        <w:rPr>
          <w:rFonts w:ascii="Georgia" w:eastAsia="Times New Roman" w:hAnsi="Georgia" w:cs="Helvetica"/>
          <w:color w:val="000000"/>
          <w:lang w:eastAsia="en-GB"/>
        </w:rPr>
        <w:t>What examples are there of reform under Medvedev, and how did Putin roll these back at the beginning of his third term as president?</w:t>
      </w:r>
    </w:p>
    <w:p w14:paraId="4073169A" w14:textId="1A36F5E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49845E3B" w14:textId="54980D8B"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684C6130" w14:textId="5A88E651"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50F899BA" w14:textId="6C2E486A"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469CEE2A" w14:textId="0D698B37"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250E7B2C" w14:textId="77777777"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415E29E6" w14:textId="7777777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732644EB" w14:textId="31A92166" w:rsidR="006E3795" w:rsidRPr="006E3795" w:rsidRDefault="006E3795" w:rsidP="007C7FA0">
      <w:pPr>
        <w:pStyle w:val="ListParagraph"/>
        <w:numPr>
          <w:ilvl w:val="0"/>
          <w:numId w:val="8"/>
        </w:numPr>
        <w:shd w:val="clear" w:color="auto" w:fill="F7F8F8"/>
        <w:spacing w:after="240" w:line="360" w:lineRule="atLeast"/>
        <w:ind w:right="-613"/>
        <w:jc w:val="both"/>
        <w:rPr>
          <w:rFonts w:ascii="Georgia" w:eastAsia="Times New Roman" w:hAnsi="Georgia" w:cs="Helvetica"/>
          <w:color w:val="000000"/>
          <w:lang w:eastAsia="en-GB"/>
        </w:rPr>
      </w:pPr>
      <w:r>
        <w:rPr>
          <w:rFonts w:ascii="Georgia" w:eastAsia="Times New Roman" w:hAnsi="Georgia" w:cs="Helvetica"/>
          <w:color w:val="000000"/>
          <w:lang w:eastAsia="en-GB"/>
        </w:rPr>
        <w:t xml:space="preserve">What evidence is there that </w:t>
      </w:r>
      <w:r w:rsidR="005E7629">
        <w:rPr>
          <w:rFonts w:ascii="Georgia" w:eastAsia="Times New Roman" w:hAnsi="Georgia" w:cs="Helvetica"/>
          <w:color w:val="000000"/>
          <w:lang w:eastAsia="en-GB"/>
        </w:rPr>
        <w:t>Putin’s popularity is waning, and why?</w:t>
      </w:r>
    </w:p>
    <w:p w14:paraId="70EA0253" w14:textId="5C681D9E"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21450CCB" w14:textId="379817AF"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60D1601A" w14:textId="5B60A2E1"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25557EFC" w14:textId="5BF55CF1"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6EFB69C2" w14:textId="77777777" w:rsidR="00E40143" w:rsidRDefault="00E40143"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407B4878" w14:textId="77777777" w:rsid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6FE74ECC" w14:textId="77777777" w:rsidR="005E7629" w:rsidRPr="005E7629" w:rsidRDefault="005E7629"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4F23DEA8" w14:textId="547A3FAF" w:rsidR="007C7FA0" w:rsidRPr="005E7629" w:rsidRDefault="007C7FA0" w:rsidP="007C7FA0">
      <w:pPr>
        <w:pStyle w:val="ListParagraph"/>
        <w:numPr>
          <w:ilvl w:val="0"/>
          <w:numId w:val="8"/>
        </w:numPr>
        <w:shd w:val="clear" w:color="auto" w:fill="F7F8F8"/>
        <w:spacing w:after="240" w:line="360" w:lineRule="atLeast"/>
        <w:ind w:right="-613"/>
        <w:jc w:val="both"/>
        <w:rPr>
          <w:rFonts w:ascii="Georgia" w:eastAsia="Times New Roman" w:hAnsi="Georgia" w:cs="Helvetica"/>
          <w:color w:val="000000"/>
          <w:lang w:eastAsia="en-GB"/>
        </w:rPr>
      </w:pPr>
      <w:r w:rsidRPr="005E7629">
        <w:rPr>
          <w:rFonts w:ascii="Georgia" w:eastAsia="Times New Roman" w:hAnsi="Georgia" w:cstheme="minorHAnsi"/>
          <w:color w:val="000000"/>
          <w:lang w:eastAsia="en-GB"/>
        </w:rPr>
        <w:t xml:space="preserve">Go to </w:t>
      </w:r>
      <w:hyperlink r:id="rId23" w:history="1">
        <w:r w:rsidRPr="005E7629">
          <w:rPr>
            <w:rStyle w:val="Hyperlink"/>
            <w:rFonts w:ascii="Georgia" w:hAnsi="Georgia"/>
          </w:rPr>
          <w:t>https://www.theguardian.com/world/gallery/2019/aug/09/vladimir-putin-20-years-in-power-in-pictures</w:t>
        </w:r>
      </w:hyperlink>
      <w:r w:rsidRPr="005E7629">
        <w:rPr>
          <w:rFonts w:ascii="Georgia" w:hAnsi="Georgia"/>
        </w:rPr>
        <w:t xml:space="preserve"> and scroll through the images on Putin. What type of image of Putin is being projected through the photographs? What might this tell you about Russian politics?</w:t>
      </w:r>
    </w:p>
    <w:p w14:paraId="6B92AF2E" w14:textId="11AC4108" w:rsidR="009C4821" w:rsidRPr="007C7FA0" w:rsidRDefault="009C4821" w:rsidP="005E7629">
      <w:pPr>
        <w:pStyle w:val="ListParagraph"/>
        <w:shd w:val="clear" w:color="auto" w:fill="F7F8F8"/>
        <w:spacing w:after="240" w:line="360" w:lineRule="atLeast"/>
        <w:ind w:left="-349" w:right="-613"/>
        <w:jc w:val="both"/>
        <w:rPr>
          <w:rFonts w:ascii="Georgia" w:eastAsia="Times New Roman" w:hAnsi="Georgia" w:cs="Helvetica"/>
          <w:color w:val="000000"/>
          <w:lang w:eastAsia="en-GB"/>
        </w:rPr>
      </w:pPr>
    </w:p>
    <w:p w14:paraId="2B59EEEE" w14:textId="77777777" w:rsidR="00EC72B1" w:rsidRDefault="00EC72B1" w:rsidP="00D27B0B">
      <w:pPr>
        <w:rPr>
          <w:bCs/>
          <w:sz w:val="24"/>
          <w:szCs w:val="16"/>
        </w:rPr>
      </w:pPr>
    </w:p>
    <w:p w14:paraId="18DB15BE" w14:textId="27DDCDE0" w:rsidR="008F43C7" w:rsidRDefault="008F43C7" w:rsidP="00D27B0B">
      <w:pPr>
        <w:rPr>
          <w:bCs/>
          <w:sz w:val="24"/>
          <w:szCs w:val="16"/>
        </w:rPr>
      </w:pPr>
    </w:p>
    <w:p w14:paraId="032FD887" w14:textId="5A5975A2" w:rsidR="008F43C7" w:rsidRDefault="008F43C7" w:rsidP="00D27B0B">
      <w:pPr>
        <w:rPr>
          <w:bCs/>
          <w:sz w:val="24"/>
          <w:szCs w:val="16"/>
        </w:rPr>
      </w:pPr>
    </w:p>
    <w:p w14:paraId="4445E2CB" w14:textId="77777777" w:rsidR="00EC72B1" w:rsidRDefault="00EC72B1" w:rsidP="00D27B0B">
      <w:pPr>
        <w:rPr>
          <w:bCs/>
          <w:sz w:val="24"/>
          <w:szCs w:val="16"/>
        </w:rPr>
        <w:sectPr w:rsidR="00EC72B1" w:rsidSect="00EC72B1">
          <w:footerReference w:type="default" r:id="rId24"/>
          <w:pgSz w:w="11906" w:h="16838"/>
          <w:pgMar w:top="1440" w:right="1440" w:bottom="1440" w:left="1440" w:header="709" w:footer="709" w:gutter="0"/>
          <w:cols w:space="708"/>
          <w:docGrid w:linePitch="360"/>
        </w:sectPr>
      </w:pPr>
    </w:p>
    <w:p w14:paraId="5342E7EB" w14:textId="1F4468A2" w:rsidR="008F43C7" w:rsidRDefault="00EC72B1" w:rsidP="00D27B0B">
      <w:pPr>
        <w:rPr>
          <w:bCs/>
          <w:sz w:val="24"/>
          <w:szCs w:val="16"/>
        </w:rPr>
      </w:pPr>
      <w:r>
        <w:rPr>
          <w:noProof/>
          <w:lang w:eastAsia="en-GB"/>
        </w:rPr>
        <w:drawing>
          <wp:inline distT="0" distB="0" distL="0" distR="0" wp14:anchorId="1E6EDDFA" wp14:editId="09728BAC">
            <wp:extent cx="8881608" cy="597529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8881608" cy="5975293"/>
                    </a:xfrm>
                    <a:prstGeom prst="rect">
                      <a:avLst/>
                    </a:prstGeom>
                  </pic:spPr>
                </pic:pic>
              </a:graphicData>
            </a:graphic>
          </wp:inline>
        </w:drawing>
      </w:r>
    </w:p>
    <w:p w14:paraId="34C3D24C" w14:textId="77777777" w:rsidR="00EC72B1" w:rsidRDefault="00EC72B1" w:rsidP="00D27B0B">
      <w:pPr>
        <w:rPr>
          <w:bCs/>
          <w:sz w:val="24"/>
          <w:szCs w:val="16"/>
        </w:rPr>
        <w:sectPr w:rsidR="00EC72B1" w:rsidSect="00EC72B1">
          <w:pgSz w:w="16838" w:h="11906" w:orient="landscape"/>
          <w:pgMar w:top="1440" w:right="1440" w:bottom="1440" w:left="1440" w:header="709" w:footer="709" w:gutter="0"/>
          <w:cols w:space="708"/>
          <w:docGrid w:linePitch="360"/>
        </w:sectPr>
      </w:pPr>
    </w:p>
    <w:p w14:paraId="438B99C9" w14:textId="1420798E" w:rsidR="008F43C7" w:rsidRDefault="009C4821" w:rsidP="0077478D">
      <w:pPr>
        <w:ind w:left="-709" w:right="-755"/>
        <w:rPr>
          <w:bCs/>
          <w:sz w:val="24"/>
          <w:szCs w:val="16"/>
        </w:rPr>
      </w:pPr>
      <w:r w:rsidRPr="00537867">
        <w:rPr>
          <w:b/>
          <w:sz w:val="24"/>
          <w:szCs w:val="16"/>
          <w:u w:val="single"/>
        </w:rPr>
        <w:t>Task:</w:t>
      </w:r>
      <w:r w:rsidR="001F7D73">
        <w:rPr>
          <w:bCs/>
          <w:sz w:val="24"/>
          <w:szCs w:val="16"/>
        </w:rPr>
        <w:t xml:space="preserve"> Do some research into Russia’s geography then mark on the map</w:t>
      </w:r>
      <w:r w:rsidR="00DD580F">
        <w:rPr>
          <w:bCs/>
          <w:sz w:val="24"/>
          <w:szCs w:val="16"/>
        </w:rPr>
        <w:t xml:space="preserve"> on the previous p.6</w:t>
      </w:r>
      <w:r w:rsidR="001F7D73">
        <w:rPr>
          <w:bCs/>
          <w:sz w:val="24"/>
          <w:szCs w:val="16"/>
        </w:rPr>
        <w:t>:</w:t>
      </w:r>
    </w:p>
    <w:p w14:paraId="1B777398" w14:textId="597F3C35" w:rsidR="008F43C7" w:rsidRDefault="00537867" w:rsidP="00D27B0B">
      <w:pPr>
        <w:rPr>
          <w:bCs/>
          <w:sz w:val="24"/>
          <w:szCs w:val="16"/>
        </w:rPr>
      </w:pPr>
      <w:r w:rsidRPr="001F7D73">
        <w:rPr>
          <w:bCs/>
          <w:noProof/>
          <w:sz w:val="24"/>
          <w:szCs w:val="16"/>
          <w:lang w:eastAsia="en-GB"/>
        </w:rPr>
        <mc:AlternateContent>
          <mc:Choice Requires="wps">
            <w:drawing>
              <wp:anchor distT="45720" distB="45720" distL="114300" distR="114300" simplePos="0" relativeHeight="251667456" behindDoc="0" locked="0" layoutInCell="1" allowOverlap="1" wp14:anchorId="7F160E61" wp14:editId="72B27F5F">
                <wp:simplePos x="0" y="0"/>
                <wp:positionH relativeFrom="column">
                  <wp:posOffset>-457200</wp:posOffset>
                </wp:positionH>
                <wp:positionV relativeFrom="paragraph">
                  <wp:posOffset>307340</wp:posOffset>
                </wp:positionV>
                <wp:extent cx="2360930" cy="2286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0"/>
                        </a:xfrm>
                        <a:prstGeom prst="rect">
                          <a:avLst/>
                        </a:prstGeom>
                        <a:solidFill>
                          <a:srgbClr val="FFFFFF"/>
                        </a:solidFill>
                        <a:ln w="9525">
                          <a:solidFill>
                            <a:srgbClr val="000000"/>
                          </a:solidFill>
                          <a:miter lim="800000"/>
                          <a:headEnd/>
                          <a:tailEnd/>
                        </a:ln>
                      </wps:spPr>
                      <wps:txbx>
                        <w:txbxContent>
                          <w:p w14:paraId="6E39B79E" w14:textId="1500F5F1" w:rsidR="00536D88" w:rsidRPr="00537867" w:rsidRDefault="00536D88" w:rsidP="001F7D73">
                            <w:pPr>
                              <w:rPr>
                                <w:b/>
                                <w:sz w:val="24"/>
                                <w:szCs w:val="16"/>
                                <w:u w:val="single"/>
                              </w:rPr>
                            </w:pPr>
                            <w:r w:rsidRPr="00537867">
                              <w:rPr>
                                <w:b/>
                                <w:sz w:val="24"/>
                                <w:szCs w:val="16"/>
                                <w:u w:val="single"/>
                              </w:rPr>
                              <w:t>The following cities:</w:t>
                            </w:r>
                          </w:p>
                          <w:p w14:paraId="3746114D" w14:textId="77777777" w:rsidR="00536D88" w:rsidRPr="001F7D73" w:rsidRDefault="00536D88" w:rsidP="001F7D73">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Moscow</w:t>
                            </w:r>
                          </w:p>
                          <w:p w14:paraId="161275D7" w14:textId="77777777" w:rsidR="00536D88" w:rsidRPr="001F7D73" w:rsidRDefault="00536D88" w:rsidP="001F7D73">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St Petersburg</w:t>
                            </w:r>
                          </w:p>
                          <w:p w14:paraId="5D3F7BCA" w14:textId="77777777" w:rsidR="00536D88" w:rsidRPr="001F7D73" w:rsidRDefault="00536D88" w:rsidP="001F7D73">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Yekaterinburg</w:t>
                            </w:r>
                          </w:p>
                          <w:p w14:paraId="677CE78C" w14:textId="77777777" w:rsidR="00536D88" w:rsidRPr="001F7D73" w:rsidRDefault="00536D88" w:rsidP="001F7D73">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Vladivostock</w:t>
                            </w:r>
                          </w:p>
                          <w:p w14:paraId="3DCBC6AB" w14:textId="77777777" w:rsidR="00536D88" w:rsidRPr="001F7D73" w:rsidRDefault="00536D88" w:rsidP="001F7D73">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Kiev</w:t>
                            </w:r>
                          </w:p>
                          <w:p w14:paraId="4D915BAC" w14:textId="77777777" w:rsidR="00536D88" w:rsidRPr="001F7D73" w:rsidRDefault="00536D88" w:rsidP="001F7D73">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Nizhny Novgorod</w:t>
                            </w:r>
                          </w:p>
                          <w:p w14:paraId="5C76AF3F" w14:textId="63B523C9" w:rsidR="00536D88" w:rsidRPr="00537867" w:rsidRDefault="00536D88" w:rsidP="001F7D73">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Volgograd (was Stalingrad)</w:t>
                            </w:r>
                          </w:p>
                          <w:p w14:paraId="372AC43D" w14:textId="077BD41F" w:rsidR="00536D88" w:rsidRPr="001F7D73" w:rsidRDefault="00536D88" w:rsidP="001F7D73">
                            <w:pPr>
                              <w:pStyle w:val="ListParagraph"/>
                              <w:numPr>
                                <w:ilvl w:val="0"/>
                                <w:numId w:val="9"/>
                              </w:numPr>
                              <w:rPr>
                                <w:rFonts w:cstheme="minorHAnsi"/>
                                <w:bCs/>
                                <w:color w:val="000000" w:themeColor="text1"/>
                                <w:sz w:val="24"/>
                                <w:szCs w:val="24"/>
                              </w:rPr>
                            </w:pPr>
                            <w:r>
                              <w:rPr>
                                <w:rFonts w:cstheme="minorHAnsi"/>
                                <w:color w:val="000000" w:themeColor="text1"/>
                                <w:sz w:val="24"/>
                                <w:szCs w:val="24"/>
                                <w:shd w:val="clear" w:color="auto" w:fill="FFFFFF"/>
                              </w:rPr>
                              <w:t>Minsk</w:t>
                            </w:r>
                          </w:p>
                          <w:p w14:paraId="5E0B642A" w14:textId="3302FF17" w:rsidR="00536D88" w:rsidRDefault="00536D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style="position:absolute;margin-left:-36pt;margin-top:24.2pt;width:185.9pt;height:180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" w14:anchorId="7F160E61">
                <v:textbox>
                  <w:txbxContent>
                    <w:p w:rsidRPr="00537867" w:rsidR="00536D88" w:rsidP="001F7D73" w:rsidRDefault="00536D88" w14:paraId="6E39B79E" w14:textId="1500F5F1">
                      <w:pPr>
                        <w:rPr>
                          <w:b/>
                          <w:sz w:val="24"/>
                          <w:szCs w:val="16"/>
                          <w:u w:val="single"/>
                        </w:rPr>
                      </w:pPr>
                      <w:r w:rsidRPr="00537867">
                        <w:rPr>
                          <w:b/>
                          <w:sz w:val="24"/>
                          <w:szCs w:val="16"/>
                          <w:u w:val="single"/>
                        </w:rPr>
                        <w:t>The following cities:</w:t>
                      </w:r>
                    </w:p>
                    <w:p w:rsidRPr="001F7D73" w:rsidR="00536D88" w:rsidP="001F7D73" w:rsidRDefault="00536D88" w14:paraId="3746114D" w14:textId="7777777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Moscow</w:t>
                      </w:r>
                    </w:p>
                    <w:p w:rsidRPr="001F7D73" w:rsidR="00536D88" w:rsidP="001F7D73" w:rsidRDefault="00536D88" w14:paraId="161275D7" w14:textId="7777777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St Petersburg</w:t>
                      </w:r>
                    </w:p>
                    <w:p w:rsidRPr="001F7D73" w:rsidR="00536D88" w:rsidP="001F7D73" w:rsidRDefault="00536D88" w14:paraId="5D3F7BCA" w14:textId="7777777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Yekaterinburg</w:t>
                      </w:r>
                    </w:p>
                    <w:p w:rsidRPr="001F7D73" w:rsidR="00536D88" w:rsidP="001F7D73" w:rsidRDefault="00536D88" w14:paraId="677CE78C" w14:textId="77777777">
                      <w:pPr>
                        <w:pStyle w:val="ListParagraph"/>
                        <w:numPr>
                          <w:ilvl w:val="0"/>
                          <w:numId w:val="9"/>
                        </w:numPr>
                        <w:rPr>
                          <w:rFonts w:cstheme="minorHAnsi"/>
                          <w:bCs/>
                          <w:color w:val="000000" w:themeColor="text1"/>
                          <w:sz w:val="24"/>
                          <w:szCs w:val="24"/>
                        </w:rPr>
                      </w:pPr>
                      <w:proofErr w:type="spellStart"/>
                      <w:r w:rsidRPr="001F7D73">
                        <w:rPr>
                          <w:rFonts w:cstheme="minorHAnsi"/>
                          <w:bCs/>
                          <w:color w:val="000000" w:themeColor="text1"/>
                          <w:sz w:val="24"/>
                          <w:szCs w:val="24"/>
                        </w:rPr>
                        <w:t>Vladivostock</w:t>
                      </w:r>
                      <w:proofErr w:type="spellEnd"/>
                    </w:p>
                    <w:p w:rsidRPr="001F7D73" w:rsidR="00536D88" w:rsidP="001F7D73" w:rsidRDefault="00536D88" w14:paraId="3DCBC6AB" w14:textId="77777777">
                      <w:pPr>
                        <w:pStyle w:val="ListParagraph"/>
                        <w:numPr>
                          <w:ilvl w:val="0"/>
                          <w:numId w:val="9"/>
                        </w:numPr>
                        <w:rPr>
                          <w:rFonts w:cstheme="minorHAnsi"/>
                          <w:bCs/>
                          <w:color w:val="000000" w:themeColor="text1"/>
                          <w:sz w:val="24"/>
                          <w:szCs w:val="24"/>
                        </w:rPr>
                      </w:pPr>
                      <w:r w:rsidRPr="001F7D73">
                        <w:rPr>
                          <w:rFonts w:cstheme="minorHAnsi"/>
                          <w:bCs/>
                          <w:color w:val="000000" w:themeColor="text1"/>
                          <w:sz w:val="24"/>
                          <w:szCs w:val="24"/>
                        </w:rPr>
                        <w:t>Kiev</w:t>
                      </w:r>
                    </w:p>
                    <w:p w:rsidRPr="001F7D73" w:rsidR="00536D88" w:rsidP="001F7D73" w:rsidRDefault="00536D88" w14:paraId="4D915BAC" w14:textId="77777777">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Nizhny Novgorod</w:t>
                      </w:r>
                    </w:p>
                    <w:p w:rsidRPr="00537867" w:rsidR="00536D88" w:rsidP="001F7D73" w:rsidRDefault="00536D88" w14:paraId="5C76AF3F" w14:textId="63B523C9">
                      <w:pPr>
                        <w:pStyle w:val="ListParagraph"/>
                        <w:numPr>
                          <w:ilvl w:val="0"/>
                          <w:numId w:val="9"/>
                        </w:numPr>
                        <w:rPr>
                          <w:rFonts w:cstheme="minorHAnsi"/>
                          <w:bCs/>
                          <w:color w:val="000000" w:themeColor="text1"/>
                          <w:sz w:val="24"/>
                          <w:szCs w:val="24"/>
                        </w:rPr>
                      </w:pPr>
                      <w:r w:rsidRPr="001F7D73">
                        <w:rPr>
                          <w:rFonts w:cstheme="minorHAnsi"/>
                          <w:color w:val="000000" w:themeColor="text1"/>
                          <w:sz w:val="24"/>
                          <w:szCs w:val="24"/>
                          <w:shd w:val="clear" w:color="auto" w:fill="FFFFFF"/>
                        </w:rPr>
                        <w:t>Volgograd (was Stalingrad)</w:t>
                      </w:r>
                    </w:p>
                    <w:p w:rsidRPr="001F7D73" w:rsidR="00536D88" w:rsidP="001F7D73" w:rsidRDefault="00536D88" w14:paraId="372AC43D" w14:textId="077BD41F">
                      <w:pPr>
                        <w:pStyle w:val="ListParagraph"/>
                        <w:numPr>
                          <w:ilvl w:val="0"/>
                          <w:numId w:val="9"/>
                        </w:numPr>
                        <w:rPr>
                          <w:rFonts w:cstheme="minorHAnsi"/>
                          <w:bCs/>
                          <w:color w:val="000000" w:themeColor="text1"/>
                          <w:sz w:val="24"/>
                          <w:szCs w:val="24"/>
                        </w:rPr>
                      </w:pPr>
                      <w:r>
                        <w:rPr>
                          <w:rFonts w:cstheme="minorHAnsi"/>
                          <w:color w:val="000000" w:themeColor="text1"/>
                          <w:sz w:val="24"/>
                          <w:szCs w:val="24"/>
                          <w:shd w:val="clear" w:color="auto" w:fill="FFFFFF"/>
                        </w:rPr>
                        <w:t>Minsk</w:t>
                      </w:r>
                    </w:p>
                    <w:p w:rsidR="00536D88" w:rsidRDefault="00536D88" w14:paraId="5E0B642A" w14:textId="3302FF17"/>
                  </w:txbxContent>
                </v:textbox>
                <w10:wrap type="square"/>
              </v:shape>
            </w:pict>
          </mc:Fallback>
        </mc:AlternateContent>
      </w:r>
      <w:r w:rsidRPr="00537867">
        <w:rPr>
          <w:bCs/>
          <w:noProof/>
          <w:sz w:val="24"/>
          <w:szCs w:val="16"/>
          <w:lang w:eastAsia="en-GB"/>
        </w:rPr>
        <mc:AlternateContent>
          <mc:Choice Requires="wps">
            <w:drawing>
              <wp:anchor distT="45720" distB="45720" distL="114300" distR="114300" simplePos="0" relativeHeight="251671552" behindDoc="0" locked="0" layoutInCell="1" allowOverlap="1" wp14:anchorId="5BE46290" wp14:editId="1DCFD8DE">
                <wp:simplePos x="0" y="0"/>
                <wp:positionH relativeFrom="column">
                  <wp:posOffset>4333875</wp:posOffset>
                </wp:positionH>
                <wp:positionV relativeFrom="paragraph">
                  <wp:posOffset>316865</wp:posOffset>
                </wp:positionV>
                <wp:extent cx="1866900" cy="2026285"/>
                <wp:effectExtent l="0" t="0" r="19050"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26285"/>
                        </a:xfrm>
                        <a:prstGeom prst="rect">
                          <a:avLst/>
                        </a:prstGeom>
                        <a:solidFill>
                          <a:srgbClr val="FFFFFF"/>
                        </a:solidFill>
                        <a:ln w="9525">
                          <a:solidFill>
                            <a:srgbClr val="000000"/>
                          </a:solidFill>
                          <a:miter lim="800000"/>
                          <a:headEnd/>
                          <a:tailEnd/>
                        </a:ln>
                      </wps:spPr>
                      <wps:txbx>
                        <w:txbxContent>
                          <w:p w14:paraId="483548FB" w14:textId="512FA1CB" w:rsidR="00536D88" w:rsidRPr="00537867" w:rsidRDefault="00536D88" w:rsidP="00537867">
                            <w:pPr>
                              <w:rPr>
                                <w:b/>
                                <w:sz w:val="24"/>
                                <w:szCs w:val="16"/>
                                <w:u w:val="single"/>
                              </w:rPr>
                            </w:pPr>
                            <w:r w:rsidRPr="00537867">
                              <w:rPr>
                                <w:b/>
                                <w:sz w:val="24"/>
                                <w:szCs w:val="16"/>
                                <w:u w:val="single"/>
                              </w:rPr>
                              <w:t>The following geographical features:</w:t>
                            </w:r>
                          </w:p>
                          <w:p w14:paraId="3F3DA192" w14:textId="77777777" w:rsidR="00536D88" w:rsidRDefault="00536D88" w:rsidP="00537867">
                            <w:pPr>
                              <w:pStyle w:val="ListParagraph"/>
                              <w:numPr>
                                <w:ilvl w:val="0"/>
                                <w:numId w:val="11"/>
                              </w:numPr>
                              <w:rPr>
                                <w:bCs/>
                                <w:sz w:val="24"/>
                                <w:szCs w:val="16"/>
                              </w:rPr>
                            </w:pPr>
                            <w:r>
                              <w:rPr>
                                <w:bCs/>
                                <w:sz w:val="24"/>
                                <w:szCs w:val="16"/>
                              </w:rPr>
                              <w:t>The Ural Mountains</w:t>
                            </w:r>
                          </w:p>
                          <w:p w14:paraId="3A6C3675" w14:textId="77777777" w:rsidR="00536D88" w:rsidRDefault="00536D88" w:rsidP="00537867">
                            <w:pPr>
                              <w:pStyle w:val="ListParagraph"/>
                              <w:numPr>
                                <w:ilvl w:val="0"/>
                                <w:numId w:val="11"/>
                              </w:numPr>
                              <w:rPr>
                                <w:bCs/>
                                <w:sz w:val="24"/>
                                <w:szCs w:val="16"/>
                              </w:rPr>
                            </w:pPr>
                            <w:r>
                              <w:rPr>
                                <w:bCs/>
                                <w:sz w:val="24"/>
                                <w:szCs w:val="16"/>
                              </w:rPr>
                              <w:t>Lake Baikal</w:t>
                            </w:r>
                          </w:p>
                          <w:p w14:paraId="6471E6DE" w14:textId="77777777" w:rsidR="00536D88" w:rsidRDefault="00536D88" w:rsidP="00537867">
                            <w:pPr>
                              <w:pStyle w:val="ListParagraph"/>
                              <w:numPr>
                                <w:ilvl w:val="0"/>
                                <w:numId w:val="11"/>
                              </w:numPr>
                              <w:rPr>
                                <w:bCs/>
                                <w:sz w:val="24"/>
                                <w:szCs w:val="16"/>
                              </w:rPr>
                            </w:pPr>
                            <w:r>
                              <w:rPr>
                                <w:bCs/>
                                <w:sz w:val="24"/>
                                <w:szCs w:val="16"/>
                              </w:rPr>
                              <w:t>Volga river</w:t>
                            </w:r>
                          </w:p>
                          <w:p w14:paraId="00B2AD9E" w14:textId="77777777" w:rsidR="00536D88" w:rsidRDefault="00536D88" w:rsidP="00537867">
                            <w:pPr>
                              <w:pStyle w:val="ListParagraph"/>
                              <w:numPr>
                                <w:ilvl w:val="0"/>
                                <w:numId w:val="11"/>
                              </w:numPr>
                              <w:rPr>
                                <w:bCs/>
                                <w:sz w:val="24"/>
                                <w:szCs w:val="16"/>
                              </w:rPr>
                            </w:pPr>
                            <w:r>
                              <w:rPr>
                                <w:bCs/>
                                <w:sz w:val="24"/>
                                <w:szCs w:val="16"/>
                              </w:rPr>
                              <w:t>Caspian Sea</w:t>
                            </w:r>
                          </w:p>
                          <w:p w14:paraId="73C27F77" w14:textId="405982B9" w:rsidR="00536D88" w:rsidRPr="00537867" w:rsidRDefault="00536D88" w:rsidP="00537867">
                            <w:pPr>
                              <w:pStyle w:val="ListParagraph"/>
                              <w:numPr>
                                <w:ilvl w:val="0"/>
                                <w:numId w:val="11"/>
                              </w:numPr>
                              <w:rPr>
                                <w:bCs/>
                                <w:sz w:val="24"/>
                                <w:szCs w:val="16"/>
                              </w:rPr>
                            </w:pPr>
                            <w:r>
                              <w:rPr>
                                <w:bCs/>
                                <w:sz w:val="24"/>
                                <w:szCs w:val="16"/>
                              </w:rPr>
                              <w:t>Black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style="position:absolute;margin-left:341.25pt;margin-top:24.95pt;width:147pt;height:159.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GJJg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" w14:anchorId="5BE46290">
                <v:textbox>
                  <w:txbxContent>
                    <w:p w:rsidRPr="00537867" w:rsidR="00536D88" w:rsidP="00537867" w:rsidRDefault="00536D88" w14:paraId="483548FB" w14:textId="512FA1CB">
                      <w:pPr>
                        <w:rPr>
                          <w:b/>
                          <w:sz w:val="24"/>
                          <w:szCs w:val="16"/>
                          <w:u w:val="single"/>
                        </w:rPr>
                      </w:pPr>
                      <w:r w:rsidRPr="00537867">
                        <w:rPr>
                          <w:b/>
                          <w:sz w:val="24"/>
                          <w:szCs w:val="16"/>
                          <w:u w:val="single"/>
                        </w:rPr>
                        <w:t>The following geographical features:</w:t>
                      </w:r>
                    </w:p>
                    <w:p w:rsidR="00536D88" w:rsidP="00537867" w:rsidRDefault="00536D88" w14:paraId="3F3DA192" w14:textId="77777777">
                      <w:pPr>
                        <w:pStyle w:val="ListParagraph"/>
                        <w:numPr>
                          <w:ilvl w:val="0"/>
                          <w:numId w:val="11"/>
                        </w:numPr>
                        <w:rPr>
                          <w:bCs/>
                          <w:sz w:val="24"/>
                          <w:szCs w:val="16"/>
                        </w:rPr>
                      </w:pPr>
                      <w:r>
                        <w:rPr>
                          <w:bCs/>
                          <w:sz w:val="24"/>
                          <w:szCs w:val="16"/>
                        </w:rPr>
                        <w:t>The Ural Mountains</w:t>
                      </w:r>
                    </w:p>
                    <w:p w:rsidR="00536D88" w:rsidP="00537867" w:rsidRDefault="00536D88" w14:paraId="3A6C3675" w14:textId="77777777">
                      <w:pPr>
                        <w:pStyle w:val="ListParagraph"/>
                        <w:numPr>
                          <w:ilvl w:val="0"/>
                          <w:numId w:val="11"/>
                        </w:numPr>
                        <w:rPr>
                          <w:bCs/>
                          <w:sz w:val="24"/>
                          <w:szCs w:val="16"/>
                        </w:rPr>
                      </w:pPr>
                      <w:r>
                        <w:rPr>
                          <w:bCs/>
                          <w:sz w:val="24"/>
                          <w:szCs w:val="16"/>
                        </w:rPr>
                        <w:t>Lake Baikal</w:t>
                      </w:r>
                    </w:p>
                    <w:p w:rsidR="00536D88" w:rsidP="00537867" w:rsidRDefault="00536D88" w14:paraId="6471E6DE" w14:textId="77777777">
                      <w:pPr>
                        <w:pStyle w:val="ListParagraph"/>
                        <w:numPr>
                          <w:ilvl w:val="0"/>
                          <w:numId w:val="11"/>
                        </w:numPr>
                        <w:rPr>
                          <w:bCs/>
                          <w:sz w:val="24"/>
                          <w:szCs w:val="16"/>
                        </w:rPr>
                      </w:pPr>
                      <w:r>
                        <w:rPr>
                          <w:bCs/>
                          <w:sz w:val="24"/>
                          <w:szCs w:val="16"/>
                        </w:rPr>
                        <w:t>Volga river</w:t>
                      </w:r>
                    </w:p>
                    <w:p w:rsidR="00536D88" w:rsidP="00537867" w:rsidRDefault="00536D88" w14:paraId="00B2AD9E" w14:textId="77777777">
                      <w:pPr>
                        <w:pStyle w:val="ListParagraph"/>
                        <w:numPr>
                          <w:ilvl w:val="0"/>
                          <w:numId w:val="11"/>
                        </w:numPr>
                        <w:rPr>
                          <w:bCs/>
                          <w:sz w:val="24"/>
                          <w:szCs w:val="16"/>
                        </w:rPr>
                      </w:pPr>
                      <w:r>
                        <w:rPr>
                          <w:bCs/>
                          <w:sz w:val="24"/>
                          <w:szCs w:val="16"/>
                        </w:rPr>
                        <w:t>Caspian Sea</w:t>
                      </w:r>
                    </w:p>
                    <w:p w:rsidRPr="00537867" w:rsidR="00536D88" w:rsidP="00537867" w:rsidRDefault="00536D88" w14:paraId="73C27F77" w14:textId="405982B9">
                      <w:pPr>
                        <w:pStyle w:val="ListParagraph"/>
                        <w:numPr>
                          <w:ilvl w:val="0"/>
                          <w:numId w:val="11"/>
                        </w:numPr>
                        <w:rPr>
                          <w:bCs/>
                          <w:sz w:val="24"/>
                          <w:szCs w:val="16"/>
                        </w:rPr>
                      </w:pPr>
                      <w:r>
                        <w:rPr>
                          <w:bCs/>
                          <w:sz w:val="24"/>
                          <w:szCs w:val="16"/>
                        </w:rPr>
                        <w:t>Black Sea</w:t>
                      </w:r>
                    </w:p>
                  </w:txbxContent>
                </v:textbox>
                <w10:wrap type="square"/>
              </v:shape>
            </w:pict>
          </mc:Fallback>
        </mc:AlternateContent>
      </w:r>
    </w:p>
    <w:p w14:paraId="4B580BED" w14:textId="5F3AAE40" w:rsidR="001F7D73" w:rsidRDefault="001F7D73" w:rsidP="00537867">
      <w:pPr>
        <w:pStyle w:val="ListParagraph"/>
        <w:rPr>
          <w:bCs/>
          <w:sz w:val="24"/>
          <w:szCs w:val="16"/>
        </w:rPr>
      </w:pPr>
      <w:r w:rsidRPr="001F7D73">
        <w:rPr>
          <w:bCs/>
          <w:noProof/>
          <w:sz w:val="24"/>
          <w:szCs w:val="16"/>
          <w:lang w:eastAsia="en-GB"/>
        </w:rPr>
        <mc:AlternateContent>
          <mc:Choice Requires="wps">
            <w:drawing>
              <wp:anchor distT="45720" distB="45720" distL="114300" distR="114300" simplePos="0" relativeHeight="251669504" behindDoc="0" locked="0" layoutInCell="1" allowOverlap="1" wp14:anchorId="05F7FED8" wp14:editId="1E77D572">
                <wp:simplePos x="0" y="0"/>
                <wp:positionH relativeFrom="column">
                  <wp:posOffset>1952625</wp:posOffset>
                </wp:positionH>
                <wp:positionV relativeFrom="paragraph">
                  <wp:posOffset>5080</wp:posOffset>
                </wp:positionV>
                <wp:extent cx="2360930" cy="2266950"/>
                <wp:effectExtent l="0" t="0" r="127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6950"/>
                        </a:xfrm>
                        <a:prstGeom prst="rect">
                          <a:avLst/>
                        </a:prstGeom>
                        <a:solidFill>
                          <a:srgbClr val="FFFFFF"/>
                        </a:solidFill>
                        <a:ln w="9525">
                          <a:solidFill>
                            <a:srgbClr val="000000"/>
                          </a:solidFill>
                          <a:miter lim="800000"/>
                          <a:headEnd/>
                          <a:tailEnd/>
                        </a:ln>
                      </wps:spPr>
                      <wps:txbx>
                        <w:txbxContent>
                          <w:p w14:paraId="1A5BCB28" w14:textId="766FD99A" w:rsidR="00536D88" w:rsidRPr="00537867" w:rsidRDefault="00536D88" w:rsidP="001F7D73">
                            <w:pPr>
                              <w:rPr>
                                <w:b/>
                                <w:sz w:val="24"/>
                                <w:szCs w:val="16"/>
                                <w:u w:val="single"/>
                              </w:rPr>
                            </w:pPr>
                            <w:r w:rsidRPr="00537867">
                              <w:rPr>
                                <w:b/>
                                <w:sz w:val="24"/>
                                <w:szCs w:val="16"/>
                                <w:u w:val="single"/>
                              </w:rPr>
                              <w:t>The following countries/regions:</w:t>
                            </w:r>
                          </w:p>
                          <w:p w14:paraId="4E8D6CCF" w14:textId="77777777" w:rsidR="00536D88" w:rsidRDefault="00536D88" w:rsidP="001F7D73">
                            <w:pPr>
                              <w:pStyle w:val="ListParagraph"/>
                              <w:numPr>
                                <w:ilvl w:val="0"/>
                                <w:numId w:val="10"/>
                              </w:numPr>
                              <w:rPr>
                                <w:bCs/>
                                <w:sz w:val="24"/>
                                <w:szCs w:val="16"/>
                              </w:rPr>
                            </w:pPr>
                            <w:r>
                              <w:rPr>
                                <w:bCs/>
                                <w:sz w:val="24"/>
                                <w:szCs w:val="16"/>
                              </w:rPr>
                              <w:t>Mongolia</w:t>
                            </w:r>
                          </w:p>
                          <w:p w14:paraId="229432A5" w14:textId="77777777" w:rsidR="00536D88" w:rsidRDefault="00536D88" w:rsidP="001F7D73">
                            <w:pPr>
                              <w:pStyle w:val="ListParagraph"/>
                              <w:numPr>
                                <w:ilvl w:val="0"/>
                                <w:numId w:val="10"/>
                              </w:numPr>
                              <w:rPr>
                                <w:bCs/>
                                <w:sz w:val="24"/>
                                <w:szCs w:val="16"/>
                              </w:rPr>
                            </w:pPr>
                            <w:r>
                              <w:rPr>
                                <w:bCs/>
                                <w:sz w:val="24"/>
                                <w:szCs w:val="16"/>
                              </w:rPr>
                              <w:t>Kazakhstan</w:t>
                            </w:r>
                          </w:p>
                          <w:p w14:paraId="2A679792" w14:textId="77777777" w:rsidR="00536D88" w:rsidRDefault="00536D88" w:rsidP="001F7D73">
                            <w:pPr>
                              <w:pStyle w:val="ListParagraph"/>
                              <w:numPr>
                                <w:ilvl w:val="0"/>
                                <w:numId w:val="10"/>
                              </w:numPr>
                              <w:rPr>
                                <w:bCs/>
                                <w:sz w:val="24"/>
                                <w:szCs w:val="16"/>
                              </w:rPr>
                            </w:pPr>
                            <w:r>
                              <w:rPr>
                                <w:bCs/>
                                <w:sz w:val="24"/>
                                <w:szCs w:val="16"/>
                              </w:rPr>
                              <w:t>Turkmenistan</w:t>
                            </w:r>
                          </w:p>
                          <w:p w14:paraId="632E7548" w14:textId="77777777" w:rsidR="00536D88" w:rsidRDefault="00536D88" w:rsidP="001F7D73">
                            <w:pPr>
                              <w:pStyle w:val="ListParagraph"/>
                              <w:numPr>
                                <w:ilvl w:val="0"/>
                                <w:numId w:val="10"/>
                              </w:numPr>
                              <w:rPr>
                                <w:bCs/>
                                <w:sz w:val="24"/>
                                <w:szCs w:val="16"/>
                              </w:rPr>
                            </w:pPr>
                            <w:r>
                              <w:rPr>
                                <w:bCs/>
                                <w:sz w:val="24"/>
                                <w:szCs w:val="16"/>
                              </w:rPr>
                              <w:t>The Caucasus</w:t>
                            </w:r>
                          </w:p>
                          <w:p w14:paraId="085642AC" w14:textId="77777777" w:rsidR="00536D88" w:rsidRDefault="00536D88" w:rsidP="001F7D73">
                            <w:pPr>
                              <w:pStyle w:val="ListParagraph"/>
                              <w:numPr>
                                <w:ilvl w:val="0"/>
                                <w:numId w:val="10"/>
                              </w:numPr>
                              <w:rPr>
                                <w:bCs/>
                                <w:sz w:val="24"/>
                                <w:szCs w:val="16"/>
                              </w:rPr>
                            </w:pPr>
                            <w:r>
                              <w:rPr>
                                <w:bCs/>
                                <w:sz w:val="24"/>
                                <w:szCs w:val="16"/>
                              </w:rPr>
                              <w:t>Ukraine</w:t>
                            </w:r>
                          </w:p>
                          <w:p w14:paraId="70486918" w14:textId="77777777" w:rsidR="00536D88" w:rsidRDefault="00536D88" w:rsidP="001F7D73">
                            <w:pPr>
                              <w:pStyle w:val="ListParagraph"/>
                              <w:numPr>
                                <w:ilvl w:val="0"/>
                                <w:numId w:val="10"/>
                              </w:numPr>
                              <w:rPr>
                                <w:bCs/>
                                <w:sz w:val="24"/>
                                <w:szCs w:val="16"/>
                              </w:rPr>
                            </w:pPr>
                            <w:r>
                              <w:rPr>
                                <w:bCs/>
                                <w:sz w:val="24"/>
                                <w:szCs w:val="16"/>
                              </w:rPr>
                              <w:t>Belarus</w:t>
                            </w:r>
                          </w:p>
                          <w:p w14:paraId="24F4A8CB" w14:textId="77777777" w:rsidR="00536D88" w:rsidRDefault="00536D88" w:rsidP="001F7D73">
                            <w:pPr>
                              <w:pStyle w:val="ListParagraph"/>
                              <w:numPr>
                                <w:ilvl w:val="0"/>
                                <w:numId w:val="10"/>
                              </w:numPr>
                              <w:rPr>
                                <w:bCs/>
                                <w:sz w:val="24"/>
                                <w:szCs w:val="16"/>
                              </w:rPr>
                            </w:pPr>
                            <w:r>
                              <w:rPr>
                                <w:bCs/>
                                <w:sz w:val="24"/>
                                <w:szCs w:val="16"/>
                              </w:rPr>
                              <w:t>Finland</w:t>
                            </w:r>
                          </w:p>
                          <w:p w14:paraId="58FC3CF3" w14:textId="77777777" w:rsidR="00536D88" w:rsidRDefault="00536D88" w:rsidP="001F7D73">
                            <w:pPr>
                              <w:pStyle w:val="ListParagraph"/>
                              <w:numPr>
                                <w:ilvl w:val="0"/>
                                <w:numId w:val="10"/>
                              </w:numPr>
                              <w:rPr>
                                <w:bCs/>
                                <w:sz w:val="24"/>
                                <w:szCs w:val="16"/>
                              </w:rPr>
                            </w:pPr>
                            <w:r>
                              <w:rPr>
                                <w:bCs/>
                                <w:sz w:val="24"/>
                                <w:szCs w:val="16"/>
                              </w:rPr>
                              <w:t>Baltic Republics</w:t>
                            </w:r>
                          </w:p>
                          <w:p w14:paraId="7E4DF141" w14:textId="35F1B89F" w:rsidR="00536D88" w:rsidRPr="001F7D73" w:rsidRDefault="00536D88" w:rsidP="001F7D73">
                            <w:pPr>
                              <w:pStyle w:val="ListParagraph"/>
                              <w:numPr>
                                <w:ilvl w:val="0"/>
                                <w:numId w:val="10"/>
                              </w:numPr>
                              <w:rPr>
                                <w:bCs/>
                                <w:sz w:val="24"/>
                                <w:szCs w:val="16"/>
                              </w:rPr>
                            </w:pPr>
                            <w:r>
                              <w:rPr>
                                <w:bCs/>
                                <w:sz w:val="24"/>
                                <w:szCs w:val="16"/>
                              </w:rPr>
                              <w:t>Crimea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0" style="position:absolute;left:0;text-align:left;margin-left:153.75pt;margin-top:.4pt;width:185.9pt;height:17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KK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" w14:anchorId="05F7FED8">
                <v:textbox>
                  <w:txbxContent>
                    <w:p w:rsidRPr="00537867" w:rsidR="00536D88" w:rsidP="001F7D73" w:rsidRDefault="00536D88" w14:paraId="1A5BCB28" w14:textId="766FD99A">
                      <w:pPr>
                        <w:rPr>
                          <w:b/>
                          <w:sz w:val="24"/>
                          <w:szCs w:val="16"/>
                          <w:u w:val="single"/>
                        </w:rPr>
                      </w:pPr>
                      <w:r w:rsidRPr="00537867">
                        <w:rPr>
                          <w:b/>
                          <w:sz w:val="24"/>
                          <w:szCs w:val="16"/>
                          <w:u w:val="single"/>
                        </w:rPr>
                        <w:t>The following countries/regions:</w:t>
                      </w:r>
                    </w:p>
                    <w:p w:rsidR="00536D88" w:rsidP="001F7D73" w:rsidRDefault="00536D88" w14:paraId="4E8D6CCF" w14:textId="77777777">
                      <w:pPr>
                        <w:pStyle w:val="ListParagraph"/>
                        <w:numPr>
                          <w:ilvl w:val="0"/>
                          <w:numId w:val="10"/>
                        </w:numPr>
                        <w:rPr>
                          <w:bCs/>
                          <w:sz w:val="24"/>
                          <w:szCs w:val="16"/>
                        </w:rPr>
                      </w:pPr>
                      <w:r>
                        <w:rPr>
                          <w:bCs/>
                          <w:sz w:val="24"/>
                          <w:szCs w:val="16"/>
                        </w:rPr>
                        <w:t>Mongolia</w:t>
                      </w:r>
                    </w:p>
                    <w:p w:rsidR="00536D88" w:rsidP="001F7D73" w:rsidRDefault="00536D88" w14:paraId="229432A5" w14:textId="77777777">
                      <w:pPr>
                        <w:pStyle w:val="ListParagraph"/>
                        <w:numPr>
                          <w:ilvl w:val="0"/>
                          <w:numId w:val="10"/>
                        </w:numPr>
                        <w:rPr>
                          <w:bCs/>
                          <w:sz w:val="24"/>
                          <w:szCs w:val="16"/>
                        </w:rPr>
                      </w:pPr>
                      <w:r>
                        <w:rPr>
                          <w:bCs/>
                          <w:sz w:val="24"/>
                          <w:szCs w:val="16"/>
                        </w:rPr>
                        <w:t>Kazakhstan</w:t>
                      </w:r>
                    </w:p>
                    <w:p w:rsidR="00536D88" w:rsidP="001F7D73" w:rsidRDefault="00536D88" w14:paraId="2A679792" w14:textId="77777777">
                      <w:pPr>
                        <w:pStyle w:val="ListParagraph"/>
                        <w:numPr>
                          <w:ilvl w:val="0"/>
                          <w:numId w:val="10"/>
                        </w:numPr>
                        <w:rPr>
                          <w:bCs/>
                          <w:sz w:val="24"/>
                          <w:szCs w:val="16"/>
                        </w:rPr>
                      </w:pPr>
                      <w:r>
                        <w:rPr>
                          <w:bCs/>
                          <w:sz w:val="24"/>
                          <w:szCs w:val="16"/>
                        </w:rPr>
                        <w:t>Turkmenistan</w:t>
                      </w:r>
                    </w:p>
                    <w:p w:rsidR="00536D88" w:rsidP="001F7D73" w:rsidRDefault="00536D88" w14:paraId="632E7548" w14:textId="77777777">
                      <w:pPr>
                        <w:pStyle w:val="ListParagraph"/>
                        <w:numPr>
                          <w:ilvl w:val="0"/>
                          <w:numId w:val="10"/>
                        </w:numPr>
                        <w:rPr>
                          <w:bCs/>
                          <w:sz w:val="24"/>
                          <w:szCs w:val="16"/>
                        </w:rPr>
                      </w:pPr>
                      <w:r>
                        <w:rPr>
                          <w:bCs/>
                          <w:sz w:val="24"/>
                          <w:szCs w:val="16"/>
                        </w:rPr>
                        <w:t>The Caucasus</w:t>
                      </w:r>
                    </w:p>
                    <w:p w:rsidR="00536D88" w:rsidP="001F7D73" w:rsidRDefault="00536D88" w14:paraId="085642AC" w14:textId="77777777">
                      <w:pPr>
                        <w:pStyle w:val="ListParagraph"/>
                        <w:numPr>
                          <w:ilvl w:val="0"/>
                          <w:numId w:val="10"/>
                        </w:numPr>
                        <w:rPr>
                          <w:bCs/>
                          <w:sz w:val="24"/>
                          <w:szCs w:val="16"/>
                        </w:rPr>
                      </w:pPr>
                      <w:r>
                        <w:rPr>
                          <w:bCs/>
                          <w:sz w:val="24"/>
                          <w:szCs w:val="16"/>
                        </w:rPr>
                        <w:t>Ukraine</w:t>
                      </w:r>
                    </w:p>
                    <w:p w:rsidR="00536D88" w:rsidP="001F7D73" w:rsidRDefault="00536D88" w14:paraId="70486918" w14:textId="77777777">
                      <w:pPr>
                        <w:pStyle w:val="ListParagraph"/>
                        <w:numPr>
                          <w:ilvl w:val="0"/>
                          <w:numId w:val="10"/>
                        </w:numPr>
                        <w:rPr>
                          <w:bCs/>
                          <w:sz w:val="24"/>
                          <w:szCs w:val="16"/>
                        </w:rPr>
                      </w:pPr>
                      <w:r>
                        <w:rPr>
                          <w:bCs/>
                          <w:sz w:val="24"/>
                          <w:szCs w:val="16"/>
                        </w:rPr>
                        <w:t>Belarus</w:t>
                      </w:r>
                    </w:p>
                    <w:p w:rsidR="00536D88" w:rsidP="001F7D73" w:rsidRDefault="00536D88" w14:paraId="24F4A8CB" w14:textId="77777777">
                      <w:pPr>
                        <w:pStyle w:val="ListParagraph"/>
                        <w:numPr>
                          <w:ilvl w:val="0"/>
                          <w:numId w:val="10"/>
                        </w:numPr>
                        <w:rPr>
                          <w:bCs/>
                          <w:sz w:val="24"/>
                          <w:szCs w:val="16"/>
                        </w:rPr>
                      </w:pPr>
                      <w:r>
                        <w:rPr>
                          <w:bCs/>
                          <w:sz w:val="24"/>
                          <w:szCs w:val="16"/>
                        </w:rPr>
                        <w:t>Finland</w:t>
                      </w:r>
                    </w:p>
                    <w:p w:rsidR="00536D88" w:rsidP="001F7D73" w:rsidRDefault="00536D88" w14:paraId="58FC3CF3" w14:textId="77777777">
                      <w:pPr>
                        <w:pStyle w:val="ListParagraph"/>
                        <w:numPr>
                          <w:ilvl w:val="0"/>
                          <w:numId w:val="10"/>
                        </w:numPr>
                        <w:rPr>
                          <w:bCs/>
                          <w:sz w:val="24"/>
                          <w:szCs w:val="16"/>
                        </w:rPr>
                      </w:pPr>
                      <w:r>
                        <w:rPr>
                          <w:bCs/>
                          <w:sz w:val="24"/>
                          <w:szCs w:val="16"/>
                        </w:rPr>
                        <w:t>Baltic Republics</w:t>
                      </w:r>
                    </w:p>
                    <w:p w:rsidRPr="001F7D73" w:rsidR="00536D88" w:rsidP="001F7D73" w:rsidRDefault="00536D88" w14:paraId="7E4DF141" w14:textId="35F1B89F">
                      <w:pPr>
                        <w:pStyle w:val="ListParagraph"/>
                        <w:numPr>
                          <w:ilvl w:val="0"/>
                          <w:numId w:val="10"/>
                        </w:numPr>
                        <w:rPr>
                          <w:bCs/>
                          <w:sz w:val="24"/>
                          <w:szCs w:val="16"/>
                        </w:rPr>
                      </w:pPr>
                      <w:r>
                        <w:rPr>
                          <w:bCs/>
                          <w:sz w:val="24"/>
                          <w:szCs w:val="16"/>
                        </w:rPr>
                        <w:t>Crimea</w:t>
                      </w:r>
                    </w:p>
                  </w:txbxContent>
                </v:textbox>
                <w10:wrap type="square"/>
              </v:shape>
            </w:pict>
          </mc:Fallback>
        </mc:AlternateContent>
      </w:r>
    </w:p>
    <w:p w14:paraId="141DE060" w14:textId="2080D94A" w:rsidR="009C4821" w:rsidRDefault="009C4821" w:rsidP="009C4821">
      <w:pPr>
        <w:rPr>
          <w:bCs/>
          <w:sz w:val="24"/>
          <w:szCs w:val="16"/>
        </w:rPr>
      </w:pPr>
    </w:p>
    <w:p w14:paraId="6DF1FF4E" w14:textId="325B3B85" w:rsidR="00537867" w:rsidRDefault="00537867" w:rsidP="00537867">
      <w:pPr>
        <w:ind w:left="-709" w:right="-472"/>
        <w:jc w:val="both"/>
        <w:rPr>
          <w:rFonts w:ascii="Arial" w:hAnsi="Arial" w:cs="Arial"/>
          <w:color w:val="222222"/>
          <w:sz w:val="24"/>
          <w:szCs w:val="24"/>
          <w:shd w:val="clear" w:color="auto" w:fill="FFFFFF"/>
        </w:rPr>
      </w:pPr>
      <w:r w:rsidRPr="00537867">
        <w:rPr>
          <w:bCs/>
          <w:sz w:val="24"/>
          <w:szCs w:val="24"/>
        </w:rPr>
        <w:t xml:space="preserve">At the height of its power, the Russian Empire was the third-largest in history, and stretched across three </w:t>
      </w:r>
      <w:r w:rsidRPr="00537867">
        <w:rPr>
          <w:rFonts w:cstheme="minorHAnsi"/>
          <w:bCs/>
          <w:color w:val="000000" w:themeColor="text1"/>
          <w:sz w:val="24"/>
          <w:szCs w:val="24"/>
        </w:rPr>
        <w:t xml:space="preserve">continents (Europe, Asia and North America). The USSR (Soviet Union) consisted of </w:t>
      </w:r>
      <w:r w:rsidRPr="00537867">
        <w:rPr>
          <w:rFonts w:cstheme="minorHAnsi"/>
          <w:color w:val="000000" w:themeColor="text1"/>
          <w:sz w:val="24"/>
          <w:szCs w:val="24"/>
          <w:shd w:val="clear" w:color="auto" w:fill="FFFFFF"/>
        </w:rPr>
        <w:t>the present-day countries of Russia, Georgia, Ukraine, Moldova, Belarus, Armenia, Azerbaijan, Kazakhstan, Uzbekistan, Turkmenistan, Kyrgyzstan and Tajikistan and occupied the Baltic States.</w:t>
      </w:r>
    </w:p>
    <w:p w14:paraId="71073009" w14:textId="685ED33B" w:rsidR="00537867" w:rsidRPr="00537867" w:rsidRDefault="00537867" w:rsidP="00537867">
      <w:pPr>
        <w:ind w:left="-709" w:right="-472"/>
        <w:jc w:val="both"/>
        <w:rPr>
          <w:rFonts w:cstheme="minorHAnsi"/>
          <w:b/>
          <w:bCs/>
          <w:color w:val="222222"/>
          <w:sz w:val="24"/>
          <w:szCs w:val="24"/>
          <w:shd w:val="clear" w:color="auto" w:fill="FFFFFF"/>
        </w:rPr>
      </w:pPr>
      <w:r w:rsidRPr="00537867">
        <w:rPr>
          <w:rFonts w:cstheme="minorHAnsi"/>
          <w:b/>
          <w:bCs/>
          <w:color w:val="222222"/>
          <w:sz w:val="24"/>
          <w:szCs w:val="24"/>
          <w:shd w:val="clear" w:color="auto" w:fill="FFFFFF"/>
        </w:rPr>
        <w:t>What would be the challenges of governing an area such as this?</w:t>
      </w:r>
    </w:p>
    <w:p w14:paraId="79400F88" w14:textId="29A0BC55" w:rsidR="008F43C7" w:rsidRDefault="008F43C7" w:rsidP="00D27B0B">
      <w:pPr>
        <w:rPr>
          <w:bCs/>
          <w:sz w:val="24"/>
          <w:szCs w:val="16"/>
        </w:rPr>
      </w:pPr>
    </w:p>
    <w:p w14:paraId="1665E053" w14:textId="5D5B82A7" w:rsidR="008F43C7" w:rsidRDefault="008F43C7" w:rsidP="00537867">
      <w:pPr>
        <w:ind w:left="-567"/>
        <w:rPr>
          <w:bCs/>
          <w:sz w:val="24"/>
          <w:szCs w:val="16"/>
        </w:rPr>
      </w:pPr>
    </w:p>
    <w:p w14:paraId="1AB02AD8" w14:textId="736862B4" w:rsidR="008F43C7" w:rsidRDefault="008F43C7" w:rsidP="00D27B0B">
      <w:pPr>
        <w:rPr>
          <w:bCs/>
          <w:sz w:val="24"/>
          <w:szCs w:val="16"/>
        </w:rPr>
      </w:pPr>
    </w:p>
    <w:p w14:paraId="069F831D" w14:textId="30759C6B" w:rsidR="008F43C7" w:rsidRDefault="008F43C7" w:rsidP="00D27B0B">
      <w:pPr>
        <w:rPr>
          <w:bCs/>
          <w:sz w:val="24"/>
          <w:szCs w:val="16"/>
        </w:rPr>
      </w:pPr>
    </w:p>
    <w:p w14:paraId="2AFE8725" w14:textId="01935ADB" w:rsidR="008F43C7" w:rsidRDefault="008F43C7" w:rsidP="00D27B0B">
      <w:pPr>
        <w:rPr>
          <w:bCs/>
          <w:sz w:val="24"/>
          <w:szCs w:val="16"/>
        </w:rPr>
      </w:pPr>
    </w:p>
    <w:p w14:paraId="0D1130D2" w14:textId="678A90AD" w:rsidR="008F43C7" w:rsidRDefault="008F43C7" w:rsidP="00D27B0B">
      <w:pPr>
        <w:rPr>
          <w:bCs/>
          <w:sz w:val="24"/>
          <w:szCs w:val="16"/>
        </w:rPr>
      </w:pPr>
    </w:p>
    <w:p w14:paraId="49DD1E84" w14:textId="42E8920F" w:rsidR="008F43C7" w:rsidRDefault="008F43C7" w:rsidP="00D27B0B">
      <w:pPr>
        <w:rPr>
          <w:bCs/>
          <w:sz w:val="24"/>
          <w:szCs w:val="16"/>
        </w:rPr>
      </w:pPr>
    </w:p>
    <w:p w14:paraId="6F3816B3" w14:textId="55CBB548" w:rsidR="008F43C7" w:rsidRDefault="008F43C7" w:rsidP="00D27B0B">
      <w:pPr>
        <w:rPr>
          <w:bCs/>
          <w:sz w:val="24"/>
          <w:szCs w:val="16"/>
        </w:rPr>
      </w:pPr>
    </w:p>
    <w:p w14:paraId="02F6667F" w14:textId="41C6D9B9" w:rsidR="008F43C7" w:rsidRDefault="008F43C7" w:rsidP="00D27B0B">
      <w:pPr>
        <w:rPr>
          <w:bCs/>
          <w:sz w:val="24"/>
          <w:szCs w:val="16"/>
        </w:rPr>
      </w:pPr>
    </w:p>
    <w:p w14:paraId="49C817F1" w14:textId="1C4B577D" w:rsidR="008F43C7" w:rsidRDefault="008F43C7" w:rsidP="00D27B0B">
      <w:pPr>
        <w:rPr>
          <w:bCs/>
          <w:sz w:val="24"/>
          <w:szCs w:val="16"/>
        </w:rPr>
      </w:pPr>
    </w:p>
    <w:p w14:paraId="038EA9C1" w14:textId="77777777" w:rsidR="008F43C7" w:rsidRDefault="008F43C7" w:rsidP="00D27B0B">
      <w:pPr>
        <w:rPr>
          <w:bCs/>
          <w:sz w:val="24"/>
          <w:szCs w:val="16"/>
        </w:rPr>
      </w:pPr>
    </w:p>
    <w:p w14:paraId="594B218E" w14:textId="77777777" w:rsidR="00537867" w:rsidRDefault="00537867" w:rsidP="00D27B0B">
      <w:pPr>
        <w:rPr>
          <w:bCs/>
          <w:sz w:val="24"/>
          <w:szCs w:val="16"/>
        </w:rPr>
      </w:pPr>
    </w:p>
    <w:p w14:paraId="3C49D02C" w14:textId="77777777" w:rsidR="00537867" w:rsidRDefault="00537867" w:rsidP="00D27B0B">
      <w:pPr>
        <w:rPr>
          <w:bCs/>
          <w:sz w:val="24"/>
          <w:szCs w:val="16"/>
        </w:rPr>
      </w:pPr>
    </w:p>
    <w:p w14:paraId="3B0F4BAA" w14:textId="77777777" w:rsidR="00537867" w:rsidRDefault="00537867" w:rsidP="00D27B0B">
      <w:pPr>
        <w:rPr>
          <w:bCs/>
          <w:sz w:val="24"/>
          <w:szCs w:val="16"/>
        </w:rPr>
      </w:pPr>
    </w:p>
    <w:p w14:paraId="04E171E3" w14:textId="77777777" w:rsidR="00537867" w:rsidRPr="00280ED1" w:rsidRDefault="0077478D" w:rsidP="0077478D">
      <w:pPr>
        <w:jc w:val="center"/>
        <w:rPr>
          <w:b/>
          <w:color w:val="C00000"/>
          <w:sz w:val="36"/>
          <w:u w:val="single"/>
        </w:rPr>
      </w:pPr>
      <w:r w:rsidRPr="00280ED1">
        <w:rPr>
          <w:b/>
          <w:color w:val="C00000"/>
          <w:sz w:val="36"/>
          <w:u w:val="single"/>
        </w:rPr>
        <w:t>Timeline of Russian History 1855-1964</w:t>
      </w:r>
    </w:p>
    <w:p w14:paraId="29EFAF18" w14:textId="5AAABC8A" w:rsidR="0059157D" w:rsidRDefault="006C4B27" w:rsidP="0059157D">
      <w:pPr>
        <w:ind w:left="-709"/>
        <w:rPr>
          <w:bCs/>
          <w:sz w:val="24"/>
          <w:szCs w:val="16"/>
        </w:rPr>
      </w:pPr>
      <w:r w:rsidRPr="006C4B27">
        <w:rPr>
          <w:b/>
          <w:sz w:val="24"/>
          <w:szCs w:val="16"/>
          <w:u w:val="single"/>
        </w:rPr>
        <w:t>Task:</w:t>
      </w:r>
      <w:r w:rsidRPr="006C4B27">
        <w:rPr>
          <w:bCs/>
          <w:sz w:val="24"/>
          <w:szCs w:val="16"/>
        </w:rPr>
        <w:t xml:space="preserve"> Research the events below and record them on the timeline</w:t>
      </w:r>
      <w:r w:rsidR="00053128">
        <w:rPr>
          <w:bCs/>
          <w:sz w:val="24"/>
          <w:szCs w:val="16"/>
        </w:rPr>
        <w:t>.</w:t>
      </w:r>
    </w:p>
    <w:p w14:paraId="3CB16633" w14:textId="7891AECF" w:rsidR="0059157D" w:rsidRPr="005E0AC2" w:rsidRDefault="0059157D" w:rsidP="005E0AC2">
      <w:pPr>
        <w:ind w:left="-709" w:right="-755"/>
        <w:jc w:val="both"/>
        <w:rPr>
          <w:bCs/>
          <w:sz w:val="24"/>
          <w:szCs w:val="24"/>
        </w:rPr>
      </w:pPr>
      <w:r w:rsidRPr="005E0AC2">
        <w:rPr>
          <w:bCs/>
          <w:sz w:val="24"/>
          <w:szCs w:val="24"/>
        </w:rPr>
        <w:t>Abdication of Nicholas II</w:t>
      </w:r>
      <w:r w:rsidR="005E0AC2" w:rsidRPr="005E0AC2">
        <w:rPr>
          <w:bCs/>
          <w:sz w:val="24"/>
          <w:szCs w:val="24"/>
        </w:rPr>
        <w:t xml:space="preserve"> &amp; </w:t>
      </w:r>
      <w:r w:rsidRPr="005E0AC2">
        <w:rPr>
          <w:bCs/>
          <w:sz w:val="24"/>
          <w:szCs w:val="24"/>
        </w:rPr>
        <w:t>formation of Provisional Government, Witte’s ‘Great Spurt’, De-Stalinisation, Social Democratic Workers’ Party formed, End of WW2</w:t>
      </w:r>
      <w:r w:rsidR="005E0AC2" w:rsidRPr="005E0AC2">
        <w:rPr>
          <w:bCs/>
          <w:sz w:val="24"/>
          <w:szCs w:val="24"/>
        </w:rPr>
        <w:t xml:space="preserve"> - </w:t>
      </w:r>
      <w:r w:rsidRPr="005E0AC2">
        <w:rPr>
          <w:bCs/>
          <w:sz w:val="24"/>
          <w:szCs w:val="24"/>
        </w:rPr>
        <w:t>Yalta and Potsdam Conferences, Death of Alexander III</w:t>
      </w:r>
      <w:r w:rsidR="005E0AC2" w:rsidRPr="005E0AC2">
        <w:rPr>
          <w:bCs/>
          <w:sz w:val="24"/>
          <w:szCs w:val="24"/>
        </w:rPr>
        <w:t xml:space="preserve">, </w:t>
      </w:r>
      <w:r w:rsidRPr="005E0AC2">
        <w:rPr>
          <w:bCs/>
          <w:sz w:val="24"/>
          <w:szCs w:val="24"/>
        </w:rPr>
        <w:t>Nicholas II became tsar, The Winter War, Khrushchev removed from power, New Economic Plan established, First Duma set up</w:t>
      </w:r>
      <w:r w:rsidR="005E0AC2" w:rsidRPr="005E0AC2">
        <w:rPr>
          <w:bCs/>
          <w:sz w:val="24"/>
          <w:szCs w:val="24"/>
        </w:rPr>
        <w:t xml:space="preserve"> &amp;</w:t>
      </w:r>
      <w:r w:rsidRPr="005E0AC2">
        <w:rPr>
          <w:bCs/>
          <w:sz w:val="24"/>
          <w:szCs w:val="24"/>
        </w:rPr>
        <w:t xml:space="preserve"> Fundamental Laws passed, </w:t>
      </w:r>
      <w:r w:rsidR="005E0AC2" w:rsidRPr="005E0AC2">
        <w:rPr>
          <w:bCs/>
          <w:sz w:val="24"/>
          <w:szCs w:val="24"/>
        </w:rPr>
        <w:t xml:space="preserve">1905 </w:t>
      </w:r>
      <w:r w:rsidRPr="005E0AC2">
        <w:rPr>
          <w:bCs/>
          <w:sz w:val="24"/>
          <w:szCs w:val="24"/>
        </w:rPr>
        <w:t>Revolution, Alexander II became tsar, February Revolution</w:t>
      </w:r>
      <w:r w:rsidR="005E0AC2" w:rsidRPr="005E0AC2">
        <w:rPr>
          <w:bCs/>
          <w:sz w:val="24"/>
          <w:szCs w:val="24"/>
        </w:rPr>
        <w:t xml:space="preserve">, </w:t>
      </w:r>
      <w:r w:rsidRPr="005E0AC2">
        <w:rPr>
          <w:bCs/>
          <w:sz w:val="24"/>
          <w:szCs w:val="24"/>
        </w:rPr>
        <w:t>October Revolution, Polish Revolt, First Five-Year Plan, Death of Stalin, Nazi-Soviet Pact, Assassination of Alexander II, Russian Civil War, The Emancipation Edict, Beginnings of Collectivisation, Treaty of Brest-Litovsk</w:t>
      </w:r>
      <w:r w:rsidR="005E0AC2" w:rsidRPr="005E0AC2">
        <w:rPr>
          <w:bCs/>
          <w:sz w:val="24"/>
          <w:szCs w:val="24"/>
        </w:rPr>
        <w:t xml:space="preserve"> &amp; </w:t>
      </w:r>
      <w:r w:rsidRPr="005E0AC2">
        <w:rPr>
          <w:bCs/>
          <w:sz w:val="24"/>
          <w:szCs w:val="24"/>
        </w:rPr>
        <w:t>end of WW1, Stalin controlled Party Congress and expelled main rivals, Beginning of Cold War, Crimean War, Invasion of the USSR by Nazi Germany, Great Terror</w:t>
      </w:r>
      <w:r w:rsidR="00DA6354" w:rsidRPr="005E0AC2">
        <w:rPr>
          <w:bCs/>
          <w:sz w:val="24"/>
          <w:szCs w:val="24"/>
        </w:rPr>
        <w:t>, Outbreak of WW1, Russo-Japanese War, War Communism, Russian invasion of Hungary, Death of Lenin</w:t>
      </w:r>
      <w:r w:rsidR="005E0AC2" w:rsidRPr="005E0AC2">
        <w:rPr>
          <w:bCs/>
          <w:sz w:val="24"/>
          <w:szCs w:val="24"/>
        </w:rPr>
        <w:t>, Ukrainian famine (Holodomor)</w:t>
      </w:r>
    </w:p>
    <w:p w14:paraId="375235B5" w14:textId="77777777" w:rsidR="0059157D" w:rsidRPr="006C4B27" w:rsidRDefault="0059157D" w:rsidP="005E0AC2">
      <w:pPr>
        <w:rPr>
          <w:bCs/>
          <w:sz w:val="24"/>
          <w:szCs w:val="16"/>
        </w:rPr>
      </w:pPr>
    </w:p>
    <w:tbl>
      <w:tblPr>
        <w:tblStyle w:val="TableGrid"/>
        <w:tblW w:w="10348" w:type="dxa"/>
        <w:tblInd w:w="-714" w:type="dxa"/>
        <w:tblLook w:val="04A0" w:firstRow="1" w:lastRow="0" w:firstColumn="1" w:lastColumn="0" w:noHBand="0" w:noVBand="1"/>
      </w:tblPr>
      <w:tblGrid>
        <w:gridCol w:w="1702"/>
        <w:gridCol w:w="4677"/>
        <w:gridCol w:w="3969"/>
      </w:tblGrid>
      <w:tr w:rsidR="006C4B27" w14:paraId="7B6B22CB" w14:textId="44E4E135" w:rsidTr="0059157D">
        <w:tc>
          <w:tcPr>
            <w:tcW w:w="1702" w:type="dxa"/>
          </w:tcPr>
          <w:p w14:paraId="6AAF1914" w14:textId="131FF87D" w:rsidR="006C4B27" w:rsidRPr="00355CAB" w:rsidRDefault="006C4B27" w:rsidP="0077478D">
            <w:pPr>
              <w:rPr>
                <w:b/>
                <w:sz w:val="32"/>
                <w:szCs w:val="32"/>
              </w:rPr>
            </w:pPr>
            <w:r w:rsidRPr="00355CAB">
              <w:rPr>
                <w:b/>
                <w:sz w:val="32"/>
                <w:szCs w:val="32"/>
              </w:rPr>
              <w:t>Year</w:t>
            </w:r>
          </w:p>
        </w:tc>
        <w:tc>
          <w:tcPr>
            <w:tcW w:w="4677" w:type="dxa"/>
          </w:tcPr>
          <w:p w14:paraId="5A61F7C5" w14:textId="15CF7E39" w:rsidR="006C4B27" w:rsidRPr="00355CAB" w:rsidRDefault="006C4B27" w:rsidP="0077478D">
            <w:pPr>
              <w:rPr>
                <w:b/>
                <w:sz w:val="32"/>
                <w:szCs w:val="32"/>
              </w:rPr>
            </w:pPr>
            <w:r w:rsidRPr="00355CAB">
              <w:rPr>
                <w:b/>
                <w:sz w:val="32"/>
                <w:szCs w:val="32"/>
              </w:rPr>
              <w:t>Event</w:t>
            </w:r>
          </w:p>
        </w:tc>
        <w:tc>
          <w:tcPr>
            <w:tcW w:w="3969" w:type="dxa"/>
          </w:tcPr>
          <w:p w14:paraId="1BA087A5" w14:textId="71CC8F23" w:rsidR="006C4B27" w:rsidRPr="00355CAB" w:rsidRDefault="006C4B27" w:rsidP="0077478D">
            <w:pPr>
              <w:rPr>
                <w:b/>
                <w:sz w:val="32"/>
                <w:szCs w:val="32"/>
              </w:rPr>
            </w:pPr>
            <w:r w:rsidRPr="00355CAB">
              <w:rPr>
                <w:b/>
                <w:sz w:val="32"/>
                <w:szCs w:val="32"/>
              </w:rPr>
              <w:t>Notes</w:t>
            </w:r>
          </w:p>
        </w:tc>
      </w:tr>
      <w:tr w:rsidR="004A5DAB" w14:paraId="23352673" w14:textId="77777777" w:rsidTr="0059157D">
        <w:tc>
          <w:tcPr>
            <w:tcW w:w="1702" w:type="dxa"/>
          </w:tcPr>
          <w:p w14:paraId="3E2E3C8A" w14:textId="41FFD0BD" w:rsidR="004A5DAB" w:rsidRPr="00355CAB" w:rsidRDefault="004A5DAB" w:rsidP="0077478D">
            <w:pPr>
              <w:rPr>
                <w:b/>
                <w:sz w:val="32"/>
                <w:szCs w:val="32"/>
              </w:rPr>
            </w:pPr>
            <w:r w:rsidRPr="00355CAB">
              <w:rPr>
                <w:b/>
                <w:sz w:val="32"/>
                <w:szCs w:val="32"/>
              </w:rPr>
              <w:t>1853-56</w:t>
            </w:r>
          </w:p>
        </w:tc>
        <w:tc>
          <w:tcPr>
            <w:tcW w:w="4677" w:type="dxa"/>
          </w:tcPr>
          <w:p w14:paraId="649C271B" w14:textId="77777777" w:rsidR="004A5DAB" w:rsidRDefault="004A5DAB" w:rsidP="0077478D">
            <w:pPr>
              <w:rPr>
                <w:bCs/>
                <w:sz w:val="32"/>
                <w:szCs w:val="32"/>
              </w:rPr>
            </w:pPr>
          </w:p>
          <w:p w14:paraId="0ED56043" w14:textId="432459F7" w:rsidR="005E0AC2" w:rsidRPr="00355CAB" w:rsidRDefault="005E0AC2" w:rsidP="0077478D">
            <w:pPr>
              <w:rPr>
                <w:bCs/>
                <w:sz w:val="32"/>
                <w:szCs w:val="32"/>
              </w:rPr>
            </w:pPr>
          </w:p>
        </w:tc>
        <w:tc>
          <w:tcPr>
            <w:tcW w:w="3969" w:type="dxa"/>
          </w:tcPr>
          <w:p w14:paraId="2ADAB3EC" w14:textId="77777777" w:rsidR="004A5DAB" w:rsidRPr="00355CAB" w:rsidRDefault="004A5DAB" w:rsidP="0077478D">
            <w:pPr>
              <w:rPr>
                <w:b/>
                <w:sz w:val="32"/>
                <w:szCs w:val="32"/>
                <w:u w:val="single"/>
              </w:rPr>
            </w:pPr>
          </w:p>
        </w:tc>
      </w:tr>
      <w:tr w:rsidR="006C4B27" w14:paraId="0106D616" w14:textId="7880932A" w:rsidTr="0059157D">
        <w:tc>
          <w:tcPr>
            <w:tcW w:w="1702" w:type="dxa"/>
          </w:tcPr>
          <w:p w14:paraId="5822CAF8" w14:textId="66EFCF95" w:rsidR="006C4B27" w:rsidRPr="00355CAB" w:rsidRDefault="006C4B27" w:rsidP="0077478D">
            <w:pPr>
              <w:rPr>
                <w:b/>
                <w:sz w:val="32"/>
                <w:szCs w:val="32"/>
              </w:rPr>
            </w:pPr>
            <w:r w:rsidRPr="00355CAB">
              <w:rPr>
                <w:b/>
                <w:sz w:val="32"/>
                <w:szCs w:val="32"/>
              </w:rPr>
              <w:t>1855</w:t>
            </w:r>
          </w:p>
        </w:tc>
        <w:tc>
          <w:tcPr>
            <w:tcW w:w="4677" w:type="dxa"/>
          </w:tcPr>
          <w:p w14:paraId="52A6C23C" w14:textId="77777777" w:rsidR="006C4B27" w:rsidRDefault="006C4B27" w:rsidP="0077478D">
            <w:pPr>
              <w:rPr>
                <w:bCs/>
                <w:sz w:val="32"/>
                <w:szCs w:val="32"/>
              </w:rPr>
            </w:pPr>
          </w:p>
          <w:p w14:paraId="49D1646F" w14:textId="5595107F" w:rsidR="005E0AC2" w:rsidRPr="00355CAB" w:rsidRDefault="005E0AC2" w:rsidP="0077478D">
            <w:pPr>
              <w:rPr>
                <w:bCs/>
                <w:sz w:val="32"/>
                <w:szCs w:val="32"/>
              </w:rPr>
            </w:pPr>
          </w:p>
        </w:tc>
        <w:tc>
          <w:tcPr>
            <w:tcW w:w="3969" w:type="dxa"/>
          </w:tcPr>
          <w:p w14:paraId="779AA45F" w14:textId="77777777" w:rsidR="006C4B27" w:rsidRPr="00355CAB" w:rsidRDefault="006C4B27" w:rsidP="0077478D">
            <w:pPr>
              <w:rPr>
                <w:b/>
                <w:sz w:val="32"/>
                <w:szCs w:val="32"/>
                <w:u w:val="single"/>
              </w:rPr>
            </w:pPr>
          </w:p>
        </w:tc>
      </w:tr>
      <w:tr w:rsidR="006C4B27" w14:paraId="3D1AE7FA" w14:textId="02A0C2EE" w:rsidTr="0059157D">
        <w:tc>
          <w:tcPr>
            <w:tcW w:w="1702" w:type="dxa"/>
          </w:tcPr>
          <w:p w14:paraId="7E4FC2B6" w14:textId="651E315B" w:rsidR="006C4B27" w:rsidRPr="00355CAB" w:rsidRDefault="006C4B27" w:rsidP="0077478D">
            <w:pPr>
              <w:rPr>
                <w:b/>
                <w:sz w:val="32"/>
                <w:szCs w:val="32"/>
              </w:rPr>
            </w:pPr>
            <w:r w:rsidRPr="00355CAB">
              <w:rPr>
                <w:b/>
                <w:sz w:val="32"/>
                <w:szCs w:val="32"/>
              </w:rPr>
              <w:t>1861</w:t>
            </w:r>
          </w:p>
        </w:tc>
        <w:tc>
          <w:tcPr>
            <w:tcW w:w="4677" w:type="dxa"/>
          </w:tcPr>
          <w:p w14:paraId="71519E6F" w14:textId="77777777" w:rsidR="006C4B27" w:rsidRDefault="006C4B27" w:rsidP="0077478D">
            <w:pPr>
              <w:rPr>
                <w:bCs/>
                <w:sz w:val="32"/>
                <w:szCs w:val="32"/>
              </w:rPr>
            </w:pPr>
          </w:p>
          <w:p w14:paraId="54EDAD37" w14:textId="6338017B" w:rsidR="005E0AC2" w:rsidRPr="00355CAB" w:rsidRDefault="005E0AC2" w:rsidP="0077478D">
            <w:pPr>
              <w:rPr>
                <w:bCs/>
                <w:sz w:val="32"/>
                <w:szCs w:val="32"/>
              </w:rPr>
            </w:pPr>
          </w:p>
        </w:tc>
        <w:tc>
          <w:tcPr>
            <w:tcW w:w="3969" w:type="dxa"/>
          </w:tcPr>
          <w:p w14:paraId="6C62E605" w14:textId="77777777" w:rsidR="006C4B27" w:rsidRPr="00355CAB" w:rsidRDefault="006C4B27" w:rsidP="0077478D">
            <w:pPr>
              <w:rPr>
                <w:b/>
                <w:sz w:val="32"/>
                <w:szCs w:val="32"/>
                <w:u w:val="single"/>
              </w:rPr>
            </w:pPr>
          </w:p>
        </w:tc>
      </w:tr>
      <w:tr w:rsidR="004A5DAB" w14:paraId="3D7001E1" w14:textId="77777777" w:rsidTr="0059157D">
        <w:tc>
          <w:tcPr>
            <w:tcW w:w="1702" w:type="dxa"/>
          </w:tcPr>
          <w:p w14:paraId="79A51C92" w14:textId="54CD095B" w:rsidR="004A5DAB" w:rsidRPr="00355CAB" w:rsidRDefault="004A5DAB" w:rsidP="0077478D">
            <w:pPr>
              <w:rPr>
                <w:b/>
                <w:sz w:val="32"/>
                <w:szCs w:val="32"/>
              </w:rPr>
            </w:pPr>
            <w:r w:rsidRPr="00355CAB">
              <w:rPr>
                <w:b/>
                <w:sz w:val="32"/>
                <w:szCs w:val="32"/>
              </w:rPr>
              <w:t>1863</w:t>
            </w:r>
          </w:p>
        </w:tc>
        <w:tc>
          <w:tcPr>
            <w:tcW w:w="4677" w:type="dxa"/>
          </w:tcPr>
          <w:p w14:paraId="2074D512" w14:textId="77777777" w:rsidR="004A5DAB" w:rsidRDefault="004A5DAB" w:rsidP="0077478D">
            <w:pPr>
              <w:rPr>
                <w:bCs/>
                <w:sz w:val="32"/>
                <w:szCs w:val="32"/>
              </w:rPr>
            </w:pPr>
          </w:p>
          <w:p w14:paraId="4E460838" w14:textId="1CFFE805" w:rsidR="005E0AC2" w:rsidRPr="00355CAB" w:rsidRDefault="005E0AC2" w:rsidP="0077478D">
            <w:pPr>
              <w:rPr>
                <w:bCs/>
                <w:sz w:val="32"/>
                <w:szCs w:val="32"/>
              </w:rPr>
            </w:pPr>
          </w:p>
        </w:tc>
        <w:tc>
          <w:tcPr>
            <w:tcW w:w="3969" w:type="dxa"/>
          </w:tcPr>
          <w:p w14:paraId="6FB63DDC" w14:textId="77777777" w:rsidR="004A5DAB" w:rsidRPr="00355CAB" w:rsidRDefault="004A5DAB" w:rsidP="0077478D">
            <w:pPr>
              <w:rPr>
                <w:b/>
                <w:sz w:val="32"/>
                <w:szCs w:val="32"/>
                <w:u w:val="single"/>
              </w:rPr>
            </w:pPr>
          </w:p>
        </w:tc>
      </w:tr>
      <w:tr w:rsidR="006C4B27" w14:paraId="63C107C6" w14:textId="291F4B8D" w:rsidTr="0059157D">
        <w:tc>
          <w:tcPr>
            <w:tcW w:w="1702" w:type="dxa"/>
          </w:tcPr>
          <w:p w14:paraId="4C424939" w14:textId="64CCE6F3" w:rsidR="006C4B27" w:rsidRPr="00355CAB" w:rsidRDefault="006C4B27" w:rsidP="0077478D">
            <w:pPr>
              <w:rPr>
                <w:b/>
                <w:sz w:val="32"/>
                <w:szCs w:val="32"/>
              </w:rPr>
            </w:pPr>
            <w:r w:rsidRPr="00355CAB">
              <w:rPr>
                <w:b/>
                <w:sz w:val="32"/>
                <w:szCs w:val="32"/>
              </w:rPr>
              <w:t>1881</w:t>
            </w:r>
          </w:p>
        </w:tc>
        <w:tc>
          <w:tcPr>
            <w:tcW w:w="4677" w:type="dxa"/>
          </w:tcPr>
          <w:p w14:paraId="62554426" w14:textId="77777777" w:rsidR="006C4B27" w:rsidRDefault="006C4B27" w:rsidP="0077478D">
            <w:pPr>
              <w:rPr>
                <w:bCs/>
                <w:sz w:val="32"/>
                <w:szCs w:val="32"/>
              </w:rPr>
            </w:pPr>
          </w:p>
          <w:p w14:paraId="25FFDCA9" w14:textId="3D1ED16E" w:rsidR="005E0AC2" w:rsidRPr="00355CAB" w:rsidRDefault="005E0AC2" w:rsidP="0077478D">
            <w:pPr>
              <w:rPr>
                <w:bCs/>
                <w:sz w:val="32"/>
                <w:szCs w:val="32"/>
              </w:rPr>
            </w:pPr>
          </w:p>
        </w:tc>
        <w:tc>
          <w:tcPr>
            <w:tcW w:w="3969" w:type="dxa"/>
          </w:tcPr>
          <w:p w14:paraId="30A222D6" w14:textId="77777777" w:rsidR="006C4B27" w:rsidRPr="00355CAB" w:rsidRDefault="006C4B27" w:rsidP="0077478D">
            <w:pPr>
              <w:rPr>
                <w:b/>
                <w:sz w:val="32"/>
                <w:szCs w:val="32"/>
                <w:u w:val="single"/>
              </w:rPr>
            </w:pPr>
          </w:p>
        </w:tc>
      </w:tr>
      <w:tr w:rsidR="00355CAB" w14:paraId="17FFCB25" w14:textId="77777777" w:rsidTr="0059157D">
        <w:tc>
          <w:tcPr>
            <w:tcW w:w="1702" w:type="dxa"/>
          </w:tcPr>
          <w:p w14:paraId="197E24EB" w14:textId="46E095B5" w:rsidR="00355CAB" w:rsidRPr="00355CAB" w:rsidRDefault="00355CAB" w:rsidP="0077478D">
            <w:pPr>
              <w:rPr>
                <w:b/>
                <w:sz w:val="32"/>
                <w:szCs w:val="32"/>
              </w:rPr>
            </w:pPr>
            <w:r w:rsidRPr="00355CAB">
              <w:rPr>
                <w:b/>
                <w:sz w:val="32"/>
                <w:szCs w:val="32"/>
              </w:rPr>
              <w:t>1892-3</w:t>
            </w:r>
          </w:p>
        </w:tc>
        <w:tc>
          <w:tcPr>
            <w:tcW w:w="4677" w:type="dxa"/>
          </w:tcPr>
          <w:p w14:paraId="15FDCADE" w14:textId="77777777" w:rsidR="00355CAB" w:rsidRDefault="00355CAB" w:rsidP="0077478D">
            <w:pPr>
              <w:rPr>
                <w:bCs/>
                <w:sz w:val="32"/>
                <w:szCs w:val="32"/>
              </w:rPr>
            </w:pPr>
          </w:p>
          <w:p w14:paraId="175AFA21" w14:textId="7C2441D0" w:rsidR="005E0AC2" w:rsidRPr="00355CAB" w:rsidRDefault="005E0AC2" w:rsidP="0077478D">
            <w:pPr>
              <w:rPr>
                <w:bCs/>
                <w:sz w:val="32"/>
                <w:szCs w:val="32"/>
              </w:rPr>
            </w:pPr>
          </w:p>
        </w:tc>
        <w:tc>
          <w:tcPr>
            <w:tcW w:w="3969" w:type="dxa"/>
          </w:tcPr>
          <w:p w14:paraId="183A84A7" w14:textId="77777777" w:rsidR="00355CAB" w:rsidRPr="00355CAB" w:rsidRDefault="00355CAB" w:rsidP="0077478D">
            <w:pPr>
              <w:rPr>
                <w:b/>
                <w:sz w:val="32"/>
                <w:szCs w:val="32"/>
                <w:u w:val="single"/>
              </w:rPr>
            </w:pPr>
          </w:p>
        </w:tc>
      </w:tr>
      <w:tr w:rsidR="006C4B27" w14:paraId="40A89A87" w14:textId="571F3193" w:rsidTr="0059157D">
        <w:tc>
          <w:tcPr>
            <w:tcW w:w="1702" w:type="dxa"/>
          </w:tcPr>
          <w:p w14:paraId="7F542299" w14:textId="1E0923A4" w:rsidR="006C4B27" w:rsidRPr="00355CAB" w:rsidRDefault="006C4B27" w:rsidP="0077478D">
            <w:pPr>
              <w:rPr>
                <w:b/>
                <w:sz w:val="32"/>
                <w:szCs w:val="32"/>
              </w:rPr>
            </w:pPr>
            <w:r w:rsidRPr="00355CAB">
              <w:rPr>
                <w:b/>
                <w:sz w:val="32"/>
                <w:szCs w:val="32"/>
              </w:rPr>
              <w:t>1894</w:t>
            </w:r>
          </w:p>
        </w:tc>
        <w:tc>
          <w:tcPr>
            <w:tcW w:w="4677" w:type="dxa"/>
          </w:tcPr>
          <w:p w14:paraId="25425793" w14:textId="77777777" w:rsidR="006C4B27" w:rsidRDefault="006C4B27" w:rsidP="0077478D">
            <w:pPr>
              <w:rPr>
                <w:bCs/>
                <w:sz w:val="32"/>
                <w:szCs w:val="32"/>
              </w:rPr>
            </w:pPr>
          </w:p>
          <w:p w14:paraId="59C04875" w14:textId="445C5554" w:rsidR="005E0AC2" w:rsidRPr="00355CAB" w:rsidRDefault="005E0AC2" w:rsidP="0077478D">
            <w:pPr>
              <w:rPr>
                <w:bCs/>
                <w:sz w:val="32"/>
                <w:szCs w:val="32"/>
              </w:rPr>
            </w:pPr>
          </w:p>
        </w:tc>
        <w:tc>
          <w:tcPr>
            <w:tcW w:w="3969" w:type="dxa"/>
          </w:tcPr>
          <w:p w14:paraId="62BDB954" w14:textId="77777777" w:rsidR="006C4B27" w:rsidRPr="00355CAB" w:rsidRDefault="006C4B27" w:rsidP="0077478D">
            <w:pPr>
              <w:rPr>
                <w:b/>
                <w:sz w:val="32"/>
                <w:szCs w:val="32"/>
                <w:u w:val="single"/>
              </w:rPr>
            </w:pPr>
          </w:p>
        </w:tc>
      </w:tr>
      <w:tr w:rsidR="006C4B27" w14:paraId="34785B1E" w14:textId="237BBF0F" w:rsidTr="0059157D">
        <w:tc>
          <w:tcPr>
            <w:tcW w:w="1702" w:type="dxa"/>
          </w:tcPr>
          <w:p w14:paraId="1F3D07B5" w14:textId="028121E7" w:rsidR="006C4B27" w:rsidRPr="00355CAB" w:rsidRDefault="006C4B27" w:rsidP="0077478D">
            <w:pPr>
              <w:rPr>
                <w:b/>
                <w:sz w:val="32"/>
                <w:szCs w:val="32"/>
              </w:rPr>
            </w:pPr>
            <w:r w:rsidRPr="00355CAB">
              <w:rPr>
                <w:b/>
                <w:sz w:val="32"/>
                <w:szCs w:val="32"/>
              </w:rPr>
              <w:t>1898</w:t>
            </w:r>
          </w:p>
        </w:tc>
        <w:tc>
          <w:tcPr>
            <w:tcW w:w="4677" w:type="dxa"/>
          </w:tcPr>
          <w:p w14:paraId="47AFF13F" w14:textId="77777777" w:rsidR="006C4B27" w:rsidRDefault="006C4B27" w:rsidP="0077478D">
            <w:pPr>
              <w:rPr>
                <w:bCs/>
                <w:sz w:val="32"/>
                <w:szCs w:val="32"/>
              </w:rPr>
            </w:pPr>
          </w:p>
          <w:p w14:paraId="035D7C5B" w14:textId="7D2676FE" w:rsidR="005E0AC2" w:rsidRPr="00355CAB" w:rsidRDefault="005E0AC2" w:rsidP="0077478D">
            <w:pPr>
              <w:rPr>
                <w:bCs/>
                <w:sz w:val="32"/>
                <w:szCs w:val="32"/>
              </w:rPr>
            </w:pPr>
          </w:p>
        </w:tc>
        <w:tc>
          <w:tcPr>
            <w:tcW w:w="3969" w:type="dxa"/>
          </w:tcPr>
          <w:p w14:paraId="5D5D595F" w14:textId="77777777" w:rsidR="006C4B27" w:rsidRPr="00355CAB" w:rsidRDefault="006C4B27" w:rsidP="0077478D">
            <w:pPr>
              <w:rPr>
                <w:b/>
                <w:sz w:val="32"/>
                <w:szCs w:val="32"/>
                <w:u w:val="single"/>
              </w:rPr>
            </w:pPr>
          </w:p>
        </w:tc>
      </w:tr>
      <w:tr w:rsidR="004A5DAB" w14:paraId="5A45417D" w14:textId="77777777" w:rsidTr="0059157D">
        <w:tc>
          <w:tcPr>
            <w:tcW w:w="1702" w:type="dxa"/>
          </w:tcPr>
          <w:p w14:paraId="52181E6D" w14:textId="35310E97" w:rsidR="004A5DAB" w:rsidRPr="00355CAB" w:rsidRDefault="004A5DAB" w:rsidP="0077478D">
            <w:pPr>
              <w:rPr>
                <w:b/>
                <w:sz w:val="32"/>
                <w:szCs w:val="32"/>
              </w:rPr>
            </w:pPr>
            <w:r w:rsidRPr="00355CAB">
              <w:rPr>
                <w:b/>
                <w:sz w:val="32"/>
                <w:szCs w:val="32"/>
              </w:rPr>
              <w:t>1904</w:t>
            </w:r>
            <w:r w:rsidR="00341E9B">
              <w:rPr>
                <w:b/>
                <w:sz w:val="32"/>
                <w:szCs w:val="32"/>
              </w:rPr>
              <w:t>-</w:t>
            </w:r>
            <w:r w:rsidRPr="00355CAB">
              <w:rPr>
                <w:b/>
                <w:sz w:val="32"/>
                <w:szCs w:val="32"/>
              </w:rPr>
              <w:t>5</w:t>
            </w:r>
          </w:p>
        </w:tc>
        <w:tc>
          <w:tcPr>
            <w:tcW w:w="4677" w:type="dxa"/>
          </w:tcPr>
          <w:p w14:paraId="413A2A9E" w14:textId="77777777" w:rsidR="004A5DAB" w:rsidRDefault="004A5DAB" w:rsidP="0077478D">
            <w:pPr>
              <w:rPr>
                <w:bCs/>
                <w:sz w:val="32"/>
                <w:szCs w:val="32"/>
              </w:rPr>
            </w:pPr>
          </w:p>
          <w:p w14:paraId="02541F42" w14:textId="43C6EB35" w:rsidR="005E0AC2" w:rsidRPr="00355CAB" w:rsidRDefault="005E0AC2" w:rsidP="0077478D">
            <w:pPr>
              <w:rPr>
                <w:bCs/>
                <w:sz w:val="32"/>
                <w:szCs w:val="32"/>
              </w:rPr>
            </w:pPr>
          </w:p>
        </w:tc>
        <w:tc>
          <w:tcPr>
            <w:tcW w:w="3969" w:type="dxa"/>
          </w:tcPr>
          <w:p w14:paraId="703FCA6A" w14:textId="77777777" w:rsidR="004A5DAB" w:rsidRPr="00355CAB" w:rsidRDefault="004A5DAB" w:rsidP="0077478D">
            <w:pPr>
              <w:rPr>
                <w:b/>
                <w:sz w:val="32"/>
                <w:szCs w:val="32"/>
                <w:u w:val="single"/>
              </w:rPr>
            </w:pPr>
          </w:p>
        </w:tc>
      </w:tr>
      <w:tr w:rsidR="004A5DAB" w14:paraId="4B065E0F" w14:textId="77777777" w:rsidTr="0059157D">
        <w:tc>
          <w:tcPr>
            <w:tcW w:w="1702" w:type="dxa"/>
          </w:tcPr>
          <w:p w14:paraId="47394EB5" w14:textId="4952E460" w:rsidR="004A5DAB" w:rsidRPr="00355CAB" w:rsidRDefault="004A5DAB" w:rsidP="0077478D">
            <w:pPr>
              <w:rPr>
                <w:b/>
                <w:sz w:val="32"/>
                <w:szCs w:val="32"/>
              </w:rPr>
            </w:pPr>
            <w:r w:rsidRPr="00355CAB">
              <w:rPr>
                <w:b/>
                <w:sz w:val="32"/>
                <w:szCs w:val="32"/>
              </w:rPr>
              <w:t>1905</w:t>
            </w:r>
          </w:p>
        </w:tc>
        <w:tc>
          <w:tcPr>
            <w:tcW w:w="4677" w:type="dxa"/>
          </w:tcPr>
          <w:p w14:paraId="616836F3" w14:textId="77777777" w:rsidR="004A5DAB" w:rsidRDefault="004A5DAB" w:rsidP="0077478D">
            <w:pPr>
              <w:rPr>
                <w:bCs/>
                <w:sz w:val="32"/>
                <w:szCs w:val="32"/>
              </w:rPr>
            </w:pPr>
          </w:p>
          <w:p w14:paraId="7C8D4F11" w14:textId="6F81CB7C" w:rsidR="005E0AC2" w:rsidRPr="00355CAB" w:rsidRDefault="005E0AC2" w:rsidP="0077478D">
            <w:pPr>
              <w:rPr>
                <w:bCs/>
                <w:sz w:val="32"/>
                <w:szCs w:val="32"/>
              </w:rPr>
            </w:pPr>
          </w:p>
        </w:tc>
        <w:tc>
          <w:tcPr>
            <w:tcW w:w="3969" w:type="dxa"/>
          </w:tcPr>
          <w:p w14:paraId="541F2CCC" w14:textId="77777777" w:rsidR="004A5DAB" w:rsidRPr="00355CAB" w:rsidRDefault="004A5DAB" w:rsidP="0077478D">
            <w:pPr>
              <w:rPr>
                <w:b/>
                <w:sz w:val="32"/>
                <w:szCs w:val="32"/>
                <w:u w:val="single"/>
              </w:rPr>
            </w:pPr>
          </w:p>
        </w:tc>
      </w:tr>
      <w:tr w:rsidR="006C4B27" w14:paraId="45EA2C34" w14:textId="613A70D2" w:rsidTr="0059157D">
        <w:tc>
          <w:tcPr>
            <w:tcW w:w="1702" w:type="dxa"/>
          </w:tcPr>
          <w:p w14:paraId="084C6040" w14:textId="37E75C0B" w:rsidR="006C4B27" w:rsidRPr="00355CAB" w:rsidRDefault="006C4B27" w:rsidP="0077478D">
            <w:pPr>
              <w:rPr>
                <w:b/>
                <w:sz w:val="32"/>
                <w:szCs w:val="32"/>
              </w:rPr>
            </w:pPr>
            <w:r w:rsidRPr="00355CAB">
              <w:rPr>
                <w:b/>
                <w:sz w:val="32"/>
                <w:szCs w:val="32"/>
              </w:rPr>
              <w:t>1906</w:t>
            </w:r>
          </w:p>
        </w:tc>
        <w:tc>
          <w:tcPr>
            <w:tcW w:w="4677" w:type="dxa"/>
          </w:tcPr>
          <w:p w14:paraId="052637E1" w14:textId="77777777" w:rsidR="006C4B27" w:rsidRDefault="006C4B27" w:rsidP="0077478D">
            <w:pPr>
              <w:rPr>
                <w:bCs/>
                <w:sz w:val="32"/>
                <w:szCs w:val="32"/>
              </w:rPr>
            </w:pPr>
          </w:p>
          <w:p w14:paraId="75151C43" w14:textId="7610FF7C" w:rsidR="005E0AC2" w:rsidRPr="00355CAB" w:rsidRDefault="005E0AC2" w:rsidP="0077478D">
            <w:pPr>
              <w:rPr>
                <w:bCs/>
                <w:sz w:val="32"/>
                <w:szCs w:val="32"/>
              </w:rPr>
            </w:pPr>
          </w:p>
        </w:tc>
        <w:tc>
          <w:tcPr>
            <w:tcW w:w="3969" w:type="dxa"/>
          </w:tcPr>
          <w:p w14:paraId="1A0703EE" w14:textId="77777777" w:rsidR="006C4B27" w:rsidRPr="00355CAB" w:rsidRDefault="006C4B27" w:rsidP="0077478D">
            <w:pPr>
              <w:rPr>
                <w:b/>
                <w:sz w:val="32"/>
                <w:szCs w:val="32"/>
                <w:u w:val="single"/>
              </w:rPr>
            </w:pPr>
          </w:p>
        </w:tc>
      </w:tr>
      <w:tr w:rsidR="004A5DAB" w14:paraId="34FA9749" w14:textId="77777777" w:rsidTr="0059157D">
        <w:tc>
          <w:tcPr>
            <w:tcW w:w="1702" w:type="dxa"/>
          </w:tcPr>
          <w:p w14:paraId="71A4EA4A" w14:textId="2321E83E" w:rsidR="004A5DAB" w:rsidRPr="00355CAB" w:rsidRDefault="004A5DAB" w:rsidP="0077478D">
            <w:pPr>
              <w:rPr>
                <w:b/>
                <w:sz w:val="32"/>
                <w:szCs w:val="32"/>
              </w:rPr>
            </w:pPr>
            <w:r w:rsidRPr="00355CAB">
              <w:rPr>
                <w:b/>
                <w:sz w:val="32"/>
                <w:szCs w:val="32"/>
              </w:rPr>
              <w:t>1914</w:t>
            </w:r>
          </w:p>
        </w:tc>
        <w:tc>
          <w:tcPr>
            <w:tcW w:w="4677" w:type="dxa"/>
          </w:tcPr>
          <w:p w14:paraId="28C3A56A" w14:textId="77777777" w:rsidR="004A5DAB" w:rsidRDefault="004A5DAB" w:rsidP="0077478D">
            <w:pPr>
              <w:rPr>
                <w:bCs/>
                <w:sz w:val="32"/>
                <w:szCs w:val="32"/>
              </w:rPr>
            </w:pPr>
          </w:p>
          <w:p w14:paraId="5EBCFEDC" w14:textId="263A61B8" w:rsidR="005E0AC2" w:rsidRPr="00355CAB" w:rsidRDefault="005E0AC2" w:rsidP="0077478D">
            <w:pPr>
              <w:rPr>
                <w:bCs/>
                <w:sz w:val="32"/>
                <w:szCs w:val="32"/>
              </w:rPr>
            </w:pPr>
          </w:p>
        </w:tc>
        <w:tc>
          <w:tcPr>
            <w:tcW w:w="3969" w:type="dxa"/>
          </w:tcPr>
          <w:p w14:paraId="138A2002" w14:textId="77777777" w:rsidR="004A5DAB" w:rsidRPr="00355CAB" w:rsidRDefault="004A5DAB" w:rsidP="0077478D">
            <w:pPr>
              <w:rPr>
                <w:b/>
                <w:sz w:val="32"/>
                <w:szCs w:val="32"/>
                <w:u w:val="single"/>
              </w:rPr>
            </w:pPr>
          </w:p>
        </w:tc>
      </w:tr>
      <w:tr w:rsidR="006C4B27" w14:paraId="4E111239" w14:textId="1A2E7A8F" w:rsidTr="0059157D">
        <w:tc>
          <w:tcPr>
            <w:tcW w:w="1702" w:type="dxa"/>
          </w:tcPr>
          <w:p w14:paraId="43AE9617" w14:textId="3599B19C" w:rsidR="006C4B27" w:rsidRPr="00355CAB" w:rsidRDefault="006C4B27" w:rsidP="0077478D">
            <w:pPr>
              <w:rPr>
                <w:b/>
                <w:sz w:val="32"/>
                <w:szCs w:val="32"/>
              </w:rPr>
            </w:pPr>
            <w:r w:rsidRPr="00355CAB">
              <w:rPr>
                <w:b/>
                <w:sz w:val="32"/>
                <w:szCs w:val="32"/>
              </w:rPr>
              <w:t>1917</w:t>
            </w:r>
          </w:p>
        </w:tc>
        <w:tc>
          <w:tcPr>
            <w:tcW w:w="4677" w:type="dxa"/>
          </w:tcPr>
          <w:p w14:paraId="429E6682" w14:textId="77777777" w:rsidR="006C4B27" w:rsidRDefault="006C4B27" w:rsidP="0077478D">
            <w:pPr>
              <w:rPr>
                <w:bCs/>
                <w:sz w:val="32"/>
                <w:szCs w:val="32"/>
              </w:rPr>
            </w:pPr>
          </w:p>
          <w:p w14:paraId="1CE74B8A" w14:textId="77777777" w:rsidR="005E0AC2" w:rsidRDefault="005E0AC2" w:rsidP="0077478D">
            <w:pPr>
              <w:rPr>
                <w:bCs/>
                <w:sz w:val="32"/>
                <w:szCs w:val="32"/>
              </w:rPr>
            </w:pPr>
          </w:p>
          <w:p w14:paraId="55190188" w14:textId="77777777" w:rsidR="005E0AC2" w:rsidRDefault="005E0AC2" w:rsidP="0077478D">
            <w:pPr>
              <w:rPr>
                <w:bCs/>
                <w:sz w:val="32"/>
                <w:szCs w:val="32"/>
              </w:rPr>
            </w:pPr>
          </w:p>
          <w:p w14:paraId="6A6BF901" w14:textId="77777777" w:rsidR="005E0AC2" w:rsidRDefault="005E0AC2" w:rsidP="0077478D">
            <w:pPr>
              <w:rPr>
                <w:bCs/>
                <w:sz w:val="32"/>
                <w:szCs w:val="32"/>
              </w:rPr>
            </w:pPr>
          </w:p>
          <w:p w14:paraId="1BC0C9F9" w14:textId="3B5C9925" w:rsidR="005E0AC2" w:rsidRPr="00355CAB" w:rsidRDefault="005E0AC2" w:rsidP="0077478D">
            <w:pPr>
              <w:rPr>
                <w:bCs/>
                <w:sz w:val="32"/>
                <w:szCs w:val="32"/>
              </w:rPr>
            </w:pPr>
          </w:p>
        </w:tc>
        <w:tc>
          <w:tcPr>
            <w:tcW w:w="3969" w:type="dxa"/>
          </w:tcPr>
          <w:p w14:paraId="0420832A" w14:textId="77777777" w:rsidR="006C4B27" w:rsidRPr="00355CAB" w:rsidRDefault="006C4B27" w:rsidP="0077478D">
            <w:pPr>
              <w:rPr>
                <w:b/>
                <w:sz w:val="32"/>
                <w:szCs w:val="32"/>
                <w:u w:val="single"/>
              </w:rPr>
            </w:pPr>
          </w:p>
        </w:tc>
      </w:tr>
      <w:tr w:rsidR="004A5DAB" w14:paraId="68DCD027" w14:textId="77777777" w:rsidTr="0059157D">
        <w:tc>
          <w:tcPr>
            <w:tcW w:w="1702" w:type="dxa"/>
          </w:tcPr>
          <w:p w14:paraId="0B8E3853" w14:textId="185DA2AC" w:rsidR="004A5DAB" w:rsidRPr="00355CAB" w:rsidRDefault="004A5DAB" w:rsidP="0077478D">
            <w:pPr>
              <w:rPr>
                <w:b/>
                <w:sz w:val="32"/>
                <w:szCs w:val="32"/>
              </w:rPr>
            </w:pPr>
            <w:r w:rsidRPr="00355CAB">
              <w:rPr>
                <w:b/>
                <w:sz w:val="32"/>
                <w:szCs w:val="32"/>
              </w:rPr>
              <w:t>1917-1921</w:t>
            </w:r>
          </w:p>
        </w:tc>
        <w:tc>
          <w:tcPr>
            <w:tcW w:w="4677" w:type="dxa"/>
          </w:tcPr>
          <w:p w14:paraId="6D6E2F43" w14:textId="77777777" w:rsidR="00355CAB" w:rsidRDefault="00355CAB" w:rsidP="0077478D">
            <w:pPr>
              <w:rPr>
                <w:bCs/>
                <w:sz w:val="32"/>
                <w:szCs w:val="32"/>
              </w:rPr>
            </w:pPr>
          </w:p>
          <w:p w14:paraId="30804E48" w14:textId="77777777" w:rsidR="005E0AC2" w:rsidRDefault="005E0AC2" w:rsidP="0077478D">
            <w:pPr>
              <w:rPr>
                <w:bCs/>
                <w:sz w:val="32"/>
                <w:szCs w:val="32"/>
              </w:rPr>
            </w:pPr>
          </w:p>
          <w:p w14:paraId="6A139254" w14:textId="37180B8F" w:rsidR="005E0AC2" w:rsidRPr="00355CAB" w:rsidRDefault="005E0AC2" w:rsidP="0077478D">
            <w:pPr>
              <w:rPr>
                <w:bCs/>
                <w:sz w:val="32"/>
                <w:szCs w:val="32"/>
              </w:rPr>
            </w:pPr>
          </w:p>
        </w:tc>
        <w:tc>
          <w:tcPr>
            <w:tcW w:w="3969" w:type="dxa"/>
          </w:tcPr>
          <w:p w14:paraId="0BE199FA" w14:textId="77777777" w:rsidR="004A5DAB" w:rsidRPr="00355CAB" w:rsidRDefault="004A5DAB" w:rsidP="0077478D">
            <w:pPr>
              <w:rPr>
                <w:b/>
                <w:sz w:val="32"/>
                <w:szCs w:val="32"/>
                <w:u w:val="single"/>
              </w:rPr>
            </w:pPr>
          </w:p>
        </w:tc>
      </w:tr>
      <w:tr w:rsidR="006C4B27" w14:paraId="5570F97C" w14:textId="6E54931C" w:rsidTr="0059157D">
        <w:tc>
          <w:tcPr>
            <w:tcW w:w="1702" w:type="dxa"/>
          </w:tcPr>
          <w:p w14:paraId="7FF4FA75" w14:textId="32537DA8" w:rsidR="006C4B27" w:rsidRPr="00355CAB" w:rsidRDefault="006C4B27" w:rsidP="0077478D">
            <w:pPr>
              <w:rPr>
                <w:b/>
                <w:sz w:val="32"/>
                <w:szCs w:val="32"/>
              </w:rPr>
            </w:pPr>
            <w:r w:rsidRPr="00355CAB">
              <w:rPr>
                <w:b/>
                <w:sz w:val="32"/>
                <w:szCs w:val="32"/>
              </w:rPr>
              <w:t>1918</w:t>
            </w:r>
          </w:p>
        </w:tc>
        <w:tc>
          <w:tcPr>
            <w:tcW w:w="4677" w:type="dxa"/>
          </w:tcPr>
          <w:p w14:paraId="7506A08A" w14:textId="77777777" w:rsidR="006C4B27" w:rsidRDefault="006C4B27" w:rsidP="0077478D">
            <w:pPr>
              <w:rPr>
                <w:bCs/>
                <w:sz w:val="32"/>
                <w:szCs w:val="32"/>
              </w:rPr>
            </w:pPr>
          </w:p>
          <w:p w14:paraId="74394DF7" w14:textId="4547F81F" w:rsidR="005E0AC2" w:rsidRPr="00355CAB" w:rsidRDefault="005E0AC2" w:rsidP="0077478D">
            <w:pPr>
              <w:rPr>
                <w:bCs/>
                <w:sz w:val="32"/>
                <w:szCs w:val="32"/>
              </w:rPr>
            </w:pPr>
          </w:p>
        </w:tc>
        <w:tc>
          <w:tcPr>
            <w:tcW w:w="3969" w:type="dxa"/>
          </w:tcPr>
          <w:p w14:paraId="3D9C837F" w14:textId="77777777" w:rsidR="006C4B27" w:rsidRPr="00355CAB" w:rsidRDefault="006C4B27" w:rsidP="0077478D">
            <w:pPr>
              <w:rPr>
                <w:b/>
                <w:sz w:val="32"/>
                <w:szCs w:val="32"/>
                <w:u w:val="single"/>
              </w:rPr>
            </w:pPr>
          </w:p>
        </w:tc>
      </w:tr>
      <w:tr w:rsidR="00355CAB" w14:paraId="78277B2E" w14:textId="77777777" w:rsidTr="0059157D">
        <w:tc>
          <w:tcPr>
            <w:tcW w:w="1702" w:type="dxa"/>
          </w:tcPr>
          <w:p w14:paraId="5DCA0C77" w14:textId="1EFE7630" w:rsidR="00355CAB" w:rsidRPr="00355CAB" w:rsidRDefault="00355CAB" w:rsidP="0077478D">
            <w:pPr>
              <w:rPr>
                <w:b/>
                <w:sz w:val="32"/>
                <w:szCs w:val="32"/>
              </w:rPr>
            </w:pPr>
            <w:r w:rsidRPr="00355CAB">
              <w:rPr>
                <w:b/>
                <w:sz w:val="32"/>
                <w:szCs w:val="32"/>
              </w:rPr>
              <w:t>1921</w:t>
            </w:r>
          </w:p>
        </w:tc>
        <w:tc>
          <w:tcPr>
            <w:tcW w:w="4677" w:type="dxa"/>
          </w:tcPr>
          <w:p w14:paraId="1A9D8084" w14:textId="77777777" w:rsidR="00355CAB" w:rsidRDefault="00355CAB" w:rsidP="0077478D">
            <w:pPr>
              <w:rPr>
                <w:bCs/>
                <w:sz w:val="32"/>
                <w:szCs w:val="32"/>
              </w:rPr>
            </w:pPr>
          </w:p>
          <w:p w14:paraId="2B4D127D" w14:textId="1A49C1D3" w:rsidR="005E0AC2" w:rsidRPr="00355CAB" w:rsidRDefault="005E0AC2" w:rsidP="0077478D">
            <w:pPr>
              <w:rPr>
                <w:bCs/>
                <w:sz w:val="32"/>
                <w:szCs w:val="32"/>
              </w:rPr>
            </w:pPr>
          </w:p>
        </w:tc>
        <w:tc>
          <w:tcPr>
            <w:tcW w:w="3969" w:type="dxa"/>
          </w:tcPr>
          <w:p w14:paraId="46CB1668" w14:textId="77777777" w:rsidR="00355CAB" w:rsidRPr="00355CAB" w:rsidRDefault="00355CAB" w:rsidP="0077478D">
            <w:pPr>
              <w:rPr>
                <w:b/>
                <w:sz w:val="32"/>
                <w:szCs w:val="32"/>
                <w:u w:val="single"/>
              </w:rPr>
            </w:pPr>
          </w:p>
        </w:tc>
      </w:tr>
      <w:tr w:rsidR="006C4B27" w14:paraId="4A89E4D5" w14:textId="386D6F63" w:rsidTr="0059157D">
        <w:tc>
          <w:tcPr>
            <w:tcW w:w="1702" w:type="dxa"/>
          </w:tcPr>
          <w:p w14:paraId="6A1FF485" w14:textId="133DC4E1" w:rsidR="006C4B27" w:rsidRPr="00355CAB" w:rsidRDefault="006C4B27" w:rsidP="0077478D">
            <w:pPr>
              <w:rPr>
                <w:b/>
                <w:sz w:val="32"/>
                <w:szCs w:val="32"/>
              </w:rPr>
            </w:pPr>
            <w:r w:rsidRPr="00355CAB">
              <w:rPr>
                <w:b/>
                <w:sz w:val="32"/>
                <w:szCs w:val="32"/>
              </w:rPr>
              <w:t>1924</w:t>
            </w:r>
          </w:p>
        </w:tc>
        <w:tc>
          <w:tcPr>
            <w:tcW w:w="4677" w:type="dxa"/>
          </w:tcPr>
          <w:p w14:paraId="74EB216A" w14:textId="77777777" w:rsidR="006C4B27" w:rsidRDefault="006C4B27" w:rsidP="0077478D">
            <w:pPr>
              <w:rPr>
                <w:bCs/>
                <w:sz w:val="32"/>
                <w:szCs w:val="32"/>
              </w:rPr>
            </w:pPr>
          </w:p>
          <w:p w14:paraId="66F4706D" w14:textId="2757F8A9" w:rsidR="005E0AC2" w:rsidRPr="00355CAB" w:rsidRDefault="005E0AC2" w:rsidP="0077478D">
            <w:pPr>
              <w:rPr>
                <w:bCs/>
                <w:sz w:val="32"/>
                <w:szCs w:val="32"/>
              </w:rPr>
            </w:pPr>
          </w:p>
        </w:tc>
        <w:tc>
          <w:tcPr>
            <w:tcW w:w="3969" w:type="dxa"/>
          </w:tcPr>
          <w:p w14:paraId="5956F10B" w14:textId="77777777" w:rsidR="006C4B27" w:rsidRPr="00355CAB" w:rsidRDefault="006C4B27" w:rsidP="0077478D">
            <w:pPr>
              <w:rPr>
                <w:b/>
                <w:sz w:val="32"/>
                <w:szCs w:val="32"/>
                <w:u w:val="single"/>
              </w:rPr>
            </w:pPr>
          </w:p>
        </w:tc>
      </w:tr>
      <w:tr w:rsidR="006C4B27" w14:paraId="5834A763" w14:textId="776A2928" w:rsidTr="0059157D">
        <w:tc>
          <w:tcPr>
            <w:tcW w:w="1702" w:type="dxa"/>
          </w:tcPr>
          <w:p w14:paraId="271C940D" w14:textId="6844D72F" w:rsidR="006C4B27" w:rsidRPr="00355CAB" w:rsidRDefault="006C4B27" w:rsidP="0077478D">
            <w:pPr>
              <w:rPr>
                <w:b/>
                <w:sz w:val="32"/>
                <w:szCs w:val="32"/>
              </w:rPr>
            </w:pPr>
            <w:r w:rsidRPr="00355CAB">
              <w:rPr>
                <w:b/>
                <w:sz w:val="32"/>
                <w:szCs w:val="32"/>
              </w:rPr>
              <w:t>1927</w:t>
            </w:r>
          </w:p>
        </w:tc>
        <w:tc>
          <w:tcPr>
            <w:tcW w:w="4677" w:type="dxa"/>
          </w:tcPr>
          <w:p w14:paraId="40F57D3F" w14:textId="77777777" w:rsidR="006C4B27" w:rsidRDefault="006C4B27" w:rsidP="0077478D">
            <w:pPr>
              <w:rPr>
                <w:bCs/>
                <w:sz w:val="32"/>
                <w:szCs w:val="32"/>
              </w:rPr>
            </w:pPr>
          </w:p>
          <w:p w14:paraId="0E6873F1" w14:textId="7B6DDE48" w:rsidR="005E0AC2" w:rsidRPr="00355CAB" w:rsidRDefault="005E0AC2" w:rsidP="0077478D">
            <w:pPr>
              <w:rPr>
                <w:bCs/>
                <w:sz w:val="32"/>
                <w:szCs w:val="32"/>
              </w:rPr>
            </w:pPr>
          </w:p>
        </w:tc>
        <w:tc>
          <w:tcPr>
            <w:tcW w:w="3969" w:type="dxa"/>
          </w:tcPr>
          <w:p w14:paraId="3EB9CE87" w14:textId="77777777" w:rsidR="006C4B27" w:rsidRPr="00355CAB" w:rsidRDefault="006C4B27" w:rsidP="0077478D">
            <w:pPr>
              <w:rPr>
                <w:b/>
                <w:sz w:val="32"/>
                <w:szCs w:val="32"/>
                <w:u w:val="single"/>
              </w:rPr>
            </w:pPr>
          </w:p>
        </w:tc>
      </w:tr>
      <w:tr w:rsidR="00355CAB" w14:paraId="6D5AA397" w14:textId="77777777" w:rsidTr="0059157D">
        <w:tc>
          <w:tcPr>
            <w:tcW w:w="1702" w:type="dxa"/>
          </w:tcPr>
          <w:p w14:paraId="4C540C39" w14:textId="0AFC852D" w:rsidR="00355CAB" w:rsidRPr="00355CAB" w:rsidRDefault="00355CAB" w:rsidP="0077478D">
            <w:pPr>
              <w:rPr>
                <w:b/>
                <w:sz w:val="32"/>
                <w:szCs w:val="32"/>
              </w:rPr>
            </w:pPr>
            <w:r w:rsidRPr="00355CAB">
              <w:rPr>
                <w:b/>
                <w:sz w:val="32"/>
                <w:szCs w:val="32"/>
              </w:rPr>
              <w:t>1928-32</w:t>
            </w:r>
          </w:p>
        </w:tc>
        <w:tc>
          <w:tcPr>
            <w:tcW w:w="4677" w:type="dxa"/>
          </w:tcPr>
          <w:p w14:paraId="4273B62C" w14:textId="77777777" w:rsidR="00355CAB" w:rsidRDefault="00355CAB" w:rsidP="0077478D">
            <w:pPr>
              <w:rPr>
                <w:bCs/>
                <w:sz w:val="32"/>
                <w:szCs w:val="32"/>
              </w:rPr>
            </w:pPr>
          </w:p>
          <w:p w14:paraId="4F65C15F" w14:textId="24D2B4ED" w:rsidR="005E0AC2" w:rsidRPr="00355CAB" w:rsidRDefault="005E0AC2" w:rsidP="0077478D">
            <w:pPr>
              <w:rPr>
                <w:bCs/>
                <w:sz w:val="32"/>
                <w:szCs w:val="32"/>
              </w:rPr>
            </w:pPr>
          </w:p>
        </w:tc>
        <w:tc>
          <w:tcPr>
            <w:tcW w:w="3969" w:type="dxa"/>
          </w:tcPr>
          <w:p w14:paraId="0DB82B1D" w14:textId="77777777" w:rsidR="00355CAB" w:rsidRPr="00355CAB" w:rsidRDefault="00355CAB" w:rsidP="0077478D">
            <w:pPr>
              <w:rPr>
                <w:b/>
                <w:sz w:val="32"/>
                <w:szCs w:val="32"/>
                <w:u w:val="single"/>
              </w:rPr>
            </w:pPr>
          </w:p>
        </w:tc>
      </w:tr>
      <w:tr w:rsidR="00355CAB" w14:paraId="5827F5B1" w14:textId="77777777" w:rsidTr="0059157D">
        <w:tc>
          <w:tcPr>
            <w:tcW w:w="1702" w:type="dxa"/>
          </w:tcPr>
          <w:p w14:paraId="237A32E7" w14:textId="5FD3EB71" w:rsidR="00355CAB" w:rsidRPr="00355CAB" w:rsidRDefault="00355CAB" w:rsidP="0077478D">
            <w:pPr>
              <w:rPr>
                <w:b/>
                <w:sz w:val="32"/>
                <w:szCs w:val="32"/>
              </w:rPr>
            </w:pPr>
            <w:r w:rsidRPr="00355CAB">
              <w:rPr>
                <w:b/>
                <w:sz w:val="32"/>
                <w:szCs w:val="32"/>
              </w:rPr>
              <w:t>1929</w:t>
            </w:r>
          </w:p>
        </w:tc>
        <w:tc>
          <w:tcPr>
            <w:tcW w:w="4677" w:type="dxa"/>
          </w:tcPr>
          <w:p w14:paraId="39C7117A" w14:textId="77777777" w:rsidR="00355CAB" w:rsidRDefault="00355CAB" w:rsidP="0077478D">
            <w:pPr>
              <w:rPr>
                <w:bCs/>
                <w:sz w:val="32"/>
                <w:szCs w:val="32"/>
              </w:rPr>
            </w:pPr>
          </w:p>
          <w:p w14:paraId="21FF7E78" w14:textId="6C209A29" w:rsidR="005E0AC2" w:rsidRPr="00355CAB" w:rsidRDefault="005E0AC2" w:rsidP="0077478D">
            <w:pPr>
              <w:rPr>
                <w:bCs/>
                <w:sz w:val="32"/>
                <w:szCs w:val="32"/>
              </w:rPr>
            </w:pPr>
          </w:p>
        </w:tc>
        <w:tc>
          <w:tcPr>
            <w:tcW w:w="3969" w:type="dxa"/>
          </w:tcPr>
          <w:p w14:paraId="61A37E0F" w14:textId="77777777" w:rsidR="00355CAB" w:rsidRPr="00355CAB" w:rsidRDefault="00355CAB" w:rsidP="0077478D">
            <w:pPr>
              <w:rPr>
                <w:b/>
                <w:sz w:val="32"/>
                <w:szCs w:val="32"/>
                <w:u w:val="single"/>
              </w:rPr>
            </w:pPr>
          </w:p>
        </w:tc>
      </w:tr>
      <w:tr w:rsidR="00355CAB" w14:paraId="1C73CC0F" w14:textId="77777777" w:rsidTr="0059157D">
        <w:tc>
          <w:tcPr>
            <w:tcW w:w="1702" w:type="dxa"/>
          </w:tcPr>
          <w:p w14:paraId="2C11F1C6" w14:textId="2D353CF7" w:rsidR="00355CAB" w:rsidRPr="00355CAB" w:rsidRDefault="00355CAB" w:rsidP="0077478D">
            <w:pPr>
              <w:rPr>
                <w:b/>
                <w:sz w:val="32"/>
                <w:szCs w:val="32"/>
              </w:rPr>
            </w:pPr>
            <w:r w:rsidRPr="00355CAB">
              <w:rPr>
                <w:b/>
                <w:sz w:val="32"/>
                <w:szCs w:val="32"/>
              </w:rPr>
              <w:t>1932-34</w:t>
            </w:r>
          </w:p>
        </w:tc>
        <w:tc>
          <w:tcPr>
            <w:tcW w:w="4677" w:type="dxa"/>
          </w:tcPr>
          <w:p w14:paraId="19391EB5" w14:textId="77777777" w:rsidR="00355CAB" w:rsidRDefault="00355CAB" w:rsidP="0077478D">
            <w:pPr>
              <w:rPr>
                <w:bCs/>
                <w:sz w:val="32"/>
                <w:szCs w:val="32"/>
              </w:rPr>
            </w:pPr>
          </w:p>
          <w:p w14:paraId="477502A9" w14:textId="24F65575" w:rsidR="005E0AC2" w:rsidRPr="00355CAB" w:rsidRDefault="005E0AC2" w:rsidP="0077478D">
            <w:pPr>
              <w:rPr>
                <w:bCs/>
                <w:sz w:val="32"/>
                <w:szCs w:val="32"/>
              </w:rPr>
            </w:pPr>
          </w:p>
        </w:tc>
        <w:tc>
          <w:tcPr>
            <w:tcW w:w="3969" w:type="dxa"/>
          </w:tcPr>
          <w:p w14:paraId="6EF3DD0A" w14:textId="77777777" w:rsidR="00355CAB" w:rsidRPr="00355CAB" w:rsidRDefault="00355CAB" w:rsidP="0077478D">
            <w:pPr>
              <w:rPr>
                <w:b/>
                <w:sz w:val="32"/>
                <w:szCs w:val="32"/>
                <w:u w:val="single"/>
              </w:rPr>
            </w:pPr>
          </w:p>
        </w:tc>
      </w:tr>
      <w:tr w:rsidR="00355CAB" w14:paraId="3E229FCE" w14:textId="77777777" w:rsidTr="0059157D">
        <w:tc>
          <w:tcPr>
            <w:tcW w:w="1702" w:type="dxa"/>
          </w:tcPr>
          <w:p w14:paraId="775D3EC7" w14:textId="419311F8" w:rsidR="00355CAB" w:rsidRPr="00355CAB" w:rsidRDefault="00355CAB" w:rsidP="0077478D">
            <w:pPr>
              <w:rPr>
                <w:b/>
                <w:sz w:val="32"/>
                <w:szCs w:val="32"/>
              </w:rPr>
            </w:pPr>
            <w:r w:rsidRPr="00355CAB">
              <w:rPr>
                <w:b/>
                <w:sz w:val="32"/>
                <w:szCs w:val="32"/>
              </w:rPr>
              <w:t>1936-38</w:t>
            </w:r>
          </w:p>
        </w:tc>
        <w:tc>
          <w:tcPr>
            <w:tcW w:w="4677" w:type="dxa"/>
          </w:tcPr>
          <w:p w14:paraId="3CAA206F" w14:textId="77777777" w:rsidR="00355CAB" w:rsidRDefault="00355CAB" w:rsidP="0077478D">
            <w:pPr>
              <w:rPr>
                <w:bCs/>
                <w:sz w:val="32"/>
                <w:szCs w:val="32"/>
              </w:rPr>
            </w:pPr>
          </w:p>
          <w:p w14:paraId="4F3E5DBD" w14:textId="3F5BB7E2" w:rsidR="005E0AC2" w:rsidRPr="00355CAB" w:rsidRDefault="005E0AC2" w:rsidP="0077478D">
            <w:pPr>
              <w:rPr>
                <w:bCs/>
                <w:sz w:val="32"/>
                <w:szCs w:val="32"/>
              </w:rPr>
            </w:pPr>
          </w:p>
        </w:tc>
        <w:tc>
          <w:tcPr>
            <w:tcW w:w="3969" w:type="dxa"/>
          </w:tcPr>
          <w:p w14:paraId="269F08D5" w14:textId="77777777" w:rsidR="00355CAB" w:rsidRPr="00355CAB" w:rsidRDefault="00355CAB" w:rsidP="0077478D">
            <w:pPr>
              <w:rPr>
                <w:b/>
                <w:sz w:val="32"/>
                <w:szCs w:val="32"/>
                <w:u w:val="single"/>
              </w:rPr>
            </w:pPr>
          </w:p>
        </w:tc>
      </w:tr>
      <w:tr w:rsidR="004A5DAB" w14:paraId="6F0ED7FD" w14:textId="77777777" w:rsidTr="0059157D">
        <w:tc>
          <w:tcPr>
            <w:tcW w:w="1702" w:type="dxa"/>
          </w:tcPr>
          <w:p w14:paraId="213DBB0B" w14:textId="5FF01FAF" w:rsidR="004A5DAB" w:rsidRPr="00355CAB" w:rsidRDefault="004A5DAB" w:rsidP="0077478D">
            <w:pPr>
              <w:rPr>
                <w:b/>
                <w:sz w:val="32"/>
                <w:szCs w:val="32"/>
              </w:rPr>
            </w:pPr>
            <w:r w:rsidRPr="00355CAB">
              <w:rPr>
                <w:b/>
                <w:sz w:val="32"/>
                <w:szCs w:val="32"/>
              </w:rPr>
              <w:t>1939</w:t>
            </w:r>
          </w:p>
        </w:tc>
        <w:tc>
          <w:tcPr>
            <w:tcW w:w="4677" w:type="dxa"/>
          </w:tcPr>
          <w:p w14:paraId="6FF14E1A" w14:textId="77777777" w:rsidR="004A5DAB" w:rsidRDefault="004A5DAB" w:rsidP="0077478D">
            <w:pPr>
              <w:rPr>
                <w:bCs/>
                <w:sz w:val="32"/>
                <w:szCs w:val="32"/>
              </w:rPr>
            </w:pPr>
          </w:p>
          <w:p w14:paraId="583D4D31" w14:textId="65AB192A" w:rsidR="005E0AC2" w:rsidRPr="00355CAB" w:rsidRDefault="005E0AC2" w:rsidP="0077478D">
            <w:pPr>
              <w:rPr>
                <w:bCs/>
                <w:sz w:val="32"/>
                <w:szCs w:val="32"/>
              </w:rPr>
            </w:pPr>
          </w:p>
        </w:tc>
        <w:tc>
          <w:tcPr>
            <w:tcW w:w="3969" w:type="dxa"/>
          </w:tcPr>
          <w:p w14:paraId="42C7337B" w14:textId="77777777" w:rsidR="004A5DAB" w:rsidRPr="00355CAB" w:rsidRDefault="004A5DAB" w:rsidP="0077478D">
            <w:pPr>
              <w:rPr>
                <w:b/>
                <w:sz w:val="32"/>
                <w:szCs w:val="32"/>
                <w:u w:val="single"/>
              </w:rPr>
            </w:pPr>
          </w:p>
        </w:tc>
      </w:tr>
      <w:tr w:rsidR="004A5DAB" w14:paraId="489AF5C0" w14:textId="77777777" w:rsidTr="0059157D">
        <w:tc>
          <w:tcPr>
            <w:tcW w:w="1702" w:type="dxa"/>
          </w:tcPr>
          <w:p w14:paraId="2A68495A" w14:textId="33C2FA31" w:rsidR="004A5DAB" w:rsidRPr="00355CAB" w:rsidRDefault="004A5DAB" w:rsidP="0077478D">
            <w:pPr>
              <w:rPr>
                <w:b/>
                <w:sz w:val="32"/>
                <w:szCs w:val="32"/>
              </w:rPr>
            </w:pPr>
            <w:r w:rsidRPr="00355CAB">
              <w:rPr>
                <w:b/>
                <w:sz w:val="32"/>
                <w:szCs w:val="32"/>
              </w:rPr>
              <w:t>1939-40</w:t>
            </w:r>
          </w:p>
        </w:tc>
        <w:tc>
          <w:tcPr>
            <w:tcW w:w="4677" w:type="dxa"/>
          </w:tcPr>
          <w:p w14:paraId="2B371063" w14:textId="77777777" w:rsidR="004A5DAB" w:rsidRDefault="004A5DAB" w:rsidP="0077478D">
            <w:pPr>
              <w:rPr>
                <w:bCs/>
                <w:sz w:val="32"/>
                <w:szCs w:val="32"/>
              </w:rPr>
            </w:pPr>
          </w:p>
          <w:p w14:paraId="7DD2DC0E" w14:textId="174E203A" w:rsidR="005E0AC2" w:rsidRPr="00355CAB" w:rsidRDefault="005E0AC2" w:rsidP="0077478D">
            <w:pPr>
              <w:rPr>
                <w:bCs/>
                <w:sz w:val="32"/>
                <w:szCs w:val="32"/>
              </w:rPr>
            </w:pPr>
          </w:p>
        </w:tc>
        <w:tc>
          <w:tcPr>
            <w:tcW w:w="3969" w:type="dxa"/>
          </w:tcPr>
          <w:p w14:paraId="1D51078A" w14:textId="77777777" w:rsidR="004A5DAB" w:rsidRPr="00355CAB" w:rsidRDefault="004A5DAB" w:rsidP="0077478D">
            <w:pPr>
              <w:rPr>
                <w:b/>
                <w:sz w:val="32"/>
                <w:szCs w:val="32"/>
                <w:u w:val="single"/>
              </w:rPr>
            </w:pPr>
          </w:p>
        </w:tc>
      </w:tr>
      <w:tr w:rsidR="004A5DAB" w14:paraId="7E0AEFA3" w14:textId="77777777" w:rsidTr="0059157D">
        <w:tc>
          <w:tcPr>
            <w:tcW w:w="1702" w:type="dxa"/>
          </w:tcPr>
          <w:p w14:paraId="2577E50C" w14:textId="1AC9FAB8" w:rsidR="004A5DAB" w:rsidRPr="00355CAB" w:rsidRDefault="004A5DAB" w:rsidP="0077478D">
            <w:pPr>
              <w:rPr>
                <w:b/>
                <w:sz w:val="32"/>
                <w:szCs w:val="32"/>
              </w:rPr>
            </w:pPr>
            <w:r w:rsidRPr="00355CAB">
              <w:rPr>
                <w:b/>
                <w:sz w:val="32"/>
                <w:szCs w:val="32"/>
              </w:rPr>
              <w:t>1941</w:t>
            </w:r>
          </w:p>
        </w:tc>
        <w:tc>
          <w:tcPr>
            <w:tcW w:w="4677" w:type="dxa"/>
          </w:tcPr>
          <w:p w14:paraId="124BD586" w14:textId="77777777" w:rsidR="004A5DAB" w:rsidRDefault="004A5DAB" w:rsidP="0077478D">
            <w:pPr>
              <w:rPr>
                <w:bCs/>
                <w:sz w:val="32"/>
                <w:szCs w:val="32"/>
              </w:rPr>
            </w:pPr>
          </w:p>
          <w:p w14:paraId="039AC226" w14:textId="7A7C6C18" w:rsidR="005E0AC2" w:rsidRPr="00355CAB" w:rsidRDefault="005E0AC2" w:rsidP="0077478D">
            <w:pPr>
              <w:rPr>
                <w:bCs/>
                <w:sz w:val="32"/>
                <w:szCs w:val="32"/>
              </w:rPr>
            </w:pPr>
          </w:p>
        </w:tc>
        <w:tc>
          <w:tcPr>
            <w:tcW w:w="3969" w:type="dxa"/>
          </w:tcPr>
          <w:p w14:paraId="6316D58A" w14:textId="77777777" w:rsidR="004A5DAB" w:rsidRPr="00355CAB" w:rsidRDefault="004A5DAB" w:rsidP="0077478D">
            <w:pPr>
              <w:rPr>
                <w:b/>
                <w:sz w:val="32"/>
                <w:szCs w:val="32"/>
                <w:u w:val="single"/>
              </w:rPr>
            </w:pPr>
          </w:p>
        </w:tc>
      </w:tr>
      <w:tr w:rsidR="004A5DAB" w14:paraId="7774E635" w14:textId="77777777" w:rsidTr="0059157D">
        <w:tc>
          <w:tcPr>
            <w:tcW w:w="1702" w:type="dxa"/>
          </w:tcPr>
          <w:p w14:paraId="4ABA9EE9" w14:textId="097666E7" w:rsidR="004A5DAB" w:rsidRPr="00355CAB" w:rsidRDefault="004A5DAB" w:rsidP="0077478D">
            <w:pPr>
              <w:rPr>
                <w:b/>
                <w:sz w:val="32"/>
                <w:szCs w:val="32"/>
              </w:rPr>
            </w:pPr>
            <w:r w:rsidRPr="00355CAB">
              <w:rPr>
                <w:b/>
                <w:sz w:val="32"/>
                <w:szCs w:val="32"/>
              </w:rPr>
              <w:t>1945</w:t>
            </w:r>
          </w:p>
        </w:tc>
        <w:tc>
          <w:tcPr>
            <w:tcW w:w="4677" w:type="dxa"/>
          </w:tcPr>
          <w:p w14:paraId="19DB252B" w14:textId="77777777" w:rsidR="004A5DAB" w:rsidRDefault="004A5DAB" w:rsidP="0077478D">
            <w:pPr>
              <w:rPr>
                <w:bCs/>
                <w:sz w:val="32"/>
                <w:szCs w:val="32"/>
              </w:rPr>
            </w:pPr>
          </w:p>
          <w:p w14:paraId="2053D405" w14:textId="77777777" w:rsidR="005E0AC2" w:rsidRDefault="005E0AC2" w:rsidP="0077478D">
            <w:pPr>
              <w:rPr>
                <w:bCs/>
                <w:sz w:val="32"/>
                <w:szCs w:val="32"/>
              </w:rPr>
            </w:pPr>
          </w:p>
          <w:p w14:paraId="746F3C50" w14:textId="6F9ACA67" w:rsidR="005E0AC2" w:rsidRPr="00355CAB" w:rsidRDefault="005E0AC2" w:rsidP="0077478D">
            <w:pPr>
              <w:rPr>
                <w:bCs/>
                <w:sz w:val="32"/>
                <w:szCs w:val="32"/>
              </w:rPr>
            </w:pPr>
          </w:p>
        </w:tc>
        <w:tc>
          <w:tcPr>
            <w:tcW w:w="3969" w:type="dxa"/>
          </w:tcPr>
          <w:p w14:paraId="6A69C9F0" w14:textId="77777777" w:rsidR="004A5DAB" w:rsidRPr="00355CAB" w:rsidRDefault="004A5DAB" w:rsidP="0077478D">
            <w:pPr>
              <w:rPr>
                <w:b/>
                <w:sz w:val="32"/>
                <w:szCs w:val="32"/>
                <w:u w:val="single"/>
              </w:rPr>
            </w:pPr>
          </w:p>
        </w:tc>
      </w:tr>
      <w:tr w:rsidR="004A5DAB" w14:paraId="086C88B1" w14:textId="77777777" w:rsidTr="0059157D">
        <w:tc>
          <w:tcPr>
            <w:tcW w:w="1702" w:type="dxa"/>
          </w:tcPr>
          <w:p w14:paraId="55B3D7E6" w14:textId="61B22A46" w:rsidR="004A5DAB" w:rsidRPr="00355CAB" w:rsidRDefault="004A5DAB" w:rsidP="0077478D">
            <w:pPr>
              <w:rPr>
                <w:b/>
                <w:sz w:val="32"/>
                <w:szCs w:val="32"/>
              </w:rPr>
            </w:pPr>
            <w:r w:rsidRPr="00355CAB">
              <w:rPr>
                <w:b/>
                <w:sz w:val="32"/>
                <w:szCs w:val="32"/>
              </w:rPr>
              <w:t>1947</w:t>
            </w:r>
          </w:p>
        </w:tc>
        <w:tc>
          <w:tcPr>
            <w:tcW w:w="4677" w:type="dxa"/>
          </w:tcPr>
          <w:p w14:paraId="7EBB3986" w14:textId="77777777" w:rsidR="004A5DAB" w:rsidRDefault="004A5DAB" w:rsidP="0077478D">
            <w:pPr>
              <w:rPr>
                <w:bCs/>
                <w:sz w:val="32"/>
                <w:szCs w:val="32"/>
              </w:rPr>
            </w:pPr>
          </w:p>
          <w:p w14:paraId="6F6E71D8" w14:textId="072DAFBA" w:rsidR="005E0AC2" w:rsidRPr="00355CAB" w:rsidRDefault="005E0AC2" w:rsidP="0077478D">
            <w:pPr>
              <w:rPr>
                <w:bCs/>
                <w:sz w:val="32"/>
                <w:szCs w:val="32"/>
              </w:rPr>
            </w:pPr>
          </w:p>
        </w:tc>
        <w:tc>
          <w:tcPr>
            <w:tcW w:w="3969" w:type="dxa"/>
          </w:tcPr>
          <w:p w14:paraId="7B124EF8" w14:textId="77777777" w:rsidR="004A5DAB" w:rsidRPr="00355CAB" w:rsidRDefault="004A5DAB" w:rsidP="0077478D">
            <w:pPr>
              <w:rPr>
                <w:b/>
                <w:sz w:val="32"/>
                <w:szCs w:val="32"/>
                <w:u w:val="single"/>
              </w:rPr>
            </w:pPr>
          </w:p>
        </w:tc>
      </w:tr>
      <w:tr w:rsidR="006C4B27" w14:paraId="6BDAE574" w14:textId="7934F991" w:rsidTr="0059157D">
        <w:tc>
          <w:tcPr>
            <w:tcW w:w="1702" w:type="dxa"/>
          </w:tcPr>
          <w:p w14:paraId="77065BB3" w14:textId="2B4E4ECC" w:rsidR="006C4B27" w:rsidRPr="00355CAB" w:rsidRDefault="006C4B27" w:rsidP="0077478D">
            <w:pPr>
              <w:rPr>
                <w:b/>
                <w:sz w:val="32"/>
                <w:szCs w:val="32"/>
              </w:rPr>
            </w:pPr>
            <w:r w:rsidRPr="00355CAB">
              <w:rPr>
                <w:b/>
                <w:sz w:val="32"/>
                <w:szCs w:val="32"/>
              </w:rPr>
              <w:t>1953</w:t>
            </w:r>
          </w:p>
        </w:tc>
        <w:tc>
          <w:tcPr>
            <w:tcW w:w="4677" w:type="dxa"/>
          </w:tcPr>
          <w:p w14:paraId="62D7A215" w14:textId="77777777" w:rsidR="006C4B27" w:rsidRDefault="006C4B27" w:rsidP="0077478D">
            <w:pPr>
              <w:rPr>
                <w:bCs/>
                <w:sz w:val="32"/>
                <w:szCs w:val="32"/>
              </w:rPr>
            </w:pPr>
          </w:p>
          <w:p w14:paraId="49F8E0F5" w14:textId="4AF98E5F" w:rsidR="005E0AC2" w:rsidRPr="00355CAB" w:rsidRDefault="005E0AC2" w:rsidP="0077478D">
            <w:pPr>
              <w:rPr>
                <w:bCs/>
                <w:sz w:val="32"/>
                <w:szCs w:val="32"/>
              </w:rPr>
            </w:pPr>
          </w:p>
        </w:tc>
        <w:tc>
          <w:tcPr>
            <w:tcW w:w="3969" w:type="dxa"/>
          </w:tcPr>
          <w:p w14:paraId="0057186E" w14:textId="77777777" w:rsidR="006C4B27" w:rsidRPr="00355CAB" w:rsidRDefault="006C4B27" w:rsidP="0077478D">
            <w:pPr>
              <w:rPr>
                <w:b/>
                <w:sz w:val="32"/>
                <w:szCs w:val="32"/>
                <w:u w:val="single"/>
              </w:rPr>
            </w:pPr>
          </w:p>
        </w:tc>
      </w:tr>
      <w:tr w:rsidR="006C4B27" w14:paraId="2A5AD0BE" w14:textId="2850E50A" w:rsidTr="0059157D">
        <w:tc>
          <w:tcPr>
            <w:tcW w:w="1702" w:type="dxa"/>
          </w:tcPr>
          <w:p w14:paraId="47A173CC" w14:textId="077DB8E5" w:rsidR="006C4B27" w:rsidRPr="00355CAB" w:rsidRDefault="006C4B27" w:rsidP="0077478D">
            <w:pPr>
              <w:rPr>
                <w:b/>
                <w:sz w:val="32"/>
                <w:szCs w:val="32"/>
              </w:rPr>
            </w:pPr>
            <w:r w:rsidRPr="00355CAB">
              <w:rPr>
                <w:b/>
                <w:sz w:val="32"/>
                <w:szCs w:val="32"/>
              </w:rPr>
              <w:t>1953-56</w:t>
            </w:r>
          </w:p>
        </w:tc>
        <w:tc>
          <w:tcPr>
            <w:tcW w:w="4677" w:type="dxa"/>
          </w:tcPr>
          <w:p w14:paraId="00E0A685" w14:textId="77777777" w:rsidR="006C4B27" w:rsidRDefault="006C4B27" w:rsidP="0077478D">
            <w:pPr>
              <w:rPr>
                <w:bCs/>
                <w:sz w:val="32"/>
                <w:szCs w:val="32"/>
              </w:rPr>
            </w:pPr>
          </w:p>
          <w:p w14:paraId="17E43F3D" w14:textId="0571FC17" w:rsidR="005E0AC2" w:rsidRPr="00355CAB" w:rsidRDefault="005E0AC2" w:rsidP="0077478D">
            <w:pPr>
              <w:rPr>
                <w:bCs/>
                <w:sz w:val="32"/>
                <w:szCs w:val="32"/>
              </w:rPr>
            </w:pPr>
          </w:p>
        </w:tc>
        <w:tc>
          <w:tcPr>
            <w:tcW w:w="3969" w:type="dxa"/>
          </w:tcPr>
          <w:p w14:paraId="426F8980" w14:textId="77777777" w:rsidR="006C4B27" w:rsidRPr="00355CAB" w:rsidRDefault="006C4B27" w:rsidP="0077478D">
            <w:pPr>
              <w:rPr>
                <w:b/>
                <w:sz w:val="32"/>
                <w:szCs w:val="32"/>
                <w:u w:val="single"/>
              </w:rPr>
            </w:pPr>
          </w:p>
        </w:tc>
      </w:tr>
      <w:tr w:rsidR="004A5DAB" w14:paraId="01D041AA" w14:textId="77777777" w:rsidTr="0059157D">
        <w:tc>
          <w:tcPr>
            <w:tcW w:w="1702" w:type="dxa"/>
          </w:tcPr>
          <w:p w14:paraId="762976E8" w14:textId="38C2EED0" w:rsidR="004A5DAB" w:rsidRPr="00355CAB" w:rsidRDefault="004A5DAB" w:rsidP="0077478D">
            <w:pPr>
              <w:rPr>
                <w:b/>
                <w:sz w:val="32"/>
                <w:szCs w:val="32"/>
              </w:rPr>
            </w:pPr>
            <w:r w:rsidRPr="00355CAB">
              <w:rPr>
                <w:b/>
                <w:sz w:val="32"/>
                <w:szCs w:val="32"/>
              </w:rPr>
              <w:t>1956</w:t>
            </w:r>
          </w:p>
        </w:tc>
        <w:tc>
          <w:tcPr>
            <w:tcW w:w="4677" w:type="dxa"/>
          </w:tcPr>
          <w:p w14:paraId="34ECF8A0" w14:textId="77777777" w:rsidR="004A5DAB" w:rsidRDefault="004A5DAB" w:rsidP="0077478D">
            <w:pPr>
              <w:rPr>
                <w:bCs/>
                <w:sz w:val="32"/>
                <w:szCs w:val="32"/>
              </w:rPr>
            </w:pPr>
          </w:p>
          <w:p w14:paraId="2FC39932" w14:textId="4560FD94" w:rsidR="005E0AC2" w:rsidRPr="00355CAB" w:rsidRDefault="005E0AC2" w:rsidP="0077478D">
            <w:pPr>
              <w:rPr>
                <w:bCs/>
                <w:sz w:val="32"/>
                <w:szCs w:val="32"/>
              </w:rPr>
            </w:pPr>
          </w:p>
        </w:tc>
        <w:tc>
          <w:tcPr>
            <w:tcW w:w="3969" w:type="dxa"/>
          </w:tcPr>
          <w:p w14:paraId="7DD8D0D4" w14:textId="77777777" w:rsidR="004A5DAB" w:rsidRPr="00355CAB" w:rsidRDefault="004A5DAB" w:rsidP="0077478D">
            <w:pPr>
              <w:rPr>
                <w:b/>
                <w:sz w:val="32"/>
                <w:szCs w:val="32"/>
                <w:u w:val="single"/>
              </w:rPr>
            </w:pPr>
          </w:p>
        </w:tc>
      </w:tr>
      <w:tr w:rsidR="006C4B27" w14:paraId="510BA499" w14:textId="4BFAC5B2" w:rsidTr="0059157D">
        <w:tc>
          <w:tcPr>
            <w:tcW w:w="1702" w:type="dxa"/>
          </w:tcPr>
          <w:p w14:paraId="7906CABB" w14:textId="3A9F322E" w:rsidR="006C4B27" w:rsidRPr="00355CAB" w:rsidRDefault="006C4B27" w:rsidP="0077478D">
            <w:pPr>
              <w:rPr>
                <w:b/>
                <w:sz w:val="32"/>
                <w:szCs w:val="32"/>
              </w:rPr>
            </w:pPr>
            <w:r w:rsidRPr="00355CAB">
              <w:rPr>
                <w:b/>
                <w:sz w:val="32"/>
                <w:szCs w:val="32"/>
              </w:rPr>
              <w:t xml:space="preserve">1964 </w:t>
            </w:r>
          </w:p>
        </w:tc>
        <w:tc>
          <w:tcPr>
            <w:tcW w:w="4677" w:type="dxa"/>
          </w:tcPr>
          <w:p w14:paraId="754AF416" w14:textId="77777777" w:rsidR="006C4B27" w:rsidRDefault="006C4B27" w:rsidP="0077478D">
            <w:pPr>
              <w:rPr>
                <w:bCs/>
                <w:sz w:val="32"/>
                <w:szCs w:val="32"/>
              </w:rPr>
            </w:pPr>
          </w:p>
          <w:p w14:paraId="149C739A" w14:textId="020AD99C" w:rsidR="005E0AC2" w:rsidRPr="00355CAB" w:rsidRDefault="005E0AC2" w:rsidP="0077478D">
            <w:pPr>
              <w:rPr>
                <w:bCs/>
                <w:sz w:val="32"/>
                <w:szCs w:val="32"/>
              </w:rPr>
            </w:pPr>
          </w:p>
        </w:tc>
        <w:tc>
          <w:tcPr>
            <w:tcW w:w="3969" w:type="dxa"/>
          </w:tcPr>
          <w:p w14:paraId="6E7F2177" w14:textId="77777777" w:rsidR="006C4B27" w:rsidRPr="00355CAB" w:rsidRDefault="006C4B27" w:rsidP="0077478D">
            <w:pPr>
              <w:rPr>
                <w:b/>
                <w:sz w:val="32"/>
                <w:szCs w:val="32"/>
                <w:u w:val="single"/>
              </w:rPr>
            </w:pPr>
          </w:p>
        </w:tc>
      </w:tr>
    </w:tbl>
    <w:p w14:paraId="34B54558" w14:textId="13AA4C98" w:rsidR="0077478D" w:rsidRDefault="0077478D" w:rsidP="0077478D">
      <w:pPr>
        <w:rPr>
          <w:b/>
          <w:sz w:val="36"/>
          <w:u w:val="single"/>
        </w:rPr>
      </w:pPr>
    </w:p>
    <w:p w14:paraId="07492EC0" w14:textId="0B848D45" w:rsidR="00DD580F" w:rsidRDefault="00DD580F" w:rsidP="0077478D">
      <w:pPr>
        <w:rPr>
          <w:b/>
          <w:sz w:val="36"/>
          <w:u w:val="single"/>
        </w:rPr>
      </w:pPr>
    </w:p>
    <w:p w14:paraId="6C8BA098" w14:textId="77E21A17" w:rsidR="00DD580F" w:rsidRDefault="00DD580F" w:rsidP="002248E8">
      <w:pPr>
        <w:ind w:left="-709"/>
        <w:rPr>
          <w:sz w:val="24"/>
        </w:rPr>
      </w:pPr>
      <w:r w:rsidRPr="00DD580F">
        <w:rPr>
          <w:b/>
          <w:sz w:val="24"/>
          <w:u w:val="single"/>
        </w:rPr>
        <w:t>Task:</w:t>
      </w:r>
      <w:r w:rsidRPr="00DD580F">
        <w:rPr>
          <w:b/>
          <w:sz w:val="24"/>
        </w:rPr>
        <w:t xml:space="preserve">  </w:t>
      </w:r>
      <w:r>
        <w:rPr>
          <w:sz w:val="24"/>
        </w:rPr>
        <w:t xml:space="preserve"> You will study four themes on the Russia course. They are:</w:t>
      </w:r>
    </w:p>
    <w:p w14:paraId="3EFCA0A8" w14:textId="3E255C8E" w:rsidR="00DD580F" w:rsidRDefault="00280ED1" w:rsidP="00DD580F">
      <w:pPr>
        <w:pStyle w:val="ListParagraph"/>
        <w:numPr>
          <w:ilvl w:val="0"/>
          <w:numId w:val="20"/>
        </w:numPr>
        <w:rPr>
          <w:sz w:val="24"/>
        </w:rPr>
      </w:pPr>
      <w:r>
        <w:rPr>
          <w:sz w:val="24"/>
        </w:rPr>
        <w:t>The</w:t>
      </w:r>
      <w:r w:rsidR="00DD580F">
        <w:rPr>
          <w:sz w:val="24"/>
        </w:rPr>
        <w:t xml:space="preserve"> Nature of Government</w:t>
      </w:r>
    </w:p>
    <w:p w14:paraId="21032068" w14:textId="66E70575" w:rsidR="00DD580F" w:rsidRDefault="00DD580F" w:rsidP="00DD580F">
      <w:pPr>
        <w:pStyle w:val="ListParagraph"/>
        <w:numPr>
          <w:ilvl w:val="0"/>
          <w:numId w:val="20"/>
        </w:numPr>
        <w:rPr>
          <w:sz w:val="24"/>
        </w:rPr>
      </w:pPr>
      <w:r>
        <w:rPr>
          <w:sz w:val="24"/>
        </w:rPr>
        <w:t>The economy and society</w:t>
      </w:r>
    </w:p>
    <w:p w14:paraId="47C952AA" w14:textId="0763E21D" w:rsidR="00DD580F" w:rsidRDefault="00DD580F" w:rsidP="00DD580F">
      <w:pPr>
        <w:pStyle w:val="ListParagraph"/>
        <w:numPr>
          <w:ilvl w:val="0"/>
          <w:numId w:val="20"/>
        </w:numPr>
        <w:rPr>
          <w:sz w:val="24"/>
        </w:rPr>
      </w:pPr>
      <w:r>
        <w:rPr>
          <w:sz w:val="24"/>
        </w:rPr>
        <w:t>The impact of war and revolution</w:t>
      </w:r>
    </w:p>
    <w:p w14:paraId="5B64438A" w14:textId="22204761" w:rsidR="00DD580F" w:rsidRDefault="00DD580F" w:rsidP="00DD580F">
      <w:pPr>
        <w:pStyle w:val="ListParagraph"/>
        <w:numPr>
          <w:ilvl w:val="0"/>
          <w:numId w:val="20"/>
        </w:numPr>
        <w:rPr>
          <w:sz w:val="24"/>
        </w:rPr>
      </w:pPr>
      <w:r>
        <w:rPr>
          <w:sz w:val="24"/>
        </w:rPr>
        <w:t>The experience of Russia’s minorities</w:t>
      </w:r>
    </w:p>
    <w:p w14:paraId="4B5F1C65" w14:textId="73E37081" w:rsidR="00DD580F" w:rsidRDefault="00DD580F" w:rsidP="00DD580F">
      <w:pPr>
        <w:ind w:left="-709"/>
        <w:rPr>
          <w:sz w:val="24"/>
        </w:rPr>
      </w:pPr>
      <w:r>
        <w:rPr>
          <w:sz w:val="24"/>
        </w:rPr>
        <w:t xml:space="preserve">Colour-code the events on the timeline </w:t>
      </w:r>
      <w:r w:rsidR="002248E8">
        <w:rPr>
          <w:sz w:val="24"/>
        </w:rPr>
        <w:t>according to the four themes above.</w:t>
      </w:r>
    </w:p>
    <w:p w14:paraId="177C3CC9" w14:textId="1D7FB6CC" w:rsidR="00DD580F" w:rsidRDefault="00DD580F" w:rsidP="00DD580F">
      <w:pPr>
        <w:ind w:left="-709"/>
        <w:rPr>
          <w:sz w:val="24"/>
        </w:rPr>
      </w:pPr>
    </w:p>
    <w:p w14:paraId="47947CC3" w14:textId="77777777" w:rsidR="00DD580F" w:rsidRPr="00DD580F" w:rsidRDefault="00DD580F" w:rsidP="00DD580F">
      <w:pPr>
        <w:ind w:left="-851"/>
        <w:rPr>
          <w:sz w:val="24"/>
        </w:rPr>
        <w:sectPr w:rsidR="00DD580F" w:rsidRPr="00DD580F" w:rsidSect="00EC72B1">
          <w:pgSz w:w="11906" w:h="16838"/>
          <w:pgMar w:top="1440" w:right="1440" w:bottom="1440" w:left="1440" w:header="709" w:footer="709" w:gutter="0"/>
          <w:cols w:space="708"/>
          <w:docGrid w:linePitch="360"/>
        </w:sectPr>
      </w:pPr>
    </w:p>
    <w:p w14:paraId="3BD741C1" w14:textId="300C9386" w:rsidR="00C97C78" w:rsidRPr="00280ED1" w:rsidRDefault="0077478D" w:rsidP="00536079">
      <w:pPr>
        <w:ind w:left="-567"/>
        <w:jc w:val="center"/>
        <w:rPr>
          <w:b/>
          <w:color w:val="C00000"/>
          <w:sz w:val="36"/>
          <w:u w:val="single"/>
        </w:rPr>
      </w:pPr>
      <w:r w:rsidRPr="00280ED1">
        <w:rPr>
          <w:b/>
          <w:color w:val="C00000"/>
          <w:sz w:val="36"/>
          <w:u w:val="single"/>
        </w:rPr>
        <w:t>The Tsarist and Communist leaders, 1855-1964</w:t>
      </w:r>
    </w:p>
    <w:p w14:paraId="782370D6" w14:textId="06D13921" w:rsidR="002248E8" w:rsidRPr="002248E8" w:rsidRDefault="0077478D" w:rsidP="002248E8">
      <w:pPr>
        <w:ind w:left="-709" w:right="-22"/>
        <w:jc w:val="both"/>
        <w:rPr>
          <w:bCs/>
          <w:i/>
          <w:color w:val="C00000"/>
          <w:sz w:val="24"/>
          <w:szCs w:val="16"/>
        </w:rPr>
      </w:pPr>
      <w:r>
        <w:rPr>
          <w:b/>
          <w:sz w:val="24"/>
          <w:szCs w:val="16"/>
          <w:u w:val="single"/>
        </w:rPr>
        <w:t>Task:</w:t>
      </w:r>
      <w:r>
        <w:rPr>
          <w:bCs/>
          <w:sz w:val="24"/>
          <w:szCs w:val="16"/>
        </w:rPr>
        <w:t xml:space="preserve"> In small groups research one of the following Russian leaders in the period we are studying. Produce a Powerpoint presentation no more than 4 slides long which covers: their background and suitability to govern, the dates of the period they ruled, the key events of their rule, challenges faced during their time in power, some of their key domestic policies whilst in office, how they fell from power.</w:t>
      </w:r>
      <w:r w:rsidR="002248E8">
        <w:rPr>
          <w:bCs/>
          <w:sz w:val="24"/>
          <w:szCs w:val="16"/>
        </w:rPr>
        <w:t xml:space="preserve"> </w:t>
      </w:r>
      <w:r w:rsidR="002248E8" w:rsidRPr="002248E8">
        <w:rPr>
          <w:bCs/>
          <w:i/>
          <w:color w:val="C00000"/>
          <w:sz w:val="24"/>
          <w:szCs w:val="16"/>
        </w:rPr>
        <w:t>P.5-9 of the Holland textbook would be a good starting point for your research.</w:t>
      </w:r>
    </w:p>
    <w:tbl>
      <w:tblPr>
        <w:tblStyle w:val="TableGrid"/>
        <w:tblW w:w="10485" w:type="dxa"/>
        <w:tblInd w:w="-709" w:type="dxa"/>
        <w:tblLook w:val="04A0" w:firstRow="1" w:lastRow="0" w:firstColumn="1" w:lastColumn="0" w:noHBand="0" w:noVBand="1"/>
      </w:tblPr>
      <w:tblGrid>
        <w:gridCol w:w="2826"/>
        <w:gridCol w:w="7659"/>
      </w:tblGrid>
      <w:tr w:rsidR="00C97C78" w14:paraId="75A4B5BD" w14:textId="77777777" w:rsidTr="75882B31">
        <w:tc>
          <w:tcPr>
            <w:tcW w:w="2405" w:type="dxa"/>
          </w:tcPr>
          <w:p w14:paraId="25E061CE" w14:textId="36026A57" w:rsidR="0077478D" w:rsidRPr="0077478D" w:rsidRDefault="0077478D" w:rsidP="00C97C78">
            <w:pPr>
              <w:jc w:val="center"/>
              <w:rPr>
                <w:b/>
                <w:sz w:val="24"/>
                <w:szCs w:val="16"/>
              </w:rPr>
            </w:pPr>
            <w:r w:rsidRPr="0077478D">
              <w:rPr>
                <w:b/>
                <w:sz w:val="24"/>
                <w:szCs w:val="16"/>
              </w:rPr>
              <w:t>Alexander II</w:t>
            </w:r>
          </w:p>
          <w:p w14:paraId="5E1C1B25" w14:textId="28AA3C84" w:rsidR="0077478D" w:rsidRDefault="0077478D" w:rsidP="00C97C78">
            <w:pPr>
              <w:jc w:val="center"/>
              <w:rPr>
                <w:bCs/>
                <w:sz w:val="24"/>
                <w:szCs w:val="16"/>
              </w:rPr>
            </w:pPr>
            <w:r>
              <w:rPr>
                <w:noProof/>
                <w:lang w:eastAsia="en-GB"/>
              </w:rPr>
              <w:drawing>
                <wp:inline distT="0" distB="0" distL="0" distR="0" wp14:anchorId="5CAFE1A7" wp14:editId="6AC7426B">
                  <wp:extent cx="1346033" cy="1926590"/>
                  <wp:effectExtent l="0" t="0" r="6985" b="0"/>
                  <wp:docPr id="19" name="Picture 19" descr="Image result for alexand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6033" cy="1926590"/>
                          </a:xfrm>
                          <a:prstGeom prst="rect">
                            <a:avLst/>
                          </a:prstGeom>
                        </pic:spPr>
                      </pic:pic>
                    </a:graphicData>
                  </a:graphic>
                </wp:inline>
              </w:drawing>
            </w:r>
          </w:p>
        </w:tc>
        <w:tc>
          <w:tcPr>
            <w:tcW w:w="8080" w:type="dxa"/>
          </w:tcPr>
          <w:p w14:paraId="297F8A3F" w14:textId="77777777" w:rsidR="0077478D" w:rsidRDefault="0077478D" w:rsidP="0077478D">
            <w:pPr>
              <w:ind w:right="-755"/>
              <w:jc w:val="both"/>
              <w:rPr>
                <w:bCs/>
                <w:sz w:val="24"/>
                <w:szCs w:val="16"/>
              </w:rPr>
            </w:pPr>
          </w:p>
          <w:p w14:paraId="6FED8AAB" w14:textId="77777777" w:rsidR="0077478D" w:rsidRDefault="0077478D" w:rsidP="0077478D">
            <w:pPr>
              <w:ind w:right="-755"/>
              <w:jc w:val="both"/>
              <w:rPr>
                <w:bCs/>
                <w:sz w:val="24"/>
                <w:szCs w:val="16"/>
              </w:rPr>
            </w:pPr>
          </w:p>
          <w:p w14:paraId="6A58DB11" w14:textId="77777777" w:rsidR="0077478D" w:rsidRDefault="0077478D" w:rsidP="0077478D">
            <w:pPr>
              <w:ind w:right="-755"/>
              <w:jc w:val="both"/>
              <w:rPr>
                <w:bCs/>
                <w:sz w:val="24"/>
                <w:szCs w:val="16"/>
              </w:rPr>
            </w:pPr>
          </w:p>
          <w:p w14:paraId="3AAEE46C" w14:textId="77777777" w:rsidR="0077478D" w:rsidRDefault="0077478D" w:rsidP="0077478D">
            <w:pPr>
              <w:ind w:right="-755"/>
              <w:jc w:val="both"/>
              <w:rPr>
                <w:bCs/>
                <w:sz w:val="24"/>
                <w:szCs w:val="16"/>
              </w:rPr>
            </w:pPr>
          </w:p>
          <w:p w14:paraId="11A832CD" w14:textId="77777777" w:rsidR="0077478D" w:rsidRDefault="0077478D" w:rsidP="0077478D">
            <w:pPr>
              <w:ind w:right="-755"/>
              <w:jc w:val="both"/>
              <w:rPr>
                <w:bCs/>
                <w:sz w:val="24"/>
                <w:szCs w:val="16"/>
              </w:rPr>
            </w:pPr>
          </w:p>
          <w:p w14:paraId="45CC4630" w14:textId="77777777" w:rsidR="0077478D" w:rsidRDefault="0077478D" w:rsidP="0077478D">
            <w:pPr>
              <w:ind w:right="-755"/>
              <w:jc w:val="both"/>
              <w:rPr>
                <w:bCs/>
                <w:sz w:val="24"/>
                <w:szCs w:val="16"/>
              </w:rPr>
            </w:pPr>
          </w:p>
          <w:p w14:paraId="4290E4C6" w14:textId="77777777" w:rsidR="0077478D" w:rsidRDefault="0077478D" w:rsidP="0077478D">
            <w:pPr>
              <w:ind w:right="-755"/>
              <w:jc w:val="both"/>
              <w:rPr>
                <w:bCs/>
                <w:sz w:val="24"/>
                <w:szCs w:val="16"/>
              </w:rPr>
            </w:pPr>
          </w:p>
          <w:p w14:paraId="22F2DAE9" w14:textId="77777777" w:rsidR="0077478D" w:rsidRDefault="0077478D" w:rsidP="0077478D">
            <w:pPr>
              <w:ind w:right="-755"/>
              <w:jc w:val="both"/>
              <w:rPr>
                <w:bCs/>
                <w:sz w:val="24"/>
                <w:szCs w:val="16"/>
              </w:rPr>
            </w:pPr>
          </w:p>
          <w:p w14:paraId="71DADF9E" w14:textId="77777777" w:rsidR="0077478D" w:rsidRDefault="0077478D" w:rsidP="0077478D">
            <w:pPr>
              <w:ind w:right="-755"/>
              <w:jc w:val="both"/>
              <w:rPr>
                <w:bCs/>
                <w:sz w:val="24"/>
                <w:szCs w:val="16"/>
              </w:rPr>
            </w:pPr>
          </w:p>
          <w:p w14:paraId="41C9C1EC" w14:textId="77777777" w:rsidR="0077478D" w:rsidRDefault="0077478D" w:rsidP="0077478D">
            <w:pPr>
              <w:ind w:right="-755"/>
              <w:jc w:val="both"/>
              <w:rPr>
                <w:bCs/>
                <w:sz w:val="24"/>
                <w:szCs w:val="16"/>
              </w:rPr>
            </w:pPr>
          </w:p>
          <w:p w14:paraId="3D322306" w14:textId="66DFEAFB" w:rsidR="0077478D" w:rsidRDefault="0077478D" w:rsidP="0077478D">
            <w:pPr>
              <w:ind w:right="-755"/>
              <w:jc w:val="both"/>
              <w:rPr>
                <w:bCs/>
                <w:sz w:val="24"/>
                <w:szCs w:val="16"/>
              </w:rPr>
            </w:pPr>
          </w:p>
          <w:p w14:paraId="37468443" w14:textId="77777777" w:rsidR="002248E8" w:rsidRDefault="002248E8" w:rsidP="0077478D">
            <w:pPr>
              <w:ind w:right="-755"/>
              <w:jc w:val="both"/>
              <w:rPr>
                <w:bCs/>
                <w:sz w:val="24"/>
                <w:szCs w:val="16"/>
              </w:rPr>
            </w:pPr>
          </w:p>
          <w:p w14:paraId="774A3A1F" w14:textId="47767452" w:rsidR="0077478D" w:rsidRDefault="0077478D" w:rsidP="0077478D">
            <w:pPr>
              <w:ind w:right="-755"/>
              <w:jc w:val="both"/>
              <w:rPr>
                <w:bCs/>
                <w:sz w:val="24"/>
                <w:szCs w:val="16"/>
              </w:rPr>
            </w:pPr>
          </w:p>
        </w:tc>
      </w:tr>
      <w:tr w:rsidR="00C97C78" w14:paraId="50F67421" w14:textId="77777777" w:rsidTr="75882B31">
        <w:tc>
          <w:tcPr>
            <w:tcW w:w="2405" w:type="dxa"/>
          </w:tcPr>
          <w:p w14:paraId="5808873D" w14:textId="418BA131" w:rsidR="0077478D" w:rsidRPr="0077478D" w:rsidRDefault="0077478D" w:rsidP="00C97C78">
            <w:pPr>
              <w:jc w:val="center"/>
              <w:rPr>
                <w:b/>
                <w:sz w:val="24"/>
                <w:szCs w:val="16"/>
              </w:rPr>
            </w:pPr>
            <w:r w:rsidRPr="0077478D">
              <w:rPr>
                <w:b/>
                <w:sz w:val="24"/>
                <w:szCs w:val="16"/>
              </w:rPr>
              <w:t>Alexander III</w:t>
            </w:r>
          </w:p>
          <w:p w14:paraId="4ADD04E0" w14:textId="1877A898" w:rsidR="0077478D" w:rsidRDefault="0077478D" w:rsidP="00C97C78">
            <w:pPr>
              <w:jc w:val="center"/>
              <w:rPr>
                <w:bCs/>
                <w:sz w:val="24"/>
                <w:szCs w:val="16"/>
              </w:rPr>
            </w:pPr>
            <w:r>
              <w:rPr>
                <w:noProof/>
                <w:lang w:eastAsia="en-GB"/>
              </w:rPr>
              <w:drawing>
                <wp:inline distT="0" distB="0" distL="0" distR="0" wp14:anchorId="35FCACF2" wp14:editId="7C4D12B9">
                  <wp:extent cx="1352150" cy="1933575"/>
                  <wp:effectExtent l="0" t="0" r="635" b="0"/>
                  <wp:docPr id="20" name="Picture 20" descr="Image result for alexande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1352150" cy="1933575"/>
                          </a:xfrm>
                          <a:prstGeom prst="rect">
                            <a:avLst/>
                          </a:prstGeom>
                        </pic:spPr>
                      </pic:pic>
                    </a:graphicData>
                  </a:graphic>
                </wp:inline>
              </w:drawing>
            </w:r>
          </w:p>
        </w:tc>
        <w:tc>
          <w:tcPr>
            <w:tcW w:w="8080" w:type="dxa"/>
          </w:tcPr>
          <w:p w14:paraId="26DD2F66" w14:textId="77777777" w:rsidR="0077478D" w:rsidRDefault="0077478D" w:rsidP="0077478D">
            <w:pPr>
              <w:ind w:right="-755"/>
              <w:jc w:val="both"/>
              <w:rPr>
                <w:bCs/>
                <w:sz w:val="24"/>
                <w:szCs w:val="16"/>
              </w:rPr>
            </w:pPr>
          </w:p>
          <w:p w14:paraId="01746801" w14:textId="77777777" w:rsidR="0077478D" w:rsidRDefault="0077478D" w:rsidP="0077478D">
            <w:pPr>
              <w:ind w:right="-755"/>
              <w:jc w:val="both"/>
              <w:rPr>
                <w:bCs/>
                <w:sz w:val="24"/>
                <w:szCs w:val="16"/>
              </w:rPr>
            </w:pPr>
          </w:p>
          <w:p w14:paraId="06AE2A97" w14:textId="77777777" w:rsidR="0077478D" w:rsidRDefault="0077478D" w:rsidP="0077478D">
            <w:pPr>
              <w:ind w:right="-755"/>
              <w:jc w:val="both"/>
              <w:rPr>
                <w:bCs/>
                <w:sz w:val="24"/>
                <w:szCs w:val="16"/>
              </w:rPr>
            </w:pPr>
          </w:p>
          <w:p w14:paraId="5E677537" w14:textId="77777777" w:rsidR="0077478D" w:rsidRDefault="0077478D" w:rsidP="0077478D">
            <w:pPr>
              <w:ind w:right="-755"/>
              <w:jc w:val="both"/>
              <w:rPr>
                <w:bCs/>
                <w:sz w:val="24"/>
                <w:szCs w:val="16"/>
              </w:rPr>
            </w:pPr>
          </w:p>
          <w:p w14:paraId="5FEC95AC" w14:textId="77777777" w:rsidR="0077478D" w:rsidRDefault="0077478D" w:rsidP="0077478D">
            <w:pPr>
              <w:ind w:right="-755"/>
              <w:jc w:val="both"/>
              <w:rPr>
                <w:bCs/>
                <w:sz w:val="24"/>
                <w:szCs w:val="16"/>
              </w:rPr>
            </w:pPr>
          </w:p>
          <w:p w14:paraId="5E240AF7" w14:textId="77777777" w:rsidR="0077478D" w:rsidRDefault="0077478D" w:rsidP="0077478D">
            <w:pPr>
              <w:ind w:right="-755"/>
              <w:jc w:val="both"/>
              <w:rPr>
                <w:bCs/>
                <w:sz w:val="24"/>
                <w:szCs w:val="16"/>
              </w:rPr>
            </w:pPr>
          </w:p>
          <w:p w14:paraId="5E3A7B87" w14:textId="77777777" w:rsidR="0077478D" w:rsidRDefault="0077478D" w:rsidP="0077478D">
            <w:pPr>
              <w:ind w:right="-755"/>
              <w:jc w:val="both"/>
              <w:rPr>
                <w:bCs/>
                <w:sz w:val="24"/>
                <w:szCs w:val="16"/>
              </w:rPr>
            </w:pPr>
          </w:p>
          <w:p w14:paraId="519EB054" w14:textId="77777777" w:rsidR="0077478D" w:rsidRDefault="0077478D" w:rsidP="0077478D">
            <w:pPr>
              <w:ind w:right="-755"/>
              <w:jc w:val="both"/>
              <w:rPr>
                <w:bCs/>
                <w:sz w:val="24"/>
                <w:szCs w:val="16"/>
              </w:rPr>
            </w:pPr>
          </w:p>
          <w:p w14:paraId="46248461" w14:textId="77777777" w:rsidR="0077478D" w:rsidRDefault="0077478D" w:rsidP="0077478D">
            <w:pPr>
              <w:ind w:right="-755"/>
              <w:jc w:val="both"/>
              <w:rPr>
                <w:bCs/>
                <w:sz w:val="24"/>
                <w:szCs w:val="16"/>
              </w:rPr>
            </w:pPr>
          </w:p>
          <w:p w14:paraId="08C04CD9" w14:textId="77777777" w:rsidR="0077478D" w:rsidRDefault="0077478D" w:rsidP="0077478D">
            <w:pPr>
              <w:ind w:right="-755"/>
              <w:jc w:val="both"/>
              <w:rPr>
                <w:bCs/>
                <w:sz w:val="24"/>
                <w:szCs w:val="16"/>
              </w:rPr>
            </w:pPr>
          </w:p>
          <w:p w14:paraId="3A6F7491" w14:textId="5745CC82" w:rsidR="0077478D" w:rsidRDefault="0077478D" w:rsidP="0077478D">
            <w:pPr>
              <w:ind w:right="-755"/>
              <w:jc w:val="both"/>
              <w:rPr>
                <w:bCs/>
                <w:sz w:val="24"/>
                <w:szCs w:val="16"/>
              </w:rPr>
            </w:pPr>
          </w:p>
          <w:p w14:paraId="2BC37650" w14:textId="77777777" w:rsidR="00170A38" w:rsidRDefault="00170A38" w:rsidP="0077478D">
            <w:pPr>
              <w:ind w:right="-755"/>
              <w:jc w:val="both"/>
              <w:rPr>
                <w:bCs/>
                <w:sz w:val="24"/>
                <w:szCs w:val="16"/>
              </w:rPr>
            </w:pPr>
          </w:p>
          <w:p w14:paraId="1C10F0E6" w14:textId="5450CA58" w:rsidR="0077478D" w:rsidRDefault="0077478D" w:rsidP="0077478D">
            <w:pPr>
              <w:ind w:right="-755"/>
              <w:jc w:val="both"/>
              <w:rPr>
                <w:bCs/>
                <w:sz w:val="24"/>
                <w:szCs w:val="16"/>
              </w:rPr>
            </w:pPr>
          </w:p>
        </w:tc>
      </w:tr>
      <w:tr w:rsidR="00C97C78" w14:paraId="1A9036B0" w14:textId="77777777" w:rsidTr="75882B31">
        <w:tc>
          <w:tcPr>
            <w:tcW w:w="2405" w:type="dxa"/>
          </w:tcPr>
          <w:p w14:paraId="2AA57D41" w14:textId="77777777" w:rsidR="0077478D" w:rsidRPr="0077478D" w:rsidRDefault="0077478D" w:rsidP="00C97C78">
            <w:pPr>
              <w:jc w:val="center"/>
              <w:rPr>
                <w:b/>
                <w:sz w:val="24"/>
                <w:szCs w:val="16"/>
              </w:rPr>
            </w:pPr>
            <w:r w:rsidRPr="0077478D">
              <w:rPr>
                <w:b/>
                <w:sz w:val="24"/>
                <w:szCs w:val="16"/>
              </w:rPr>
              <w:t>Nicholas II</w:t>
            </w:r>
          </w:p>
          <w:p w14:paraId="19D20842" w14:textId="533C4C82" w:rsidR="0077478D" w:rsidRDefault="0077478D" w:rsidP="00C97C78">
            <w:pPr>
              <w:jc w:val="center"/>
              <w:rPr>
                <w:bCs/>
                <w:sz w:val="24"/>
                <w:szCs w:val="16"/>
              </w:rPr>
            </w:pPr>
            <w:r>
              <w:rPr>
                <w:noProof/>
                <w:lang w:eastAsia="en-GB"/>
              </w:rPr>
              <w:drawing>
                <wp:inline distT="0" distB="0" distL="0" distR="0" wp14:anchorId="335EA293" wp14:editId="2D6CC6F6">
                  <wp:extent cx="1539240" cy="1924050"/>
                  <wp:effectExtent l="0" t="0" r="3810" b="0"/>
                  <wp:docPr id="21" name="Picture 21" descr="Image result for nichola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1539240" cy="1924050"/>
                          </a:xfrm>
                          <a:prstGeom prst="rect">
                            <a:avLst/>
                          </a:prstGeom>
                        </pic:spPr>
                      </pic:pic>
                    </a:graphicData>
                  </a:graphic>
                </wp:inline>
              </w:drawing>
            </w:r>
          </w:p>
        </w:tc>
        <w:tc>
          <w:tcPr>
            <w:tcW w:w="8080" w:type="dxa"/>
          </w:tcPr>
          <w:p w14:paraId="788404A3" w14:textId="77777777" w:rsidR="0077478D" w:rsidRDefault="0077478D" w:rsidP="0077478D">
            <w:pPr>
              <w:ind w:right="-755"/>
              <w:jc w:val="both"/>
              <w:rPr>
                <w:bCs/>
                <w:sz w:val="24"/>
                <w:szCs w:val="16"/>
              </w:rPr>
            </w:pPr>
          </w:p>
          <w:p w14:paraId="16BB4C00" w14:textId="77777777" w:rsidR="00C97C78" w:rsidRDefault="00C97C78" w:rsidP="0077478D">
            <w:pPr>
              <w:ind w:right="-755"/>
              <w:jc w:val="both"/>
              <w:rPr>
                <w:bCs/>
                <w:sz w:val="24"/>
                <w:szCs w:val="16"/>
              </w:rPr>
            </w:pPr>
          </w:p>
          <w:p w14:paraId="26BABE82" w14:textId="77777777" w:rsidR="00C97C78" w:rsidRDefault="00C97C78" w:rsidP="0077478D">
            <w:pPr>
              <w:ind w:right="-755"/>
              <w:jc w:val="both"/>
              <w:rPr>
                <w:bCs/>
                <w:sz w:val="24"/>
                <w:szCs w:val="16"/>
              </w:rPr>
            </w:pPr>
          </w:p>
          <w:p w14:paraId="4B122FB1" w14:textId="77777777" w:rsidR="00C97C78" w:rsidRDefault="00C97C78" w:rsidP="0077478D">
            <w:pPr>
              <w:ind w:right="-755"/>
              <w:jc w:val="both"/>
              <w:rPr>
                <w:bCs/>
                <w:sz w:val="24"/>
                <w:szCs w:val="16"/>
              </w:rPr>
            </w:pPr>
          </w:p>
          <w:p w14:paraId="419F6679" w14:textId="77777777" w:rsidR="00C97C78" w:rsidRDefault="00C97C78" w:rsidP="0077478D">
            <w:pPr>
              <w:ind w:right="-755"/>
              <w:jc w:val="both"/>
              <w:rPr>
                <w:bCs/>
                <w:sz w:val="24"/>
                <w:szCs w:val="16"/>
              </w:rPr>
            </w:pPr>
          </w:p>
          <w:p w14:paraId="5B23FFCD" w14:textId="77777777" w:rsidR="00C97C78" w:rsidRDefault="00C97C78" w:rsidP="0077478D">
            <w:pPr>
              <w:ind w:right="-755"/>
              <w:jc w:val="both"/>
              <w:rPr>
                <w:bCs/>
                <w:sz w:val="24"/>
                <w:szCs w:val="16"/>
              </w:rPr>
            </w:pPr>
          </w:p>
          <w:p w14:paraId="55C0087E" w14:textId="77777777" w:rsidR="00C97C78" w:rsidRDefault="00C97C78" w:rsidP="0077478D">
            <w:pPr>
              <w:ind w:right="-755"/>
              <w:jc w:val="both"/>
              <w:rPr>
                <w:bCs/>
                <w:sz w:val="24"/>
                <w:szCs w:val="16"/>
              </w:rPr>
            </w:pPr>
          </w:p>
          <w:p w14:paraId="3CF35185" w14:textId="77777777" w:rsidR="00C97C78" w:rsidRDefault="00C97C78" w:rsidP="0077478D">
            <w:pPr>
              <w:ind w:right="-755"/>
              <w:jc w:val="both"/>
              <w:rPr>
                <w:bCs/>
                <w:sz w:val="24"/>
                <w:szCs w:val="16"/>
              </w:rPr>
            </w:pPr>
          </w:p>
          <w:p w14:paraId="3D97B2D4" w14:textId="77777777" w:rsidR="00C97C78" w:rsidRDefault="00C97C78" w:rsidP="0077478D">
            <w:pPr>
              <w:ind w:right="-755"/>
              <w:jc w:val="both"/>
              <w:rPr>
                <w:bCs/>
                <w:sz w:val="24"/>
                <w:szCs w:val="16"/>
              </w:rPr>
            </w:pPr>
          </w:p>
          <w:p w14:paraId="41E310AA" w14:textId="77777777" w:rsidR="00C97C78" w:rsidRDefault="00C97C78" w:rsidP="0077478D">
            <w:pPr>
              <w:ind w:right="-755"/>
              <w:jc w:val="both"/>
              <w:rPr>
                <w:bCs/>
                <w:sz w:val="24"/>
                <w:szCs w:val="16"/>
              </w:rPr>
            </w:pPr>
          </w:p>
          <w:p w14:paraId="3916FAD9" w14:textId="77777777" w:rsidR="00C97C78" w:rsidRDefault="00C97C78" w:rsidP="0077478D">
            <w:pPr>
              <w:ind w:right="-755"/>
              <w:jc w:val="both"/>
              <w:rPr>
                <w:bCs/>
                <w:sz w:val="24"/>
                <w:szCs w:val="16"/>
              </w:rPr>
            </w:pPr>
          </w:p>
          <w:p w14:paraId="07BEB650" w14:textId="77777777" w:rsidR="00C97C78" w:rsidRDefault="00C97C78" w:rsidP="0077478D">
            <w:pPr>
              <w:ind w:right="-755"/>
              <w:jc w:val="both"/>
              <w:rPr>
                <w:bCs/>
                <w:sz w:val="24"/>
                <w:szCs w:val="16"/>
              </w:rPr>
            </w:pPr>
          </w:p>
          <w:p w14:paraId="29937F87" w14:textId="41A23B03" w:rsidR="00C97C78" w:rsidRDefault="00C97C78" w:rsidP="0077478D">
            <w:pPr>
              <w:ind w:right="-755"/>
              <w:jc w:val="both"/>
              <w:rPr>
                <w:bCs/>
                <w:sz w:val="24"/>
                <w:szCs w:val="16"/>
              </w:rPr>
            </w:pPr>
          </w:p>
        </w:tc>
      </w:tr>
      <w:tr w:rsidR="00C97C78" w14:paraId="7927DFC4" w14:textId="77777777" w:rsidTr="75882B31">
        <w:tc>
          <w:tcPr>
            <w:tcW w:w="2405" w:type="dxa"/>
          </w:tcPr>
          <w:p w14:paraId="6009BA4D" w14:textId="3542A86F" w:rsidR="00C97C78" w:rsidRPr="00C97C78" w:rsidRDefault="00C97C78" w:rsidP="00C97C78">
            <w:pPr>
              <w:jc w:val="center"/>
              <w:rPr>
                <w:b/>
                <w:sz w:val="24"/>
                <w:szCs w:val="16"/>
              </w:rPr>
            </w:pPr>
            <w:r w:rsidRPr="00C97C78">
              <w:rPr>
                <w:b/>
                <w:sz w:val="24"/>
                <w:szCs w:val="16"/>
              </w:rPr>
              <w:t>Vladimir Lenin</w:t>
            </w:r>
          </w:p>
          <w:p w14:paraId="298EACD8" w14:textId="6E37717D" w:rsidR="0077478D" w:rsidRDefault="00C97C78" w:rsidP="00C97C78">
            <w:pPr>
              <w:jc w:val="center"/>
              <w:rPr>
                <w:bCs/>
                <w:sz w:val="24"/>
                <w:szCs w:val="16"/>
              </w:rPr>
            </w:pPr>
            <w:r>
              <w:rPr>
                <w:noProof/>
                <w:lang w:eastAsia="en-GB"/>
              </w:rPr>
              <w:drawing>
                <wp:inline distT="0" distB="0" distL="0" distR="0" wp14:anchorId="40167244" wp14:editId="5EF206C1">
                  <wp:extent cx="1485900" cy="2037226"/>
                  <wp:effectExtent l="0" t="0" r="0" b="1270"/>
                  <wp:docPr id="22" name="Picture 22" descr="Image result for l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5900" cy="2037226"/>
                          </a:xfrm>
                          <a:prstGeom prst="rect">
                            <a:avLst/>
                          </a:prstGeom>
                        </pic:spPr>
                      </pic:pic>
                    </a:graphicData>
                  </a:graphic>
                </wp:inline>
              </w:drawing>
            </w:r>
          </w:p>
        </w:tc>
        <w:tc>
          <w:tcPr>
            <w:tcW w:w="8080" w:type="dxa"/>
          </w:tcPr>
          <w:p w14:paraId="4B7FFFE1" w14:textId="77777777" w:rsidR="0077478D" w:rsidRDefault="0077478D" w:rsidP="0077478D">
            <w:pPr>
              <w:ind w:right="-755"/>
              <w:jc w:val="both"/>
              <w:rPr>
                <w:bCs/>
                <w:sz w:val="24"/>
                <w:szCs w:val="16"/>
              </w:rPr>
            </w:pPr>
          </w:p>
          <w:p w14:paraId="6EF6852C" w14:textId="77777777" w:rsidR="00C97C78" w:rsidRDefault="00C97C78" w:rsidP="0077478D">
            <w:pPr>
              <w:ind w:right="-755"/>
              <w:jc w:val="both"/>
              <w:rPr>
                <w:bCs/>
                <w:sz w:val="24"/>
                <w:szCs w:val="16"/>
              </w:rPr>
            </w:pPr>
          </w:p>
          <w:p w14:paraId="33A73204" w14:textId="77777777" w:rsidR="00C97C78" w:rsidRDefault="00C97C78" w:rsidP="0077478D">
            <w:pPr>
              <w:ind w:right="-755"/>
              <w:jc w:val="both"/>
              <w:rPr>
                <w:bCs/>
                <w:sz w:val="24"/>
                <w:szCs w:val="16"/>
              </w:rPr>
            </w:pPr>
          </w:p>
          <w:p w14:paraId="3668FB06" w14:textId="77777777" w:rsidR="00C97C78" w:rsidRDefault="00C97C78" w:rsidP="0077478D">
            <w:pPr>
              <w:ind w:right="-755"/>
              <w:jc w:val="both"/>
              <w:rPr>
                <w:bCs/>
                <w:sz w:val="24"/>
                <w:szCs w:val="16"/>
              </w:rPr>
            </w:pPr>
          </w:p>
          <w:p w14:paraId="74BC0D5A" w14:textId="77777777" w:rsidR="00C97C78" w:rsidRDefault="00C97C78" w:rsidP="0077478D">
            <w:pPr>
              <w:ind w:right="-755"/>
              <w:jc w:val="both"/>
              <w:rPr>
                <w:bCs/>
                <w:sz w:val="24"/>
                <w:szCs w:val="16"/>
              </w:rPr>
            </w:pPr>
          </w:p>
          <w:p w14:paraId="12198E71" w14:textId="77777777" w:rsidR="00C97C78" w:rsidRDefault="00C97C78" w:rsidP="0077478D">
            <w:pPr>
              <w:ind w:right="-755"/>
              <w:jc w:val="both"/>
              <w:rPr>
                <w:bCs/>
                <w:sz w:val="24"/>
                <w:szCs w:val="16"/>
              </w:rPr>
            </w:pPr>
          </w:p>
          <w:p w14:paraId="64583C5D" w14:textId="77777777" w:rsidR="00C97C78" w:rsidRDefault="00C97C78" w:rsidP="0077478D">
            <w:pPr>
              <w:ind w:right="-755"/>
              <w:jc w:val="both"/>
              <w:rPr>
                <w:bCs/>
                <w:sz w:val="24"/>
                <w:szCs w:val="16"/>
              </w:rPr>
            </w:pPr>
          </w:p>
          <w:p w14:paraId="22064D3E" w14:textId="77777777" w:rsidR="00C97C78" w:rsidRDefault="00C97C78" w:rsidP="0077478D">
            <w:pPr>
              <w:ind w:right="-755"/>
              <w:jc w:val="both"/>
              <w:rPr>
                <w:bCs/>
                <w:sz w:val="24"/>
                <w:szCs w:val="16"/>
              </w:rPr>
            </w:pPr>
          </w:p>
          <w:p w14:paraId="0B019934" w14:textId="77777777" w:rsidR="00C97C78" w:rsidRDefault="00C97C78" w:rsidP="0077478D">
            <w:pPr>
              <w:ind w:right="-755"/>
              <w:jc w:val="both"/>
              <w:rPr>
                <w:bCs/>
                <w:sz w:val="24"/>
                <w:szCs w:val="16"/>
              </w:rPr>
            </w:pPr>
          </w:p>
          <w:p w14:paraId="76CFBF4C" w14:textId="77777777" w:rsidR="00C97C78" w:rsidRDefault="00C97C78" w:rsidP="0077478D">
            <w:pPr>
              <w:ind w:right="-755"/>
              <w:jc w:val="both"/>
              <w:rPr>
                <w:bCs/>
                <w:sz w:val="24"/>
                <w:szCs w:val="16"/>
              </w:rPr>
            </w:pPr>
          </w:p>
          <w:p w14:paraId="3C69A4D8" w14:textId="77777777" w:rsidR="00C97C78" w:rsidRDefault="00C97C78" w:rsidP="0077478D">
            <w:pPr>
              <w:ind w:right="-755"/>
              <w:jc w:val="both"/>
              <w:rPr>
                <w:bCs/>
                <w:sz w:val="24"/>
                <w:szCs w:val="16"/>
              </w:rPr>
            </w:pPr>
          </w:p>
          <w:p w14:paraId="78B3B1B0" w14:textId="77777777" w:rsidR="00C97C78" w:rsidRDefault="00C97C78" w:rsidP="0077478D">
            <w:pPr>
              <w:ind w:right="-755"/>
              <w:jc w:val="both"/>
              <w:rPr>
                <w:bCs/>
                <w:sz w:val="24"/>
                <w:szCs w:val="16"/>
              </w:rPr>
            </w:pPr>
          </w:p>
          <w:p w14:paraId="6189A911" w14:textId="3BE5C497" w:rsidR="00C97C78" w:rsidRDefault="00C97C78" w:rsidP="0077478D">
            <w:pPr>
              <w:ind w:right="-755"/>
              <w:jc w:val="both"/>
              <w:rPr>
                <w:bCs/>
                <w:sz w:val="24"/>
                <w:szCs w:val="16"/>
              </w:rPr>
            </w:pPr>
          </w:p>
        </w:tc>
      </w:tr>
      <w:tr w:rsidR="00C97C78" w14:paraId="6070FAB7" w14:textId="77777777" w:rsidTr="75882B31">
        <w:tc>
          <w:tcPr>
            <w:tcW w:w="2405" w:type="dxa"/>
          </w:tcPr>
          <w:p w14:paraId="13FEC8C8" w14:textId="77777777" w:rsidR="0077478D" w:rsidRPr="00C97C78" w:rsidRDefault="00C97C78" w:rsidP="00C97C78">
            <w:pPr>
              <w:jc w:val="center"/>
              <w:rPr>
                <w:b/>
                <w:sz w:val="24"/>
                <w:szCs w:val="16"/>
              </w:rPr>
            </w:pPr>
            <w:r w:rsidRPr="00C97C78">
              <w:rPr>
                <w:b/>
                <w:sz w:val="24"/>
                <w:szCs w:val="16"/>
              </w:rPr>
              <w:t>Joseph Stalin</w:t>
            </w:r>
          </w:p>
          <w:p w14:paraId="09C0664E" w14:textId="0CF10239" w:rsidR="00C97C78" w:rsidRDefault="00C97C78" w:rsidP="00C97C78">
            <w:pPr>
              <w:jc w:val="center"/>
              <w:rPr>
                <w:bCs/>
                <w:sz w:val="24"/>
                <w:szCs w:val="16"/>
              </w:rPr>
            </w:pPr>
            <w:r>
              <w:rPr>
                <w:noProof/>
                <w:lang w:eastAsia="en-GB"/>
              </w:rPr>
              <w:drawing>
                <wp:inline distT="0" distB="0" distL="0" distR="0" wp14:anchorId="4D65526A" wp14:editId="0F0E13C9">
                  <wp:extent cx="1390420" cy="1971675"/>
                  <wp:effectExtent l="0" t="0" r="635" b="0"/>
                  <wp:docPr id="23" name="Picture 23" descr="Image result for st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0420" cy="1971675"/>
                          </a:xfrm>
                          <a:prstGeom prst="rect">
                            <a:avLst/>
                          </a:prstGeom>
                        </pic:spPr>
                      </pic:pic>
                    </a:graphicData>
                  </a:graphic>
                </wp:inline>
              </w:drawing>
            </w:r>
          </w:p>
        </w:tc>
        <w:tc>
          <w:tcPr>
            <w:tcW w:w="8080" w:type="dxa"/>
          </w:tcPr>
          <w:p w14:paraId="4EB0AC68" w14:textId="77777777" w:rsidR="0077478D" w:rsidRDefault="0077478D" w:rsidP="0077478D">
            <w:pPr>
              <w:ind w:right="-755"/>
              <w:jc w:val="both"/>
              <w:rPr>
                <w:bCs/>
                <w:sz w:val="24"/>
                <w:szCs w:val="16"/>
              </w:rPr>
            </w:pPr>
          </w:p>
          <w:p w14:paraId="3B3E068F" w14:textId="77777777" w:rsidR="00C97C78" w:rsidRDefault="00C97C78" w:rsidP="0077478D">
            <w:pPr>
              <w:ind w:right="-755"/>
              <w:jc w:val="both"/>
              <w:rPr>
                <w:bCs/>
                <w:sz w:val="24"/>
                <w:szCs w:val="16"/>
              </w:rPr>
            </w:pPr>
          </w:p>
          <w:p w14:paraId="564C4C6A" w14:textId="77777777" w:rsidR="00C97C78" w:rsidRDefault="00C97C78" w:rsidP="0077478D">
            <w:pPr>
              <w:ind w:right="-755"/>
              <w:jc w:val="both"/>
              <w:rPr>
                <w:bCs/>
                <w:sz w:val="24"/>
                <w:szCs w:val="16"/>
              </w:rPr>
            </w:pPr>
          </w:p>
          <w:p w14:paraId="044D8ACC" w14:textId="77777777" w:rsidR="00C97C78" w:rsidRDefault="00C97C78" w:rsidP="0077478D">
            <w:pPr>
              <w:ind w:right="-755"/>
              <w:jc w:val="both"/>
              <w:rPr>
                <w:bCs/>
                <w:sz w:val="24"/>
                <w:szCs w:val="16"/>
              </w:rPr>
            </w:pPr>
          </w:p>
          <w:p w14:paraId="7DFEDE97" w14:textId="77777777" w:rsidR="00C97C78" w:rsidRDefault="00C97C78" w:rsidP="0077478D">
            <w:pPr>
              <w:ind w:right="-755"/>
              <w:jc w:val="both"/>
              <w:rPr>
                <w:bCs/>
                <w:sz w:val="24"/>
                <w:szCs w:val="16"/>
              </w:rPr>
            </w:pPr>
          </w:p>
          <w:p w14:paraId="777BF821" w14:textId="77777777" w:rsidR="00C97C78" w:rsidRDefault="00C97C78" w:rsidP="0077478D">
            <w:pPr>
              <w:ind w:right="-755"/>
              <w:jc w:val="both"/>
              <w:rPr>
                <w:bCs/>
                <w:sz w:val="24"/>
                <w:szCs w:val="16"/>
              </w:rPr>
            </w:pPr>
          </w:p>
          <w:p w14:paraId="75581522" w14:textId="77777777" w:rsidR="00C97C78" w:rsidRDefault="00C97C78" w:rsidP="0077478D">
            <w:pPr>
              <w:ind w:right="-755"/>
              <w:jc w:val="both"/>
              <w:rPr>
                <w:bCs/>
                <w:sz w:val="24"/>
                <w:szCs w:val="16"/>
              </w:rPr>
            </w:pPr>
          </w:p>
          <w:p w14:paraId="73F9F966" w14:textId="77777777" w:rsidR="00C97C78" w:rsidRDefault="00C97C78" w:rsidP="0077478D">
            <w:pPr>
              <w:ind w:right="-755"/>
              <w:jc w:val="both"/>
              <w:rPr>
                <w:bCs/>
                <w:sz w:val="24"/>
                <w:szCs w:val="16"/>
              </w:rPr>
            </w:pPr>
          </w:p>
          <w:p w14:paraId="0752FE13" w14:textId="77777777" w:rsidR="00C97C78" w:rsidRDefault="00C97C78" w:rsidP="0077478D">
            <w:pPr>
              <w:ind w:right="-755"/>
              <w:jc w:val="both"/>
              <w:rPr>
                <w:bCs/>
                <w:sz w:val="24"/>
                <w:szCs w:val="16"/>
              </w:rPr>
            </w:pPr>
          </w:p>
          <w:p w14:paraId="452D50F0" w14:textId="77777777" w:rsidR="00C97C78" w:rsidRDefault="00C97C78" w:rsidP="0077478D">
            <w:pPr>
              <w:ind w:right="-755"/>
              <w:jc w:val="both"/>
              <w:rPr>
                <w:bCs/>
                <w:sz w:val="24"/>
                <w:szCs w:val="16"/>
              </w:rPr>
            </w:pPr>
          </w:p>
          <w:p w14:paraId="2F53FCA4" w14:textId="77777777" w:rsidR="00C97C78" w:rsidRDefault="00C97C78" w:rsidP="0077478D">
            <w:pPr>
              <w:ind w:right="-755"/>
              <w:jc w:val="both"/>
              <w:rPr>
                <w:bCs/>
                <w:sz w:val="24"/>
                <w:szCs w:val="16"/>
              </w:rPr>
            </w:pPr>
          </w:p>
          <w:p w14:paraId="35217ACE" w14:textId="7686E033" w:rsidR="00C97C78" w:rsidRDefault="00C97C78" w:rsidP="0077478D">
            <w:pPr>
              <w:ind w:right="-755"/>
              <w:jc w:val="both"/>
              <w:rPr>
                <w:bCs/>
                <w:sz w:val="24"/>
                <w:szCs w:val="16"/>
              </w:rPr>
            </w:pPr>
          </w:p>
        </w:tc>
      </w:tr>
      <w:tr w:rsidR="00C97C78" w14:paraId="32D1DDCA" w14:textId="77777777" w:rsidTr="75882B31">
        <w:tc>
          <w:tcPr>
            <w:tcW w:w="2405" w:type="dxa"/>
          </w:tcPr>
          <w:p w14:paraId="7972B20D" w14:textId="14EEEAC6" w:rsidR="0077478D" w:rsidRDefault="00C97C78" w:rsidP="00C97C78">
            <w:pPr>
              <w:jc w:val="center"/>
              <w:rPr>
                <w:b/>
                <w:sz w:val="24"/>
                <w:szCs w:val="16"/>
              </w:rPr>
            </w:pPr>
            <w:r w:rsidRPr="00C97C78">
              <w:rPr>
                <w:b/>
                <w:sz w:val="24"/>
                <w:szCs w:val="16"/>
              </w:rPr>
              <w:t>Nikita Khrushchev</w:t>
            </w:r>
          </w:p>
          <w:p w14:paraId="2CB16BE6" w14:textId="417A81BD" w:rsidR="00C97C78" w:rsidRDefault="00C97C78" w:rsidP="00C97C78">
            <w:pPr>
              <w:jc w:val="center"/>
              <w:rPr>
                <w:b/>
                <w:sz w:val="24"/>
                <w:szCs w:val="16"/>
              </w:rPr>
            </w:pPr>
            <w:r>
              <w:rPr>
                <w:noProof/>
                <w:lang w:eastAsia="en-GB"/>
              </w:rPr>
              <w:drawing>
                <wp:inline distT="0" distB="0" distL="0" distR="0" wp14:anchorId="7BBE7286" wp14:editId="20C928B3">
                  <wp:extent cx="1649815" cy="2009775"/>
                  <wp:effectExtent l="0" t="0" r="7620" b="0"/>
                  <wp:docPr id="24" name="Picture 24" descr="Image result for khrush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1649815" cy="2009775"/>
                          </a:xfrm>
                          <a:prstGeom prst="rect">
                            <a:avLst/>
                          </a:prstGeom>
                        </pic:spPr>
                      </pic:pic>
                    </a:graphicData>
                  </a:graphic>
                </wp:inline>
              </w:drawing>
            </w:r>
          </w:p>
          <w:p w14:paraId="694F1C10" w14:textId="3B4FA4D1" w:rsidR="00C97C78" w:rsidRPr="00C97C78" w:rsidRDefault="00C97C78" w:rsidP="00C97C78">
            <w:pPr>
              <w:jc w:val="center"/>
              <w:rPr>
                <w:b/>
                <w:sz w:val="24"/>
                <w:szCs w:val="16"/>
              </w:rPr>
            </w:pPr>
          </w:p>
        </w:tc>
        <w:tc>
          <w:tcPr>
            <w:tcW w:w="8080" w:type="dxa"/>
          </w:tcPr>
          <w:p w14:paraId="49F5DA3F" w14:textId="77777777" w:rsidR="0077478D" w:rsidRDefault="0077478D" w:rsidP="0077478D">
            <w:pPr>
              <w:ind w:right="-755"/>
              <w:jc w:val="both"/>
              <w:rPr>
                <w:bCs/>
                <w:sz w:val="24"/>
                <w:szCs w:val="16"/>
              </w:rPr>
            </w:pPr>
          </w:p>
          <w:p w14:paraId="7D5CC48A" w14:textId="77777777" w:rsidR="00C97C78" w:rsidRDefault="00C97C78" w:rsidP="0077478D">
            <w:pPr>
              <w:ind w:right="-755"/>
              <w:jc w:val="both"/>
              <w:rPr>
                <w:bCs/>
                <w:sz w:val="24"/>
                <w:szCs w:val="16"/>
              </w:rPr>
            </w:pPr>
          </w:p>
          <w:p w14:paraId="19ABB1E9" w14:textId="77777777" w:rsidR="00C97C78" w:rsidRDefault="00C97C78" w:rsidP="0077478D">
            <w:pPr>
              <w:ind w:right="-755"/>
              <w:jc w:val="both"/>
              <w:rPr>
                <w:bCs/>
                <w:sz w:val="24"/>
                <w:szCs w:val="16"/>
              </w:rPr>
            </w:pPr>
          </w:p>
          <w:p w14:paraId="064F8A4C" w14:textId="77777777" w:rsidR="00C97C78" w:rsidRDefault="00C97C78" w:rsidP="0077478D">
            <w:pPr>
              <w:ind w:right="-755"/>
              <w:jc w:val="both"/>
              <w:rPr>
                <w:bCs/>
                <w:sz w:val="24"/>
                <w:szCs w:val="16"/>
              </w:rPr>
            </w:pPr>
          </w:p>
          <w:p w14:paraId="2B673D75" w14:textId="77777777" w:rsidR="00C97C78" w:rsidRDefault="00C97C78" w:rsidP="0077478D">
            <w:pPr>
              <w:ind w:right="-755"/>
              <w:jc w:val="both"/>
              <w:rPr>
                <w:bCs/>
                <w:sz w:val="24"/>
                <w:szCs w:val="16"/>
              </w:rPr>
            </w:pPr>
          </w:p>
          <w:p w14:paraId="4329EA49" w14:textId="77777777" w:rsidR="00C97C78" w:rsidRDefault="00C97C78" w:rsidP="0077478D">
            <w:pPr>
              <w:ind w:right="-755"/>
              <w:jc w:val="both"/>
              <w:rPr>
                <w:bCs/>
                <w:sz w:val="24"/>
                <w:szCs w:val="16"/>
              </w:rPr>
            </w:pPr>
          </w:p>
          <w:p w14:paraId="3BF8D307" w14:textId="77777777" w:rsidR="00C97C78" w:rsidRDefault="00C97C78" w:rsidP="0077478D">
            <w:pPr>
              <w:ind w:right="-755"/>
              <w:jc w:val="both"/>
              <w:rPr>
                <w:bCs/>
                <w:sz w:val="24"/>
                <w:szCs w:val="16"/>
              </w:rPr>
            </w:pPr>
          </w:p>
          <w:p w14:paraId="378A6D9A" w14:textId="77777777" w:rsidR="00C97C78" w:rsidRDefault="00C97C78" w:rsidP="0077478D">
            <w:pPr>
              <w:ind w:right="-755"/>
              <w:jc w:val="both"/>
              <w:rPr>
                <w:bCs/>
                <w:sz w:val="24"/>
                <w:szCs w:val="16"/>
              </w:rPr>
            </w:pPr>
          </w:p>
          <w:p w14:paraId="6A754262" w14:textId="77777777" w:rsidR="00C97C78" w:rsidRDefault="00C97C78" w:rsidP="0077478D">
            <w:pPr>
              <w:ind w:right="-755"/>
              <w:jc w:val="both"/>
              <w:rPr>
                <w:bCs/>
                <w:sz w:val="24"/>
                <w:szCs w:val="16"/>
              </w:rPr>
            </w:pPr>
          </w:p>
          <w:p w14:paraId="73E86D8F" w14:textId="77777777" w:rsidR="00C97C78" w:rsidRDefault="00C97C78" w:rsidP="0077478D">
            <w:pPr>
              <w:ind w:right="-755"/>
              <w:jc w:val="both"/>
              <w:rPr>
                <w:bCs/>
                <w:sz w:val="24"/>
                <w:szCs w:val="16"/>
              </w:rPr>
            </w:pPr>
          </w:p>
          <w:p w14:paraId="1AF48CFF" w14:textId="4C97371D" w:rsidR="00C97C78" w:rsidRDefault="00C97C78" w:rsidP="0077478D">
            <w:pPr>
              <w:ind w:right="-755"/>
              <w:jc w:val="both"/>
              <w:rPr>
                <w:bCs/>
                <w:sz w:val="24"/>
                <w:szCs w:val="16"/>
              </w:rPr>
            </w:pPr>
          </w:p>
        </w:tc>
      </w:tr>
    </w:tbl>
    <w:p w14:paraId="4C9B0871" w14:textId="725206C7" w:rsidR="75882B31" w:rsidRDefault="75882B31"/>
    <w:p w14:paraId="01C57507" w14:textId="77777777" w:rsidR="0077478D" w:rsidRPr="0077478D" w:rsidRDefault="0077478D" w:rsidP="0077478D">
      <w:pPr>
        <w:ind w:left="-709" w:right="-755"/>
        <w:jc w:val="both"/>
        <w:rPr>
          <w:bCs/>
          <w:sz w:val="24"/>
          <w:szCs w:val="16"/>
        </w:rPr>
      </w:pPr>
    </w:p>
    <w:p w14:paraId="27001392" w14:textId="48FB966A" w:rsidR="00D27B0B" w:rsidRDefault="00D27B0B" w:rsidP="00D27B0B">
      <w:pPr>
        <w:rPr>
          <w:b/>
          <w:sz w:val="36"/>
          <w:u w:val="single"/>
        </w:rPr>
      </w:pPr>
    </w:p>
    <w:p w14:paraId="76C63A32" w14:textId="2DB37A44" w:rsidR="00D27B0B" w:rsidRDefault="00D27B0B" w:rsidP="00D27B0B">
      <w:pPr>
        <w:rPr>
          <w:b/>
          <w:sz w:val="36"/>
          <w:u w:val="single"/>
        </w:rPr>
      </w:pPr>
    </w:p>
    <w:p w14:paraId="59663DF8" w14:textId="426446EF" w:rsidR="00D27B0B" w:rsidRDefault="00D27B0B" w:rsidP="00D27B0B">
      <w:pPr>
        <w:rPr>
          <w:b/>
          <w:sz w:val="36"/>
          <w:u w:val="single"/>
        </w:rPr>
      </w:pPr>
    </w:p>
    <w:p w14:paraId="1C02119F" w14:textId="6FE6D37F" w:rsidR="00D27B0B" w:rsidRDefault="00FA015E" w:rsidP="00951866">
      <w:pPr>
        <w:ind w:left="-709" w:right="-22"/>
        <w:jc w:val="both"/>
        <w:rPr>
          <w:bCs/>
          <w:sz w:val="24"/>
          <w:szCs w:val="16"/>
        </w:rPr>
      </w:pPr>
      <w:r w:rsidRPr="00FA015E">
        <w:rPr>
          <w:b/>
          <w:sz w:val="24"/>
          <w:szCs w:val="16"/>
          <w:u w:val="single"/>
        </w:rPr>
        <w:t>Task:</w:t>
      </w:r>
      <w:r>
        <w:rPr>
          <w:bCs/>
          <w:sz w:val="24"/>
          <w:szCs w:val="16"/>
        </w:rPr>
        <w:t xml:space="preserve"> </w:t>
      </w:r>
      <w:r w:rsidR="00C97C78">
        <w:rPr>
          <w:bCs/>
          <w:sz w:val="24"/>
          <w:szCs w:val="16"/>
        </w:rPr>
        <w:t>Use the research above, along with Wells and Fellows (p.8-11). Which one of the rulers between 1855 and 1964 was best prepared, both by their experiences before taking power and by their abilities, to rule Russia?</w:t>
      </w:r>
    </w:p>
    <w:p w14:paraId="4534A720" w14:textId="7E6C1B4B" w:rsidR="00170A38" w:rsidRPr="00170A38" w:rsidRDefault="00C97C78" w:rsidP="00951866">
      <w:pPr>
        <w:pStyle w:val="ListParagraph"/>
        <w:numPr>
          <w:ilvl w:val="0"/>
          <w:numId w:val="12"/>
        </w:numPr>
        <w:ind w:right="-22"/>
        <w:jc w:val="both"/>
        <w:rPr>
          <w:bCs/>
          <w:sz w:val="24"/>
          <w:szCs w:val="16"/>
        </w:rPr>
      </w:pPr>
      <w:r>
        <w:rPr>
          <w:bCs/>
          <w:sz w:val="24"/>
          <w:szCs w:val="16"/>
        </w:rPr>
        <w:t>Consider what experience and qualities would have been important</w:t>
      </w:r>
      <w:r w:rsidR="00170A38">
        <w:rPr>
          <w:bCs/>
          <w:sz w:val="24"/>
          <w:szCs w:val="16"/>
        </w:rPr>
        <w:t>.</w:t>
      </w:r>
    </w:p>
    <w:p w14:paraId="4AAE5F8A" w14:textId="7D90FEB2" w:rsidR="00C97C78" w:rsidRDefault="00C97C78" w:rsidP="00951866">
      <w:pPr>
        <w:pStyle w:val="ListParagraph"/>
        <w:numPr>
          <w:ilvl w:val="0"/>
          <w:numId w:val="12"/>
        </w:numPr>
        <w:ind w:right="-22"/>
        <w:jc w:val="both"/>
        <w:rPr>
          <w:bCs/>
          <w:sz w:val="24"/>
          <w:szCs w:val="16"/>
        </w:rPr>
      </w:pPr>
      <w:r>
        <w:rPr>
          <w:bCs/>
          <w:sz w:val="24"/>
          <w:szCs w:val="16"/>
        </w:rPr>
        <w:t>Break these down into distinct factors – experience of government, education etc.</w:t>
      </w:r>
    </w:p>
    <w:p w14:paraId="3E87FA23" w14:textId="28C06564" w:rsidR="00C97C78" w:rsidRDefault="00C97C78" w:rsidP="00951866">
      <w:pPr>
        <w:pStyle w:val="ListParagraph"/>
        <w:numPr>
          <w:ilvl w:val="0"/>
          <w:numId w:val="12"/>
        </w:numPr>
        <w:ind w:right="-22"/>
        <w:jc w:val="both"/>
        <w:rPr>
          <w:bCs/>
          <w:sz w:val="24"/>
          <w:szCs w:val="16"/>
        </w:rPr>
      </w:pPr>
      <w:r>
        <w:rPr>
          <w:bCs/>
          <w:sz w:val="24"/>
          <w:szCs w:val="16"/>
        </w:rPr>
        <w:t xml:space="preserve">Award each of the rulers a mark between one and five for each factor. </w:t>
      </w:r>
    </w:p>
    <w:p w14:paraId="77FE76D5" w14:textId="634F1ACF" w:rsidR="00FA015E" w:rsidRDefault="00FA015E" w:rsidP="00951866">
      <w:pPr>
        <w:pStyle w:val="ListParagraph"/>
        <w:numPr>
          <w:ilvl w:val="0"/>
          <w:numId w:val="12"/>
        </w:numPr>
        <w:ind w:right="-22"/>
        <w:jc w:val="both"/>
        <w:rPr>
          <w:bCs/>
          <w:sz w:val="24"/>
          <w:szCs w:val="16"/>
        </w:rPr>
      </w:pPr>
      <w:r>
        <w:rPr>
          <w:bCs/>
          <w:sz w:val="24"/>
          <w:szCs w:val="16"/>
        </w:rPr>
        <w:t>Make a judgement i.e. decide who would gain the highest marks overall.</w:t>
      </w:r>
    </w:p>
    <w:p w14:paraId="6CC46F4F" w14:textId="14600542" w:rsidR="00FA015E" w:rsidRDefault="00FA015E" w:rsidP="00951866">
      <w:pPr>
        <w:pStyle w:val="ListParagraph"/>
        <w:numPr>
          <w:ilvl w:val="0"/>
          <w:numId w:val="12"/>
        </w:numPr>
        <w:ind w:right="-22"/>
        <w:jc w:val="both"/>
        <w:rPr>
          <w:bCs/>
          <w:sz w:val="24"/>
          <w:szCs w:val="16"/>
        </w:rPr>
      </w:pPr>
      <w:r>
        <w:rPr>
          <w:bCs/>
          <w:sz w:val="24"/>
          <w:szCs w:val="16"/>
        </w:rPr>
        <w:t>Explain briefly why the ruler of your choice could be seen as the best qualified /strongest of the rulers between 1855 and 1964 on the basis of the criteria chosen.</w:t>
      </w:r>
    </w:p>
    <w:p w14:paraId="115A7F34" w14:textId="4D7686EB" w:rsidR="00951866" w:rsidRPr="00951866" w:rsidRDefault="00170A38" w:rsidP="00951866">
      <w:pPr>
        <w:jc w:val="both"/>
        <w:rPr>
          <w:bCs/>
          <w:sz w:val="24"/>
          <w:szCs w:val="16"/>
        </w:rPr>
      </w:pPr>
      <w:r w:rsidRPr="00170A38">
        <w:rPr>
          <w:bCs/>
          <w:noProof/>
          <w:sz w:val="24"/>
          <w:szCs w:val="16"/>
          <w:lang w:eastAsia="en-GB"/>
        </w:rPr>
        <mc:AlternateContent>
          <mc:Choice Requires="wps">
            <w:drawing>
              <wp:anchor distT="45720" distB="45720" distL="114300" distR="114300" simplePos="0" relativeHeight="251673600" behindDoc="0" locked="0" layoutInCell="1" allowOverlap="1" wp14:anchorId="7279BF63" wp14:editId="2F8F9A5B">
                <wp:simplePos x="0" y="0"/>
                <wp:positionH relativeFrom="margin">
                  <wp:posOffset>-368935</wp:posOffset>
                </wp:positionH>
                <wp:positionV relativeFrom="paragraph">
                  <wp:posOffset>487680</wp:posOffset>
                </wp:positionV>
                <wp:extent cx="6468745" cy="1404620"/>
                <wp:effectExtent l="0" t="0" r="2730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1404620"/>
                        </a:xfrm>
                        <a:prstGeom prst="rect">
                          <a:avLst/>
                        </a:prstGeom>
                        <a:solidFill>
                          <a:srgbClr val="FFFFFF"/>
                        </a:solidFill>
                        <a:ln w="9525">
                          <a:solidFill>
                            <a:srgbClr val="000000"/>
                          </a:solidFill>
                          <a:miter lim="800000"/>
                          <a:headEnd/>
                          <a:tailEnd/>
                        </a:ln>
                      </wps:spPr>
                      <wps:txbx>
                        <w:txbxContent>
                          <w:p w14:paraId="3FB6ECE5" w14:textId="0131E0D9" w:rsidR="00536D88" w:rsidRDefault="00536D88"/>
                          <w:p w14:paraId="718B85F3" w14:textId="03A76FD9" w:rsidR="00536D88" w:rsidRDefault="00536D88"/>
                          <w:p w14:paraId="497A817E" w14:textId="7BC6984F" w:rsidR="00536D88" w:rsidRDefault="00536D88"/>
                          <w:p w14:paraId="0CCE113A" w14:textId="5877A1BB" w:rsidR="00536D88" w:rsidRDefault="00536D88"/>
                          <w:p w14:paraId="00845D9A" w14:textId="7107882D" w:rsidR="00536D88" w:rsidRDefault="00536D88"/>
                          <w:p w14:paraId="49001F22" w14:textId="24B7393D" w:rsidR="00536D88" w:rsidRDefault="00536D88"/>
                          <w:p w14:paraId="241BA37E" w14:textId="535BD371" w:rsidR="00536D88" w:rsidRDefault="00536D88"/>
                          <w:p w14:paraId="04CB7883" w14:textId="0CDAE0A2" w:rsidR="00536D88" w:rsidRDefault="00536D88"/>
                          <w:p w14:paraId="43E84C51" w14:textId="41C4925F" w:rsidR="00536D88" w:rsidRDefault="00536D88"/>
                          <w:p w14:paraId="2D302346" w14:textId="2AC60953" w:rsidR="00536D88" w:rsidRDefault="00536D88"/>
                          <w:p w14:paraId="0A608747" w14:textId="34326544" w:rsidR="00536D88" w:rsidRDefault="00536D88"/>
                          <w:p w14:paraId="0C63BD92" w14:textId="696C31AD" w:rsidR="00536D88" w:rsidRDefault="00536D88"/>
                          <w:p w14:paraId="76BA970E" w14:textId="6F41F2CA" w:rsidR="00536D88" w:rsidRDefault="00536D88"/>
                          <w:p w14:paraId="500C0F37" w14:textId="79B0971B" w:rsidR="00536D88" w:rsidRDefault="00536D88"/>
                          <w:p w14:paraId="06A1D6C1" w14:textId="09B86BFB" w:rsidR="00536D88" w:rsidRDefault="00536D88"/>
                          <w:p w14:paraId="031322B3" w14:textId="1026EE71" w:rsidR="00536D88" w:rsidRDefault="00536D88"/>
                          <w:p w14:paraId="40962E7C" w14:textId="5C8215D3" w:rsidR="00536D88" w:rsidRDefault="00536D88"/>
                          <w:p w14:paraId="058C2423" w14:textId="6C52F614" w:rsidR="00536D88" w:rsidRDefault="00536D88"/>
                          <w:p w14:paraId="45B75347" w14:textId="2502A7EE" w:rsidR="00536D88" w:rsidRDefault="00536D88"/>
                          <w:p w14:paraId="71F126D5" w14:textId="4B6B9D42" w:rsidR="00536D88" w:rsidRDefault="00536D88"/>
                          <w:p w14:paraId="7A7CCBC2" w14:textId="77777777" w:rsidR="00536D88" w:rsidRDefault="00536D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1" style="position:absolute;left:0;text-align:left;margin-left:-29.05pt;margin-top:38.4pt;width:509.3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" w14:anchorId="7279BF63">
                <v:textbox style="mso-fit-shape-to-text:t">
                  <w:txbxContent>
                    <w:p w:rsidR="00536D88" w:rsidRDefault="00536D88" w14:paraId="3FB6ECE5" w14:textId="0131E0D9"/>
                    <w:p w:rsidR="00536D88" w:rsidRDefault="00536D88" w14:paraId="718B85F3" w14:textId="03A76FD9"/>
                    <w:p w:rsidR="00536D88" w:rsidRDefault="00536D88" w14:paraId="497A817E" w14:textId="7BC6984F"/>
                    <w:p w:rsidR="00536D88" w:rsidRDefault="00536D88" w14:paraId="0CCE113A" w14:textId="5877A1BB"/>
                    <w:p w:rsidR="00536D88" w:rsidRDefault="00536D88" w14:paraId="00845D9A" w14:textId="7107882D"/>
                    <w:p w:rsidR="00536D88" w:rsidRDefault="00536D88" w14:paraId="49001F22" w14:textId="24B7393D"/>
                    <w:p w:rsidR="00536D88" w:rsidRDefault="00536D88" w14:paraId="241BA37E" w14:textId="535BD371"/>
                    <w:p w:rsidR="00536D88" w:rsidRDefault="00536D88" w14:paraId="04CB7883" w14:textId="0CDAE0A2"/>
                    <w:p w:rsidR="00536D88" w:rsidRDefault="00536D88" w14:paraId="43E84C51" w14:textId="41C4925F"/>
                    <w:p w:rsidR="00536D88" w:rsidRDefault="00536D88" w14:paraId="2D302346" w14:textId="2AC60953"/>
                    <w:p w:rsidR="00536D88" w:rsidRDefault="00536D88" w14:paraId="0A608747" w14:textId="34326544"/>
                    <w:p w:rsidR="00536D88" w:rsidRDefault="00536D88" w14:paraId="0C63BD92" w14:textId="696C31AD"/>
                    <w:p w:rsidR="00536D88" w:rsidRDefault="00536D88" w14:paraId="76BA970E" w14:textId="6F41F2CA"/>
                    <w:p w:rsidR="00536D88" w:rsidRDefault="00536D88" w14:paraId="500C0F37" w14:textId="79B0971B"/>
                    <w:p w:rsidR="00536D88" w:rsidRDefault="00536D88" w14:paraId="06A1D6C1" w14:textId="09B86BFB"/>
                    <w:p w:rsidR="00536D88" w:rsidRDefault="00536D88" w14:paraId="031322B3" w14:textId="1026EE71"/>
                    <w:p w:rsidR="00536D88" w:rsidRDefault="00536D88" w14:paraId="40962E7C" w14:textId="5C8215D3"/>
                    <w:p w:rsidR="00536D88" w:rsidRDefault="00536D88" w14:paraId="058C2423" w14:textId="6C52F614"/>
                    <w:p w:rsidR="00536D88" w:rsidRDefault="00536D88" w14:paraId="45B75347" w14:textId="2502A7EE"/>
                    <w:p w:rsidR="00536D88" w:rsidRDefault="00536D88" w14:paraId="71F126D5" w14:textId="4B6B9D42"/>
                    <w:p w:rsidR="00536D88" w:rsidRDefault="00536D88" w14:paraId="7A7CCBC2" w14:textId="77777777"/>
                  </w:txbxContent>
                </v:textbox>
                <w10:wrap type="square" anchorx="margin"/>
              </v:shape>
            </w:pict>
          </mc:Fallback>
        </mc:AlternateContent>
      </w:r>
    </w:p>
    <w:p w14:paraId="04307F87" w14:textId="3C102F2A" w:rsidR="00D27B0B" w:rsidRPr="00280ED1" w:rsidRDefault="00D27B0B" w:rsidP="00536079">
      <w:pPr>
        <w:ind w:left="-567"/>
        <w:jc w:val="center"/>
        <w:rPr>
          <w:b/>
          <w:color w:val="C00000"/>
          <w:sz w:val="36"/>
          <w:u w:val="single"/>
        </w:rPr>
      </w:pPr>
      <w:r w:rsidRPr="00280ED1">
        <w:rPr>
          <w:b/>
          <w:color w:val="C00000"/>
          <w:sz w:val="36"/>
          <w:u w:val="single"/>
        </w:rPr>
        <w:t>Ideologies: Autocracy, Dictatorship and Totalitarianism</w:t>
      </w:r>
    </w:p>
    <w:p w14:paraId="7D007E08" w14:textId="081DEACD" w:rsidR="00951866" w:rsidRDefault="00951866" w:rsidP="00951866">
      <w:pPr>
        <w:ind w:left="-426" w:right="-472"/>
        <w:rPr>
          <w:b/>
          <w:sz w:val="24"/>
          <w:szCs w:val="16"/>
          <w:u w:val="single"/>
        </w:rPr>
      </w:pPr>
      <w:r>
        <w:rPr>
          <w:noProof/>
          <w:lang w:eastAsia="en-GB"/>
        </w:rPr>
        <w:drawing>
          <wp:anchor distT="0" distB="0" distL="114300" distR="114300" simplePos="0" relativeHeight="251679744" behindDoc="0" locked="0" layoutInCell="1" allowOverlap="1" wp14:anchorId="66EC8CB3" wp14:editId="786B05B0">
            <wp:simplePos x="0" y="0"/>
            <wp:positionH relativeFrom="margin">
              <wp:align>right</wp:align>
            </wp:positionH>
            <wp:positionV relativeFrom="paragraph">
              <wp:posOffset>302260</wp:posOffset>
            </wp:positionV>
            <wp:extent cx="2257425" cy="2821305"/>
            <wp:effectExtent l="0" t="0" r="9525" b="0"/>
            <wp:wrapThrough wrapText="bothSides">
              <wp:wrapPolygon edited="0">
                <wp:start x="0" y="0"/>
                <wp:lineTo x="0" y="21440"/>
                <wp:lineTo x="21509" y="21440"/>
                <wp:lineTo x="21509" y="0"/>
                <wp:lineTo x="0" y="0"/>
              </wp:wrapPolygon>
            </wp:wrapThrough>
            <wp:docPr id="3" name="Picture 3" descr="Image result for nichola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cholas I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282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1D775" w14:textId="6BB4AB6A" w:rsidR="00D27B0B" w:rsidRPr="003A316C" w:rsidRDefault="00922853" w:rsidP="00951866">
      <w:pPr>
        <w:ind w:left="-426" w:right="-472"/>
        <w:rPr>
          <w:b/>
          <w:sz w:val="28"/>
          <w:szCs w:val="18"/>
          <w:u w:val="single"/>
        </w:rPr>
      </w:pPr>
      <w:r w:rsidRPr="003A316C">
        <w:rPr>
          <w:b/>
          <w:sz w:val="28"/>
          <w:szCs w:val="18"/>
          <w:u w:val="single"/>
        </w:rPr>
        <w:t>1855-1917: Autocracy</w:t>
      </w:r>
    </w:p>
    <w:p w14:paraId="5F93D691" w14:textId="17D4E04A" w:rsidR="00951866" w:rsidRDefault="00820A06" w:rsidP="00951866">
      <w:pPr>
        <w:ind w:left="-426" w:right="-22"/>
        <w:jc w:val="both"/>
        <w:rPr>
          <w:bCs/>
          <w:sz w:val="24"/>
          <w:szCs w:val="16"/>
        </w:rPr>
      </w:pPr>
      <w:r w:rsidRPr="00820A06">
        <w:rPr>
          <w:bCs/>
          <w:sz w:val="24"/>
          <w:szCs w:val="16"/>
        </w:rPr>
        <w:t xml:space="preserve">From 1855 to 1917, Russia was governed as an </w:t>
      </w:r>
      <w:r w:rsidRPr="00951866">
        <w:rPr>
          <w:b/>
          <w:sz w:val="24"/>
          <w:szCs w:val="16"/>
        </w:rPr>
        <w:t>autocracy.</w:t>
      </w:r>
      <w:r w:rsidRPr="00820A06">
        <w:rPr>
          <w:bCs/>
          <w:sz w:val="24"/>
          <w:szCs w:val="16"/>
        </w:rPr>
        <w:t xml:space="preserve"> Tsars had </w:t>
      </w:r>
      <w:r w:rsidRPr="00951866">
        <w:rPr>
          <w:b/>
          <w:sz w:val="24"/>
          <w:szCs w:val="16"/>
        </w:rPr>
        <w:t>absolute power</w:t>
      </w:r>
      <w:r w:rsidRPr="00820A06">
        <w:rPr>
          <w:bCs/>
          <w:sz w:val="24"/>
          <w:szCs w:val="16"/>
        </w:rPr>
        <w:t xml:space="preserve"> which was said to be ordained by God. All Russians had to obey the will of the tsar or suffer punishment. There were 3 strands to tsarist autocracy, according to the historian J.N. Westwood:</w:t>
      </w:r>
      <w:r w:rsidR="00951866">
        <w:rPr>
          <w:bCs/>
          <w:sz w:val="24"/>
          <w:szCs w:val="16"/>
        </w:rPr>
        <w:t xml:space="preserve"> </w:t>
      </w:r>
    </w:p>
    <w:p w14:paraId="51A37E2C" w14:textId="348384F0" w:rsidR="00951866" w:rsidRDefault="00820A06" w:rsidP="00951866">
      <w:pPr>
        <w:pStyle w:val="ListParagraph"/>
        <w:numPr>
          <w:ilvl w:val="0"/>
          <w:numId w:val="16"/>
        </w:numPr>
        <w:ind w:right="-22"/>
        <w:jc w:val="both"/>
        <w:rPr>
          <w:bCs/>
          <w:sz w:val="24"/>
          <w:szCs w:val="16"/>
        </w:rPr>
      </w:pPr>
      <w:r w:rsidRPr="00951866">
        <w:rPr>
          <w:bCs/>
          <w:sz w:val="24"/>
          <w:szCs w:val="16"/>
        </w:rPr>
        <w:t>The tsar expected ‘willing and total submission of his subjects’</w:t>
      </w:r>
      <w:r w:rsidR="00144B29" w:rsidRPr="00951866">
        <w:rPr>
          <w:bCs/>
          <w:sz w:val="24"/>
          <w:szCs w:val="16"/>
        </w:rPr>
        <w:t>.</w:t>
      </w:r>
      <w:r w:rsidR="000F38A4">
        <w:rPr>
          <w:bCs/>
          <w:sz w:val="24"/>
          <w:szCs w:val="16"/>
        </w:rPr>
        <w:t xml:space="preserve"> The tsar was not required to be accountable to the people through elections.</w:t>
      </w:r>
    </w:p>
    <w:p w14:paraId="122ED863" w14:textId="1CD1E61A" w:rsidR="00951866" w:rsidRPr="0099516E" w:rsidRDefault="00820A06" w:rsidP="00951866">
      <w:pPr>
        <w:pStyle w:val="ListParagraph"/>
        <w:numPr>
          <w:ilvl w:val="0"/>
          <w:numId w:val="16"/>
        </w:numPr>
        <w:ind w:right="-22"/>
        <w:jc w:val="both"/>
        <w:rPr>
          <w:b/>
          <w:sz w:val="24"/>
          <w:szCs w:val="16"/>
        </w:rPr>
      </w:pPr>
      <w:r w:rsidRPr="00951866">
        <w:rPr>
          <w:bCs/>
          <w:sz w:val="24"/>
          <w:szCs w:val="16"/>
        </w:rPr>
        <w:t xml:space="preserve">The tsar had a paternalistic duty to protect his subjects and was supported in this role by the </w:t>
      </w:r>
      <w:r w:rsidRPr="0099516E">
        <w:rPr>
          <w:b/>
          <w:sz w:val="24"/>
          <w:szCs w:val="16"/>
        </w:rPr>
        <w:t>Russian Orthodox Church.</w:t>
      </w:r>
    </w:p>
    <w:p w14:paraId="2B78C300" w14:textId="60B4C52A" w:rsidR="003A316C" w:rsidRDefault="00820A06" w:rsidP="00AD5E1D">
      <w:pPr>
        <w:pStyle w:val="ListParagraph"/>
        <w:numPr>
          <w:ilvl w:val="0"/>
          <w:numId w:val="16"/>
        </w:numPr>
        <w:ind w:right="-22"/>
        <w:jc w:val="both"/>
        <w:rPr>
          <w:bCs/>
          <w:sz w:val="24"/>
          <w:szCs w:val="16"/>
        </w:rPr>
      </w:pPr>
      <w:r w:rsidRPr="00951866">
        <w:rPr>
          <w:bCs/>
          <w:sz w:val="24"/>
          <w:szCs w:val="16"/>
        </w:rPr>
        <w:t>Autocracy was seen as a practical necessity given the vastness and diversity of the Russian Empire.</w:t>
      </w:r>
      <w:r w:rsidR="00AD5E1D">
        <w:rPr>
          <w:bCs/>
          <w:sz w:val="24"/>
          <w:szCs w:val="16"/>
        </w:rPr>
        <w:t xml:space="preserve"> </w:t>
      </w:r>
      <w:r w:rsidR="00AD5E1D" w:rsidRPr="000F38A4">
        <w:rPr>
          <w:b/>
          <w:sz w:val="24"/>
          <w:szCs w:val="16"/>
        </w:rPr>
        <w:t>Liberal democracy and constitutional government were seen as being potentially disastrous</w:t>
      </w:r>
      <w:r w:rsidR="00AD5E1D">
        <w:rPr>
          <w:bCs/>
          <w:sz w:val="24"/>
          <w:szCs w:val="16"/>
        </w:rPr>
        <w:t xml:space="preserve"> for Russia because it would have led to too many people demanding different policies.</w:t>
      </w:r>
    </w:p>
    <w:p w14:paraId="11FCD558" w14:textId="77777777" w:rsidR="00AD5E1D" w:rsidRPr="00AD5E1D" w:rsidRDefault="00AD5E1D" w:rsidP="00AD5E1D">
      <w:pPr>
        <w:pStyle w:val="ListParagraph"/>
        <w:ind w:left="294" w:right="-22"/>
        <w:jc w:val="both"/>
        <w:rPr>
          <w:bCs/>
          <w:sz w:val="24"/>
          <w:szCs w:val="16"/>
        </w:rPr>
      </w:pPr>
    </w:p>
    <w:p w14:paraId="189C7155" w14:textId="1F1F3F6B" w:rsidR="0099516E" w:rsidRPr="0099516E" w:rsidRDefault="0099516E" w:rsidP="00AD5E1D">
      <w:pPr>
        <w:ind w:left="-567"/>
        <w:jc w:val="both"/>
        <w:rPr>
          <w:bCs/>
          <w:sz w:val="24"/>
          <w:szCs w:val="16"/>
        </w:rPr>
      </w:pPr>
      <w:r w:rsidRPr="003A316C">
        <w:rPr>
          <w:b/>
          <w:sz w:val="24"/>
          <w:szCs w:val="16"/>
          <w:u w:val="single"/>
        </w:rPr>
        <w:t xml:space="preserve">Task </w:t>
      </w:r>
      <w:r w:rsidR="00AD5E1D">
        <w:rPr>
          <w:b/>
          <w:sz w:val="24"/>
          <w:szCs w:val="16"/>
          <w:u w:val="single"/>
        </w:rPr>
        <w:t>1</w:t>
      </w:r>
      <w:r w:rsidRPr="003A316C">
        <w:rPr>
          <w:b/>
          <w:sz w:val="24"/>
          <w:szCs w:val="16"/>
          <w:u w:val="single"/>
        </w:rPr>
        <w:t>:</w:t>
      </w:r>
      <w:r w:rsidRPr="0099516E">
        <w:rPr>
          <w:bCs/>
          <w:sz w:val="24"/>
          <w:szCs w:val="16"/>
        </w:rPr>
        <w:t xml:space="preserve"> </w:t>
      </w:r>
      <w:r w:rsidRPr="00AD5E1D">
        <w:rPr>
          <w:bCs/>
          <w:color w:val="000000" w:themeColor="text1"/>
          <w:sz w:val="24"/>
          <w:szCs w:val="16"/>
        </w:rPr>
        <w:t>Use the factfile on p</w:t>
      </w:r>
      <w:r w:rsidR="003A316C" w:rsidRPr="00AD5E1D">
        <w:rPr>
          <w:bCs/>
          <w:color w:val="000000" w:themeColor="text1"/>
          <w:sz w:val="24"/>
          <w:szCs w:val="16"/>
        </w:rPr>
        <w:t>.</w:t>
      </w:r>
      <w:r w:rsidR="002248E8">
        <w:rPr>
          <w:bCs/>
          <w:color w:val="000000" w:themeColor="text1"/>
          <w:sz w:val="24"/>
          <w:szCs w:val="16"/>
        </w:rPr>
        <w:t>12</w:t>
      </w:r>
      <w:r w:rsidRPr="00AD5E1D">
        <w:rPr>
          <w:bCs/>
          <w:color w:val="000000" w:themeColor="text1"/>
          <w:sz w:val="24"/>
          <w:szCs w:val="16"/>
        </w:rPr>
        <w:t xml:space="preserve"> </w:t>
      </w:r>
      <w:r w:rsidR="00AD5E1D">
        <w:rPr>
          <w:bCs/>
          <w:sz w:val="24"/>
          <w:szCs w:val="16"/>
        </w:rPr>
        <w:t xml:space="preserve">of Holland </w:t>
      </w:r>
      <w:r w:rsidRPr="0099516E">
        <w:rPr>
          <w:bCs/>
          <w:sz w:val="24"/>
          <w:szCs w:val="16"/>
        </w:rPr>
        <w:t xml:space="preserve">to </w:t>
      </w:r>
      <w:r w:rsidR="003A316C">
        <w:rPr>
          <w:bCs/>
          <w:sz w:val="24"/>
          <w:szCs w:val="16"/>
        </w:rPr>
        <w:t>take a few notes on</w:t>
      </w:r>
      <w:r w:rsidRPr="0099516E">
        <w:rPr>
          <w:bCs/>
          <w:sz w:val="24"/>
          <w:szCs w:val="16"/>
        </w:rPr>
        <w:t xml:space="preserve"> who Konstantin </w:t>
      </w:r>
      <w:r w:rsidRPr="00AD5E1D">
        <w:rPr>
          <w:b/>
          <w:sz w:val="24"/>
          <w:szCs w:val="16"/>
        </w:rPr>
        <w:t>Pobedonostsev</w:t>
      </w:r>
      <w:r w:rsidRPr="0099516E">
        <w:rPr>
          <w:bCs/>
          <w:sz w:val="24"/>
          <w:szCs w:val="16"/>
        </w:rPr>
        <w:t xml:space="preserve"> was and what he stood for. </w:t>
      </w:r>
    </w:p>
    <w:p w14:paraId="44B47629" w14:textId="72CC069D" w:rsidR="0099516E" w:rsidRPr="0099516E" w:rsidRDefault="00AD5E1D" w:rsidP="0099516E">
      <w:pPr>
        <w:rPr>
          <w:bCs/>
          <w:sz w:val="24"/>
          <w:szCs w:val="16"/>
        </w:rPr>
      </w:pPr>
      <w:r>
        <w:rPr>
          <w:noProof/>
          <w:lang w:eastAsia="en-GB"/>
        </w:rPr>
        <w:drawing>
          <wp:anchor distT="0" distB="0" distL="114300" distR="114300" simplePos="0" relativeHeight="251681792" behindDoc="0" locked="0" layoutInCell="1" allowOverlap="1" wp14:anchorId="12DE77FF" wp14:editId="3679E448">
            <wp:simplePos x="0" y="0"/>
            <wp:positionH relativeFrom="column">
              <wp:posOffset>-304800</wp:posOffset>
            </wp:positionH>
            <wp:positionV relativeFrom="paragraph">
              <wp:posOffset>122555</wp:posOffset>
            </wp:positionV>
            <wp:extent cx="1960880" cy="2343150"/>
            <wp:effectExtent l="0" t="0" r="1270" b="0"/>
            <wp:wrapThrough wrapText="bothSides">
              <wp:wrapPolygon edited="0">
                <wp:start x="0" y="0"/>
                <wp:lineTo x="0" y="21424"/>
                <wp:lineTo x="21404" y="21424"/>
                <wp:lineTo x="21404" y="0"/>
                <wp:lineTo x="0" y="0"/>
              </wp:wrapPolygon>
            </wp:wrapThrough>
            <wp:docPr id="6" name="Picture 6" descr="Konstantin Petrovich Pobedonostsev | Russian statesma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tantin Petrovich Pobedonostsev | Russian statesman | Britanni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088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16E" w:rsidRPr="75882B31">
        <w:rPr>
          <w:sz w:val="24"/>
          <w:szCs w:val="24"/>
        </w:rPr>
        <w:t xml:space="preserve"> </w:t>
      </w:r>
    </w:p>
    <w:p w14:paraId="5A25EA25" w14:textId="72F9C373" w:rsidR="0099516E" w:rsidRPr="0099516E" w:rsidRDefault="0099516E" w:rsidP="0099516E">
      <w:pPr>
        <w:rPr>
          <w:bCs/>
          <w:sz w:val="24"/>
          <w:szCs w:val="16"/>
        </w:rPr>
      </w:pPr>
      <w:r w:rsidRPr="0099516E">
        <w:rPr>
          <w:bCs/>
          <w:sz w:val="24"/>
          <w:szCs w:val="16"/>
        </w:rPr>
        <w:t xml:space="preserve"> </w:t>
      </w:r>
    </w:p>
    <w:p w14:paraId="7B9472D1" w14:textId="77777777" w:rsidR="0099516E" w:rsidRPr="0099516E" w:rsidRDefault="0099516E" w:rsidP="0099516E">
      <w:pPr>
        <w:rPr>
          <w:bCs/>
          <w:sz w:val="24"/>
          <w:szCs w:val="16"/>
        </w:rPr>
      </w:pPr>
      <w:r w:rsidRPr="0099516E">
        <w:rPr>
          <w:bCs/>
          <w:sz w:val="24"/>
          <w:szCs w:val="16"/>
        </w:rPr>
        <w:t xml:space="preserve"> </w:t>
      </w:r>
    </w:p>
    <w:p w14:paraId="0905B2EA" w14:textId="77777777" w:rsidR="0099516E" w:rsidRPr="0099516E" w:rsidRDefault="0099516E" w:rsidP="0099516E">
      <w:pPr>
        <w:rPr>
          <w:bCs/>
          <w:sz w:val="24"/>
          <w:szCs w:val="16"/>
        </w:rPr>
      </w:pPr>
      <w:r w:rsidRPr="0099516E">
        <w:rPr>
          <w:bCs/>
          <w:sz w:val="24"/>
          <w:szCs w:val="16"/>
        </w:rPr>
        <w:t xml:space="preserve"> </w:t>
      </w:r>
    </w:p>
    <w:p w14:paraId="3AAD7F91" w14:textId="23BA41A2" w:rsidR="0099516E" w:rsidRPr="0099516E" w:rsidRDefault="0099516E" w:rsidP="0099516E">
      <w:pPr>
        <w:rPr>
          <w:bCs/>
          <w:sz w:val="24"/>
          <w:szCs w:val="16"/>
        </w:rPr>
      </w:pPr>
      <w:r w:rsidRPr="0099516E">
        <w:rPr>
          <w:bCs/>
          <w:sz w:val="24"/>
          <w:szCs w:val="16"/>
        </w:rPr>
        <w:t xml:space="preserve"> </w:t>
      </w:r>
    </w:p>
    <w:p w14:paraId="37AA6D61" w14:textId="77777777" w:rsidR="003A316C" w:rsidRDefault="0099516E" w:rsidP="0099516E">
      <w:pPr>
        <w:rPr>
          <w:bCs/>
          <w:sz w:val="24"/>
          <w:szCs w:val="16"/>
        </w:rPr>
      </w:pPr>
      <w:r w:rsidRPr="0099516E">
        <w:rPr>
          <w:bCs/>
          <w:sz w:val="24"/>
          <w:szCs w:val="16"/>
        </w:rPr>
        <w:t xml:space="preserve"> </w:t>
      </w:r>
    </w:p>
    <w:p w14:paraId="020977EA" w14:textId="77777777" w:rsidR="00AD5E1D" w:rsidRDefault="00AD5E1D" w:rsidP="00CE1585">
      <w:pPr>
        <w:ind w:left="-567"/>
        <w:jc w:val="both"/>
        <w:rPr>
          <w:b/>
          <w:sz w:val="24"/>
          <w:szCs w:val="16"/>
          <w:u w:val="single"/>
        </w:rPr>
      </w:pPr>
    </w:p>
    <w:p w14:paraId="5F692CCB" w14:textId="77777777" w:rsidR="00AD5E1D" w:rsidRDefault="00AD5E1D" w:rsidP="00CE1585">
      <w:pPr>
        <w:ind w:left="-567"/>
        <w:jc w:val="both"/>
        <w:rPr>
          <w:b/>
          <w:sz w:val="24"/>
          <w:szCs w:val="16"/>
          <w:u w:val="single"/>
        </w:rPr>
      </w:pPr>
    </w:p>
    <w:p w14:paraId="4C92C1D9" w14:textId="77777777" w:rsidR="00AD5E1D" w:rsidRDefault="00AD5E1D" w:rsidP="00CE1585">
      <w:pPr>
        <w:ind w:left="-567"/>
        <w:jc w:val="both"/>
        <w:rPr>
          <w:b/>
          <w:sz w:val="24"/>
          <w:szCs w:val="16"/>
          <w:u w:val="single"/>
        </w:rPr>
      </w:pPr>
    </w:p>
    <w:p w14:paraId="2F34F12C" w14:textId="77777777" w:rsidR="00AD5E1D" w:rsidRDefault="00AD5E1D" w:rsidP="00CE1585">
      <w:pPr>
        <w:ind w:left="-567"/>
        <w:jc w:val="both"/>
        <w:rPr>
          <w:b/>
          <w:sz w:val="24"/>
          <w:szCs w:val="16"/>
          <w:u w:val="single"/>
        </w:rPr>
      </w:pPr>
    </w:p>
    <w:p w14:paraId="47EE486E" w14:textId="77777777" w:rsidR="00AD5E1D" w:rsidRDefault="00AD5E1D" w:rsidP="00CE1585">
      <w:pPr>
        <w:ind w:left="-567"/>
        <w:jc w:val="both"/>
        <w:rPr>
          <w:b/>
          <w:sz w:val="24"/>
          <w:szCs w:val="16"/>
          <w:u w:val="single"/>
        </w:rPr>
      </w:pPr>
    </w:p>
    <w:p w14:paraId="1EFB42CF" w14:textId="77777777" w:rsidR="00AD5E1D" w:rsidRDefault="00AD5E1D" w:rsidP="00CE1585">
      <w:pPr>
        <w:ind w:left="-567"/>
        <w:jc w:val="both"/>
        <w:rPr>
          <w:b/>
          <w:sz w:val="24"/>
          <w:szCs w:val="16"/>
          <w:u w:val="single"/>
        </w:rPr>
      </w:pPr>
    </w:p>
    <w:p w14:paraId="08A70508" w14:textId="77777777" w:rsidR="00AD5E1D" w:rsidRDefault="00AD5E1D" w:rsidP="00CE1585">
      <w:pPr>
        <w:ind w:left="-567"/>
        <w:jc w:val="both"/>
        <w:rPr>
          <w:b/>
          <w:sz w:val="24"/>
          <w:szCs w:val="16"/>
          <w:u w:val="single"/>
        </w:rPr>
      </w:pPr>
    </w:p>
    <w:p w14:paraId="597B26E0" w14:textId="12355515" w:rsidR="0099516E" w:rsidRPr="0099516E" w:rsidRDefault="0099516E" w:rsidP="002248E8">
      <w:pPr>
        <w:ind w:left="-567"/>
        <w:jc w:val="both"/>
        <w:rPr>
          <w:bCs/>
          <w:sz w:val="24"/>
          <w:szCs w:val="16"/>
        </w:rPr>
      </w:pPr>
      <w:r w:rsidRPr="003A316C">
        <w:rPr>
          <w:b/>
          <w:sz w:val="24"/>
          <w:szCs w:val="16"/>
          <w:u w:val="single"/>
        </w:rPr>
        <w:t xml:space="preserve">Task </w:t>
      </w:r>
      <w:r w:rsidR="00AD5E1D">
        <w:rPr>
          <w:b/>
          <w:sz w:val="24"/>
          <w:szCs w:val="16"/>
          <w:u w:val="single"/>
        </w:rPr>
        <w:t>2:</w:t>
      </w:r>
      <w:r w:rsidRPr="0099516E">
        <w:rPr>
          <w:bCs/>
          <w:sz w:val="24"/>
          <w:szCs w:val="16"/>
        </w:rPr>
        <w:t xml:space="preserve"> </w:t>
      </w:r>
      <w:r w:rsidRPr="00AD5E1D">
        <w:rPr>
          <w:bCs/>
          <w:color w:val="000000" w:themeColor="text1"/>
          <w:sz w:val="24"/>
          <w:szCs w:val="16"/>
        </w:rPr>
        <w:t>Use the information on p</w:t>
      </w:r>
      <w:r w:rsidR="00CE1585" w:rsidRPr="00AD5E1D">
        <w:rPr>
          <w:bCs/>
          <w:color w:val="000000" w:themeColor="text1"/>
          <w:sz w:val="24"/>
          <w:szCs w:val="16"/>
        </w:rPr>
        <w:t>.</w:t>
      </w:r>
      <w:r w:rsidR="002248E8">
        <w:rPr>
          <w:bCs/>
          <w:color w:val="000000" w:themeColor="text1"/>
          <w:sz w:val="24"/>
          <w:szCs w:val="16"/>
        </w:rPr>
        <w:t>11-14</w:t>
      </w:r>
      <w:r w:rsidRPr="00AD5E1D">
        <w:rPr>
          <w:bCs/>
          <w:color w:val="000000" w:themeColor="text1"/>
          <w:sz w:val="24"/>
          <w:szCs w:val="16"/>
        </w:rPr>
        <w:t xml:space="preserve"> </w:t>
      </w:r>
      <w:r w:rsidR="00AD5E1D">
        <w:rPr>
          <w:bCs/>
          <w:color w:val="000000" w:themeColor="text1"/>
          <w:sz w:val="24"/>
          <w:szCs w:val="16"/>
        </w:rPr>
        <w:t xml:space="preserve">of Holland </w:t>
      </w:r>
      <w:r w:rsidRPr="0099516E">
        <w:rPr>
          <w:bCs/>
          <w:sz w:val="24"/>
          <w:szCs w:val="16"/>
        </w:rPr>
        <w:t>to create a summary of the different attitudes towards aut</w:t>
      </w:r>
      <w:r w:rsidR="002248E8">
        <w:rPr>
          <w:bCs/>
          <w:sz w:val="24"/>
          <w:szCs w:val="16"/>
        </w:rPr>
        <w:t>ocracy from the different Tsars in our period.</w:t>
      </w:r>
      <w:r w:rsidRPr="0099516E">
        <w:rPr>
          <w:bCs/>
          <w:sz w:val="24"/>
          <w:szCs w:val="16"/>
        </w:rPr>
        <w:t xml:space="preserve"> </w:t>
      </w:r>
      <w:r w:rsidR="002248E8">
        <w:rPr>
          <w:bCs/>
          <w:sz w:val="24"/>
          <w:szCs w:val="16"/>
        </w:rPr>
        <w:t xml:space="preserve">In one colour highlight any evidence of </w:t>
      </w:r>
      <w:r w:rsidR="002248E8" w:rsidRPr="002248E8">
        <w:rPr>
          <w:b/>
          <w:bCs/>
          <w:sz w:val="24"/>
          <w:szCs w:val="16"/>
        </w:rPr>
        <w:t>change</w:t>
      </w:r>
      <w:r w:rsidR="002248E8">
        <w:rPr>
          <w:bCs/>
          <w:sz w:val="24"/>
          <w:szCs w:val="16"/>
        </w:rPr>
        <w:t xml:space="preserve"> in the attitude of the tsars towards autocracy, and in a second colour highlight any evidence of </w:t>
      </w:r>
      <w:r w:rsidR="002248E8" w:rsidRPr="002248E8">
        <w:rPr>
          <w:b/>
          <w:bCs/>
          <w:sz w:val="24"/>
          <w:szCs w:val="16"/>
        </w:rPr>
        <w:t>continuity</w:t>
      </w:r>
      <w:r w:rsidR="002248E8">
        <w:rPr>
          <w:bCs/>
          <w:sz w:val="24"/>
          <w:szCs w:val="16"/>
        </w:rPr>
        <w:t xml:space="preserve"> in their attitudes. </w:t>
      </w:r>
    </w:p>
    <w:p w14:paraId="648F4A85" w14:textId="77777777" w:rsidR="0099516E" w:rsidRPr="0099516E" w:rsidRDefault="0099516E" w:rsidP="00CE1585">
      <w:pPr>
        <w:ind w:left="-567"/>
        <w:jc w:val="both"/>
        <w:rPr>
          <w:bCs/>
          <w:sz w:val="24"/>
          <w:szCs w:val="16"/>
        </w:rPr>
      </w:pPr>
      <w:r w:rsidRPr="0099516E">
        <w:rPr>
          <w:bCs/>
          <w:sz w:val="24"/>
          <w:szCs w:val="16"/>
        </w:rPr>
        <w:t xml:space="preserve"> </w:t>
      </w:r>
    </w:p>
    <w:p w14:paraId="682AC6C7" w14:textId="5B6BB487" w:rsidR="0099516E" w:rsidRPr="00AD5E1D" w:rsidRDefault="0099516E" w:rsidP="00CE1585">
      <w:pPr>
        <w:ind w:left="-567"/>
        <w:jc w:val="both"/>
        <w:rPr>
          <w:b/>
          <w:sz w:val="24"/>
          <w:szCs w:val="16"/>
        </w:rPr>
      </w:pPr>
      <w:r w:rsidRPr="00AD5E1D">
        <w:rPr>
          <w:b/>
          <w:sz w:val="24"/>
          <w:szCs w:val="16"/>
        </w:rPr>
        <w:t xml:space="preserve">Nicholas I </w:t>
      </w:r>
      <w:r w:rsidR="00AD5E1D">
        <w:rPr>
          <w:b/>
          <w:sz w:val="24"/>
          <w:szCs w:val="16"/>
        </w:rPr>
        <w:t>(1825-1855)</w:t>
      </w:r>
    </w:p>
    <w:p w14:paraId="4C18A0CD" w14:textId="77777777" w:rsidR="0099516E" w:rsidRPr="0099516E" w:rsidRDefault="0099516E" w:rsidP="00CE1585">
      <w:pPr>
        <w:ind w:left="-567"/>
        <w:jc w:val="both"/>
        <w:rPr>
          <w:bCs/>
          <w:sz w:val="24"/>
          <w:szCs w:val="16"/>
        </w:rPr>
      </w:pPr>
      <w:r w:rsidRPr="0099516E">
        <w:rPr>
          <w:bCs/>
          <w:sz w:val="24"/>
          <w:szCs w:val="16"/>
        </w:rPr>
        <w:t xml:space="preserve"> </w:t>
      </w:r>
    </w:p>
    <w:p w14:paraId="52A0B04F" w14:textId="5AFDDD1D" w:rsidR="0099516E" w:rsidRPr="0099516E" w:rsidRDefault="002248E8" w:rsidP="002248E8">
      <w:pPr>
        <w:ind w:left="-567"/>
        <w:jc w:val="both"/>
        <w:rPr>
          <w:bCs/>
          <w:sz w:val="24"/>
          <w:szCs w:val="16"/>
        </w:rPr>
      </w:pPr>
      <w:r>
        <w:rPr>
          <w:bCs/>
          <w:sz w:val="24"/>
          <w:szCs w:val="16"/>
        </w:rPr>
        <w:t xml:space="preserve"> </w:t>
      </w:r>
    </w:p>
    <w:p w14:paraId="7998B24B" w14:textId="77777777" w:rsidR="0099516E" w:rsidRPr="0099516E" w:rsidRDefault="0099516E" w:rsidP="00CE1585">
      <w:pPr>
        <w:ind w:left="-567"/>
        <w:jc w:val="both"/>
        <w:rPr>
          <w:bCs/>
          <w:sz w:val="24"/>
          <w:szCs w:val="16"/>
        </w:rPr>
      </w:pPr>
      <w:r w:rsidRPr="0099516E">
        <w:rPr>
          <w:bCs/>
          <w:sz w:val="24"/>
          <w:szCs w:val="16"/>
        </w:rPr>
        <w:t xml:space="preserve"> </w:t>
      </w:r>
    </w:p>
    <w:p w14:paraId="71FCE127" w14:textId="40B5F86A" w:rsidR="0099516E" w:rsidRPr="00AD5E1D" w:rsidRDefault="0099516E" w:rsidP="00CE1585">
      <w:pPr>
        <w:ind w:left="-567"/>
        <w:jc w:val="both"/>
        <w:rPr>
          <w:b/>
          <w:sz w:val="24"/>
          <w:szCs w:val="16"/>
        </w:rPr>
      </w:pPr>
      <w:r w:rsidRPr="00AD5E1D">
        <w:rPr>
          <w:b/>
          <w:sz w:val="24"/>
          <w:szCs w:val="16"/>
        </w:rPr>
        <w:t xml:space="preserve">Alexander II </w:t>
      </w:r>
      <w:r w:rsidR="00AD5E1D" w:rsidRPr="00AD5E1D">
        <w:rPr>
          <w:b/>
          <w:sz w:val="24"/>
          <w:szCs w:val="16"/>
        </w:rPr>
        <w:t>(1855-1881)</w:t>
      </w:r>
    </w:p>
    <w:p w14:paraId="2007E2BC" w14:textId="6992132C" w:rsidR="00AD5E1D" w:rsidRPr="00AD5E1D" w:rsidRDefault="00AD5E1D" w:rsidP="00CE1585">
      <w:pPr>
        <w:ind w:left="-567"/>
        <w:jc w:val="both"/>
        <w:rPr>
          <w:b/>
          <w:sz w:val="24"/>
          <w:szCs w:val="16"/>
        </w:rPr>
      </w:pPr>
    </w:p>
    <w:p w14:paraId="23F666C3" w14:textId="77777777" w:rsidR="00AD5E1D" w:rsidRPr="00AD5E1D" w:rsidRDefault="00AD5E1D" w:rsidP="00CE1585">
      <w:pPr>
        <w:ind w:left="-567"/>
        <w:jc w:val="both"/>
        <w:rPr>
          <w:b/>
          <w:sz w:val="24"/>
          <w:szCs w:val="16"/>
        </w:rPr>
      </w:pPr>
    </w:p>
    <w:p w14:paraId="4AFB4E4C" w14:textId="56314B6E" w:rsidR="0099516E" w:rsidRPr="00AD5E1D" w:rsidRDefault="002248E8" w:rsidP="002248E8">
      <w:pPr>
        <w:ind w:left="-567"/>
        <w:jc w:val="both"/>
        <w:rPr>
          <w:b/>
          <w:sz w:val="24"/>
          <w:szCs w:val="16"/>
        </w:rPr>
      </w:pPr>
      <w:r>
        <w:rPr>
          <w:b/>
          <w:sz w:val="24"/>
          <w:szCs w:val="16"/>
        </w:rPr>
        <w:t xml:space="preserve"> </w:t>
      </w:r>
    </w:p>
    <w:p w14:paraId="259897AF" w14:textId="4ED3C3F1" w:rsidR="0099516E" w:rsidRPr="00AD5E1D" w:rsidRDefault="0099516E" w:rsidP="00AD5E1D">
      <w:pPr>
        <w:ind w:left="-567"/>
        <w:jc w:val="both"/>
        <w:rPr>
          <w:b/>
          <w:sz w:val="24"/>
          <w:szCs w:val="16"/>
        </w:rPr>
      </w:pPr>
    </w:p>
    <w:p w14:paraId="69FFE1E6" w14:textId="1E50BE8A" w:rsidR="0099516E" w:rsidRPr="00AD5E1D" w:rsidRDefault="0099516E" w:rsidP="00CE1585">
      <w:pPr>
        <w:ind w:left="-567"/>
        <w:jc w:val="both"/>
        <w:rPr>
          <w:b/>
          <w:sz w:val="24"/>
          <w:szCs w:val="16"/>
        </w:rPr>
      </w:pPr>
      <w:r w:rsidRPr="00AD5E1D">
        <w:rPr>
          <w:b/>
          <w:sz w:val="24"/>
          <w:szCs w:val="16"/>
        </w:rPr>
        <w:t>Alexander III</w:t>
      </w:r>
      <w:r w:rsidR="00AD5E1D" w:rsidRPr="00AD5E1D">
        <w:rPr>
          <w:b/>
          <w:sz w:val="24"/>
          <w:szCs w:val="16"/>
        </w:rPr>
        <w:t xml:space="preserve"> (1881-1894)</w:t>
      </w:r>
      <w:r w:rsidRPr="00AD5E1D">
        <w:rPr>
          <w:b/>
          <w:sz w:val="24"/>
          <w:szCs w:val="16"/>
        </w:rPr>
        <w:t xml:space="preserve"> </w:t>
      </w:r>
    </w:p>
    <w:p w14:paraId="188A1FC8" w14:textId="77777777" w:rsidR="0099516E" w:rsidRPr="00AD5E1D" w:rsidRDefault="0099516E" w:rsidP="00CE1585">
      <w:pPr>
        <w:ind w:left="-567"/>
        <w:jc w:val="both"/>
        <w:rPr>
          <w:b/>
          <w:sz w:val="24"/>
          <w:szCs w:val="16"/>
        </w:rPr>
      </w:pPr>
      <w:r w:rsidRPr="00AD5E1D">
        <w:rPr>
          <w:b/>
          <w:sz w:val="24"/>
          <w:szCs w:val="16"/>
        </w:rPr>
        <w:t xml:space="preserve"> </w:t>
      </w:r>
    </w:p>
    <w:p w14:paraId="05F1EC5D" w14:textId="77777777" w:rsidR="0099516E" w:rsidRPr="00AD5E1D" w:rsidRDefault="0099516E" w:rsidP="00CE1585">
      <w:pPr>
        <w:ind w:left="-567"/>
        <w:jc w:val="both"/>
        <w:rPr>
          <w:b/>
          <w:sz w:val="24"/>
          <w:szCs w:val="16"/>
        </w:rPr>
      </w:pPr>
      <w:r w:rsidRPr="00AD5E1D">
        <w:rPr>
          <w:b/>
          <w:sz w:val="24"/>
          <w:szCs w:val="16"/>
        </w:rPr>
        <w:t xml:space="preserve"> </w:t>
      </w:r>
    </w:p>
    <w:p w14:paraId="2DB7DFC3" w14:textId="287EED2C" w:rsidR="0099516E" w:rsidRPr="00AD5E1D" w:rsidRDefault="002248E8" w:rsidP="002248E8">
      <w:pPr>
        <w:ind w:left="-567"/>
        <w:jc w:val="both"/>
        <w:rPr>
          <w:b/>
          <w:sz w:val="24"/>
          <w:szCs w:val="16"/>
        </w:rPr>
      </w:pPr>
      <w:r>
        <w:rPr>
          <w:b/>
          <w:sz w:val="24"/>
          <w:szCs w:val="16"/>
        </w:rPr>
        <w:t xml:space="preserve"> </w:t>
      </w:r>
    </w:p>
    <w:p w14:paraId="021016CF" w14:textId="31BD5C5F" w:rsidR="0099516E" w:rsidRPr="00AD5E1D" w:rsidRDefault="0099516E" w:rsidP="00CE1585">
      <w:pPr>
        <w:ind w:left="-567"/>
        <w:jc w:val="both"/>
        <w:rPr>
          <w:b/>
          <w:sz w:val="24"/>
          <w:szCs w:val="16"/>
        </w:rPr>
      </w:pPr>
      <w:r w:rsidRPr="00AD5E1D">
        <w:rPr>
          <w:b/>
          <w:sz w:val="24"/>
          <w:szCs w:val="16"/>
        </w:rPr>
        <w:t xml:space="preserve"> </w:t>
      </w:r>
    </w:p>
    <w:p w14:paraId="3E47A3F1" w14:textId="57BD4C19" w:rsidR="0099516E" w:rsidRPr="00AD5E1D" w:rsidRDefault="0099516E" w:rsidP="00CE1585">
      <w:pPr>
        <w:ind w:left="-567"/>
        <w:jc w:val="both"/>
        <w:rPr>
          <w:b/>
          <w:sz w:val="24"/>
          <w:szCs w:val="16"/>
        </w:rPr>
      </w:pPr>
      <w:r w:rsidRPr="00AD5E1D">
        <w:rPr>
          <w:b/>
          <w:sz w:val="24"/>
          <w:szCs w:val="16"/>
        </w:rPr>
        <w:t xml:space="preserve">Nicholas II </w:t>
      </w:r>
      <w:r w:rsidR="00AD5E1D" w:rsidRPr="00AD5E1D">
        <w:rPr>
          <w:b/>
          <w:sz w:val="24"/>
          <w:szCs w:val="16"/>
        </w:rPr>
        <w:t>(1894-1917)</w:t>
      </w:r>
    </w:p>
    <w:p w14:paraId="55681C37" w14:textId="199E5B4D" w:rsidR="0099516E" w:rsidRDefault="0099516E" w:rsidP="00CE1585">
      <w:pPr>
        <w:ind w:left="-567" w:right="-22"/>
        <w:jc w:val="both"/>
        <w:rPr>
          <w:b/>
          <w:sz w:val="24"/>
          <w:szCs w:val="16"/>
          <w:u w:val="single"/>
        </w:rPr>
      </w:pPr>
    </w:p>
    <w:p w14:paraId="6580E03D" w14:textId="121757FB" w:rsidR="0099516E" w:rsidRDefault="0099516E" w:rsidP="00951866">
      <w:pPr>
        <w:ind w:left="-426" w:right="-22"/>
        <w:rPr>
          <w:b/>
          <w:sz w:val="24"/>
          <w:szCs w:val="16"/>
          <w:u w:val="single"/>
        </w:rPr>
      </w:pPr>
    </w:p>
    <w:p w14:paraId="53C169E5" w14:textId="77777777" w:rsidR="002248E8" w:rsidRDefault="002248E8" w:rsidP="00951866">
      <w:pPr>
        <w:ind w:left="-426" w:right="-22"/>
        <w:rPr>
          <w:b/>
          <w:sz w:val="24"/>
          <w:szCs w:val="16"/>
          <w:u w:val="single"/>
        </w:rPr>
      </w:pPr>
    </w:p>
    <w:p w14:paraId="104926CA" w14:textId="3B599486" w:rsidR="00AD5E1D" w:rsidRDefault="002248E8" w:rsidP="002248E8">
      <w:pPr>
        <w:ind w:right="-22"/>
        <w:rPr>
          <w:b/>
          <w:sz w:val="24"/>
          <w:szCs w:val="16"/>
          <w:u w:val="single"/>
        </w:rPr>
      </w:pPr>
      <w:r w:rsidRPr="002248E8">
        <w:rPr>
          <w:b/>
          <w:noProof/>
          <w:sz w:val="24"/>
          <w:szCs w:val="16"/>
          <w:lang w:eastAsia="en-GB"/>
        </w:rPr>
        <mc:AlternateContent>
          <mc:Choice Requires="wps">
            <w:drawing>
              <wp:anchor distT="45720" distB="45720" distL="114300" distR="114300" simplePos="0" relativeHeight="251685888" behindDoc="0" locked="0" layoutInCell="1" allowOverlap="1" wp14:anchorId="14BAB277" wp14:editId="3E2B121D">
                <wp:simplePos x="0" y="0"/>
                <wp:positionH relativeFrom="margin">
                  <wp:posOffset>-294640</wp:posOffset>
                </wp:positionH>
                <wp:positionV relativeFrom="paragraph">
                  <wp:posOffset>307340</wp:posOffset>
                </wp:positionV>
                <wp:extent cx="6329045" cy="1404620"/>
                <wp:effectExtent l="0" t="0" r="14605"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1404620"/>
                        </a:xfrm>
                        <a:prstGeom prst="rect">
                          <a:avLst/>
                        </a:prstGeom>
                        <a:solidFill>
                          <a:schemeClr val="accent4">
                            <a:lumMod val="20000"/>
                            <a:lumOff val="80000"/>
                          </a:schemeClr>
                        </a:solidFill>
                        <a:ln w="9525">
                          <a:solidFill>
                            <a:srgbClr val="000000"/>
                          </a:solidFill>
                          <a:miter lim="800000"/>
                          <a:headEnd/>
                          <a:tailEnd/>
                        </a:ln>
                      </wps:spPr>
                      <wps:txbx>
                        <w:txbxContent>
                          <w:p w14:paraId="455C3820" w14:textId="0AE5A06F" w:rsidR="00536D88" w:rsidRDefault="00536D88" w:rsidP="002248E8">
                            <w:pPr>
                              <w:jc w:val="both"/>
                            </w:pPr>
                            <w:r w:rsidRPr="002248E8">
                              <w:rPr>
                                <w:b/>
                              </w:rPr>
                              <w:t>Key Question:</w:t>
                            </w:r>
                            <w:r>
                              <w:t xml:space="preserve"> How accurate is it to say that </w:t>
                            </w:r>
                            <w:r w:rsidRPr="000F38A4">
                              <w:rPr>
                                <w:bCs/>
                              </w:rPr>
                              <w:t>all</w:t>
                            </w:r>
                            <w:r w:rsidR="00502D63">
                              <w:t xml:space="preserve"> the tsars of this period were</w:t>
                            </w:r>
                            <w:r>
                              <w:t xml:space="preserve"> motivated by an unwavering belief in autocracy?</w:t>
                            </w:r>
                          </w:p>
                          <w:p w14:paraId="5EBC5537" w14:textId="43EB71C9" w:rsidR="00536D88" w:rsidRDefault="00536D88"/>
                          <w:p w14:paraId="3A78FDB1" w14:textId="2EE09811" w:rsidR="00536D88" w:rsidRDefault="00536D88"/>
                          <w:p w14:paraId="793685F6" w14:textId="3DCC5E18" w:rsidR="00536D88" w:rsidRDefault="00536D88"/>
                          <w:p w14:paraId="26968DB2" w14:textId="55EB4CF5" w:rsidR="00536D88" w:rsidRDefault="00536D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4BAB277">
                <v:stroke joinstyle="miter"/>
                <v:path gradientshapeok="t" o:connecttype="rect"/>
              </v:shapetype>
              <v:shape id="_x0000_s1032" style="position:absolute;margin-left:-23.2pt;margin-top:24.2pt;width:498.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fff2cc [6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">
                <v:textbox style="mso-fit-shape-to-text:t">
                  <w:txbxContent>
                    <w:p w:rsidR="00536D88" w:rsidP="002248E8" w:rsidRDefault="00536D88" w14:paraId="455C3820" w14:textId="0AE5A06F">
                      <w:pPr>
                        <w:jc w:val="both"/>
                      </w:pPr>
                      <w:r w:rsidRPr="002248E8">
                        <w:rPr>
                          <w:b/>
                        </w:rPr>
                        <w:t>Key Question:</w:t>
                      </w:r>
                      <w:r>
                        <w:t xml:space="preserve"> How accurate is it to say that </w:t>
                      </w:r>
                      <w:r w:rsidRPr="000F38A4">
                        <w:rPr>
                          <w:bCs/>
                        </w:rPr>
                        <w:t>all</w:t>
                      </w:r>
                      <w:r w:rsidR="00502D63">
                        <w:t xml:space="preserve"> the tsars of this period were</w:t>
                      </w:r>
                      <w:r>
                        <w:t xml:space="preserve"> motivated by an unwavering belief in autocracy?</w:t>
                      </w:r>
                    </w:p>
                    <w:p w:rsidR="00536D88" w:rsidRDefault="00536D88" w14:paraId="5EBC5537" w14:textId="43EB71C9"/>
                    <w:p w:rsidR="00536D88" w:rsidRDefault="00536D88" w14:paraId="3A78FDB1" w14:textId="2EE09811"/>
                    <w:p w:rsidR="00536D88" w:rsidRDefault="00536D88" w14:paraId="793685F6" w14:textId="3DCC5E18"/>
                    <w:p w:rsidR="00536D88" w:rsidRDefault="00536D88" w14:paraId="26968DB2" w14:textId="55EB4CF5"/>
                  </w:txbxContent>
                </v:textbox>
                <w10:wrap type="square" anchorx="margin"/>
              </v:shape>
            </w:pict>
          </mc:Fallback>
        </mc:AlternateContent>
      </w:r>
    </w:p>
    <w:p w14:paraId="7BFD7234" w14:textId="2A9455BF" w:rsidR="00922853" w:rsidRPr="00AD5E1D" w:rsidRDefault="00922853" w:rsidP="00CE1585">
      <w:pPr>
        <w:ind w:left="-567" w:right="-22"/>
        <w:rPr>
          <w:b/>
          <w:sz w:val="28"/>
          <w:szCs w:val="18"/>
          <w:u w:val="single"/>
        </w:rPr>
      </w:pPr>
      <w:r w:rsidRPr="00AD5E1D">
        <w:rPr>
          <w:b/>
          <w:sz w:val="28"/>
          <w:szCs w:val="18"/>
          <w:u w:val="single"/>
        </w:rPr>
        <w:t>1917-1928: Dictatorship</w:t>
      </w:r>
      <w:r w:rsidR="00144B29" w:rsidRPr="00AD5E1D">
        <w:rPr>
          <w:b/>
          <w:sz w:val="28"/>
          <w:szCs w:val="18"/>
          <w:u w:val="single"/>
        </w:rPr>
        <w:t xml:space="preserve"> and Marxism-Leninism</w:t>
      </w:r>
    </w:p>
    <w:p w14:paraId="5328A3A8" w14:textId="32A70F85" w:rsidR="00014BE5" w:rsidRPr="00014BE5" w:rsidRDefault="00014BE5" w:rsidP="00CE1585">
      <w:pPr>
        <w:ind w:left="-567" w:right="-22"/>
        <w:jc w:val="both"/>
        <w:rPr>
          <w:bCs/>
          <w:sz w:val="24"/>
          <w:szCs w:val="16"/>
        </w:rPr>
      </w:pPr>
      <w:r w:rsidRPr="00951866">
        <w:rPr>
          <w:b/>
          <w:sz w:val="24"/>
          <w:szCs w:val="16"/>
        </w:rPr>
        <w:t>Dictatorship</w:t>
      </w:r>
      <w:r w:rsidRPr="00014BE5">
        <w:rPr>
          <w:bCs/>
          <w:sz w:val="24"/>
          <w:szCs w:val="16"/>
        </w:rPr>
        <w:t xml:space="preserve"> means absolute rule, usually by one person, with no legal, political, economic or social restrictions.</w:t>
      </w:r>
      <w:r w:rsidR="00970F94">
        <w:rPr>
          <w:bCs/>
          <w:sz w:val="24"/>
          <w:szCs w:val="16"/>
        </w:rPr>
        <w:t xml:space="preserve"> </w:t>
      </w:r>
      <w:r w:rsidRPr="00014BE5">
        <w:rPr>
          <w:bCs/>
          <w:sz w:val="24"/>
          <w:szCs w:val="16"/>
        </w:rPr>
        <w:t xml:space="preserve">The Russian concept of dictatorship was partly derived from the writings of </w:t>
      </w:r>
      <w:r w:rsidRPr="00951866">
        <w:rPr>
          <w:b/>
          <w:sz w:val="24"/>
          <w:szCs w:val="16"/>
        </w:rPr>
        <w:t>Karl Marx and Friedrich Engels</w:t>
      </w:r>
      <w:r w:rsidR="00970F94">
        <w:rPr>
          <w:bCs/>
          <w:sz w:val="24"/>
          <w:szCs w:val="16"/>
        </w:rPr>
        <w:t>, whose ideas had begun to take root within the Russian intelligentsia by the 1880s.</w:t>
      </w:r>
    </w:p>
    <w:p w14:paraId="0071BBA4" w14:textId="3C840DC4" w:rsidR="00014BE5" w:rsidRPr="00BF321A" w:rsidRDefault="00BF321A" w:rsidP="00CE1585">
      <w:pPr>
        <w:ind w:left="-567"/>
        <w:rPr>
          <w:bCs/>
          <w:sz w:val="24"/>
          <w:szCs w:val="16"/>
          <w:u w:val="single"/>
        </w:rPr>
      </w:pPr>
      <w:r w:rsidRPr="00BF321A">
        <w:rPr>
          <w:bCs/>
          <w:sz w:val="24"/>
          <w:szCs w:val="16"/>
          <w:u w:val="single"/>
        </w:rPr>
        <w:t>The Marxist theory of revolution</w:t>
      </w:r>
    </w:p>
    <w:p w14:paraId="328CA898" w14:textId="56DB181A" w:rsidR="00587CEB" w:rsidRPr="00587CEB" w:rsidRDefault="00014BE5" w:rsidP="00587CEB">
      <w:pPr>
        <w:rPr>
          <w:b/>
          <w:sz w:val="24"/>
          <w:szCs w:val="16"/>
          <w:u w:val="single"/>
        </w:rPr>
      </w:pPr>
      <w:r w:rsidRPr="00014BE5">
        <w:rPr>
          <w:b/>
          <w:noProof/>
          <w:sz w:val="24"/>
          <w:szCs w:val="16"/>
          <w:lang w:eastAsia="en-GB"/>
        </w:rPr>
        <w:drawing>
          <wp:inline distT="0" distB="0" distL="0" distR="0" wp14:anchorId="2B225619" wp14:editId="6E10CC97">
            <wp:extent cx="6276975" cy="4514850"/>
            <wp:effectExtent l="38100" t="0" r="9525"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ED3E989" w14:textId="5C869846" w:rsidR="00BF321A" w:rsidRPr="00BF321A" w:rsidRDefault="00BF321A" w:rsidP="00951866">
      <w:pPr>
        <w:ind w:left="-426"/>
        <w:rPr>
          <w:bCs/>
          <w:sz w:val="24"/>
          <w:szCs w:val="16"/>
          <w:u w:val="single"/>
        </w:rPr>
      </w:pPr>
      <w:r w:rsidRPr="00BF321A">
        <w:rPr>
          <w:bCs/>
          <w:sz w:val="24"/>
          <w:szCs w:val="16"/>
          <w:u w:val="single"/>
        </w:rPr>
        <w:t>Marxism-Leninism</w:t>
      </w:r>
    </w:p>
    <w:p w14:paraId="0F5B9E4F" w14:textId="35DE40DB" w:rsidR="00194BC0" w:rsidRDefault="00194BC0" w:rsidP="00194BC0">
      <w:pPr>
        <w:ind w:left="-426"/>
        <w:jc w:val="both"/>
        <w:rPr>
          <w:bCs/>
          <w:sz w:val="24"/>
          <w:szCs w:val="16"/>
        </w:rPr>
      </w:pPr>
      <w:r>
        <w:rPr>
          <w:bCs/>
          <w:sz w:val="24"/>
          <w:szCs w:val="16"/>
        </w:rPr>
        <w:t xml:space="preserve">A problem for Russian radicals was that Russia did not ‘fit’ the Marxist theory of revolution, in the sense that Marx predicted that the revolution would occur in advanced industrialised nations such as Germany and Britain. Russia was largely rural and ‘backward’ and therefore, according to Marx, not the sort of place where revolution would happen. </w:t>
      </w:r>
    </w:p>
    <w:p w14:paraId="00A5EE21" w14:textId="3E95AEB1" w:rsidR="00BF321A" w:rsidRDefault="00BF321A" w:rsidP="00951866">
      <w:pPr>
        <w:ind w:left="-426"/>
        <w:rPr>
          <w:bCs/>
          <w:sz w:val="24"/>
          <w:szCs w:val="16"/>
        </w:rPr>
      </w:pPr>
      <w:r>
        <w:rPr>
          <w:bCs/>
          <w:sz w:val="24"/>
          <w:szCs w:val="16"/>
        </w:rPr>
        <w:t xml:space="preserve">Lenin </w:t>
      </w:r>
      <w:r w:rsidRPr="00587CEB">
        <w:rPr>
          <w:b/>
          <w:sz w:val="24"/>
          <w:szCs w:val="16"/>
        </w:rPr>
        <w:t>interpreted the works of Marx</w:t>
      </w:r>
      <w:r>
        <w:rPr>
          <w:bCs/>
          <w:sz w:val="24"/>
          <w:szCs w:val="16"/>
        </w:rPr>
        <w:t xml:space="preserve"> in his 1902 pamphlet </w:t>
      </w:r>
      <w:r>
        <w:rPr>
          <w:bCs/>
          <w:i/>
          <w:iCs/>
          <w:sz w:val="24"/>
          <w:szCs w:val="16"/>
        </w:rPr>
        <w:t xml:space="preserve">What is to be Done? </w:t>
      </w:r>
      <w:r>
        <w:rPr>
          <w:bCs/>
          <w:sz w:val="24"/>
          <w:szCs w:val="16"/>
        </w:rPr>
        <w:t>He argued:</w:t>
      </w:r>
    </w:p>
    <w:p w14:paraId="6FA0D47F" w14:textId="2A6AE82D" w:rsidR="00951866" w:rsidRDefault="00BF321A" w:rsidP="00951866">
      <w:pPr>
        <w:pStyle w:val="ListParagraph"/>
        <w:numPr>
          <w:ilvl w:val="0"/>
          <w:numId w:val="15"/>
        </w:numPr>
        <w:ind w:left="284"/>
        <w:jc w:val="both"/>
        <w:rPr>
          <w:bCs/>
          <w:sz w:val="24"/>
          <w:szCs w:val="16"/>
        </w:rPr>
      </w:pPr>
      <w:r>
        <w:rPr>
          <w:bCs/>
          <w:sz w:val="24"/>
          <w:szCs w:val="16"/>
        </w:rPr>
        <w:t xml:space="preserve">A </w:t>
      </w:r>
      <w:r w:rsidRPr="00951866">
        <w:rPr>
          <w:b/>
          <w:sz w:val="24"/>
          <w:szCs w:val="16"/>
        </w:rPr>
        <w:t>vanguard party</w:t>
      </w:r>
      <w:r>
        <w:rPr>
          <w:bCs/>
          <w:sz w:val="24"/>
          <w:szCs w:val="16"/>
        </w:rPr>
        <w:t xml:space="preserve"> of dedicated revolutionaries would spread Marxist political ideas among the workers</w:t>
      </w:r>
      <w:r w:rsidR="00951866">
        <w:rPr>
          <w:bCs/>
          <w:sz w:val="24"/>
          <w:szCs w:val="16"/>
        </w:rPr>
        <w:t xml:space="preserve"> to </w:t>
      </w:r>
      <w:r w:rsidR="00951866" w:rsidRPr="00194BC0">
        <w:rPr>
          <w:b/>
          <w:sz w:val="24"/>
          <w:szCs w:val="16"/>
        </w:rPr>
        <w:t xml:space="preserve">‘speed up’ </w:t>
      </w:r>
      <w:r w:rsidR="00951866">
        <w:rPr>
          <w:bCs/>
          <w:sz w:val="24"/>
          <w:szCs w:val="16"/>
        </w:rPr>
        <w:t>the revolutionary process</w:t>
      </w:r>
      <w:r w:rsidR="00194BC0">
        <w:rPr>
          <w:bCs/>
          <w:sz w:val="24"/>
          <w:szCs w:val="16"/>
        </w:rPr>
        <w:t>.</w:t>
      </w:r>
    </w:p>
    <w:p w14:paraId="4A46BC49" w14:textId="43BB5F41" w:rsidR="00587CEB" w:rsidRDefault="00BF321A" w:rsidP="00587CEB">
      <w:pPr>
        <w:pStyle w:val="ListParagraph"/>
        <w:numPr>
          <w:ilvl w:val="0"/>
          <w:numId w:val="15"/>
        </w:numPr>
        <w:ind w:left="284"/>
        <w:jc w:val="both"/>
        <w:rPr>
          <w:bCs/>
          <w:sz w:val="24"/>
          <w:szCs w:val="16"/>
        </w:rPr>
      </w:pPr>
      <w:r w:rsidRPr="00951866">
        <w:rPr>
          <w:bCs/>
          <w:sz w:val="24"/>
          <w:szCs w:val="16"/>
        </w:rPr>
        <w:t xml:space="preserve">A </w:t>
      </w:r>
      <w:r w:rsidRPr="00951866">
        <w:rPr>
          <w:b/>
          <w:sz w:val="24"/>
          <w:szCs w:val="16"/>
        </w:rPr>
        <w:t>Party Central Committee</w:t>
      </w:r>
      <w:r w:rsidRPr="00951866">
        <w:rPr>
          <w:bCs/>
          <w:sz w:val="24"/>
          <w:szCs w:val="16"/>
        </w:rPr>
        <w:t xml:space="preserve"> could govern in the interest of workers until the latter were ready to take control themselves </w:t>
      </w:r>
      <w:r w:rsidR="00951866" w:rsidRPr="00951866">
        <w:rPr>
          <w:bCs/>
          <w:sz w:val="24"/>
          <w:szCs w:val="16"/>
        </w:rPr>
        <w:t>– this was Lenin’s interpretation of the ‘dictatorship of the proletariat’.</w:t>
      </w:r>
    </w:p>
    <w:p w14:paraId="064214C3" w14:textId="01CF8388" w:rsidR="00587CEB" w:rsidRPr="00587CEB" w:rsidRDefault="00587CEB" w:rsidP="00587CEB">
      <w:pPr>
        <w:ind w:left="-426"/>
        <w:jc w:val="both"/>
        <w:rPr>
          <w:bCs/>
          <w:sz w:val="24"/>
          <w:szCs w:val="16"/>
        </w:rPr>
      </w:pPr>
      <w:r>
        <w:rPr>
          <w:bCs/>
          <w:sz w:val="24"/>
          <w:szCs w:val="16"/>
        </w:rPr>
        <w:t>Essentially, Lenin argued that Marx’s theory of worker control of the means of production, distribution and exchange could be speeded up.</w:t>
      </w:r>
    </w:p>
    <w:p w14:paraId="30CD61B3" w14:textId="77777777" w:rsidR="00CE1585" w:rsidRDefault="00CE1585" w:rsidP="00CE1585">
      <w:pPr>
        <w:pStyle w:val="ListParagraph"/>
        <w:ind w:left="1440"/>
        <w:rPr>
          <w:bCs/>
          <w:sz w:val="24"/>
          <w:szCs w:val="16"/>
        </w:rPr>
      </w:pPr>
    </w:p>
    <w:p w14:paraId="5531C938" w14:textId="19DEEC69" w:rsidR="00587CEB" w:rsidRPr="00587CEB" w:rsidRDefault="00587CEB" w:rsidP="00FE7619">
      <w:pPr>
        <w:ind w:left="-426"/>
        <w:rPr>
          <w:bCs/>
          <w:sz w:val="24"/>
          <w:szCs w:val="16"/>
        </w:rPr>
      </w:pPr>
      <w:r w:rsidRPr="00587CEB">
        <w:rPr>
          <w:b/>
          <w:sz w:val="24"/>
          <w:szCs w:val="16"/>
          <w:u w:val="single"/>
        </w:rPr>
        <w:t>Task 3:</w:t>
      </w:r>
      <w:r w:rsidR="002248E8">
        <w:rPr>
          <w:bCs/>
          <w:sz w:val="24"/>
          <w:szCs w:val="16"/>
        </w:rPr>
        <w:t xml:space="preserve"> Use p.15</w:t>
      </w:r>
      <w:r>
        <w:rPr>
          <w:bCs/>
          <w:sz w:val="24"/>
          <w:szCs w:val="16"/>
        </w:rPr>
        <w:t xml:space="preserve"> of Holland </w:t>
      </w:r>
      <w:r w:rsidR="002248E8">
        <w:rPr>
          <w:bCs/>
          <w:sz w:val="24"/>
          <w:szCs w:val="16"/>
        </w:rPr>
        <w:t xml:space="preserve">(the ‘key terms’ box) </w:t>
      </w:r>
      <w:r>
        <w:rPr>
          <w:bCs/>
          <w:sz w:val="24"/>
          <w:szCs w:val="16"/>
        </w:rPr>
        <w:t>to add to your glossary at the end of the booklet.</w:t>
      </w:r>
      <w:r w:rsidR="002248E8">
        <w:rPr>
          <w:bCs/>
          <w:sz w:val="24"/>
          <w:szCs w:val="16"/>
        </w:rPr>
        <w:t xml:space="preserve"> </w:t>
      </w:r>
      <w:r w:rsidR="00FE7619">
        <w:rPr>
          <w:bCs/>
          <w:sz w:val="24"/>
          <w:szCs w:val="16"/>
        </w:rPr>
        <w:t>Try to phrase your definitions in your own words.</w:t>
      </w:r>
    </w:p>
    <w:p w14:paraId="2CD7E4AA" w14:textId="77777777" w:rsidR="00194BC0" w:rsidRDefault="00194BC0" w:rsidP="005C7DA8">
      <w:pPr>
        <w:ind w:left="-426"/>
        <w:rPr>
          <w:b/>
          <w:sz w:val="24"/>
          <w:szCs w:val="16"/>
          <w:u w:val="single"/>
        </w:rPr>
      </w:pPr>
    </w:p>
    <w:p w14:paraId="36F13F4C" w14:textId="6259DF49" w:rsidR="005C7DA8" w:rsidRDefault="00587CEB" w:rsidP="005C7DA8">
      <w:pPr>
        <w:ind w:left="-426"/>
        <w:rPr>
          <w:bCs/>
          <w:sz w:val="24"/>
          <w:szCs w:val="16"/>
        </w:rPr>
      </w:pPr>
      <w:r w:rsidRPr="005C7DA8">
        <w:rPr>
          <w:b/>
          <w:sz w:val="24"/>
          <w:szCs w:val="16"/>
          <w:u w:val="single"/>
        </w:rPr>
        <w:t>Task 4:</w:t>
      </w:r>
      <w:r>
        <w:rPr>
          <w:bCs/>
          <w:sz w:val="24"/>
          <w:szCs w:val="16"/>
        </w:rPr>
        <w:t xml:space="preserve"> Use Holland p.</w:t>
      </w:r>
      <w:r w:rsidR="00FE7619">
        <w:rPr>
          <w:bCs/>
          <w:sz w:val="24"/>
          <w:szCs w:val="16"/>
        </w:rPr>
        <w:t>16-18</w:t>
      </w:r>
      <w:r w:rsidR="00375CBB">
        <w:rPr>
          <w:bCs/>
          <w:sz w:val="24"/>
          <w:szCs w:val="16"/>
        </w:rPr>
        <w:t xml:space="preserve"> to answer these questions</w:t>
      </w:r>
      <w:r w:rsidR="0016343C">
        <w:rPr>
          <w:bCs/>
          <w:sz w:val="24"/>
          <w:szCs w:val="16"/>
        </w:rPr>
        <w:t>.</w:t>
      </w:r>
    </w:p>
    <w:p w14:paraId="65C9180D" w14:textId="77777777" w:rsidR="0016343C" w:rsidRDefault="0016343C" w:rsidP="005C7DA8">
      <w:pPr>
        <w:ind w:left="-426"/>
        <w:rPr>
          <w:bCs/>
          <w:sz w:val="24"/>
          <w:szCs w:val="16"/>
        </w:rPr>
      </w:pPr>
    </w:p>
    <w:p w14:paraId="4BB6CFA6" w14:textId="77244BE8" w:rsidR="005C7DA8" w:rsidRDefault="005C7DA8" w:rsidP="005C7DA8">
      <w:pPr>
        <w:pStyle w:val="ListParagraph"/>
        <w:numPr>
          <w:ilvl w:val="0"/>
          <w:numId w:val="22"/>
        </w:numPr>
        <w:rPr>
          <w:bCs/>
          <w:sz w:val="24"/>
          <w:szCs w:val="16"/>
        </w:rPr>
      </w:pPr>
      <w:r>
        <w:rPr>
          <w:bCs/>
          <w:sz w:val="24"/>
          <w:szCs w:val="16"/>
        </w:rPr>
        <w:t>Why did Lenin think that Marxism would be impossible in Russia? What experiences at the end of the nineteenth century had shown him this?</w:t>
      </w:r>
    </w:p>
    <w:p w14:paraId="6EA097EB" w14:textId="21F108C3" w:rsidR="005C7DA8" w:rsidRDefault="005C7DA8" w:rsidP="005C7DA8">
      <w:pPr>
        <w:pStyle w:val="ListParagraph"/>
        <w:ind w:left="-66"/>
        <w:rPr>
          <w:bCs/>
          <w:sz w:val="24"/>
          <w:szCs w:val="16"/>
        </w:rPr>
      </w:pPr>
    </w:p>
    <w:p w14:paraId="36E9D404" w14:textId="4377799D" w:rsidR="005C7DA8" w:rsidRDefault="005C7DA8" w:rsidP="005C7DA8">
      <w:pPr>
        <w:pStyle w:val="ListParagraph"/>
        <w:ind w:left="-66"/>
        <w:rPr>
          <w:bCs/>
          <w:sz w:val="24"/>
          <w:szCs w:val="16"/>
        </w:rPr>
      </w:pPr>
    </w:p>
    <w:p w14:paraId="598165E8" w14:textId="542F685F" w:rsidR="005C7DA8" w:rsidRDefault="005C7DA8" w:rsidP="005C7DA8">
      <w:pPr>
        <w:pStyle w:val="ListParagraph"/>
        <w:ind w:left="-66"/>
        <w:rPr>
          <w:bCs/>
          <w:sz w:val="24"/>
          <w:szCs w:val="16"/>
        </w:rPr>
      </w:pPr>
    </w:p>
    <w:p w14:paraId="39C3DE5A" w14:textId="2A35F45E" w:rsidR="005C7DA8" w:rsidRDefault="005C7DA8" w:rsidP="005C7DA8">
      <w:pPr>
        <w:pStyle w:val="ListParagraph"/>
        <w:ind w:left="-66"/>
        <w:rPr>
          <w:bCs/>
          <w:sz w:val="24"/>
          <w:szCs w:val="16"/>
        </w:rPr>
      </w:pPr>
    </w:p>
    <w:p w14:paraId="72EC9389" w14:textId="6EAC854F" w:rsidR="005C7DA8" w:rsidRDefault="005C7DA8" w:rsidP="005C7DA8">
      <w:pPr>
        <w:pStyle w:val="ListParagraph"/>
        <w:ind w:left="-66"/>
        <w:rPr>
          <w:bCs/>
          <w:sz w:val="24"/>
          <w:szCs w:val="16"/>
        </w:rPr>
      </w:pPr>
    </w:p>
    <w:p w14:paraId="6B8318B0" w14:textId="1F5714D8" w:rsidR="0016343C" w:rsidRDefault="0016343C" w:rsidP="005C7DA8">
      <w:pPr>
        <w:pStyle w:val="ListParagraph"/>
        <w:ind w:left="-66"/>
        <w:rPr>
          <w:bCs/>
          <w:sz w:val="24"/>
          <w:szCs w:val="16"/>
        </w:rPr>
      </w:pPr>
    </w:p>
    <w:p w14:paraId="6AC77483" w14:textId="77777777" w:rsidR="0016343C" w:rsidRDefault="0016343C" w:rsidP="005C7DA8">
      <w:pPr>
        <w:pStyle w:val="ListParagraph"/>
        <w:ind w:left="-66"/>
        <w:rPr>
          <w:bCs/>
          <w:sz w:val="24"/>
          <w:szCs w:val="16"/>
        </w:rPr>
      </w:pPr>
    </w:p>
    <w:p w14:paraId="2AB2451F" w14:textId="14127E32" w:rsidR="005C7DA8" w:rsidRDefault="005C7DA8" w:rsidP="005C7DA8">
      <w:pPr>
        <w:pStyle w:val="ListParagraph"/>
        <w:ind w:left="-66"/>
        <w:rPr>
          <w:bCs/>
          <w:sz w:val="24"/>
          <w:szCs w:val="16"/>
        </w:rPr>
      </w:pPr>
    </w:p>
    <w:p w14:paraId="24800607" w14:textId="77777777" w:rsidR="005C7DA8" w:rsidRDefault="005C7DA8" w:rsidP="005C7DA8">
      <w:pPr>
        <w:pStyle w:val="ListParagraph"/>
        <w:ind w:left="-66"/>
        <w:rPr>
          <w:bCs/>
          <w:sz w:val="24"/>
          <w:szCs w:val="16"/>
        </w:rPr>
      </w:pPr>
    </w:p>
    <w:p w14:paraId="7FF30C2C" w14:textId="77777777" w:rsidR="005C7DA8" w:rsidRDefault="005C7DA8" w:rsidP="005C7DA8">
      <w:pPr>
        <w:pStyle w:val="ListParagraph"/>
        <w:ind w:left="-66"/>
        <w:rPr>
          <w:bCs/>
          <w:sz w:val="24"/>
          <w:szCs w:val="16"/>
        </w:rPr>
      </w:pPr>
    </w:p>
    <w:p w14:paraId="13A031EE" w14:textId="6157568F" w:rsidR="005C7DA8" w:rsidRDefault="00587CEB" w:rsidP="005C7DA8">
      <w:pPr>
        <w:pStyle w:val="ListParagraph"/>
        <w:numPr>
          <w:ilvl w:val="0"/>
          <w:numId w:val="22"/>
        </w:numPr>
        <w:rPr>
          <w:bCs/>
          <w:sz w:val="24"/>
          <w:szCs w:val="16"/>
        </w:rPr>
      </w:pPr>
      <w:r w:rsidRPr="005C7DA8">
        <w:rPr>
          <w:bCs/>
          <w:sz w:val="24"/>
          <w:szCs w:val="16"/>
        </w:rPr>
        <w:t xml:space="preserve">What </w:t>
      </w:r>
      <w:r w:rsidR="005C7DA8">
        <w:rPr>
          <w:bCs/>
          <w:sz w:val="24"/>
          <w:szCs w:val="16"/>
        </w:rPr>
        <w:t>was</w:t>
      </w:r>
      <w:r w:rsidRPr="005C7DA8">
        <w:rPr>
          <w:bCs/>
          <w:sz w:val="24"/>
          <w:szCs w:val="16"/>
        </w:rPr>
        <w:t xml:space="preserve"> Lenin’s interpretation of the dictatorship of the proletariat</w:t>
      </w:r>
      <w:r w:rsidR="005C7DA8">
        <w:rPr>
          <w:bCs/>
          <w:sz w:val="24"/>
          <w:szCs w:val="16"/>
        </w:rPr>
        <w:t xml:space="preserve"> and how did it affect the RSDLP (the Russian Social Democratic Workers’ Party, formed in 1898 – the Russian Marxists)?</w:t>
      </w:r>
    </w:p>
    <w:p w14:paraId="03445AB7" w14:textId="43946046" w:rsidR="005C7DA8" w:rsidRDefault="005C7DA8" w:rsidP="005C7DA8">
      <w:pPr>
        <w:pStyle w:val="ListParagraph"/>
        <w:ind w:left="-66"/>
        <w:rPr>
          <w:bCs/>
          <w:sz w:val="24"/>
          <w:szCs w:val="16"/>
        </w:rPr>
      </w:pPr>
    </w:p>
    <w:p w14:paraId="2E3E334D" w14:textId="2342CA98" w:rsidR="005C7DA8" w:rsidRDefault="005C7DA8" w:rsidP="005C7DA8">
      <w:pPr>
        <w:pStyle w:val="ListParagraph"/>
        <w:ind w:left="-66"/>
        <w:rPr>
          <w:bCs/>
          <w:sz w:val="24"/>
          <w:szCs w:val="16"/>
        </w:rPr>
      </w:pPr>
    </w:p>
    <w:p w14:paraId="5462F6D8" w14:textId="5E74076B" w:rsidR="005C7DA8" w:rsidRDefault="005C7DA8" w:rsidP="005C7DA8">
      <w:pPr>
        <w:pStyle w:val="ListParagraph"/>
        <w:ind w:left="-66"/>
        <w:rPr>
          <w:bCs/>
          <w:sz w:val="24"/>
          <w:szCs w:val="16"/>
        </w:rPr>
      </w:pPr>
    </w:p>
    <w:p w14:paraId="244D7BA6" w14:textId="00CDC1D3" w:rsidR="005C7DA8" w:rsidRDefault="005C7DA8" w:rsidP="005C7DA8">
      <w:pPr>
        <w:pStyle w:val="ListParagraph"/>
        <w:ind w:left="-66"/>
        <w:rPr>
          <w:bCs/>
          <w:sz w:val="24"/>
          <w:szCs w:val="16"/>
        </w:rPr>
      </w:pPr>
    </w:p>
    <w:p w14:paraId="7091756B" w14:textId="17528BCD" w:rsidR="0016343C" w:rsidRDefault="0016343C" w:rsidP="005C7DA8">
      <w:pPr>
        <w:pStyle w:val="ListParagraph"/>
        <w:ind w:left="-66"/>
        <w:rPr>
          <w:bCs/>
          <w:sz w:val="24"/>
          <w:szCs w:val="16"/>
        </w:rPr>
      </w:pPr>
    </w:p>
    <w:p w14:paraId="54C9F523" w14:textId="62CE2C5C" w:rsidR="0016343C" w:rsidRDefault="0016343C" w:rsidP="005C7DA8">
      <w:pPr>
        <w:pStyle w:val="ListParagraph"/>
        <w:ind w:left="-66"/>
        <w:rPr>
          <w:bCs/>
          <w:sz w:val="24"/>
          <w:szCs w:val="16"/>
        </w:rPr>
      </w:pPr>
    </w:p>
    <w:p w14:paraId="1A88ADCD" w14:textId="77777777" w:rsidR="0016343C" w:rsidRDefault="0016343C" w:rsidP="005C7DA8">
      <w:pPr>
        <w:pStyle w:val="ListParagraph"/>
        <w:ind w:left="-66"/>
        <w:rPr>
          <w:bCs/>
          <w:sz w:val="24"/>
          <w:szCs w:val="16"/>
        </w:rPr>
      </w:pPr>
    </w:p>
    <w:p w14:paraId="0891FE70" w14:textId="77777777" w:rsidR="005C7DA8" w:rsidRDefault="005C7DA8" w:rsidP="005C7DA8">
      <w:pPr>
        <w:pStyle w:val="ListParagraph"/>
        <w:ind w:left="-66"/>
        <w:rPr>
          <w:bCs/>
          <w:sz w:val="24"/>
          <w:szCs w:val="16"/>
        </w:rPr>
      </w:pPr>
    </w:p>
    <w:p w14:paraId="3161BEFB" w14:textId="77777777" w:rsidR="005C7DA8" w:rsidRDefault="005C7DA8" w:rsidP="005C7DA8">
      <w:pPr>
        <w:pStyle w:val="ListParagraph"/>
        <w:ind w:left="-66"/>
        <w:rPr>
          <w:bCs/>
          <w:sz w:val="24"/>
          <w:szCs w:val="16"/>
        </w:rPr>
      </w:pPr>
    </w:p>
    <w:p w14:paraId="0D2F9A7A" w14:textId="7645F1FD" w:rsidR="005C7DA8" w:rsidRDefault="005C7DA8" w:rsidP="005C7DA8">
      <w:pPr>
        <w:pStyle w:val="ListParagraph"/>
        <w:ind w:left="-66"/>
        <w:rPr>
          <w:bCs/>
          <w:sz w:val="24"/>
          <w:szCs w:val="16"/>
        </w:rPr>
      </w:pPr>
    </w:p>
    <w:p w14:paraId="74617589" w14:textId="59E70812" w:rsidR="005C7DA8" w:rsidRDefault="005C7DA8" w:rsidP="005C7DA8">
      <w:pPr>
        <w:pStyle w:val="ListParagraph"/>
        <w:ind w:left="-66"/>
        <w:rPr>
          <w:bCs/>
          <w:sz w:val="24"/>
          <w:szCs w:val="16"/>
        </w:rPr>
      </w:pPr>
    </w:p>
    <w:p w14:paraId="0F2D8BC2" w14:textId="77777777" w:rsidR="005C7DA8" w:rsidRDefault="005C7DA8" w:rsidP="005C7DA8">
      <w:pPr>
        <w:pStyle w:val="ListParagraph"/>
        <w:ind w:left="-66"/>
        <w:rPr>
          <w:bCs/>
          <w:sz w:val="24"/>
          <w:szCs w:val="16"/>
        </w:rPr>
      </w:pPr>
    </w:p>
    <w:p w14:paraId="2A1EA878" w14:textId="7FDE03CA" w:rsidR="005C7DA8" w:rsidRDefault="005C7DA8" w:rsidP="005C7DA8">
      <w:pPr>
        <w:pStyle w:val="ListParagraph"/>
        <w:numPr>
          <w:ilvl w:val="0"/>
          <w:numId w:val="22"/>
        </w:numPr>
        <w:rPr>
          <w:bCs/>
          <w:sz w:val="24"/>
          <w:szCs w:val="16"/>
        </w:rPr>
      </w:pPr>
      <w:r>
        <w:rPr>
          <w:bCs/>
          <w:sz w:val="24"/>
          <w:szCs w:val="16"/>
        </w:rPr>
        <w:t>What evidence was there of continuing ideological debates within the Bolshevik Party after the 1917 Revolution?</w:t>
      </w:r>
    </w:p>
    <w:p w14:paraId="670F6F04" w14:textId="77777777" w:rsidR="00587CEB" w:rsidRPr="0099516E" w:rsidRDefault="00587CEB" w:rsidP="00587CEB">
      <w:pPr>
        <w:rPr>
          <w:bCs/>
          <w:sz w:val="24"/>
          <w:szCs w:val="16"/>
        </w:rPr>
      </w:pPr>
    </w:p>
    <w:p w14:paraId="5D4B94EA" w14:textId="77777777" w:rsidR="005C7DA8" w:rsidRDefault="005C7DA8" w:rsidP="00587CEB">
      <w:pPr>
        <w:rPr>
          <w:bCs/>
          <w:sz w:val="24"/>
          <w:szCs w:val="16"/>
        </w:rPr>
      </w:pPr>
    </w:p>
    <w:p w14:paraId="15283BC0" w14:textId="77777777" w:rsidR="005C7DA8" w:rsidRDefault="005C7DA8" w:rsidP="00587CEB">
      <w:pPr>
        <w:rPr>
          <w:bCs/>
          <w:sz w:val="24"/>
          <w:szCs w:val="16"/>
        </w:rPr>
      </w:pPr>
    </w:p>
    <w:p w14:paraId="79134A47" w14:textId="77777777" w:rsidR="005C7DA8" w:rsidRDefault="005C7DA8" w:rsidP="00587CEB">
      <w:pPr>
        <w:rPr>
          <w:bCs/>
          <w:sz w:val="24"/>
          <w:szCs w:val="16"/>
        </w:rPr>
      </w:pPr>
    </w:p>
    <w:p w14:paraId="276694B1" w14:textId="77777777" w:rsidR="00587CEB" w:rsidRDefault="00587CEB" w:rsidP="00951866">
      <w:pPr>
        <w:ind w:left="-426"/>
        <w:rPr>
          <w:b/>
          <w:sz w:val="28"/>
          <w:szCs w:val="18"/>
          <w:u w:val="single"/>
        </w:rPr>
      </w:pPr>
    </w:p>
    <w:p w14:paraId="6C86DB58" w14:textId="6B4BA1A9" w:rsidR="00951866" w:rsidRPr="00587CEB" w:rsidRDefault="0016343C" w:rsidP="00951866">
      <w:pPr>
        <w:ind w:left="-426"/>
        <w:rPr>
          <w:b/>
          <w:sz w:val="28"/>
          <w:szCs w:val="18"/>
          <w:u w:val="single"/>
        </w:rPr>
      </w:pPr>
      <w:r>
        <w:rPr>
          <w:noProof/>
          <w:lang w:eastAsia="en-GB"/>
        </w:rPr>
        <w:drawing>
          <wp:anchor distT="0" distB="0" distL="114300" distR="114300" simplePos="0" relativeHeight="251682816" behindDoc="0" locked="0" layoutInCell="1" allowOverlap="1" wp14:anchorId="6B0B49B9" wp14:editId="5886F306">
            <wp:simplePos x="0" y="0"/>
            <wp:positionH relativeFrom="column">
              <wp:posOffset>3895725</wp:posOffset>
            </wp:positionH>
            <wp:positionV relativeFrom="paragraph">
              <wp:posOffset>0</wp:posOffset>
            </wp:positionV>
            <wp:extent cx="2400300" cy="2400300"/>
            <wp:effectExtent l="0" t="0" r="0" b="0"/>
            <wp:wrapThrough wrapText="bothSides">
              <wp:wrapPolygon edited="0">
                <wp:start x="0" y="0"/>
                <wp:lineTo x="0" y="21429"/>
                <wp:lineTo x="21429" y="21429"/>
                <wp:lineTo x="21429" y="0"/>
                <wp:lineTo x="0" y="0"/>
              </wp:wrapPolygon>
            </wp:wrapThrough>
            <wp:docPr id="8" name="Picture 8" descr="Joseph Stalin - Facts, Quotes &amp; World War II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eph Stalin - Facts, Quotes &amp; World War II - Biograph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853" w:rsidRPr="75882B31">
        <w:rPr>
          <w:b/>
          <w:bCs/>
          <w:sz w:val="28"/>
          <w:szCs w:val="28"/>
          <w:u w:val="single"/>
        </w:rPr>
        <w:t>1928-1953: Totalitarianism</w:t>
      </w:r>
    </w:p>
    <w:p w14:paraId="34AF5920" w14:textId="0CAE205E" w:rsidR="00951866" w:rsidRDefault="00194BC0" w:rsidP="00951866">
      <w:pPr>
        <w:ind w:left="-426"/>
        <w:jc w:val="both"/>
        <w:rPr>
          <w:bCs/>
          <w:sz w:val="24"/>
          <w:szCs w:val="16"/>
        </w:rPr>
      </w:pPr>
      <w:r>
        <w:rPr>
          <w:bCs/>
          <w:sz w:val="24"/>
          <w:szCs w:val="16"/>
        </w:rPr>
        <w:t xml:space="preserve">After Lenin’s death in 1924, a power struggle ensued within Russia. By 1927, it was Stalin who had emerged victorious. </w:t>
      </w:r>
      <w:r w:rsidR="00951866">
        <w:rPr>
          <w:bCs/>
          <w:sz w:val="24"/>
          <w:szCs w:val="16"/>
        </w:rPr>
        <w:t xml:space="preserve">Stalin’s years in power were ones of </w:t>
      </w:r>
      <w:r w:rsidR="00951866" w:rsidRPr="005E0AC2">
        <w:rPr>
          <w:b/>
          <w:sz w:val="24"/>
          <w:szCs w:val="16"/>
        </w:rPr>
        <w:t>totalitarianism</w:t>
      </w:r>
      <w:r w:rsidR="00951866">
        <w:rPr>
          <w:bCs/>
          <w:sz w:val="24"/>
          <w:szCs w:val="16"/>
        </w:rPr>
        <w:t xml:space="preserve">: the USSR was a centralised form of dictatorial government that controlled every aspect of the behaviour of the citizens of the state. </w:t>
      </w:r>
    </w:p>
    <w:p w14:paraId="04039B51" w14:textId="55A79813" w:rsidR="00CD2AC2" w:rsidRDefault="00CD2AC2" w:rsidP="00951866">
      <w:pPr>
        <w:ind w:left="-426"/>
        <w:jc w:val="both"/>
        <w:rPr>
          <w:bCs/>
          <w:sz w:val="24"/>
          <w:szCs w:val="16"/>
        </w:rPr>
      </w:pPr>
      <w:r w:rsidRPr="00587CEB">
        <w:rPr>
          <w:b/>
          <w:i/>
          <w:iCs/>
          <w:sz w:val="24"/>
          <w:szCs w:val="16"/>
        </w:rPr>
        <w:t>Marxism-Leninism-Stalinism</w:t>
      </w:r>
      <w:r w:rsidR="00587CEB">
        <w:rPr>
          <w:bCs/>
          <w:sz w:val="24"/>
          <w:szCs w:val="16"/>
        </w:rPr>
        <w:t xml:space="preserve"> refers to Stalin’s version of Marxism-Leninism and</w:t>
      </w:r>
      <w:r>
        <w:rPr>
          <w:bCs/>
          <w:sz w:val="24"/>
          <w:szCs w:val="16"/>
        </w:rPr>
        <w:t xml:space="preserve"> consisted of:</w:t>
      </w:r>
    </w:p>
    <w:p w14:paraId="18770DB6" w14:textId="1E47CDB6" w:rsidR="00CD2AC2" w:rsidRDefault="00CD2AC2" w:rsidP="00CD2AC2">
      <w:pPr>
        <w:pStyle w:val="ListParagraph"/>
        <w:numPr>
          <w:ilvl w:val="0"/>
          <w:numId w:val="19"/>
        </w:numPr>
        <w:jc w:val="both"/>
        <w:rPr>
          <w:bCs/>
          <w:sz w:val="24"/>
          <w:szCs w:val="16"/>
        </w:rPr>
      </w:pPr>
      <w:r>
        <w:rPr>
          <w:bCs/>
          <w:sz w:val="24"/>
          <w:szCs w:val="16"/>
        </w:rPr>
        <w:t xml:space="preserve">A </w:t>
      </w:r>
      <w:r w:rsidRPr="0016343C">
        <w:rPr>
          <w:b/>
          <w:sz w:val="24"/>
          <w:szCs w:val="16"/>
        </w:rPr>
        <w:t>command economy</w:t>
      </w:r>
      <w:r>
        <w:rPr>
          <w:bCs/>
          <w:sz w:val="24"/>
          <w:szCs w:val="16"/>
        </w:rPr>
        <w:t xml:space="preserve"> centred on </w:t>
      </w:r>
      <w:r w:rsidRPr="0016343C">
        <w:rPr>
          <w:b/>
          <w:sz w:val="24"/>
          <w:szCs w:val="16"/>
        </w:rPr>
        <w:t>Five-Year Plans</w:t>
      </w:r>
      <w:r>
        <w:rPr>
          <w:bCs/>
          <w:sz w:val="24"/>
          <w:szCs w:val="16"/>
        </w:rPr>
        <w:t xml:space="preserve">, which would set production targets for Soviet industry, and </w:t>
      </w:r>
      <w:r w:rsidRPr="0016343C">
        <w:rPr>
          <w:b/>
          <w:sz w:val="24"/>
          <w:szCs w:val="16"/>
        </w:rPr>
        <w:t>collectivisation</w:t>
      </w:r>
      <w:r>
        <w:rPr>
          <w:bCs/>
          <w:sz w:val="24"/>
          <w:szCs w:val="16"/>
        </w:rPr>
        <w:t xml:space="preserve"> of agriculture</w:t>
      </w:r>
      <w:r w:rsidR="005C7DA8">
        <w:rPr>
          <w:bCs/>
          <w:sz w:val="24"/>
          <w:szCs w:val="16"/>
        </w:rPr>
        <w:t xml:space="preserve">. </w:t>
      </w:r>
      <w:r w:rsidR="0016343C">
        <w:rPr>
          <w:bCs/>
          <w:sz w:val="24"/>
          <w:szCs w:val="16"/>
        </w:rPr>
        <w:t>This was rooted in his belief that the ‘base’ of society could only be permanently changed by utilising a particular type of ‘superstructure’</w:t>
      </w:r>
      <w:r w:rsidR="00194BC0">
        <w:rPr>
          <w:bCs/>
          <w:sz w:val="24"/>
          <w:szCs w:val="16"/>
        </w:rPr>
        <w:t>.</w:t>
      </w:r>
    </w:p>
    <w:p w14:paraId="0BF90AB5" w14:textId="253B6CDD" w:rsidR="0016343C" w:rsidRPr="0016343C" w:rsidRDefault="00CD2AC2" w:rsidP="0016343C">
      <w:pPr>
        <w:pStyle w:val="ListParagraph"/>
        <w:numPr>
          <w:ilvl w:val="0"/>
          <w:numId w:val="19"/>
        </w:numPr>
        <w:jc w:val="both"/>
        <w:rPr>
          <w:b/>
          <w:sz w:val="24"/>
          <w:szCs w:val="16"/>
          <w:u w:val="single"/>
        </w:rPr>
      </w:pPr>
      <w:r w:rsidRPr="0016343C">
        <w:rPr>
          <w:bCs/>
          <w:sz w:val="24"/>
          <w:szCs w:val="16"/>
        </w:rPr>
        <w:t xml:space="preserve">A personalised form of control in the form of a dictatorship centred on a </w:t>
      </w:r>
      <w:r w:rsidRPr="0016343C">
        <w:rPr>
          <w:b/>
          <w:sz w:val="24"/>
          <w:szCs w:val="16"/>
        </w:rPr>
        <w:t>cult of personality.</w:t>
      </w:r>
      <w:r w:rsidR="0016343C" w:rsidRPr="0016343C">
        <w:rPr>
          <w:b/>
          <w:sz w:val="24"/>
          <w:szCs w:val="16"/>
        </w:rPr>
        <w:t xml:space="preserve"> </w:t>
      </w:r>
      <w:r w:rsidR="0016343C" w:rsidRPr="0016343C">
        <w:rPr>
          <w:bCs/>
          <w:sz w:val="24"/>
          <w:szCs w:val="16"/>
        </w:rPr>
        <w:t>This was rooted in his belief that that the ‘superstructure’ had to be highly personalised in order to prevent damaging infighting.</w:t>
      </w:r>
      <w:r w:rsidR="0016343C" w:rsidRPr="0016343C">
        <w:t xml:space="preserve"> </w:t>
      </w:r>
    </w:p>
    <w:p w14:paraId="3CCCBB01" w14:textId="0E4969E9" w:rsidR="00194BC0" w:rsidRDefault="00194BC0" w:rsidP="0016343C">
      <w:pPr>
        <w:ind w:left="-426"/>
        <w:jc w:val="both"/>
        <w:rPr>
          <w:bCs/>
          <w:sz w:val="24"/>
          <w:szCs w:val="16"/>
        </w:rPr>
      </w:pPr>
    </w:p>
    <w:p w14:paraId="04131BB6" w14:textId="1548DFA0" w:rsidR="0016343C" w:rsidRDefault="00194BC0" w:rsidP="0016343C">
      <w:pPr>
        <w:ind w:left="-426"/>
        <w:jc w:val="both"/>
        <w:rPr>
          <w:bCs/>
          <w:sz w:val="24"/>
          <w:szCs w:val="16"/>
        </w:rPr>
      </w:pPr>
      <w:r>
        <w:rPr>
          <w:bCs/>
          <w:sz w:val="24"/>
          <w:szCs w:val="16"/>
        </w:rPr>
        <w:t>Historians have explained this shift from a Lenin-style dictatorship to totalitarianism in a number of different ways:</w:t>
      </w:r>
    </w:p>
    <w:p w14:paraId="366F4399" w14:textId="17B001C4" w:rsidR="00194BC0" w:rsidRDefault="00194BC0" w:rsidP="00194BC0">
      <w:pPr>
        <w:pStyle w:val="ListParagraph"/>
        <w:numPr>
          <w:ilvl w:val="0"/>
          <w:numId w:val="24"/>
        </w:numPr>
        <w:jc w:val="both"/>
        <w:rPr>
          <w:bCs/>
          <w:sz w:val="24"/>
          <w:szCs w:val="16"/>
        </w:rPr>
      </w:pPr>
      <w:r>
        <w:rPr>
          <w:bCs/>
          <w:sz w:val="24"/>
          <w:szCs w:val="16"/>
        </w:rPr>
        <w:t xml:space="preserve">Some suggest that Stalin’s ideas, particularly about the economy, provided a </w:t>
      </w:r>
      <w:r w:rsidRPr="00536079">
        <w:rPr>
          <w:b/>
          <w:sz w:val="24"/>
          <w:szCs w:val="16"/>
        </w:rPr>
        <w:t>practical solution</w:t>
      </w:r>
      <w:r>
        <w:rPr>
          <w:bCs/>
          <w:sz w:val="24"/>
          <w:szCs w:val="16"/>
        </w:rPr>
        <w:t xml:space="preserve"> to the Soviet Union’s problems.</w:t>
      </w:r>
    </w:p>
    <w:p w14:paraId="096EE368" w14:textId="01A8269A" w:rsidR="00194BC0" w:rsidRDefault="00194BC0" w:rsidP="00194BC0">
      <w:pPr>
        <w:pStyle w:val="ListParagraph"/>
        <w:numPr>
          <w:ilvl w:val="0"/>
          <w:numId w:val="24"/>
        </w:numPr>
        <w:jc w:val="both"/>
        <w:rPr>
          <w:bCs/>
          <w:sz w:val="24"/>
          <w:szCs w:val="16"/>
        </w:rPr>
      </w:pPr>
      <w:r>
        <w:rPr>
          <w:bCs/>
          <w:sz w:val="24"/>
          <w:szCs w:val="16"/>
        </w:rPr>
        <w:t xml:space="preserve">Some believe that Stalin manipulated Marxism-Leninism to suit his own </w:t>
      </w:r>
      <w:r w:rsidRPr="00536079">
        <w:rPr>
          <w:b/>
          <w:sz w:val="24"/>
          <w:szCs w:val="16"/>
        </w:rPr>
        <w:t>megalomania</w:t>
      </w:r>
      <w:r>
        <w:rPr>
          <w:bCs/>
          <w:sz w:val="24"/>
          <w:szCs w:val="16"/>
        </w:rPr>
        <w:t>, as evidenced by the cult of personality.</w:t>
      </w:r>
    </w:p>
    <w:p w14:paraId="16C87718" w14:textId="2F249607" w:rsidR="00194BC0" w:rsidRPr="00194BC0" w:rsidRDefault="00194BC0" w:rsidP="00194BC0">
      <w:pPr>
        <w:pStyle w:val="ListParagraph"/>
        <w:numPr>
          <w:ilvl w:val="0"/>
          <w:numId w:val="24"/>
        </w:numPr>
        <w:jc w:val="both"/>
        <w:rPr>
          <w:bCs/>
          <w:sz w:val="24"/>
          <w:szCs w:val="16"/>
        </w:rPr>
      </w:pPr>
      <w:r>
        <w:rPr>
          <w:bCs/>
          <w:sz w:val="24"/>
          <w:szCs w:val="16"/>
        </w:rPr>
        <w:t xml:space="preserve">Some suggest that Stalin was </w:t>
      </w:r>
      <w:r w:rsidRPr="00536079">
        <w:rPr>
          <w:b/>
          <w:sz w:val="24"/>
          <w:szCs w:val="16"/>
        </w:rPr>
        <w:t>continuing the work of Lenin</w:t>
      </w:r>
      <w:r>
        <w:rPr>
          <w:bCs/>
          <w:sz w:val="24"/>
          <w:szCs w:val="16"/>
        </w:rPr>
        <w:t xml:space="preserve"> – who had already reinterpreted Marxism by establishing the Party Central Committee and the Cheka (secret police).</w:t>
      </w:r>
    </w:p>
    <w:p w14:paraId="58A2B701" w14:textId="71F9AE6D" w:rsidR="0016343C" w:rsidRPr="00D14346" w:rsidRDefault="00D14346" w:rsidP="00341E9B">
      <w:pPr>
        <w:ind w:left="-426"/>
        <w:rPr>
          <w:bCs/>
          <w:sz w:val="24"/>
          <w:szCs w:val="16"/>
        </w:rPr>
      </w:pPr>
      <w:r>
        <w:rPr>
          <w:bCs/>
          <w:sz w:val="24"/>
          <w:szCs w:val="16"/>
        </w:rPr>
        <w:t>Whatever the reason for the move towards a totalitarian state, the result was repression and terror on a scale that was unprecedented in Russia.</w:t>
      </w:r>
    </w:p>
    <w:p w14:paraId="20BB33C5" w14:textId="12A58EA6" w:rsidR="0016343C" w:rsidRDefault="00536079" w:rsidP="00341E9B">
      <w:pPr>
        <w:ind w:left="-426"/>
        <w:rPr>
          <w:b/>
          <w:sz w:val="24"/>
          <w:szCs w:val="16"/>
          <w:u w:val="single"/>
        </w:rPr>
      </w:pPr>
      <w:r>
        <w:rPr>
          <w:noProof/>
          <w:lang w:eastAsia="en-GB"/>
        </w:rPr>
        <w:drawing>
          <wp:anchor distT="0" distB="0" distL="114300" distR="114300" simplePos="0" relativeHeight="251686912" behindDoc="0" locked="0" layoutInCell="1" allowOverlap="1" wp14:anchorId="44EA79C5" wp14:editId="62CA0D1E">
            <wp:simplePos x="0" y="0"/>
            <wp:positionH relativeFrom="column">
              <wp:posOffset>-314325</wp:posOffset>
            </wp:positionH>
            <wp:positionV relativeFrom="paragraph">
              <wp:posOffset>312420</wp:posOffset>
            </wp:positionV>
            <wp:extent cx="1640840" cy="2200275"/>
            <wp:effectExtent l="0" t="0" r="0" b="9525"/>
            <wp:wrapThrough wrapText="bothSides">
              <wp:wrapPolygon edited="0">
                <wp:start x="0" y="0"/>
                <wp:lineTo x="0" y="21506"/>
                <wp:lineTo x="21316" y="21506"/>
                <wp:lineTo x="21316" y="0"/>
                <wp:lineTo x="0" y="0"/>
              </wp:wrapPolygon>
            </wp:wrapThrough>
            <wp:docPr id="12" name="Picture 12" descr="Nikita Khrushchev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ita Khrushchev - Wikip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084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96C22" w14:textId="0E58C77A" w:rsidR="006C4B27" w:rsidRPr="0016343C" w:rsidRDefault="00922853" w:rsidP="00D14346">
      <w:pPr>
        <w:ind w:left="-426"/>
        <w:rPr>
          <w:b/>
          <w:sz w:val="28"/>
          <w:szCs w:val="18"/>
          <w:u w:val="single"/>
        </w:rPr>
      </w:pPr>
      <w:r w:rsidRPr="0016343C">
        <w:rPr>
          <w:b/>
          <w:sz w:val="28"/>
          <w:szCs w:val="18"/>
          <w:u w:val="single"/>
        </w:rPr>
        <w:t xml:space="preserve">1956-1964: </w:t>
      </w:r>
      <w:r w:rsidR="0016343C">
        <w:rPr>
          <w:b/>
          <w:sz w:val="28"/>
          <w:szCs w:val="18"/>
          <w:u w:val="single"/>
        </w:rPr>
        <w:t xml:space="preserve">Khrushchev and </w:t>
      </w:r>
      <w:r w:rsidRPr="0016343C">
        <w:rPr>
          <w:b/>
          <w:sz w:val="28"/>
          <w:szCs w:val="18"/>
          <w:u w:val="single"/>
        </w:rPr>
        <w:t>De-Stalinisation</w:t>
      </w:r>
    </w:p>
    <w:p w14:paraId="3EA0F658" w14:textId="77777777" w:rsidR="00D14346" w:rsidRDefault="00D14346" w:rsidP="00536079">
      <w:pPr>
        <w:ind w:left="-426"/>
        <w:jc w:val="both"/>
        <w:rPr>
          <w:bCs/>
          <w:sz w:val="24"/>
          <w:szCs w:val="16"/>
        </w:rPr>
      </w:pPr>
      <w:r>
        <w:rPr>
          <w:bCs/>
          <w:sz w:val="24"/>
          <w:szCs w:val="16"/>
        </w:rPr>
        <w:t xml:space="preserve">Following Stalin’s death in 1953 a further power struggle ensued between four rivals: </w:t>
      </w:r>
      <w:r w:rsidRPr="00536079">
        <w:rPr>
          <w:b/>
          <w:sz w:val="24"/>
          <w:szCs w:val="16"/>
        </w:rPr>
        <w:t>Malenkov, Beria, Khrushchev</w:t>
      </w:r>
      <w:r>
        <w:rPr>
          <w:bCs/>
          <w:sz w:val="24"/>
          <w:szCs w:val="16"/>
        </w:rPr>
        <w:t xml:space="preserve"> and </w:t>
      </w:r>
      <w:r w:rsidRPr="00536079">
        <w:rPr>
          <w:b/>
          <w:sz w:val="24"/>
          <w:szCs w:val="16"/>
        </w:rPr>
        <w:t>Voroshilov</w:t>
      </w:r>
      <w:r>
        <w:rPr>
          <w:bCs/>
          <w:sz w:val="24"/>
          <w:szCs w:val="16"/>
        </w:rPr>
        <w:t xml:space="preserve">. Divisions between the four men over Russia’s future meant that collective leadership became impossible. Khrushchev was to emerge victorious, and he embarked on a process of </w:t>
      </w:r>
      <w:r w:rsidRPr="00536079">
        <w:rPr>
          <w:b/>
          <w:sz w:val="24"/>
          <w:szCs w:val="16"/>
        </w:rPr>
        <w:t>‘de-Stalinisation’</w:t>
      </w:r>
      <w:r>
        <w:rPr>
          <w:bCs/>
          <w:sz w:val="24"/>
          <w:szCs w:val="16"/>
        </w:rPr>
        <w:t xml:space="preserve">, initiated at the Twentieth Party Congress in 1956 in the so-called </w:t>
      </w:r>
      <w:r w:rsidRPr="00536079">
        <w:rPr>
          <w:b/>
          <w:sz w:val="24"/>
          <w:szCs w:val="16"/>
        </w:rPr>
        <w:t>‘Secret Speech’</w:t>
      </w:r>
      <w:r>
        <w:rPr>
          <w:bCs/>
          <w:sz w:val="24"/>
          <w:szCs w:val="16"/>
        </w:rPr>
        <w:t>. Khrushchev made the following criticisms of Stalin:</w:t>
      </w:r>
    </w:p>
    <w:p w14:paraId="413CDC18" w14:textId="7A564A93" w:rsidR="00D14346" w:rsidRDefault="00D14346" w:rsidP="00536079">
      <w:pPr>
        <w:pStyle w:val="ListParagraph"/>
        <w:numPr>
          <w:ilvl w:val="0"/>
          <w:numId w:val="25"/>
        </w:numPr>
        <w:jc w:val="both"/>
        <w:rPr>
          <w:bCs/>
          <w:sz w:val="24"/>
          <w:szCs w:val="16"/>
        </w:rPr>
      </w:pPr>
      <w:r>
        <w:rPr>
          <w:bCs/>
          <w:sz w:val="24"/>
          <w:szCs w:val="16"/>
        </w:rPr>
        <w:t>He had never been accepted by Lenin as a potential leader.</w:t>
      </w:r>
    </w:p>
    <w:p w14:paraId="5B77EC00" w14:textId="16C82F8F" w:rsidR="00D14346" w:rsidRDefault="00D14346" w:rsidP="00536079">
      <w:pPr>
        <w:pStyle w:val="ListParagraph"/>
        <w:numPr>
          <w:ilvl w:val="0"/>
          <w:numId w:val="25"/>
        </w:numPr>
        <w:jc w:val="both"/>
        <w:rPr>
          <w:bCs/>
          <w:sz w:val="24"/>
          <w:szCs w:val="16"/>
        </w:rPr>
      </w:pPr>
      <w:r>
        <w:rPr>
          <w:bCs/>
          <w:sz w:val="24"/>
          <w:szCs w:val="16"/>
        </w:rPr>
        <w:t>He had created a state that was unprepared for military conflict in 1941.</w:t>
      </w:r>
    </w:p>
    <w:p w14:paraId="18D5461C" w14:textId="562B4C74" w:rsidR="00D14346" w:rsidRDefault="00D14346" w:rsidP="00536079">
      <w:pPr>
        <w:pStyle w:val="ListParagraph"/>
        <w:numPr>
          <w:ilvl w:val="0"/>
          <w:numId w:val="25"/>
        </w:numPr>
        <w:jc w:val="both"/>
        <w:rPr>
          <w:bCs/>
          <w:sz w:val="24"/>
          <w:szCs w:val="16"/>
        </w:rPr>
      </w:pPr>
      <w:r>
        <w:rPr>
          <w:bCs/>
          <w:sz w:val="24"/>
          <w:szCs w:val="16"/>
        </w:rPr>
        <w:t>He had committed a range of unforgivable crimes against his people.</w:t>
      </w:r>
    </w:p>
    <w:p w14:paraId="5620DEDF" w14:textId="69162D02" w:rsidR="00D14346" w:rsidRDefault="00314986" w:rsidP="00536079">
      <w:pPr>
        <w:pStyle w:val="ListParagraph"/>
        <w:numPr>
          <w:ilvl w:val="0"/>
          <w:numId w:val="25"/>
        </w:numPr>
        <w:jc w:val="both"/>
        <w:rPr>
          <w:bCs/>
          <w:sz w:val="24"/>
          <w:szCs w:val="16"/>
        </w:rPr>
      </w:pPr>
      <w:r>
        <w:rPr>
          <w:bCs/>
          <w:sz w:val="24"/>
          <w:szCs w:val="16"/>
        </w:rPr>
        <w:t>He had committed misdemeanours against ‘outsiders; who should have been embraced by the Soviet leadership.</w:t>
      </w:r>
    </w:p>
    <w:p w14:paraId="12C99500" w14:textId="4FCD56A7" w:rsidR="00314986" w:rsidRDefault="00314986" w:rsidP="00536079">
      <w:pPr>
        <w:ind w:left="-426"/>
        <w:jc w:val="both"/>
        <w:rPr>
          <w:bCs/>
          <w:sz w:val="24"/>
          <w:szCs w:val="16"/>
        </w:rPr>
      </w:pPr>
      <w:r>
        <w:rPr>
          <w:bCs/>
          <w:sz w:val="24"/>
          <w:szCs w:val="16"/>
        </w:rPr>
        <w:t xml:space="preserve">Consequently, de-Stalinisation led to: the </w:t>
      </w:r>
      <w:r w:rsidRPr="00536079">
        <w:rPr>
          <w:b/>
          <w:sz w:val="24"/>
          <w:szCs w:val="16"/>
        </w:rPr>
        <w:t>release of political prisoners from labour camps</w:t>
      </w:r>
      <w:r>
        <w:rPr>
          <w:bCs/>
          <w:sz w:val="24"/>
          <w:szCs w:val="16"/>
        </w:rPr>
        <w:t xml:space="preserve"> (the Gulags); a </w:t>
      </w:r>
      <w:r w:rsidRPr="00536079">
        <w:rPr>
          <w:b/>
          <w:sz w:val="24"/>
          <w:szCs w:val="16"/>
        </w:rPr>
        <w:t>relaxation of censorship</w:t>
      </w:r>
      <w:r>
        <w:rPr>
          <w:bCs/>
          <w:sz w:val="24"/>
          <w:szCs w:val="16"/>
        </w:rPr>
        <w:t xml:space="preserve">, including the publication of literature that had criticised Stalin by writers such as Pasternak and Solzhenitsyn; and the </w:t>
      </w:r>
      <w:r w:rsidRPr="00536079">
        <w:rPr>
          <w:b/>
          <w:sz w:val="24"/>
          <w:szCs w:val="16"/>
        </w:rPr>
        <w:t>erosion of the legacy of the cult of personality</w:t>
      </w:r>
      <w:r>
        <w:rPr>
          <w:bCs/>
          <w:sz w:val="24"/>
          <w:szCs w:val="16"/>
        </w:rPr>
        <w:t xml:space="preserve"> (for example, Stalingrad was renamed Volgograd and Stalin’s body was removed from the Lenin mausoleum).</w:t>
      </w:r>
    </w:p>
    <w:p w14:paraId="13821345" w14:textId="09654F59" w:rsidR="00314986" w:rsidRPr="00314986" w:rsidRDefault="00314986" w:rsidP="00536079">
      <w:pPr>
        <w:ind w:left="-426"/>
        <w:jc w:val="both"/>
        <w:rPr>
          <w:bCs/>
          <w:sz w:val="24"/>
          <w:szCs w:val="16"/>
        </w:rPr>
      </w:pPr>
      <w:r>
        <w:rPr>
          <w:bCs/>
          <w:sz w:val="24"/>
          <w:szCs w:val="16"/>
        </w:rPr>
        <w:t>It is important to recognise that despite the moves towards de-Stalinisation, Khrushchev still removed rebellio</w:t>
      </w:r>
      <w:r w:rsidR="00536079">
        <w:rPr>
          <w:bCs/>
          <w:sz w:val="24"/>
          <w:szCs w:val="16"/>
        </w:rPr>
        <w:t>us</w:t>
      </w:r>
      <w:r>
        <w:rPr>
          <w:bCs/>
          <w:sz w:val="24"/>
          <w:szCs w:val="16"/>
        </w:rPr>
        <w:t xml:space="preserve"> politicians at will, and used physical force </w:t>
      </w:r>
      <w:r w:rsidR="00536079">
        <w:rPr>
          <w:bCs/>
          <w:sz w:val="24"/>
          <w:szCs w:val="16"/>
        </w:rPr>
        <w:t xml:space="preserve">when necessary to maintain Soviet power (for example, tanks were sent in to Hungary in 1956 to crush rebellion). Therefore, like the ‘reformist’ Alexander II, Khrushchev also </w:t>
      </w:r>
      <w:r w:rsidR="00536079" w:rsidRPr="00536079">
        <w:rPr>
          <w:b/>
          <w:sz w:val="24"/>
          <w:szCs w:val="16"/>
        </w:rPr>
        <w:t>did not intend to move too far from authoritarian rule</w:t>
      </w:r>
      <w:r w:rsidR="00536079">
        <w:rPr>
          <w:bCs/>
          <w:sz w:val="24"/>
          <w:szCs w:val="16"/>
        </w:rPr>
        <w:t>. The one-party, one-leader state was to remain intact.</w:t>
      </w:r>
    </w:p>
    <w:p w14:paraId="2A005F5C" w14:textId="77777777" w:rsidR="00D14346" w:rsidRDefault="00D14346" w:rsidP="00341E9B">
      <w:pPr>
        <w:ind w:left="-426"/>
        <w:rPr>
          <w:b/>
          <w:sz w:val="24"/>
          <w:szCs w:val="16"/>
          <w:u w:val="single"/>
        </w:rPr>
      </w:pPr>
    </w:p>
    <w:p w14:paraId="05BD740C" w14:textId="77777777" w:rsidR="00D14346" w:rsidRDefault="00D14346" w:rsidP="00341E9B">
      <w:pPr>
        <w:ind w:left="-426"/>
        <w:rPr>
          <w:b/>
          <w:sz w:val="24"/>
          <w:szCs w:val="16"/>
          <w:u w:val="single"/>
        </w:rPr>
      </w:pPr>
    </w:p>
    <w:p w14:paraId="021F60E2" w14:textId="77777777" w:rsidR="00D14346" w:rsidRDefault="00D14346" w:rsidP="00341E9B">
      <w:pPr>
        <w:ind w:left="-426"/>
        <w:rPr>
          <w:b/>
          <w:sz w:val="24"/>
          <w:szCs w:val="16"/>
          <w:u w:val="single"/>
        </w:rPr>
      </w:pPr>
    </w:p>
    <w:p w14:paraId="7826E13A" w14:textId="10771FA8" w:rsidR="005E7629" w:rsidRDefault="005E7629" w:rsidP="005E7629">
      <w:pPr>
        <w:pStyle w:val="ListParagraph"/>
        <w:ind w:left="0"/>
        <w:rPr>
          <w:bCs/>
          <w:sz w:val="24"/>
          <w:szCs w:val="16"/>
        </w:rPr>
      </w:pPr>
    </w:p>
    <w:p w14:paraId="45063C29" w14:textId="1B3EB95A" w:rsidR="00536079" w:rsidRDefault="00536079" w:rsidP="005E7629">
      <w:pPr>
        <w:pStyle w:val="ListParagraph"/>
        <w:ind w:left="0"/>
        <w:rPr>
          <w:bCs/>
          <w:sz w:val="24"/>
          <w:szCs w:val="16"/>
        </w:rPr>
      </w:pPr>
    </w:p>
    <w:p w14:paraId="50597DF9" w14:textId="14428FDA" w:rsidR="00536079" w:rsidRDefault="00536079" w:rsidP="005E7629">
      <w:pPr>
        <w:pStyle w:val="ListParagraph"/>
        <w:ind w:left="0"/>
        <w:rPr>
          <w:bCs/>
          <w:sz w:val="24"/>
          <w:szCs w:val="16"/>
        </w:rPr>
      </w:pPr>
    </w:p>
    <w:p w14:paraId="5895623B" w14:textId="75E64892" w:rsidR="00536079" w:rsidRDefault="00536079" w:rsidP="005E7629">
      <w:pPr>
        <w:pStyle w:val="ListParagraph"/>
        <w:ind w:left="0"/>
        <w:rPr>
          <w:bCs/>
          <w:sz w:val="24"/>
          <w:szCs w:val="16"/>
        </w:rPr>
      </w:pPr>
    </w:p>
    <w:p w14:paraId="1E7B12C2" w14:textId="728B70EB" w:rsidR="00536079" w:rsidRDefault="00536079" w:rsidP="005E7629">
      <w:pPr>
        <w:pStyle w:val="ListParagraph"/>
        <w:ind w:left="0"/>
        <w:rPr>
          <w:bCs/>
          <w:sz w:val="24"/>
          <w:szCs w:val="16"/>
        </w:rPr>
      </w:pPr>
    </w:p>
    <w:p w14:paraId="6A77DC68" w14:textId="134F777F" w:rsidR="00536079" w:rsidRDefault="00536079" w:rsidP="005E7629">
      <w:pPr>
        <w:pStyle w:val="ListParagraph"/>
        <w:ind w:left="0"/>
        <w:rPr>
          <w:bCs/>
          <w:sz w:val="24"/>
          <w:szCs w:val="16"/>
        </w:rPr>
      </w:pPr>
    </w:p>
    <w:p w14:paraId="6AA80452" w14:textId="4ABABF0A" w:rsidR="00536079" w:rsidRDefault="00536079" w:rsidP="005E7629">
      <w:pPr>
        <w:pStyle w:val="ListParagraph"/>
        <w:ind w:left="0"/>
        <w:rPr>
          <w:bCs/>
          <w:sz w:val="24"/>
          <w:szCs w:val="16"/>
        </w:rPr>
      </w:pPr>
    </w:p>
    <w:p w14:paraId="793FC922" w14:textId="77777777" w:rsidR="00536079" w:rsidRDefault="00536079" w:rsidP="005E7629">
      <w:pPr>
        <w:pStyle w:val="ListParagraph"/>
        <w:ind w:left="0"/>
        <w:rPr>
          <w:bCs/>
          <w:sz w:val="24"/>
          <w:szCs w:val="16"/>
        </w:rPr>
      </w:pPr>
    </w:p>
    <w:p w14:paraId="6F441739" w14:textId="2D892FFE" w:rsidR="00E40143" w:rsidRDefault="00E40143" w:rsidP="00E40143">
      <w:pPr>
        <w:rPr>
          <w:bCs/>
          <w:sz w:val="24"/>
          <w:szCs w:val="16"/>
        </w:rPr>
      </w:pPr>
    </w:p>
    <w:p w14:paraId="0302EBA9" w14:textId="28406E9F" w:rsidR="00536D88" w:rsidRDefault="00536D88" w:rsidP="00E40143">
      <w:pPr>
        <w:rPr>
          <w:bCs/>
          <w:sz w:val="24"/>
          <w:szCs w:val="16"/>
        </w:rPr>
      </w:pPr>
    </w:p>
    <w:p w14:paraId="4AE08A93" w14:textId="29027F2A" w:rsidR="00536D88" w:rsidRDefault="00536D88" w:rsidP="00E40143">
      <w:pPr>
        <w:rPr>
          <w:bCs/>
          <w:sz w:val="24"/>
          <w:szCs w:val="16"/>
        </w:rPr>
      </w:pPr>
    </w:p>
    <w:p w14:paraId="5EC7C479" w14:textId="77777777" w:rsidR="00536079" w:rsidRDefault="00536079" w:rsidP="00536D88">
      <w:pPr>
        <w:ind w:left="-567"/>
        <w:jc w:val="center"/>
        <w:rPr>
          <w:b/>
          <w:bCs/>
          <w:color w:val="C00000"/>
          <w:sz w:val="36"/>
          <w:szCs w:val="16"/>
        </w:rPr>
      </w:pPr>
    </w:p>
    <w:p w14:paraId="344673BC" w14:textId="77777777" w:rsidR="00536079" w:rsidRDefault="00536079" w:rsidP="00536D88">
      <w:pPr>
        <w:ind w:left="-567"/>
        <w:jc w:val="center"/>
        <w:rPr>
          <w:b/>
          <w:bCs/>
          <w:color w:val="C00000"/>
          <w:sz w:val="36"/>
          <w:szCs w:val="16"/>
        </w:rPr>
      </w:pPr>
    </w:p>
    <w:p w14:paraId="6A5F7188" w14:textId="77777777" w:rsidR="00536079" w:rsidRDefault="00536079" w:rsidP="00536D88">
      <w:pPr>
        <w:ind w:left="-567"/>
        <w:jc w:val="center"/>
        <w:rPr>
          <w:b/>
          <w:bCs/>
          <w:color w:val="C00000"/>
          <w:sz w:val="36"/>
          <w:szCs w:val="16"/>
        </w:rPr>
      </w:pPr>
    </w:p>
    <w:p w14:paraId="339FD883" w14:textId="77777777" w:rsidR="00536079" w:rsidRDefault="00536079" w:rsidP="00536D88">
      <w:pPr>
        <w:ind w:left="-567"/>
        <w:jc w:val="center"/>
        <w:rPr>
          <w:b/>
          <w:bCs/>
          <w:color w:val="C00000"/>
          <w:sz w:val="36"/>
          <w:szCs w:val="16"/>
        </w:rPr>
      </w:pPr>
    </w:p>
    <w:p w14:paraId="3D2D4046" w14:textId="77777777" w:rsidR="00536079" w:rsidRDefault="00536079" w:rsidP="00536079">
      <w:pPr>
        <w:rPr>
          <w:b/>
          <w:bCs/>
          <w:color w:val="C00000"/>
          <w:sz w:val="36"/>
          <w:szCs w:val="16"/>
        </w:rPr>
      </w:pPr>
    </w:p>
    <w:p w14:paraId="5FD52B8C" w14:textId="792936EE" w:rsidR="00536D88" w:rsidRPr="00536D88" w:rsidRDefault="00536D88" w:rsidP="00536D88">
      <w:pPr>
        <w:ind w:left="-567"/>
        <w:jc w:val="center"/>
        <w:rPr>
          <w:b/>
          <w:bCs/>
          <w:color w:val="C00000"/>
          <w:sz w:val="36"/>
          <w:szCs w:val="16"/>
        </w:rPr>
      </w:pPr>
      <w:r w:rsidRPr="00536D88">
        <w:rPr>
          <w:b/>
          <w:bCs/>
          <w:color w:val="C00000"/>
          <w:sz w:val="36"/>
          <w:szCs w:val="16"/>
        </w:rPr>
        <w:t>Autocracy, Dictatorship and Totalitarianism</w:t>
      </w:r>
      <w:r>
        <w:rPr>
          <w:b/>
          <w:bCs/>
          <w:color w:val="C00000"/>
          <w:sz w:val="36"/>
          <w:szCs w:val="16"/>
        </w:rPr>
        <w:t>: Summary and Comparison</w:t>
      </w:r>
    </w:p>
    <w:p w14:paraId="2F945E44" w14:textId="3B09C510" w:rsidR="00E40143" w:rsidRDefault="000F38A4" w:rsidP="000F38A4">
      <w:pPr>
        <w:ind w:left="-567"/>
        <w:jc w:val="both"/>
        <w:rPr>
          <w:bCs/>
          <w:sz w:val="24"/>
          <w:szCs w:val="16"/>
        </w:rPr>
      </w:pPr>
      <w:r>
        <w:rPr>
          <w:bCs/>
          <w:sz w:val="24"/>
          <w:szCs w:val="16"/>
        </w:rPr>
        <w:t>Read the statements below and decide where they fit in to the Venn diagram. Add the number of the statement into the relevant space.</w:t>
      </w:r>
    </w:p>
    <w:p w14:paraId="0C21EE8C" w14:textId="32317CFA" w:rsidR="00536D88" w:rsidRDefault="00536D88" w:rsidP="00E40143">
      <w:pPr>
        <w:rPr>
          <w:bCs/>
          <w:sz w:val="24"/>
          <w:szCs w:val="16"/>
        </w:rPr>
      </w:pPr>
      <w:r>
        <w:rPr>
          <w:bCs/>
          <w:noProof/>
          <w:sz w:val="24"/>
          <w:szCs w:val="16"/>
          <w:lang w:eastAsia="en-GB"/>
        </w:rPr>
        <w:drawing>
          <wp:inline distT="0" distB="0" distL="0" distR="0" wp14:anchorId="51E50044" wp14:editId="655D2FA0">
            <wp:extent cx="5981700" cy="44958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F943FE3" w14:textId="71AF224A" w:rsidR="000F38A4" w:rsidRDefault="000F38A4" w:rsidP="000F38A4">
      <w:pPr>
        <w:pStyle w:val="ListParagraph"/>
        <w:numPr>
          <w:ilvl w:val="0"/>
          <w:numId w:val="23"/>
        </w:numPr>
        <w:rPr>
          <w:bCs/>
          <w:sz w:val="24"/>
          <w:szCs w:val="16"/>
        </w:rPr>
      </w:pPr>
      <w:r>
        <w:rPr>
          <w:bCs/>
          <w:sz w:val="24"/>
          <w:szCs w:val="16"/>
        </w:rPr>
        <w:t>Belief in the need for absolute control.</w:t>
      </w:r>
    </w:p>
    <w:p w14:paraId="66C371AF" w14:textId="6EC21536" w:rsidR="000F38A4" w:rsidRDefault="000F38A4" w:rsidP="000F38A4">
      <w:pPr>
        <w:pStyle w:val="ListParagraph"/>
        <w:numPr>
          <w:ilvl w:val="0"/>
          <w:numId w:val="23"/>
        </w:numPr>
        <w:rPr>
          <w:bCs/>
          <w:sz w:val="24"/>
          <w:szCs w:val="16"/>
        </w:rPr>
      </w:pPr>
      <w:r>
        <w:rPr>
          <w:bCs/>
          <w:sz w:val="24"/>
          <w:szCs w:val="16"/>
        </w:rPr>
        <w:t>Justification for rule was based on divine right (God’s will).</w:t>
      </w:r>
    </w:p>
    <w:p w14:paraId="50BCFC9B" w14:textId="4A897C4A" w:rsidR="000F38A4" w:rsidRDefault="000F38A4" w:rsidP="000F38A4">
      <w:pPr>
        <w:pStyle w:val="ListParagraph"/>
        <w:numPr>
          <w:ilvl w:val="0"/>
          <w:numId w:val="23"/>
        </w:numPr>
        <w:rPr>
          <w:bCs/>
          <w:sz w:val="24"/>
          <w:szCs w:val="16"/>
        </w:rPr>
      </w:pPr>
      <w:r>
        <w:rPr>
          <w:bCs/>
          <w:sz w:val="24"/>
          <w:szCs w:val="16"/>
        </w:rPr>
        <w:t>Saw representative government as a threat because it diluted absolute power.</w:t>
      </w:r>
    </w:p>
    <w:p w14:paraId="4123E27B" w14:textId="3F4BC33F" w:rsidR="000F38A4" w:rsidRDefault="00962D81" w:rsidP="000F38A4">
      <w:pPr>
        <w:pStyle w:val="ListParagraph"/>
        <w:numPr>
          <w:ilvl w:val="0"/>
          <w:numId w:val="23"/>
        </w:numPr>
        <w:rPr>
          <w:bCs/>
          <w:sz w:val="24"/>
          <w:szCs w:val="16"/>
        </w:rPr>
      </w:pPr>
      <w:r>
        <w:rPr>
          <w:bCs/>
          <w:sz w:val="24"/>
          <w:szCs w:val="16"/>
        </w:rPr>
        <w:t>Upheld by</w:t>
      </w:r>
      <w:r w:rsidR="000F38A4">
        <w:rPr>
          <w:bCs/>
          <w:sz w:val="24"/>
          <w:szCs w:val="16"/>
        </w:rPr>
        <w:t xml:space="preserve"> the cult of the personality and command economy.</w:t>
      </w:r>
    </w:p>
    <w:p w14:paraId="6DB46079" w14:textId="1F6F2FBE" w:rsidR="00962D81" w:rsidRDefault="00962D81" w:rsidP="000F38A4">
      <w:pPr>
        <w:pStyle w:val="ListParagraph"/>
        <w:numPr>
          <w:ilvl w:val="0"/>
          <w:numId w:val="23"/>
        </w:numPr>
        <w:rPr>
          <w:bCs/>
          <w:sz w:val="24"/>
          <w:szCs w:val="16"/>
        </w:rPr>
      </w:pPr>
      <w:r>
        <w:rPr>
          <w:bCs/>
          <w:sz w:val="24"/>
          <w:szCs w:val="16"/>
        </w:rPr>
        <w:t>Based on the Marxist theory of revolution.</w:t>
      </w:r>
    </w:p>
    <w:p w14:paraId="12F93BBD" w14:textId="5CCADE05" w:rsidR="00536079" w:rsidRDefault="00536079" w:rsidP="000F38A4">
      <w:pPr>
        <w:pStyle w:val="ListParagraph"/>
        <w:numPr>
          <w:ilvl w:val="0"/>
          <w:numId w:val="23"/>
        </w:numPr>
        <w:rPr>
          <w:bCs/>
          <w:sz w:val="24"/>
          <w:szCs w:val="16"/>
        </w:rPr>
      </w:pPr>
      <w:r>
        <w:rPr>
          <w:bCs/>
          <w:sz w:val="24"/>
          <w:szCs w:val="16"/>
        </w:rPr>
        <w:t xml:space="preserve">Associated with the ideas of </w:t>
      </w:r>
      <w:r w:rsidRPr="0099516E">
        <w:rPr>
          <w:bCs/>
          <w:sz w:val="24"/>
          <w:szCs w:val="16"/>
        </w:rPr>
        <w:t xml:space="preserve">Konstantin </w:t>
      </w:r>
      <w:r w:rsidRPr="00536079">
        <w:rPr>
          <w:bCs/>
          <w:sz w:val="24"/>
          <w:szCs w:val="16"/>
        </w:rPr>
        <w:t>Pobedonostsev</w:t>
      </w:r>
      <w:r>
        <w:rPr>
          <w:bCs/>
          <w:sz w:val="24"/>
          <w:szCs w:val="16"/>
        </w:rPr>
        <w:t>.</w:t>
      </w:r>
    </w:p>
    <w:p w14:paraId="27743FF0" w14:textId="6A574811" w:rsidR="000F38A4" w:rsidRDefault="000F38A4" w:rsidP="000F38A4">
      <w:pPr>
        <w:pStyle w:val="ListParagraph"/>
        <w:numPr>
          <w:ilvl w:val="0"/>
          <w:numId w:val="23"/>
        </w:numPr>
        <w:rPr>
          <w:bCs/>
          <w:sz w:val="24"/>
          <w:szCs w:val="16"/>
        </w:rPr>
      </w:pPr>
      <w:r>
        <w:rPr>
          <w:bCs/>
          <w:sz w:val="24"/>
          <w:szCs w:val="16"/>
        </w:rPr>
        <w:t>Used repression to maintain control.</w:t>
      </w:r>
    </w:p>
    <w:p w14:paraId="28BECA32" w14:textId="782261B8" w:rsidR="00536079" w:rsidRPr="00536079" w:rsidRDefault="00536079" w:rsidP="00536079">
      <w:pPr>
        <w:pStyle w:val="ListParagraph"/>
        <w:numPr>
          <w:ilvl w:val="0"/>
          <w:numId w:val="23"/>
        </w:numPr>
        <w:rPr>
          <w:bCs/>
          <w:sz w:val="24"/>
          <w:szCs w:val="16"/>
        </w:rPr>
      </w:pPr>
      <w:r>
        <w:rPr>
          <w:bCs/>
          <w:sz w:val="24"/>
          <w:szCs w:val="16"/>
        </w:rPr>
        <w:t>Saw representative government as a threat because parliaments were bourgeois.</w:t>
      </w:r>
    </w:p>
    <w:p w14:paraId="31749C67" w14:textId="08510F26" w:rsidR="000F38A4" w:rsidRDefault="000F38A4" w:rsidP="000F38A4">
      <w:pPr>
        <w:pStyle w:val="ListParagraph"/>
        <w:numPr>
          <w:ilvl w:val="0"/>
          <w:numId w:val="23"/>
        </w:numPr>
        <w:rPr>
          <w:bCs/>
          <w:sz w:val="24"/>
          <w:szCs w:val="16"/>
        </w:rPr>
      </w:pPr>
      <w:r>
        <w:rPr>
          <w:bCs/>
          <w:sz w:val="24"/>
          <w:szCs w:val="16"/>
        </w:rPr>
        <w:t>Reluctance to allow openness and proliferation of freedoms.</w:t>
      </w:r>
    </w:p>
    <w:p w14:paraId="322CA6B8" w14:textId="745E444D" w:rsidR="000F38A4" w:rsidRDefault="000F38A4" w:rsidP="000F38A4">
      <w:pPr>
        <w:pStyle w:val="ListParagraph"/>
        <w:numPr>
          <w:ilvl w:val="0"/>
          <w:numId w:val="23"/>
        </w:numPr>
        <w:rPr>
          <w:bCs/>
          <w:sz w:val="24"/>
          <w:szCs w:val="16"/>
        </w:rPr>
      </w:pPr>
      <w:r>
        <w:rPr>
          <w:bCs/>
          <w:sz w:val="24"/>
          <w:szCs w:val="16"/>
        </w:rPr>
        <w:t>Upheld by the Orthodox Church.</w:t>
      </w:r>
    </w:p>
    <w:p w14:paraId="2AABDFBE" w14:textId="77777777" w:rsidR="00962D81" w:rsidRPr="00536079" w:rsidRDefault="00962D81" w:rsidP="00962D81">
      <w:pPr>
        <w:pStyle w:val="ListParagraph"/>
        <w:numPr>
          <w:ilvl w:val="0"/>
          <w:numId w:val="23"/>
        </w:numPr>
        <w:rPr>
          <w:bCs/>
          <w:sz w:val="24"/>
          <w:szCs w:val="16"/>
        </w:rPr>
      </w:pPr>
      <w:r>
        <w:rPr>
          <w:bCs/>
          <w:sz w:val="24"/>
          <w:szCs w:val="16"/>
        </w:rPr>
        <w:t>Justification for rule was based on the nature of the proletariat and historical inevitability.</w:t>
      </w:r>
    </w:p>
    <w:p w14:paraId="314E7A05" w14:textId="2F5A17BA" w:rsidR="00962D81" w:rsidRDefault="00962D81" w:rsidP="000F38A4">
      <w:pPr>
        <w:pStyle w:val="ListParagraph"/>
        <w:numPr>
          <w:ilvl w:val="0"/>
          <w:numId w:val="23"/>
        </w:numPr>
        <w:rPr>
          <w:bCs/>
          <w:sz w:val="24"/>
          <w:szCs w:val="16"/>
        </w:rPr>
      </w:pPr>
      <w:r>
        <w:rPr>
          <w:bCs/>
          <w:sz w:val="24"/>
          <w:szCs w:val="16"/>
        </w:rPr>
        <w:t>Reform was used as a way of maintaining the authoritarian state.</w:t>
      </w:r>
    </w:p>
    <w:p w14:paraId="5287C00A" w14:textId="468E69B0" w:rsidR="00536D88" w:rsidRDefault="00962D81" w:rsidP="00962D81">
      <w:pPr>
        <w:pStyle w:val="ListParagraph"/>
        <w:numPr>
          <w:ilvl w:val="0"/>
          <w:numId w:val="23"/>
        </w:numPr>
        <w:rPr>
          <w:bCs/>
          <w:sz w:val="24"/>
          <w:szCs w:val="16"/>
        </w:rPr>
      </w:pPr>
      <w:r>
        <w:rPr>
          <w:bCs/>
          <w:sz w:val="24"/>
          <w:szCs w:val="16"/>
        </w:rPr>
        <w:t>Based on p</w:t>
      </w:r>
      <w:r w:rsidR="00536079">
        <w:rPr>
          <w:bCs/>
          <w:sz w:val="24"/>
          <w:szCs w:val="16"/>
        </w:rPr>
        <w:t>ersonalised power.</w:t>
      </w:r>
    </w:p>
    <w:p w14:paraId="607960F3" w14:textId="77777777" w:rsidR="00962D81" w:rsidRPr="00962D81" w:rsidRDefault="00962D81" w:rsidP="00962D81">
      <w:pPr>
        <w:pStyle w:val="ListParagraph"/>
        <w:ind w:left="-207"/>
        <w:rPr>
          <w:bCs/>
          <w:sz w:val="24"/>
          <w:szCs w:val="16"/>
        </w:rPr>
      </w:pPr>
    </w:p>
    <w:p w14:paraId="15152BAB" w14:textId="3152DA26" w:rsidR="005E7629" w:rsidRDefault="005E7629" w:rsidP="005E7629">
      <w:pPr>
        <w:pStyle w:val="ListParagraph"/>
        <w:ind w:left="-567"/>
        <w:jc w:val="center"/>
        <w:rPr>
          <w:b/>
          <w:sz w:val="36"/>
          <w:u w:val="single"/>
        </w:rPr>
      </w:pPr>
      <w:r>
        <w:rPr>
          <w:b/>
          <w:sz w:val="36"/>
          <w:u w:val="single"/>
        </w:rPr>
        <w:t>GLOSSARY</w:t>
      </w:r>
    </w:p>
    <w:p w14:paraId="6BCB28BC" w14:textId="77777777" w:rsidR="005E7629" w:rsidRDefault="005E7629" w:rsidP="005E7629">
      <w:pPr>
        <w:pStyle w:val="ListParagraph"/>
        <w:ind w:left="-567"/>
        <w:jc w:val="center"/>
        <w:rPr>
          <w:b/>
          <w:sz w:val="36"/>
          <w:u w:val="single"/>
        </w:rPr>
      </w:pPr>
    </w:p>
    <w:tbl>
      <w:tblPr>
        <w:tblStyle w:val="TableGrid"/>
        <w:tblW w:w="10485" w:type="dxa"/>
        <w:tblInd w:w="-567" w:type="dxa"/>
        <w:tblLook w:val="04A0" w:firstRow="1" w:lastRow="0" w:firstColumn="1" w:lastColumn="0" w:noHBand="0" w:noVBand="1"/>
      </w:tblPr>
      <w:tblGrid>
        <w:gridCol w:w="1980"/>
        <w:gridCol w:w="8505"/>
      </w:tblGrid>
      <w:tr w:rsidR="005E7629" w14:paraId="275C6A97" w14:textId="77777777" w:rsidTr="00AC46EF">
        <w:tc>
          <w:tcPr>
            <w:tcW w:w="1980" w:type="dxa"/>
          </w:tcPr>
          <w:p w14:paraId="3741B28B" w14:textId="4A9122FF" w:rsidR="005E7629" w:rsidRPr="00496CC6" w:rsidRDefault="00B42FB8" w:rsidP="005E7629">
            <w:pPr>
              <w:pStyle w:val="ListParagraph"/>
              <w:ind w:left="0"/>
              <w:jc w:val="center"/>
              <w:rPr>
                <w:b/>
                <w:sz w:val="24"/>
                <w:szCs w:val="24"/>
              </w:rPr>
            </w:pPr>
            <w:r w:rsidRPr="00496CC6">
              <w:rPr>
                <w:b/>
                <w:sz w:val="24"/>
                <w:szCs w:val="24"/>
              </w:rPr>
              <w:t>Autocracy</w:t>
            </w:r>
          </w:p>
        </w:tc>
        <w:tc>
          <w:tcPr>
            <w:tcW w:w="8505" w:type="dxa"/>
          </w:tcPr>
          <w:p w14:paraId="7B93A44F" w14:textId="77777777" w:rsidR="005E7629" w:rsidRPr="00496CC6" w:rsidRDefault="005E7629" w:rsidP="005E7629">
            <w:pPr>
              <w:pStyle w:val="ListParagraph"/>
              <w:ind w:left="0"/>
              <w:jc w:val="center"/>
              <w:rPr>
                <w:b/>
                <w:sz w:val="24"/>
                <w:szCs w:val="24"/>
                <w:u w:val="single"/>
              </w:rPr>
            </w:pPr>
          </w:p>
          <w:p w14:paraId="6E6B59AE" w14:textId="6BB0E024" w:rsidR="00496CC6" w:rsidRPr="00496CC6" w:rsidRDefault="00496CC6" w:rsidP="005E7629">
            <w:pPr>
              <w:pStyle w:val="ListParagraph"/>
              <w:ind w:left="0"/>
              <w:jc w:val="center"/>
              <w:rPr>
                <w:b/>
                <w:sz w:val="24"/>
                <w:szCs w:val="24"/>
                <w:u w:val="single"/>
              </w:rPr>
            </w:pPr>
          </w:p>
        </w:tc>
      </w:tr>
      <w:tr w:rsidR="00EF6F8B" w14:paraId="34AF30EB" w14:textId="77777777" w:rsidTr="00AC46EF">
        <w:tc>
          <w:tcPr>
            <w:tcW w:w="1980" w:type="dxa"/>
          </w:tcPr>
          <w:p w14:paraId="3ACB8258" w14:textId="4ABE3671" w:rsidR="00EF6F8B" w:rsidRPr="00496CC6" w:rsidRDefault="00EF6F8B" w:rsidP="005E7629">
            <w:pPr>
              <w:pStyle w:val="ListParagraph"/>
              <w:ind w:left="0"/>
              <w:jc w:val="center"/>
              <w:rPr>
                <w:b/>
                <w:sz w:val="24"/>
                <w:szCs w:val="24"/>
              </w:rPr>
            </w:pPr>
            <w:r w:rsidRPr="00496CC6">
              <w:rPr>
                <w:b/>
                <w:sz w:val="24"/>
                <w:szCs w:val="24"/>
              </w:rPr>
              <w:t>Bolshevik</w:t>
            </w:r>
          </w:p>
        </w:tc>
        <w:tc>
          <w:tcPr>
            <w:tcW w:w="8505" w:type="dxa"/>
          </w:tcPr>
          <w:p w14:paraId="23BED9A9" w14:textId="77777777" w:rsidR="00EF6F8B" w:rsidRPr="00496CC6" w:rsidRDefault="00EF6F8B" w:rsidP="005E7629">
            <w:pPr>
              <w:pStyle w:val="ListParagraph"/>
              <w:ind w:left="0"/>
              <w:jc w:val="center"/>
              <w:rPr>
                <w:b/>
                <w:sz w:val="24"/>
                <w:szCs w:val="24"/>
                <w:u w:val="single"/>
              </w:rPr>
            </w:pPr>
          </w:p>
          <w:p w14:paraId="2C542F81" w14:textId="63147AFB" w:rsidR="00496CC6" w:rsidRPr="00496CC6" w:rsidRDefault="00496CC6" w:rsidP="005E7629">
            <w:pPr>
              <w:pStyle w:val="ListParagraph"/>
              <w:ind w:left="0"/>
              <w:jc w:val="center"/>
              <w:rPr>
                <w:b/>
                <w:sz w:val="24"/>
                <w:szCs w:val="24"/>
                <w:u w:val="single"/>
              </w:rPr>
            </w:pPr>
          </w:p>
        </w:tc>
      </w:tr>
      <w:tr w:rsidR="00EF6F8B" w14:paraId="3EEB73C4" w14:textId="77777777" w:rsidTr="00AC46EF">
        <w:tc>
          <w:tcPr>
            <w:tcW w:w="1980" w:type="dxa"/>
          </w:tcPr>
          <w:p w14:paraId="04F16B58" w14:textId="4DA5113A" w:rsidR="00EF6F8B" w:rsidRPr="00496CC6" w:rsidRDefault="00EF6F8B" w:rsidP="005E7629">
            <w:pPr>
              <w:pStyle w:val="ListParagraph"/>
              <w:ind w:left="0"/>
              <w:jc w:val="center"/>
              <w:rPr>
                <w:b/>
                <w:sz w:val="24"/>
                <w:szCs w:val="24"/>
              </w:rPr>
            </w:pPr>
            <w:r w:rsidRPr="00496CC6">
              <w:rPr>
                <w:b/>
                <w:sz w:val="24"/>
                <w:szCs w:val="24"/>
              </w:rPr>
              <w:t>Bourgeois</w:t>
            </w:r>
          </w:p>
        </w:tc>
        <w:tc>
          <w:tcPr>
            <w:tcW w:w="8505" w:type="dxa"/>
          </w:tcPr>
          <w:p w14:paraId="05357A76" w14:textId="77777777" w:rsidR="00EF6F8B" w:rsidRPr="00496CC6" w:rsidRDefault="00EF6F8B" w:rsidP="005E7629">
            <w:pPr>
              <w:pStyle w:val="ListParagraph"/>
              <w:ind w:left="0"/>
              <w:jc w:val="center"/>
              <w:rPr>
                <w:b/>
                <w:sz w:val="24"/>
                <w:szCs w:val="24"/>
                <w:u w:val="single"/>
              </w:rPr>
            </w:pPr>
          </w:p>
          <w:p w14:paraId="3CAFCA2A" w14:textId="6A1365CE" w:rsidR="00496CC6" w:rsidRPr="00496CC6" w:rsidRDefault="00496CC6" w:rsidP="005E7629">
            <w:pPr>
              <w:pStyle w:val="ListParagraph"/>
              <w:ind w:left="0"/>
              <w:jc w:val="center"/>
              <w:rPr>
                <w:b/>
                <w:sz w:val="24"/>
                <w:szCs w:val="24"/>
                <w:u w:val="single"/>
              </w:rPr>
            </w:pPr>
          </w:p>
        </w:tc>
      </w:tr>
      <w:tr w:rsidR="005E7629" w14:paraId="33912B8D" w14:textId="77777777" w:rsidTr="00AC46EF">
        <w:tc>
          <w:tcPr>
            <w:tcW w:w="1980" w:type="dxa"/>
          </w:tcPr>
          <w:p w14:paraId="1F71D86E" w14:textId="1233005D" w:rsidR="005E7629" w:rsidRPr="00496CC6" w:rsidRDefault="00EF6F8B" w:rsidP="005E7629">
            <w:pPr>
              <w:pStyle w:val="ListParagraph"/>
              <w:ind w:left="0"/>
              <w:jc w:val="center"/>
              <w:rPr>
                <w:b/>
                <w:sz w:val="24"/>
                <w:szCs w:val="24"/>
              </w:rPr>
            </w:pPr>
            <w:r w:rsidRPr="00496CC6">
              <w:rPr>
                <w:b/>
                <w:sz w:val="24"/>
                <w:szCs w:val="24"/>
              </w:rPr>
              <w:t>Capitalist economy</w:t>
            </w:r>
          </w:p>
        </w:tc>
        <w:tc>
          <w:tcPr>
            <w:tcW w:w="8505" w:type="dxa"/>
          </w:tcPr>
          <w:p w14:paraId="6D88C8ED" w14:textId="77777777" w:rsidR="005E7629" w:rsidRPr="00496CC6" w:rsidRDefault="005E7629" w:rsidP="005E7629">
            <w:pPr>
              <w:pStyle w:val="ListParagraph"/>
              <w:ind w:left="0"/>
              <w:jc w:val="center"/>
              <w:rPr>
                <w:b/>
                <w:sz w:val="24"/>
                <w:szCs w:val="24"/>
                <w:u w:val="single"/>
              </w:rPr>
            </w:pPr>
          </w:p>
        </w:tc>
      </w:tr>
      <w:tr w:rsidR="00EF6F8B" w14:paraId="5B690748" w14:textId="77777777" w:rsidTr="00AC46EF">
        <w:tc>
          <w:tcPr>
            <w:tcW w:w="1980" w:type="dxa"/>
          </w:tcPr>
          <w:p w14:paraId="3A151013" w14:textId="799BE05E" w:rsidR="00EF6F8B" w:rsidRPr="00496CC6" w:rsidRDefault="00EF6F8B" w:rsidP="005E7629">
            <w:pPr>
              <w:pStyle w:val="ListParagraph"/>
              <w:ind w:left="0"/>
              <w:jc w:val="center"/>
              <w:rPr>
                <w:b/>
                <w:sz w:val="24"/>
                <w:szCs w:val="24"/>
              </w:rPr>
            </w:pPr>
            <w:r w:rsidRPr="00496CC6">
              <w:rPr>
                <w:b/>
                <w:sz w:val="24"/>
                <w:szCs w:val="24"/>
              </w:rPr>
              <w:t>Collectivisation</w:t>
            </w:r>
          </w:p>
        </w:tc>
        <w:tc>
          <w:tcPr>
            <w:tcW w:w="8505" w:type="dxa"/>
          </w:tcPr>
          <w:p w14:paraId="1278E638" w14:textId="77777777" w:rsidR="00EF6F8B" w:rsidRPr="00496CC6" w:rsidRDefault="00EF6F8B" w:rsidP="005E7629">
            <w:pPr>
              <w:pStyle w:val="ListParagraph"/>
              <w:ind w:left="0"/>
              <w:jc w:val="center"/>
              <w:rPr>
                <w:b/>
                <w:sz w:val="24"/>
                <w:szCs w:val="24"/>
                <w:u w:val="single"/>
              </w:rPr>
            </w:pPr>
          </w:p>
          <w:p w14:paraId="5516813E" w14:textId="6FA7C68C" w:rsidR="00496CC6" w:rsidRPr="00496CC6" w:rsidRDefault="00496CC6" w:rsidP="005E7629">
            <w:pPr>
              <w:pStyle w:val="ListParagraph"/>
              <w:ind w:left="0"/>
              <w:jc w:val="center"/>
              <w:rPr>
                <w:b/>
                <w:sz w:val="24"/>
                <w:szCs w:val="24"/>
                <w:u w:val="single"/>
              </w:rPr>
            </w:pPr>
          </w:p>
        </w:tc>
      </w:tr>
      <w:tr w:rsidR="00EF6F8B" w14:paraId="6FD4C2B6" w14:textId="77777777" w:rsidTr="00AC46EF">
        <w:tc>
          <w:tcPr>
            <w:tcW w:w="1980" w:type="dxa"/>
          </w:tcPr>
          <w:p w14:paraId="4ABC9370" w14:textId="20A46871" w:rsidR="00EF6F8B" w:rsidRPr="00496CC6" w:rsidRDefault="00EF6F8B" w:rsidP="005E7629">
            <w:pPr>
              <w:pStyle w:val="ListParagraph"/>
              <w:ind w:left="0"/>
              <w:jc w:val="center"/>
              <w:rPr>
                <w:b/>
                <w:sz w:val="24"/>
                <w:szCs w:val="24"/>
              </w:rPr>
            </w:pPr>
            <w:r w:rsidRPr="00496CC6">
              <w:rPr>
                <w:b/>
                <w:sz w:val="24"/>
                <w:szCs w:val="24"/>
              </w:rPr>
              <w:t>Command economy</w:t>
            </w:r>
          </w:p>
        </w:tc>
        <w:tc>
          <w:tcPr>
            <w:tcW w:w="8505" w:type="dxa"/>
          </w:tcPr>
          <w:p w14:paraId="3F711238" w14:textId="77777777" w:rsidR="00EF6F8B" w:rsidRPr="00496CC6" w:rsidRDefault="00EF6F8B" w:rsidP="005E7629">
            <w:pPr>
              <w:pStyle w:val="ListParagraph"/>
              <w:ind w:left="0"/>
              <w:jc w:val="center"/>
              <w:rPr>
                <w:b/>
                <w:sz w:val="24"/>
                <w:szCs w:val="24"/>
                <w:u w:val="single"/>
              </w:rPr>
            </w:pPr>
          </w:p>
        </w:tc>
      </w:tr>
      <w:tr w:rsidR="005E7629" w14:paraId="2F6188F8" w14:textId="77777777" w:rsidTr="00AC46EF">
        <w:tc>
          <w:tcPr>
            <w:tcW w:w="1980" w:type="dxa"/>
          </w:tcPr>
          <w:p w14:paraId="63409903" w14:textId="6058BC97" w:rsidR="005E7629" w:rsidRPr="00496CC6" w:rsidRDefault="00EF6F8B" w:rsidP="005E7629">
            <w:pPr>
              <w:pStyle w:val="ListParagraph"/>
              <w:ind w:left="0"/>
              <w:jc w:val="center"/>
              <w:rPr>
                <w:b/>
                <w:sz w:val="24"/>
                <w:szCs w:val="24"/>
              </w:rPr>
            </w:pPr>
            <w:r w:rsidRPr="00496CC6">
              <w:rPr>
                <w:b/>
                <w:sz w:val="24"/>
                <w:szCs w:val="24"/>
              </w:rPr>
              <w:t>Communism</w:t>
            </w:r>
          </w:p>
        </w:tc>
        <w:tc>
          <w:tcPr>
            <w:tcW w:w="8505" w:type="dxa"/>
          </w:tcPr>
          <w:p w14:paraId="6F538276" w14:textId="77777777" w:rsidR="005E7629" w:rsidRPr="00496CC6" w:rsidRDefault="005E7629" w:rsidP="005E7629">
            <w:pPr>
              <w:pStyle w:val="ListParagraph"/>
              <w:ind w:left="0"/>
              <w:jc w:val="center"/>
              <w:rPr>
                <w:b/>
                <w:sz w:val="24"/>
                <w:szCs w:val="24"/>
                <w:u w:val="single"/>
              </w:rPr>
            </w:pPr>
          </w:p>
          <w:p w14:paraId="403AEB4C" w14:textId="4324A179" w:rsidR="00496CC6" w:rsidRPr="00496CC6" w:rsidRDefault="00496CC6" w:rsidP="005E7629">
            <w:pPr>
              <w:pStyle w:val="ListParagraph"/>
              <w:ind w:left="0"/>
              <w:jc w:val="center"/>
              <w:rPr>
                <w:b/>
                <w:sz w:val="24"/>
                <w:szCs w:val="24"/>
                <w:u w:val="single"/>
              </w:rPr>
            </w:pPr>
          </w:p>
        </w:tc>
      </w:tr>
      <w:tr w:rsidR="00EF6F8B" w14:paraId="77E394A1" w14:textId="77777777" w:rsidTr="00AC46EF">
        <w:tc>
          <w:tcPr>
            <w:tcW w:w="1980" w:type="dxa"/>
          </w:tcPr>
          <w:p w14:paraId="5BD8D291" w14:textId="47214703" w:rsidR="00EF6F8B" w:rsidRPr="00496CC6" w:rsidRDefault="00EF6F8B" w:rsidP="005E7629">
            <w:pPr>
              <w:pStyle w:val="ListParagraph"/>
              <w:ind w:left="0"/>
              <w:jc w:val="center"/>
              <w:rPr>
                <w:b/>
                <w:sz w:val="24"/>
                <w:szCs w:val="24"/>
              </w:rPr>
            </w:pPr>
            <w:r w:rsidRPr="00496CC6">
              <w:rPr>
                <w:b/>
                <w:sz w:val="24"/>
                <w:szCs w:val="24"/>
              </w:rPr>
              <w:t>Cult of personality</w:t>
            </w:r>
          </w:p>
        </w:tc>
        <w:tc>
          <w:tcPr>
            <w:tcW w:w="8505" w:type="dxa"/>
          </w:tcPr>
          <w:p w14:paraId="2812E4E3" w14:textId="77777777" w:rsidR="00EF6F8B" w:rsidRPr="00496CC6" w:rsidRDefault="00EF6F8B" w:rsidP="005E7629">
            <w:pPr>
              <w:pStyle w:val="ListParagraph"/>
              <w:ind w:left="0"/>
              <w:jc w:val="center"/>
              <w:rPr>
                <w:b/>
                <w:sz w:val="24"/>
                <w:szCs w:val="24"/>
                <w:u w:val="single"/>
              </w:rPr>
            </w:pPr>
          </w:p>
        </w:tc>
      </w:tr>
      <w:tr w:rsidR="005E7629" w14:paraId="0296AD22" w14:textId="77777777" w:rsidTr="00AC46EF">
        <w:tc>
          <w:tcPr>
            <w:tcW w:w="1980" w:type="dxa"/>
          </w:tcPr>
          <w:p w14:paraId="4BD05B13" w14:textId="098A36D3" w:rsidR="005E7629" w:rsidRPr="00496CC6" w:rsidRDefault="00EF6F8B" w:rsidP="005E7629">
            <w:pPr>
              <w:pStyle w:val="ListParagraph"/>
              <w:ind w:left="0"/>
              <w:jc w:val="center"/>
              <w:rPr>
                <w:b/>
                <w:sz w:val="24"/>
                <w:szCs w:val="24"/>
              </w:rPr>
            </w:pPr>
            <w:r w:rsidRPr="00496CC6">
              <w:rPr>
                <w:b/>
                <w:sz w:val="24"/>
                <w:szCs w:val="24"/>
              </w:rPr>
              <w:t>Dictatorship</w:t>
            </w:r>
          </w:p>
        </w:tc>
        <w:tc>
          <w:tcPr>
            <w:tcW w:w="8505" w:type="dxa"/>
          </w:tcPr>
          <w:p w14:paraId="0C3C5D05" w14:textId="77777777" w:rsidR="005E7629" w:rsidRPr="00496CC6" w:rsidRDefault="005E7629" w:rsidP="005E7629">
            <w:pPr>
              <w:pStyle w:val="ListParagraph"/>
              <w:ind w:left="0"/>
              <w:jc w:val="center"/>
              <w:rPr>
                <w:b/>
                <w:sz w:val="24"/>
                <w:szCs w:val="24"/>
                <w:u w:val="single"/>
              </w:rPr>
            </w:pPr>
          </w:p>
          <w:p w14:paraId="1342BE99" w14:textId="71C0CB18" w:rsidR="00496CC6" w:rsidRPr="00496CC6" w:rsidRDefault="00496CC6" w:rsidP="005E7629">
            <w:pPr>
              <w:pStyle w:val="ListParagraph"/>
              <w:ind w:left="0"/>
              <w:jc w:val="center"/>
              <w:rPr>
                <w:b/>
                <w:sz w:val="24"/>
                <w:szCs w:val="24"/>
                <w:u w:val="single"/>
              </w:rPr>
            </w:pPr>
          </w:p>
        </w:tc>
      </w:tr>
      <w:tr w:rsidR="005E7629" w14:paraId="0624AE53" w14:textId="77777777" w:rsidTr="00AC46EF">
        <w:tc>
          <w:tcPr>
            <w:tcW w:w="1980" w:type="dxa"/>
          </w:tcPr>
          <w:p w14:paraId="697C91A5" w14:textId="2C3F4600" w:rsidR="005E7629" w:rsidRPr="00496CC6" w:rsidRDefault="00EF6F8B" w:rsidP="005E7629">
            <w:pPr>
              <w:pStyle w:val="ListParagraph"/>
              <w:ind w:left="0"/>
              <w:jc w:val="center"/>
              <w:rPr>
                <w:b/>
                <w:sz w:val="24"/>
                <w:szCs w:val="24"/>
              </w:rPr>
            </w:pPr>
            <w:r w:rsidRPr="00496CC6">
              <w:rPr>
                <w:b/>
                <w:sz w:val="24"/>
                <w:szCs w:val="24"/>
              </w:rPr>
              <w:t>Dictatorship of the Proletariat</w:t>
            </w:r>
          </w:p>
        </w:tc>
        <w:tc>
          <w:tcPr>
            <w:tcW w:w="8505" w:type="dxa"/>
          </w:tcPr>
          <w:p w14:paraId="6AEC4BCC" w14:textId="77777777" w:rsidR="005E7629" w:rsidRPr="00496CC6" w:rsidRDefault="005E7629" w:rsidP="005E7629">
            <w:pPr>
              <w:pStyle w:val="ListParagraph"/>
              <w:ind w:left="0"/>
              <w:jc w:val="center"/>
              <w:rPr>
                <w:b/>
                <w:sz w:val="24"/>
                <w:szCs w:val="24"/>
                <w:u w:val="single"/>
              </w:rPr>
            </w:pPr>
          </w:p>
        </w:tc>
      </w:tr>
      <w:tr w:rsidR="00EF6F8B" w14:paraId="364371BA" w14:textId="77777777" w:rsidTr="00AC46EF">
        <w:tc>
          <w:tcPr>
            <w:tcW w:w="1980" w:type="dxa"/>
          </w:tcPr>
          <w:p w14:paraId="4214C256" w14:textId="69DBA5BE" w:rsidR="00EF6F8B" w:rsidRPr="00496CC6" w:rsidRDefault="00EF6F8B" w:rsidP="005E7629">
            <w:pPr>
              <w:pStyle w:val="ListParagraph"/>
              <w:ind w:left="0"/>
              <w:jc w:val="center"/>
              <w:rPr>
                <w:b/>
                <w:sz w:val="24"/>
                <w:szCs w:val="24"/>
              </w:rPr>
            </w:pPr>
            <w:r w:rsidRPr="00496CC6">
              <w:rPr>
                <w:b/>
                <w:sz w:val="24"/>
                <w:szCs w:val="24"/>
              </w:rPr>
              <w:t>Labour theory of value</w:t>
            </w:r>
          </w:p>
        </w:tc>
        <w:tc>
          <w:tcPr>
            <w:tcW w:w="8505" w:type="dxa"/>
          </w:tcPr>
          <w:p w14:paraId="317024E0" w14:textId="77777777" w:rsidR="00EF6F8B" w:rsidRPr="00496CC6" w:rsidRDefault="00EF6F8B" w:rsidP="005E7629">
            <w:pPr>
              <w:pStyle w:val="ListParagraph"/>
              <w:ind w:left="0"/>
              <w:jc w:val="center"/>
              <w:rPr>
                <w:b/>
                <w:sz w:val="24"/>
                <w:szCs w:val="24"/>
                <w:u w:val="single"/>
              </w:rPr>
            </w:pPr>
          </w:p>
        </w:tc>
      </w:tr>
      <w:tr w:rsidR="005E7629" w14:paraId="79258378" w14:textId="77777777" w:rsidTr="00AC46EF">
        <w:tc>
          <w:tcPr>
            <w:tcW w:w="1980" w:type="dxa"/>
          </w:tcPr>
          <w:p w14:paraId="48405821" w14:textId="291901D3" w:rsidR="005E7629" w:rsidRPr="00496CC6" w:rsidRDefault="00EF6F8B" w:rsidP="005E7629">
            <w:pPr>
              <w:pStyle w:val="ListParagraph"/>
              <w:ind w:left="0"/>
              <w:jc w:val="center"/>
              <w:rPr>
                <w:b/>
                <w:sz w:val="24"/>
                <w:szCs w:val="24"/>
              </w:rPr>
            </w:pPr>
            <w:r w:rsidRPr="00496CC6">
              <w:rPr>
                <w:b/>
                <w:sz w:val="24"/>
                <w:szCs w:val="24"/>
              </w:rPr>
              <w:t>Marxism</w:t>
            </w:r>
          </w:p>
        </w:tc>
        <w:tc>
          <w:tcPr>
            <w:tcW w:w="8505" w:type="dxa"/>
          </w:tcPr>
          <w:p w14:paraId="7DE9D19A" w14:textId="77777777" w:rsidR="005E7629" w:rsidRPr="00496CC6" w:rsidRDefault="005E7629" w:rsidP="005E7629">
            <w:pPr>
              <w:pStyle w:val="ListParagraph"/>
              <w:ind w:left="0"/>
              <w:jc w:val="center"/>
              <w:rPr>
                <w:b/>
                <w:sz w:val="24"/>
                <w:szCs w:val="24"/>
                <w:u w:val="single"/>
              </w:rPr>
            </w:pPr>
          </w:p>
          <w:p w14:paraId="6781C9BF" w14:textId="02C941B1" w:rsidR="00496CC6" w:rsidRPr="00496CC6" w:rsidRDefault="00496CC6" w:rsidP="005E7629">
            <w:pPr>
              <w:pStyle w:val="ListParagraph"/>
              <w:ind w:left="0"/>
              <w:jc w:val="center"/>
              <w:rPr>
                <w:b/>
                <w:sz w:val="24"/>
                <w:szCs w:val="24"/>
                <w:u w:val="single"/>
              </w:rPr>
            </w:pPr>
          </w:p>
        </w:tc>
      </w:tr>
      <w:tr w:rsidR="005E7629" w14:paraId="2731F0EE" w14:textId="77777777" w:rsidTr="00AC46EF">
        <w:tc>
          <w:tcPr>
            <w:tcW w:w="1980" w:type="dxa"/>
          </w:tcPr>
          <w:p w14:paraId="2F317FB1" w14:textId="05809312" w:rsidR="005E7629" w:rsidRPr="00496CC6" w:rsidRDefault="00EF6F8B" w:rsidP="005E7629">
            <w:pPr>
              <w:pStyle w:val="ListParagraph"/>
              <w:ind w:left="0"/>
              <w:jc w:val="center"/>
              <w:rPr>
                <w:b/>
                <w:sz w:val="24"/>
                <w:szCs w:val="24"/>
              </w:rPr>
            </w:pPr>
            <w:r w:rsidRPr="00496CC6">
              <w:rPr>
                <w:b/>
                <w:sz w:val="24"/>
                <w:szCs w:val="24"/>
              </w:rPr>
              <w:t>Marxism-Leninism</w:t>
            </w:r>
          </w:p>
        </w:tc>
        <w:tc>
          <w:tcPr>
            <w:tcW w:w="8505" w:type="dxa"/>
          </w:tcPr>
          <w:p w14:paraId="18FC6EC3" w14:textId="77777777" w:rsidR="005E7629" w:rsidRPr="00496CC6" w:rsidRDefault="005E7629" w:rsidP="005E7629">
            <w:pPr>
              <w:pStyle w:val="ListParagraph"/>
              <w:ind w:left="0"/>
              <w:jc w:val="center"/>
              <w:rPr>
                <w:b/>
                <w:sz w:val="24"/>
                <w:szCs w:val="24"/>
                <w:u w:val="single"/>
              </w:rPr>
            </w:pPr>
          </w:p>
        </w:tc>
      </w:tr>
      <w:tr w:rsidR="00EF6F8B" w14:paraId="5077B12F" w14:textId="77777777" w:rsidTr="00AC46EF">
        <w:tc>
          <w:tcPr>
            <w:tcW w:w="1980" w:type="dxa"/>
          </w:tcPr>
          <w:p w14:paraId="73E1B723" w14:textId="2AF174BF" w:rsidR="00EF6F8B" w:rsidRPr="00496CC6" w:rsidRDefault="00EF6F8B" w:rsidP="005E7629">
            <w:pPr>
              <w:pStyle w:val="ListParagraph"/>
              <w:ind w:left="0"/>
              <w:jc w:val="center"/>
              <w:rPr>
                <w:b/>
                <w:sz w:val="24"/>
                <w:szCs w:val="24"/>
              </w:rPr>
            </w:pPr>
            <w:r w:rsidRPr="00496CC6">
              <w:rPr>
                <w:b/>
                <w:sz w:val="24"/>
                <w:szCs w:val="24"/>
              </w:rPr>
              <w:t>Menshevik</w:t>
            </w:r>
          </w:p>
        </w:tc>
        <w:tc>
          <w:tcPr>
            <w:tcW w:w="8505" w:type="dxa"/>
          </w:tcPr>
          <w:p w14:paraId="3E7DA6AB" w14:textId="77777777" w:rsidR="00EF6F8B" w:rsidRPr="00496CC6" w:rsidRDefault="00EF6F8B" w:rsidP="005E7629">
            <w:pPr>
              <w:pStyle w:val="ListParagraph"/>
              <w:ind w:left="0"/>
              <w:jc w:val="center"/>
              <w:rPr>
                <w:b/>
                <w:sz w:val="24"/>
                <w:szCs w:val="24"/>
                <w:u w:val="single"/>
              </w:rPr>
            </w:pPr>
          </w:p>
          <w:p w14:paraId="353BC169" w14:textId="0E1B0AE5" w:rsidR="00496CC6" w:rsidRPr="00496CC6" w:rsidRDefault="00496CC6" w:rsidP="005E7629">
            <w:pPr>
              <w:pStyle w:val="ListParagraph"/>
              <w:ind w:left="0"/>
              <w:jc w:val="center"/>
              <w:rPr>
                <w:b/>
                <w:sz w:val="24"/>
                <w:szCs w:val="24"/>
                <w:u w:val="single"/>
              </w:rPr>
            </w:pPr>
          </w:p>
        </w:tc>
      </w:tr>
      <w:tr w:rsidR="00EF6F8B" w14:paraId="3026893D" w14:textId="77777777" w:rsidTr="00AC46EF">
        <w:tc>
          <w:tcPr>
            <w:tcW w:w="1980" w:type="dxa"/>
          </w:tcPr>
          <w:p w14:paraId="509F0382" w14:textId="10AAF121" w:rsidR="00EF6F8B" w:rsidRPr="00496CC6" w:rsidRDefault="00EF6F8B" w:rsidP="005E7629">
            <w:pPr>
              <w:pStyle w:val="ListParagraph"/>
              <w:ind w:left="0"/>
              <w:jc w:val="center"/>
              <w:rPr>
                <w:b/>
                <w:sz w:val="24"/>
                <w:szCs w:val="24"/>
              </w:rPr>
            </w:pPr>
            <w:r w:rsidRPr="00496CC6">
              <w:rPr>
                <w:b/>
                <w:sz w:val="24"/>
                <w:szCs w:val="24"/>
              </w:rPr>
              <w:t>Proletariat</w:t>
            </w:r>
          </w:p>
        </w:tc>
        <w:tc>
          <w:tcPr>
            <w:tcW w:w="8505" w:type="dxa"/>
          </w:tcPr>
          <w:p w14:paraId="5B1DA822" w14:textId="77777777" w:rsidR="00EF6F8B" w:rsidRPr="00496CC6" w:rsidRDefault="00EF6F8B" w:rsidP="005E7629">
            <w:pPr>
              <w:pStyle w:val="ListParagraph"/>
              <w:ind w:left="0"/>
              <w:jc w:val="center"/>
              <w:rPr>
                <w:b/>
                <w:sz w:val="24"/>
                <w:szCs w:val="24"/>
                <w:u w:val="single"/>
              </w:rPr>
            </w:pPr>
          </w:p>
          <w:p w14:paraId="7F566325" w14:textId="756FBFCA" w:rsidR="00496CC6" w:rsidRPr="00496CC6" w:rsidRDefault="00496CC6" w:rsidP="005E7629">
            <w:pPr>
              <w:pStyle w:val="ListParagraph"/>
              <w:ind w:left="0"/>
              <w:jc w:val="center"/>
              <w:rPr>
                <w:b/>
                <w:sz w:val="24"/>
                <w:szCs w:val="24"/>
                <w:u w:val="single"/>
              </w:rPr>
            </w:pPr>
          </w:p>
        </w:tc>
      </w:tr>
      <w:tr w:rsidR="00EF6F8B" w14:paraId="162845F1" w14:textId="77777777" w:rsidTr="00AC46EF">
        <w:tc>
          <w:tcPr>
            <w:tcW w:w="1980" w:type="dxa"/>
          </w:tcPr>
          <w:p w14:paraId="2484CE52" w14:textId="1A0B9436" w:rsidR="00EF6F8B" w:rsidRPr="00496CC6" w:rsidRDefault="00EF6F8B" w:rsidP="005E7629">
            <w:pPr>
              <w:pStyle w:val="ListParagraph"/>
              <w:ind w:left="0"/>
              <w:jc w:val="center"/>
              <w:rPr>
                <w:b/>
                <w:sz w:val="24"/>
                <w:szCs w:val="24"/>
              </w:rPr>
            </w:pPr>
            <w:r w:rsidRPr="00496CC6">
              <w:rPr>
                <w:b/>
                <w:sz w:val="24"/>
                <w:szCs w:val="24"/>
              </w:rPr>
              <w:t>RSDLP</w:t>
            </w:r>
          </w:p>
        </w:tc>
        <w:tc>
          <w:tcPr>
            <w:tcW w:w="8505" w:type="dxa"/>
          </w:tcPr>
          <w:p w14:paraId="65DB0D2C" w14:textId="77777777" w:rsidR="00EF6F8B" w:rsidRPr="00496CC6" w:rsidRDefault="00EF6F8B" w:rsidP="005E7629">
            <w:pPr>
              <w:pStyle w:val="ListParagraph"/>
              <w:ind w:left="0"/>
              <w:jc w:val="center"/>
              <w:rPr>
                <w:b/>
                <w:sz w:val="24"/>
                <w:szCs w:val="24"/>
                <w:u w:val="single"/>
              </w:rPr>
            </w:pPr>
          </w:p>
          <w:p w14:paraId="15EBE7CC" w14:textId="1BC81504" w:rsidR="00496CC6" w:rsidRPr="00496CC6" w:rsidRDefault="00496CC6" w:rsidP="005E7629">
            <w:pPr>
              <w:pStyle w:val="ListParagraph"/>
              <w:ind w:left="0"/>
              <w:jc w:val="center"/>
              <w:rPr>
                <w:b/>
                <w:sz w:val="24"/>
                <w:szCs w:val="24"/>
                <w:u w:val="single"/>
              </w:rPr>
            </w:pPr>
          </w:p>
        </w:tc>
      </w:tr>
      <w:tr w:rsidR="00EF6F8B" w14:paraId="24A9557B" w14:textId="77777777" w:rsidTr="00AC46EF">
        <w:tc>
          <w:tcPr>
            <w:tcW w:w="1980" w:type="dxa"/>
          </w:tcPr>
          <w:p w14:paraId="45C0A4C6" w14:textId="7E3A7BEA" w:rsidR="00EF6F8B" w:rsidRPr="00496CC6" w:rsidRDefault="00EF6F8B" w:rsidP="005E7629">
            <w:pPr>
              <w:pStyle w:val="ListParagraph"/>
              <w:ind w:left="0"/>
              <w:jc w:val="center"/>
              <w:rPr>
                <w:b/>
                <w:sz w:val="24"/>
                <w:szCs w:val="24"/>
              </w:rPr>
            </w:pPr>
            <w:r w:rsidRPr="00496CC6">
              <w:rPr>
                <w:b/>
                <w:sz w:val="24"/>
                <w:szCs w:val="24"/>
              </w:rPr>
              <w:t>Russian Orthodox Church</w:t>
            </w:r>
          </w:p>
        </w:tc>
        <w:tc>
          <w:tcPr>
            <w:tcW w:w="8505" w:type="dxa"/>
          </w:tcPr>
          <w:p w14:paraId="0A7E26F6" w14:textId="77777777" w:rsidR="00EF6F8B" w:rsidRPr="00496CC6" w:rsidRDefault="00EF6F8B" w:rsidP="005E7629">
            <w:pPr>
              <w:pStyle w:val="ListParagraph"/>
              <w:ind w:left="0"/>
              <w:jc w:val="center"/>
              <w:rPr>
                <w:b/>
                <w:sz w:val="24"/>
                <w:szCs w:val="24"/>
                <w:u w:val="single"/>
              </w:rPr>
            </w:pPr>
          </w:p>
        </w:tc>
      </w:tr>
      <w:tr w:rsidR="005E7629" w14:paraId="687D1004" w14:textId="77777777" w:rsidTr="00AC46EF">
        <w:tc>
          <w:tcPr>
            <w:tcW w:w="1980" w:type="dxa"/>
          </w:tcPr>
          <w:p w14:paraId="4940B6C8" w14:textId="3D4191CE" w:rsidR="005E7629" w:rsidRPr="00496CC6" w:rsidRDefault="00EF6F8B" w:rsidP="005E7629">
            <w:pPr>
              <w:pStyle w:val="ListParagraph"/>
              <w:ind w:left="0"/>
              <w:jc w:val="center"/>
              <w:rPr>
                <w:b/>
                <w:sz w:val="24"/>
                <w:szCs w:val="24"/>
              </w:rPr>
            </w:pPr>
            <w:r w:rsidRPr="00496CC6">
              <w:rPr>
                <w:b/>
                <w:sz w:val="24"/>
                <w:szCs w:val="24"/>
              </w:rPr>
              <w:t xml:space="preserve">Superstructure </w:t>
            </w:r>
          </w:p>
        </w:tc>
        <w:tc>
          <w:tcPr>
            <w:tcW w:w="8505" w:type="dxa"/>
          </w:tcPr>
          <w:p w14:paraId="3BA68F26" w14:textId="77777777" w:rsidR="005E7629" w:rsidRPr="00496CC6" w:rsidRDefault="005E7629" w:rsidP="005E7629">
            <w:pPr>
              <w:pStyle w:val="ListParagraph"/>
              <w:ind w:left="0"/>
              <w:jc w:val="center"/>
              <w:rPr>
                <w:b/>
                <w:sz w:val="24"/>
                <w:szCs w:val="24"/>
                <w:u w:val="single"/>
              </w:rPr>
            </w:pPr>
          </w:p>
          <w:p w14:paraId="52B0ECE6" w14:textId="1F953F35" w:rsidR="00496CC6" w:rsidRPr="00496CC6" w:rsidRDefault="00496CC6" w:rsidP="005E7629">
            <w:pPr>
              <w:pStyle w:val="ListParagraph"/>
              <w:ind w:left="0"/>
              <w:jc w:val="center"/>
              <w:rPr>
                <w:b/>
                <w:sz w:val="24"/>
                <w:szCs w:val="24"/>
                <w:u w:val="single"/>
              </w:rPr>
            </w:pPr>
          </w:p>
        </w:tc>
      </w:tr>
      <w:tr w:rsidR="005E7629" w14:paraId="4CC35DAB" w14:textId="77777777" w:rsidTr="00AC46EF">
        <w:tc>
          <w:tcPr>
            <w:tcW w:w="1980" w:type="dxa"/>
          </w:tcPr>
          <w:p w14:paraId="20DC48D7" w14:textId="634F24B7" w:rsidR="005E7629" w:rsidRPr="00496CC6" w:rsidRDefault="00EF6F8B" w:rsidP="005E7629">
            <w:pPr>
              <w:pStyle w:val="ListParagraph"/>
              <w:ind w:left="0"/>
              <w:jc w:val="center"/>
              <w:rPr>
                <w:b/>
                <w:sz w:val="24"/>
                <w:szCs w:val="24"/>
              </w:rPr>
            </w:pPr>
            <w:r w:rsidRPr="00496CC6">
              <w:rPr>
                <w:b/>
                <w:sz w:val="24"/>
                <w:szCs w:val="24"/>
              </w:rPr>
              <w:t>Totalitarianism</w:t>
            </w:r>
          </w:p>
        </w:tc>
        <w:tc>
          <w:tcPr>
            <w:tcW w:w="8505" w:type="dxa"/>
          </w:tcPr>
          <w:p w14:paraId="2E8A20E0" w14:textId="77777777" w:rsidR="005E7629" w:rsidRPr="00496CC6" w:rsidRDefault="005E7629" w:rsidP="005E7629">
            <w:pPr>
              <w:pStyle w:val="ListParagraph"/>
              <w:ind w:left="0"/>
              <w:jc w:val="center"/>
              <w:rPr>
                <w:b/>
                <w:sz w:val="24"/>
                <w:szCs w:val="24"/>
                <w:u w:val="single"/>
              </w:rPr>
            </w:pPr>
          </w:p>
          <w:p w14:paraId="3DE31C59" w14:textId="7FCE75CC" w:rsidR="00496CC6" w:rsidRPr="00496CC6" w:rsidRDefault="00496CC6" w:rsidP="005E7629">
            <w:pPr>
              <w:pStyle w:val="ListParagraph"/>
              <w:ind w:left="0"/>
              <w:jc w:val="center"/>
              <w:rPr>
                <w:b/>
                <w:sz w:val="24"/>
                <w:szCs w:val="24"/>
                <w:u w:val="single"/>
              </w:rPr>
            </w:pPr>
          </w:p>
        </w:tc>
      </w:tr>
      <w:tr w:rsidR="005E7629" w14:paraId="403AAC97" w14:textId="77777777" w:rsidTr="00AC46EF">
        <w:tc>
          <w:tcPr>
            <w:tcW w:w="1980" w:type="dxa"/>
          </w:tcPr>
          <w:p w14:paraId="7DED5311" w14:textId="77777777" w:rsidR="005E7629" w:rsidRPr="00496CC6" w:rsidRDefault="005E7629" w:rsidP="005E7629">
            <w:pPr>
              <w:pStyle w:val="ListParagraph"/>
              <w:ind w:left="0"/>
              <w:jc w:val="center"/>
              <w:rPr>
                <w:b/>
                <w:sz w:val="24"/>
                <w:szCs w:val="24"/>
                <w:u w:val="single"/>
              </w:rPr>
            </w:pPr>
          </w:p>
        </w:tc>
        <w:tc>
          <w:tcPr>
            <w:tcW w:w="8505" w:type="dxa"/>
          </w:tcPr>
          <w:p w14:paraId="353BC717" w14:textId="77777777" w:rsidR="005E7629" w:rsidRDefault="005E7629" w:rsidP="005E7629">
            <w:pPr>
              <w:pStyle w:val="ListParagraph"/>
              <w:ind w:left="0"/>
              <w:jc w:val="center"/>
              <w:rPr>
                <w:b/>
                <w:sz w:val="24"/>
                <w:szCs w:val="24"/>
                <w:u w:val="single"/>
              </w:rPr>
            </w:pPr>
          </w:p>
          <w:p w14:paraId="1498AD3D" w14:textId="7A0BE421" w:rsidR="00496CC6" w:rsidRPr="00496CC6" w:rsidRDefault="00496CC6" w:rsidP="005E7629">
            <w:pPr>
              <w:pStyle w:val="ListParagraph"/>
              <w:ind w:left="0"/>
              <w:jc w:val="center"/>
              <w:rPr>
                <w:b/>
                <w:sz w:val="24"/>
                <w:szCs w:val="24"/>
                <w:u w:val="single"/>
              </w:rPr>
            </w:pPr>
          </w:p>
        </w:tc>
      </w:tr>
      <w:tr w:rsidR="005E7629" w14:paraId="79921BD5" w14:textId="77777777" w:rsidTr="00AC46EF">
        <w:tc>
          <w:tcPr>
            <w:tcW w:w="1980" w:type="dxa"/>
          </w:tcPr>
          <w:p w14:paraId="25FBF5DF" w14:textId="77777777" w:rsidR="005E7629" w:rsidRPr="00496CC6" w:rsidRDefault="005E7629" w:rsidP="005E7629">
            <w:pPr>
              <w:pStyle w:val="ListParagraph"/>
              <w:ind w:left="0"/>
              <w:jc w:val="center"/>
              <w:rPr>
                <w:b/>
                <w:sz w:val="24"/>
                <w:szCs w:val="24"/>
                <w:u w:val="single"/>
              </w:rPr>
            </w:pPr>
          </w:p>
        </w:tc>
        <w:tc>
          <w:tcPr>
            <w:tcW w:w="8505" w:type="dxa"/>
          </w:tcPr>
          <w:p w14:paraId="41F42CE8" w14:textId="77777777" w:rsidR="005E7629" w:rsidRDefault="005E7629" w:rsidP="005E7629">
            <w:pPr>
              <w:pStyle w:val="ListParagraph"/>
              <w:ind w:left="0"/>
              <w:jc w:val="center"/>
              <w:rPr>
                <w:b/>
                <w:sz w:val="24"/>
                <w:szCs w:val="24"/>
                <w:u w:val="single"/>
              </w:rPr>
            </w:pPr>
          </w:p>
          <w:p w14:paraId="4E143DC2" w14:textId="515195FF" w:rsidR="00496CC6" w:rsidRPr="00496CC6" w:rsidRDefault="00496CC6" w:rsidP="005E7629">
            <w:pPr>
              <w:pStyle w:val="ListParagraph"/>
              <w:ind w:left="0"/>
              <w:jc w:val="center"/>
              <w:rPr>
                <w:b/>
                <w:sz w:val="24"/>
                <w:szCs w:val="24"/>
                <w:u w:val="single"/>
              </w:rPr>
            </w:pPr>
          </w:p>
        </w:tc>
      </w:tr>
    </w:tbl>
    <w:p w14:paraId="14BB43A0" w14:textId="77777777" w:rsidR="005E7629" w:rsidRPr="00496CC6" w:rsidRDefault="005E7629" w:rsidP="00496CC6">
      <w:pPr>
        <w:rPr>
          <w:b/>
          <w:sz w:val="36"/>
          <w:u w:val="single"/>
        </w:rPr>
      </w:pPr>
    </w:p>
    <w:p w14:paraId="582A1D81" w14:textId="6C29A567" w:rsidR="006C4B27" w:rsidRPr="005E7629" w:rsidRDefault="006C4B27" w:rsidP="005E7629">
      <w:pPr>
        <w:pStyle w:val="ListParagraph"/>
        <w:ind w:left="-567"/>
        <w:jc w:val="center"/>
        <w:rPr>
          <w:bCs/>
          <w:sz w:val="24"/>
          <w:szCs w:val="16"/>
        </w:rPr>
      </w:pPr>
      <w:r w:rsidRPr="005E7629">
        <w:rPr>
          <w:b/>
          <w:sz w:val="36"/>
          <w:u w:val="single"/>
        </w:rPr>
        <w:t>NOTES PAGE</w:t>
      </w:r>
    </w:p>
    <w:p w14:paraId="087EED88" w14:textId="086B2438" w:rsidR="00D27B0B" w:rsidRDefault="00D27B0B" w:rsidP="00D27B0B">
      <w:pPr>
        <w:jc w:val="center"/>
        <w:rPr>
          <w:b/>
          <w:sz w:val="36"/>
          <w:u w:val="single"/>
        </w:rPr>
      </w:pPr>
    </w:p>
    <w:p w14:paraId="11593976" w14:textId="26FE116D" w:rsidR="00D27B0B" w:rsidRDefault="00D27B0B" w:rsidP="00D27B0B">
      <w:pPr>
        <w:jc w:val="center"/>
        <w:rPr>
          <w:b/>
          <w:sz w:val="36"/>
          <w:u w:val="single"/>
        </w:rPr>
      </w:pPr>
    </w:p>
    <w:p w14:paraId="7BEF46DB" w14:textId="257E2B9B" w:rsidR="00D27B0B" w:rsidRDefault="00D27B0B" w:rsidP="00D27B0B">
      <w:pPr>
        <w:jc w:val="center"/>
        <w:rPr>
          <w:b/>
          <w:sz w:val="36"/>
          <w:u w:val="single"/>
        </w:rPr>
      </w:pPr>
    </w:p>
    <w:p w14:paraId="745BB073" w14:textId="7C8D0F21" w:rsidR="00D27B0B" w:rsidRDefault="00D27B0B" w:rsidP="00D27B0B">
      <w:pPr>
        <w:jc w:val="center"/>
        <w:rPr>
          <w:b/>
          <w:sz w:val="36"/>
          <w:u w:val="single"/>
        </w:rPr>
      </w:pPr>
    </w:p>
    <w:p w14:paraId="4A8A5FCC" w14:textId="3989E3DC" w:rsidR="00D27B0B" w:rsidRDefault="00D27B0B" w:rsidP="00D27B0B">
      <w:pPr>
        <w:jc w:val="center"/>
        <w:rPr>
          <w:b/>
          <w:sz w:val="36"/>
          <w:u w:val="single"/>
        </w:rPr>
      </w:pPr>
    </w:p>
    <w:p w14:paraId="79F74516" w14:textId="1E2258DA" w:rsidR="00D27B0B" w:rsidRDefault="00D27B0B" w:rsidP="00D27B0B">
      <w:pPr>
        <w:jc w:val="center"/>
        <w:rPr>
          <w:b/>
          <w:sz w:val="36"/>
          <w:u w:val="single"/>
        </w:rPr>
      </w:pPr>
    </w:p>
    <w:p w14:paraId="26B7606A" w14:textId="63FA8558" w:rsidR="00D27B0B" w:rsidRDefault="00D27B0B" w:rsidP="00D27B0B">
      <w:pPr>
        <w:jc w:val="center"/>
        <w:rPr>
          <w:b/>
          <w:sz w:val="36"/>
          <w:u w:val="single"/>
        </w:rPr>
      </w:pPr>
    </w:p>
    <w:p w14:paraId="1CDA5BB6" w14:textId="7FFD0751" w:rsidR="00D27B0B" w:rsidRDefault="00D27B0B" w:rsidP="00D27B0B">
      <w:pPr>
        <w:jc w:val="center"/>
        <w:rPr>
          <w:b/>
          <w:sz w:val="36"/>
          <w:u w:val="single"/>
        </w:rPr>
      </w:pPr>
    </w:p>
    <w:p w14:paraId="290EA317" w14:textId="31937C27" w:rsidR="00D27B0B" w:rsidRDefault="00D27B0B" w:rsidP="00D27B0B">
      <w:pPr>
        <w:jc w:val="center"/>
        <w:rPr>
          <w:b/>
          <w:sz w:val="36"/>
          <w:u w:val="single"/>
        </w:rPr>
      </w:pPr>
    </w:p>
    <w:p w14:paraId="020EB2FF" w14:textId="08F5976A" w:rsidR="00D27B0B" w:rsidRDefault="00D27B0B" w:rsidP="00D27B0B">
      <w:pPr>
        <w:jc w:val="center"/>
        <w:rPr>
          <w:b/>
          <w:sz w:val="36"/>
          <w:u w:val="single"/>
        </w:rPr>
      </w:pPr>
    </w:p>
    <w:p w14:paraId="50BE6885" w14:textId="33BC8AD4" w:rsidR="00D27B0B" w:rsidRDefault="00D27B0B" w:rsidP="00D27B0B">
      <w:pPr>
        <w:jc w:val="center"/>
        <w:rPr>
          <w:b/>
          <w:sz w:val="36"/>
          <w:u w:val="single"/>
        </w:rPr>
      </w:pPr>
    </w:p>
    <w:p w14:paraId="07C7D886" w14:textId="77777777" w:rsidR="00170A38" w:rsidRDefault="00170A38" w:rsidP="00170A38">
      <w:pPr>
        <w:jc w:val="center"/>
        <w:rPr>
          <w:b/>
          <w:sz w:val="36"/>
          <w:u w:val="single"/>
        </w:rPr>
      </w:pPr>
    </w:p>
    <w:p w14:paraId="18CA33B8" w14:textId="77777777" w:rsidR="00170A38" w:rsidRDefault="00170A38" w:rsidP="00170A38">
      <w:pPr>
        <w:jc w:val="center"/>
        <w:rPr>
          <w:b/>
          <w:sz w:val="36"/>
          <w:u w:val="single"/>
        </w:rPr>
        <w:sectPr w:rsidR="00170A38" w:rsidSect="00951866">
          <w:pgSz w:w="11906" w:h="16838"/>
          <w:pgMar w:top="1440" w:right="849" w:bottom="1440" w:left="1440" w:header="709" w:footer="709" w:gutter="0"/>
          <w:cols w:space="708"/>
          <w:docGrid w:linePitch="360"/>
        </w:sectPr>
      </w:pPr>
    </w:p>
    <w:p w14:paraId="202EE5AC" w14:textId="77777777" w:rsidR="00170A38" w:rsidRDefault="00170A38" w:rsidP="00170A38">
      <w:pPr>
        <w:jc w:val="center"/>
        <w:rPr>
          <w:b/>
          <w:sz w:val="36"/>
          <w:u w:val="single"/>
        </w:rPr>
      </w:pPr>
      <w:r w:rsidRPr="007E06CA">
        <w:rPr>
          <w:noProof/>
          <w:sz w:val="28"/>
          <w:lang w:eastAsia="en-GB"/>
        </w:rPr>
        <mc:AlternateContent>
          <mc:Choice Requires="wps">
            <w:drawing>
              <wp:anchor distT="45720" distB="45720" distL="114300" distR="114300" simplePos="0" relativeHeight="251677696" behindDoc="0" locked="0" layoutInCell="1" allowOverlap="1" wp14:anchorId="02473E99" wp14:editId="02391DB2">
                <wp:simplePos x="0" y="0"/>
                <wp:positionH relativeFrom="margin">
                  <wp:posOffset>3648075</wp:posOffset>
                </wp:positionH>
                <wp:positionV relativeFrom="paragraph">
                  <wp:posOffset>-292735</wp:posOffset>
                </wp:positionV>
                <wp:extent cx="2578735" cy="395605"/>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95605"/>
                        </a:xfrm>
                        <a:prstGeom prst="rect">
                          <a:avLst/>
                        </a:prstGeom>
                        <a:solidFill>
                          <a:srgbClr val="FFFFFF"/>
                        </a:solidFill>
                        <a:ln w="9525">
                          <a:noFill/>
                          <a:miter lim="800000"/>
                          <a:headEnd/>
                          <a:tailEnd/>
                        </a:ln>
                      </wps:spPr>
                      <wps:txbx>
                        <w:txbxContent>
                          <w:p w14:paraId="58B872B5" w14:textId="77777777" w:rsidR="00536D88" w:rsidRPr="00AD3B38" w:rsidRDefault="00536D88" w:rsidP="00170A38">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3" style="position:absolute;left:0;text-align:left;margin-left:287.25pt;margin-top:-23.05pt;width:203.05pt;height:31.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nRJgIAACU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" w14:anchorId="02473E99">
                <v:textbox>
                  <w:txbxContent>
                    <w:p w:rsidRPr="00AD3B38" w:rsidR="00536D88" w:rsidP="00170A38" w:rsidRDefault="00536D88" w14:paraId="58B872B5" w14:textId="77777777">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675648" behindDoc="0" locked="0" layoutInCell="1" allowOverlap="1" wp14:anchorId="6434EC4A" wp14:editId="5D59AD51">
            <wp:simplePos x="0" y="0"/>
            <wp:positionH relativeFrom="margin">
              <wp:posOffset>-438150</wp:posOffset>
            </wp:positionH>
            <wp:positionV relativeFrom="paragraph">
              <wp:posOffset>-231140</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Pr="007E06CA">
        <w:rPr>
          <w:noProof/>
          <w:sz w:val="28"/>
          <w:lang w:eastAsia="en-GB"/>
        </w:rPr>
        <mc:AlternateContent>
          <mc:Choice Requires="wps">
            <w:drawing>
              <wp:anchor distT="45720" distB="45720" distL="114300" distR="114300" simplePos="0" relativeHeight="251676672" behindDoc="0" locked="0" layoutInCell="1" allowOverlap="1" wp14:anchorId="545AD7D6" wp14:editId="3C171DA9">
                <wp:simplePos x="0" y="0"/>
                <wp:positionH relativeFrom="margin">
                  <wp:posOffset>1774190</wp:posOffset>
                </wp:positionH>
                <wp:positionV relativeFrom="paragraph">
                  <wp:posOffset>-2127885</wp:posOffset>
                </wp:positionV>
                <wp:extent cx="2943225" cy="395605"/>
                <wp:effectExtent l="0" t="0" r="9525"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95605"/>
                        </a:xfrm>
                        <a:prstGeom prst="rect">
                          <a:avLst/>
                        </a:prstGeom>
                        <a:solidFill>
                          <a:srgbClr val="FFFFFF"/>
                        </a:solidFill>
                        <a:ln w="9525">
                          <a:noFill/>
                          <a:miter lim="800000"/>
                          <a:headEnd/>
                          <a:tailEnd/>
                        </a:ln>
                      </wps:spPr>
                      <wps:txbx>
                        <w:txbxContent>
                          <w:p w14:paraId="4B35C8E8" w14:textId="77777777" w:rsidR="00536D88" w:rsidRPr="00AD3B38" w:rsidRDefault="00536D88" w:rsidP="00170A38">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4" style="position:absolute;left:0;text-align:left;margin-left:139.7pt;margin-top:-167.55pt;width:231.75pt;height:31.1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" w14:anchorId="545AD7D6">
                <v:textbox>
                  <w:txbxContent>
                    <w:p w:rsidRPr="00AD3B38" w:rsidR="00536D88" w:rsidP="00170A38" w:rsidRDefault="00536D88" w14:paraId="4B35C8E8" w14:textId="77777777">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p>
    <w:tbl>
      <w:tblPr>
        <w:tblStyle w:val="TableGrid"/>
        <w:tblpPr w:leftFromText="180" w:rightFromText="180" w:vertAnchor="page" w:horzAnchor="margin" w:tblpXSpec="center" w:tblpY="2086"/>
        <w:tblW w:w="10485" w:type="dxa"/>
        <w:tblLook w:val="04A0" w:firstRow="1" w:lastRow="0" w:firstColumn="1" w:lastColumn="0" w:noHBand="0" w:noVBand="1"/>
      </w:tblPr>
      <w:tblGrid>
        <w:gridCol w:w="1696"/>
        <w:gridCol w:w="6011"/>
        <w:gridCol w:w="1786"/>
        <w:gridCol w:w="992"/>
      </w:tblGrid>
      <w:tr w:rsidR="00170A38" w:rsidRPr="001B1ACE" w14:paraId="510A1262" w14:textId="77777777" w:rsidTr="0042285C">
        <w:trPr>
          <w:trHeight w:val="558"/>
        </w:trPr>
        <w:tc>
          <w:tcPr>
            <w:tcW w:w="1696" w:type="dxa"/>
            <w:shd w:val="clear" w:color="auto" w:fill="D9D9D9"/>
          </w:tcPr>
          <w:p w14:paraId="422DCA6E" w14:textId="77777777" w:rsidR="00170A38" w:rsidRPr="00EA6E72" w:rsidRDefault="00170A38" w:rsidP="0042285C">
            <w:pPr>
              <w:rPr>
                <w:b/>
                <w:i/>
                <w:sz w:val="28"/>
              </w:rPr>
            </w:pPr>
            <w:r w:rsidRPr="00EA6E72">
              <w:rPr>
                <w:b/>
                <w:i/>
                <w:sz w:val="28"/>
              </w:rPr>
              <w:t>Date set</w:t>
            </w:r>
          </w:p>
        </w:tc>
        <w:tc>
          <w:tcPr>
            <w:tcW w:w="6011" w:type="dxa"/>
            <w:shd w:val="clear" w:color="auto" w:fill="D9D9D9"/>
          </w:tcPr>
          <w:p w14:paraId="71BBBAB8" w14:textId="77777777" w:rsidR="00170A38" w:rsidRPr="00EA6E72" w:rsidRDefault="00170A38" w:rsidP="0042285C">
            <w:pPr>
              <w:rPr>
                <w:b/>
                <w:i/>
                <w:sz w:val="28"/>
              </w:rPr>
            </w:pPr>
            <w:r w:rsidRPr="00EA6E72">
              <w:rPr>
                <w:b/>
                <w:i/>
                <w:sz w:val="28"/>
              </w:rPr>
              <w:t>Details</w:t>
            </w:r>
          </w:p>
        </w:tc>
        <w:tc>
          <w:tcPr>
            <w:tcW w:w="1786" w:type="dxa"/>
            <w:shd w:val="clear" w:color="auto" w:fill="D9D9D9"/>
          </w:tcPr>
          <w:p w14:paraId="49F7201A" w14:textId="77777777" w:rsidR="00170A38" w:rsidRPr="00EA6E72" w:rsidRDefault="00170A38" w:rsidP="0042285C">
            <w:pPr>
              <w:rPr>
                <w:b/>
                <w:i/>
                <w:sz w:val="28"/>
              </w:rPr>
            </w:pPr>
            <w:r w:rsidRPr="00EA6E72">
              <w:rPr>
                <w:b/>
                <w:i/>
                <w:sz w:val="28"/>
              </w:rPr>
              <w:t>Date due</w:t>
            </w:r>
          </w:p>
        </w:tc>
        <w:tc>
          <w:tcPr>
            <w:tcW w:w="992" w:type="dxa"/>
            <w:shd w:val="clear" w:color="auto" w:fill="D9D9D9"/>
          </w:tcPr>
          <w:p w14:paraId="289757A5" w14:textId="77777777" w:rsidR="00170A38" w:rsidRPr="00EA6E72" w:rsidRDefault="00170A38" w:rsidP="0042285C">
            <w:pPr>
              <w:rPr>
                <w:b/>
                <w:i/>
                <w:sz w:val="28"/>
              </w:rPr>
            </w:pPr>
            <w:r w:rsidRPr="00EA6E72">
              <w:rPr>
                <w:b/>
                <w:i/>
                <w:sz w:val="28"/>
              </w:rPr>
              <w:t>Done?</w:t>
            </w:r>
          </w:p>
        </w:tc>
      </w:tr>
      <w:tr w:rsidR="00170A38" w:rsidRPr="001B1ACE" w14:paraId="42AF169F" w14:textId="77777777" w:rsidTr="0042285C">
        <w:trPr>
          <w:trHeight w:val="1304"/>
        </w:trPr>
        <w:tc>
          <w:tcPr>
            <w:tcW w:w="1696" w:type="dxa"/>
          </w:tcPr>
          <w:p w14:paraId="0A701159"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08562B59" w14:textId="77777777" w:rsidR="00170A38" w:rsidRPr="001B1ACE" w:rsidRDefault="00170A38" w:rsidP="0042285C">
            <w:pPr>
              <w:spacing w:line="256" w:lineRule="auto"/>
              <w:rPr>
                <w:rFonts w:ascii="Calibri" w:eastAsia="Calibri" w:hAnsi="Calibri" w:cs="Times New Roman"/>
              </w:rPr>
            </w:pPr>
          </w:p>
        </w:tc>
        <w:tc>
          <w:tcPr>
            <w:tcW w:w="1786" w:type="dxa"/>
          </w:tcPr>
          <w:p w14:paraId="6CC9A8A8"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0F581F22" w14:textId="77777777" w:rsidR="00170A38" w:rsidRPr="001B1ACE" w:rsidRDefault="00170A38" w:rsidP="0042285C">
            <w:pPr>
              <w:spacing w:line="256" w:lineRule="auto"/>
              <w:rPr>
                <w:rFonts w:ascii="Calibri" w:eastAsia="Calibri" w:hAnsi="Calibri" w:cs="Times New Roman"/>
              </w:rPr>
            </w:pPr>
          </w:p>
        </w:tc>
      </w:tr>
      <w:tr w:rsidR="00170A38" w:rsidRPr="001B1ACE" w14:paraId="79F38D89" w14:textId="77777777" w:rsidTr="0042285C">
        <w:trPr>
          <w:trHeight w:val="1304"/>
        </w:trPr>
        <w:tc>
          <w:tcPr>
            <w:tcW w:w="1696" w:type="dxa"/>
          </w:tcPr>
          <w:p w14:paraId="52039F3D"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7000B9F4" w14:textId="77777777" w:rsidR="00170A38" w:rsidRPr="001B1ACE" w:rsidRDefault="00170A38" w:rsidP="0042285C">
            <w:pPr>
              <w:spacing w:line="256" w:lineRule="auto"/>
              <w:rPr>
                <w:rFonts w:ascii="Calibri" w:eastAsia="Calibri" w:hAnsi="Calibri" w:cs="Times New Roman"/>
              </w:rPr>
            </w:pPr>
          </w:p>
        </w:tc>
        <w:tc>
          <w:tcPr>
            <w:tcW w:w="1786" w:type="dxa"/>
          </w:tcPr>
          <w:p w14:paraId="66EABAD4"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560E3427" w14:textId="77777777" w:rsidR="00170A38" w:rsidRPr="001B1ACE" w:rsidRDefault="00170A38" w:rsidP="0042285C">
            <w:pPr>
              <w:spacing w:line="256" w:lineRule="auto"/>
              <w:rPr>
                <w:rFonts w:ascii="Calibri" w:eastAsia="Calibri" w:hAnsi="Calibri" w:cs="Times New Roman"/>
              </w:rPr>
            </w:pPr>
          </w:p>
        </w:tc>
      </w:tr>
      <w:tr w:rsidR="00170A38" w:rsidRPr="001B1ACE" w14:paraId="2B8C14A2" w14:textId="77777777" w:rsidTr="0042285C">
        <w:trPr>
          <w:trHeight w:val="1304"/>
        </w:trPr>
        <w:tc>
          <w:tcPr>
            <w:tcW w:w="1696" w:type="dxa"/>
          </w:tcPr>
          <w:p w14:paraId="0F89CB04"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343E10E0" w14:textId="77777777" w:rsidR="00170A38" w:rsidRPr="001B1ACE" w:rsidRDefault="00170A38" w:rsidP="0042285C">
            <w:pPr>
              <w:spacing w:line="256" w:lineRule="auto"/>
              <w:rPr>
                <w:rFonts w:ascii="Calibri" w:eastAsia="Calibri" w:hAnsi="Calibri" w:cs="Times New Roman"/>
              </w:rPr>
            </w:pPr>
          </w:p>
        </w:tc>
        <w:tc>
          <w:tcPr>
            <w:tcW w:w="1786" w:type="dxa"/>
          </w:tcPr>
          <w:p w14:paraId="4C1A3299"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2413ED87" w14:textId="77777777" w:rsidR="00170A38" w:rsidRPr="001B1ACE" w:rsidRDefault="00170A38" w:rsidP="0042285C">
            <w:pPr>
              <w:spacing w:line="256" w:lineRule="auto"/>
              <w:rPr>
                <w:rFonts w:ascii="Calibri" w:eastAsia="Calibri" w:hAnsi="Calibri" w:cs="Times New Roman"/>
              </w:rPr>
            </w:pPr>
          </w:p>
        </w:tc>
      </w:tr>
      <w:tr w:rsidR="00170A38" w:rsidRPr="001B1ACE" w14:paraId="62D533A1" w14:textId="77777777" w:rsidTr="0042285C">
        <w:trPr>
          <w:trHeight w:val="1304"/>
        </w:trPr>
        <w:tc>
          <w:tcPr>
            <w:tcW w:w="1696" w:type="dxa"/>
          </w:tcPr>
          <w:p w14:paraId="3800545B"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7FB10829" w14:textId="77777777" w:rsidR="00170A38" w:rsidRPr="001B1ACE" w:rsidRDefault="00170A38" w:rsidP="0042285C">
            <w:pPr>
              <w:spacing w:line="256" w:lineRule="auto"/>
              <w:rPr>
                <w:rFonts w:ascii="Calibri" w:eastAsia="Calibri" w:hAnsi="Calibri" w:cs="Times New Roman"/>
              </w:rPr>
            </w:pPr>
          </w:p>
        </w:tc>
        <w:tc>
          <w:tcPr>
            <w:tcW w:w="1786" w:type="dxa"/>
          </w:tcPr>
          <w:p w14:paraId="45931CAF"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37C02EEE" w14:textId="77777777" w:rsidR="00170A38" w:rsidRPr="001B1ACE" w:rsidRDefault="00170A38" w:rsidP="0042285C">
            <w:pPr>
              <w:spacing w:line="256" w:lineRule="auto"/>
              <w:rPr>
                <w:rFonts w:ascii="Calibri" w:eastAsia="Calibri" w:hAnsi="Calibri" w:cs="Times New Roman"/>
              </w:rPr>
            </w:pPr>
          </w:p>
        </w:tc>
      </w:tr>
      <w:tr w:rsidR="00170A38" w:rsidRPr="001B1ACE" w14:paraId="755C379D" w14:textId="77777777" w:rsidTr="0042285C">
        <w:trPr>
          <w:trHeight w:val="1304"/>
        </w:trPr>
        <w:tc>
          <w:tcPr>
            <w:tcW w:w="1696" w:type="dxa"/>
          </w:tcPr>
          <w:p w14:paraId="282A9928"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05425C11" w14:textId="77777777" w:rsidR="00170A38" w:rsidRPr="001B1ACE" w:rsidRDefault="00170A38" w:rsidP="0042285C">
            <w:pPr>
              <w:spacing w:line="256" w:lineRule="auto"/>
              <w:rPr>
                <w:rFonts w:ascii="Calibri" w:eastAsia="Calibri" w:hAnsi="Calibri" w:cs="Times New Roman"/>
              </w:rPr>
            </w:pPr>
          </w:p>
        </w:tc>
        <w:tc>
          <w:tcPr>
            <w:tcW w:w="1786" w:type="dxa"/>
          </w:tcPr>
          <w:p w14:paraId="5DD2A50E"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751302B8" w14:textId="77777777" w:rsidR="00170A38" w:rsidRPr="001B1ACE" w:rsidRDefault="00170A38" w:rsidP="0042285C">
            <w:pPr>
              <w:spacing w:line="256" w:lineRule="auto"/>
              <w:rPr>
                <w:rFonts w:ascii="Calibri" w:eastAsia="Calibri" w:hAnsi="Calibri" w:cs="Times New Roman"/>
              </w:rPr>
            </w:pPr>
          </w:p>
        </w:tc>
      </w:tr>
      <w:tr w:rsidR="00170A38" w:rsidRPr="001B1ACE" w14:paraId="4C80EB55" w14:textId="77777777" w:rsidTr="0042285C">
        <w:trPr>
          <w:trHeight w:val="1304"/>
        </w:trPr>
        <w:tc>
          <w:tcPr>
            <w:tcW w:w="1696" w:type="dxa"/>
          </w:tcPr>
          <w:p w14:paraId="6DCE7C17"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257B7A83" w14:textId="77777777" w:rsidR="00170A38" w:rsidRPr="001B1ACE" w:rsidRDefault="00170A38" w:rsidP="0042285C">
            <w:pPr>
              <w:spacing w:line="256" w:lineRule="auto"/>
              <w:rPr>
                <w:rFonts w:ascii="Calibri" w:eastAsia="Calibri" w:hAnsi="Calibri" w:cs="Times New Roman"/>
              </w:rPr>
            </w:pPr>
          </w:p>
        </w:tc>
        <w:tc>
          <w:tcPr>
            <w:tcW w:w="1786" w:type="dxa"/>
          </w:tcPr>
          <w:p w14:paraId="0D17CCAF"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651407ED" w14:textId="77777777" w:rsidR="00170A38" w:rsidRPr="001B1ACE" w:rsidRDefault="00170A38" w:rsidP="0042285C">
            <w:pPr>
              <w:spacing w:line="256" w:lineRule="auto"/>
              <w:rPr>
                <w:rFonts w:ascii="Calibri" w:eastAsia="Calibri" w:hAnsi="Calibri" w:cs="Times New Roman"/>
              </w:rPr>
            </w:pPr>
          </w:p>
        </w:tc>
      </w:tr>
      <w:tr w:rsidR="00170A38" w:rsidRPr="001B1ACE" w14:paraId="2BAC3833" w14:textId="77777777" w:rsidTr="0042285C">
        <w:trPr>
          <w:trHeight w:val="1304"/>
        </w:trPr>
        <w:tc>
          <w:tcPr>
            <w:tcW w:w="1696" w:type="dxa"/>
          </w:tcPr>
          <w:p w14:paraId="08D10CB9"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56E1DDD0" w14:textId="77777777" w:rsidR="00170A38" w:rsidRPr="001B1ACE" w:rsidRDefault="00170A38" w:rsidP="0042285C">
            <w:pPr>
              <w:spacing w:line="256" w:lineRule="auto"/>
              <w:rPr>
                <w:rFonts w:ascii="Calibri" w:eastAsia="Calibri" w:hAnsi="Calibri" w:cs="Times New Roman"/>
              </w:rPr>
            </w:pPr>
          </w:p>
        </w:tc>
        <w:tc>
          <w:tcPr>
            <w:tcW w:w="1786" w:type="dxa"/>
          </w:tcPr>
          <w:p w14:paraId="32074EC7"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5D65F671" w14:textId="77777777" w:rsidR="00170A38" w:rsidRPr="001B1ACE" w:rsidRDefault="00170A38" w:rsidP="0042285C">
            <w:pPr>
              <w:spacing w:line="256" w:lineRule="auto"/>
              <w:rPr>
                <w:rFonts w:ascii="Calibri" w:eastAsia="Calibri" w:hAnsi="Calibri" w:cs="Times New Roman"/>
              </w:rPr>
            </w:pPr>
          </w:p>
        </w:tc>
      </w:tr>
      <w:tr w:rsidR="00170A38" w:rsidRPr="001B1ACE" w14:paraId="5F89C578" w14:textId="77777777" w:rsidTr="0042285C">
        <w:trPr>
          <w:trHeight w:val="1304"/>
        </w:trPr>
        <w:tc>
          <w:tcPr>
            <w:tcW w:w="1696" w:type="dxa"/>
          </w:tcPr>
          <w:p w14:paraId="08F4CCA1"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325AF6A2" w14:textId="77777777" w:rsidR="00170A38" w:rsidRPr="001B1ACE" w:rsidRDefault="00170A38" w:rsidP="0042285C">
            <w:pPr>
              <w:spacing w:line="256" w:lineRule="auto"/>
              <w:rPr>
                <w:rFonts w:ascii="Calibri" w:eastAsia="Calibri" w:hAnsi="Calibri" w:cs="Times New Roman"/>
              </w:rPr>
            </w:pPr>
          </w:p>
        </w:tc>
        <w:tc>
          <w:tcPr>
            <w:tcW w:w="1786" w:type="dxa"/>
          </w:tcPr>
          <w:p w14:paraId="66B47CE4"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35282114" w14:textId="77777777" w:rsidR="00170A38" w:rsidRPr="001B1ACE" w:rsidRDefault="00170A38" w:rsidP="0042285C">
            <w:pPr>
              <w:spacing w:line="256" w:lineRule="auto"/>
              <w:rPr>
                <w:rFonts w:ascii="Calibri" w:eastAsia="Calibri" w:hAnsi="Calibri" w:cs="Times New Roman"/>
              </w:rPr>
            </w:pPr>
          </w:p>
        </w:tc>
      </w:tr>
      <w:tr w:rsidR="00170A38" w:rsidRPr="001B1ACE" w14:paraId="21DEFAC6" w14:textId="77777777" w:rsidTr="0042285C">
        <w:trPr>
          <w:trHeight w:val="1304"/>
        </w:trPr>
        <w:tc>
          <w:tcPr>
            <w:tcW w:w="1696" w:type="dxa"/>
          </w:tcPr>
          <w:p w14:paraId="43697831" w14:textId="77777777" w:rsidR="00170A38" w:rsidRPr="001B1ACE" w:rsidRDefault="00170A38" w:rsidP="0042285C">
            <w:pPr>
              <w:spacing w:line="256" w:lineRule="auto"/>
              <w:rPr>
                <w:rFonts w:ascii="Calibri" w:eastAsia="Calibri" w:hAnsi="Calibri" w:cs="Times New Roman"/>
              </w:rPr>
            </w:pPr>
          </w:p>
        </w:tc>
        <w:tc>
          <w:tcPr>
            <w:tcW w:w="6011" w:type="dxa"/>
            <w:shd w:val="clear" w:color="auto" w:fill="D9E2F3"/>
          </w:tcPr>
          <w:p w14:paraId="4034C359" w14:textId="77777777" w:rsidR="00170A38" w:rsidRPr="001B1ACE" w:rsidRDefault="00170A38" w:rsidP="0042285C">
            <w:pPr>
              <w:spacing w:line="256" w:lineRule="auto"/>
              <w:rPr>
                <w:rFonts w:ascii="Calibri" w:eastAsia="Calibri" w:hAnsi="Calibri" w:cs="Times New Roman"/>
              </w:rPr>
            </w:pPr>
          </w:p>
        </w:tc>
        <w:tc>
          <w:tcPr>
            <w:tcW w:w="1786" w:type="dxa"/>
          </w:tcPr>
          <w:p w14:paraId="4336F51D" w14:textId="77777777" w:rsidR="00170A38" w:rsidRPr="001B1ACE" w:rsidRDefault="00170A38" w:rsidP="0042285C">
            <w:pPr>
              <w:spacing w:line="256" w:lineRule="auto"/>
              <w:rPr>
                <w:rFonts w:ascii="Calibri" w:eastAsia="Calibri" w:hAnsi="Calibri" w:cs="Times New Roman"/>
              </w:rPr>
            </w:pPr>
          </w:p>
        </w:tc>
        <w:tc>
          <w:tcPr>
            <w:tcW w:w="992" w:type="dxa"/>
            <w:shd w:val="clear" w:color="auto" w:fill="FFC000"/>
          </w:tcPr>
          <w:p w14:paraId="2E6633D3" w14:textId="77777777" w:rsidR="00170A38" w:rsidRPr="001B1ACE" w:rsidRDefault="00170A38" w:rsidP="0042285C">
            <w:pPr>
              <w:spacing w:line="256" w:lineRule="auto"/>
              <w:rPr>
                <w:rFonts w:ascii="Calibri" w:eastAsia="Calibri" w:hAnsi="Calibri" w:cs="Times New Roman"/>
              </w:rPr>
            </w:pPr>
          </w:p>
        </w:tc>
      </w:tr>
    </w:tbl>
    <w:p w14:paraId="32E3B591" w14:textId="77777777" w:rsidR="00D27B0B" w:rsidRDefault="00D27B0B"/>
    <w:sectPr w:rsidR="00D27B0B" w:rsidSect="00170A3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DBA26" w14:textId="77777777" w:rsidR="0029776A" w:rsidRDefault="0029776A" w:rsidP="00FA015E">
      <w:pPr>
        <w:spacing w:after="0" w:line="240" w:lineRule="auto"/>
      </w:pPr>
      <w:r>
        <w:separator/>
      </w:r>
    </w:p>
  </w:endnote>
  <w:endnote w:type="continuationSeparator" w:id="0">
    <w:p w14:paraId="235735AB" w14:textId="77777777" w:rsidR="0029776A" w:rsidRDefault="0029776A" w:rsidP="00FA0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933564"/>
      <w:docPartObj>
        <w:docPartGallery w:val="Page Numbers (Bottom of Page)"/>
        <w:docPartUnique/>
      </w:docPartObj>
    </w:sdtPr>
    <w:sdtEndPr>
      <w:rPr>
        <w:noProof/>
      </w:rPr>
    </w:sdtEndPr>
    <w:sdtContent>
      <w:p w14:paraId="4C18250A" w14:textId="4CE0DC70" w:rsidR="00536D88" w:rsidRDefault="00536D88">
        <w:pPr>
          <w:pStyle w:val="Footer"/>
          <w:jc w:val="right"/>
        </w:pPr>
        <w:r>
          <w:fldChar w:fldCharType="begin"/>
        </w:r>
        <w:r>
          <w:instrText xml:space="preserve"> PAGE   \* MERGEFORMAT </w:instrText>
        </w:r>
        <w:r>
          <w:fldChar w:fldCharType="separate"/>
        </w:r>
        <w:r w:rsidR="002C569B">
          <w:rPr>
            <w:noProof/>
          </w:rPr>
          <w:t>1</w:t>
        </w:r>
        <w:r>
          <w:rPr>
            <w:noProof/>
          </w:rPr>
          <w:fldChar w:fldCharType="end"/>
        </w:r>
      </w:p>
    </w:sdtContent>
  </w:sdt>
  <w:p w14:paraId="4A5E9B2D" w14:textId="77777777" w:rsidR="00536D88" w:rsidRDefault="00536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AF3A6" w14:textId="77777777" w:rsidR="0029776A" w:rsidRDefault="0029776A" w:rsidP="00FA015E">
      <w:pPr>
        <w:spacing w:after="0" w:line="240" w:lineRule="auto"/>
      </w:pPr>
      <w:r>
        <w:separator/>
      </w:r>
    </w:p>
  </w:footnote>
  <w:footnote w:type="continuationSeparator" w:id="0">
    <w:p w14:paraId="3CEAA15C" w14:textId="77777777" w:rsidR="0029776A" w:rsidRDefault="0029776A" w:rsidP="00FA0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6215E"/>
    <w:multiLevelType w:val="multilevel"/>
    <w:tmpl w:val="70F6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A2ECC"/>
    <w:multiLevelType w:val="hybridMultilevel"/>
    <w:tmpl w:val="3B5EE0A8"/>
    <w:lvl w:ilvl="0" w:tplc="48DED7D2">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 w15:restartNumberingAfterBreak="0">
    <w:nsid w:val="12EB788C"/>
    <w:multiLevelType w:val="hybridMultilevel"/>
    <w:tmpl w:val="A75C0A34"/>
    <w:lvl w:ilvl="0" w:tplc="C78250FE">
      <w:start w:val="1"/>
      <w:numFmt w:val="bullet"/>
      <w:lvlText w:val=""/>
      <w:lvlJc w:val="left"/>
      <w:pPr>
        <w:tabs>
          <w:tab w:val="num" w:pos="720"/>
        </w:tabs>
        <w:ind w:left="720" w:hanging="360"/>
      </w:pPr>
      <w:rPr>
        <w:rFonts w:ascii="Symbol" w:hAnsi="Symbol" w:hint="default"/>
        <w:sz w:val="20"/>
      </w:rPr>
    </w:lvl>
    <w:lvl w:ilvl="1" w:tplc="981E1EB0" w:tentative="1">
      <w:start w:val="1"/>
      <w:numFmt w:val="bullet"/>
      <w:lvlText w:val="o"/>
      <w:lvlJc w:val="left"/>
      <w:pPr>
        <w:tabs>
          <w:tab w:val="num" w:pos="1440"/>
        </w:tabs>
        <w:ind w:left="1440" w:hanging="360"/>
      </w:pPr>
      <w:rPr>
        <w:rFonts w:ascii="Courier New" w:hAnsi="Courier New" w:hint="default"/>
        <w:sz w:val="20"/>
      </w:rPr>
    </w:lvl>
    <w:lvl w:ilvl="2" w:tplc="A1F84142" w:tentative="1">
      <w:start w:val="1"/>
      <w:numFmt w:val="bullet"/>
      <w:lvlText w:val=""/>
      <w:lvlJc w:val="left"/>
      <w:pPr>
        <w:tabs>
          <w:tab w:val="num" w:pos="2160"/>
        </w:tabs>
        <w:ind w:left="2160" w:hanging="360"/>
      </w:pPr>
      <w:rPr>
        <w:rFonts w:ascii="Wingdings" w:hAnsi="Wingdings" w:hint="default"/>
        <w:sz w:val="20"/>
      </w:rPr>
    </w:lvl>
    <w:lvl w:ilvl="3" w:tplc="E94A69AE" w:tentative="1">
      <w:start w:val="1"/>
      <w:numFmt w:val="bullet"/>
      <w:lvlText w:val=""/>
      <w:lvlJc w:val="left"/>
      <w:pPr>
        <w:tabs>
          <w:tab w:val="num" w:pos="2880"/>
        </w:tabs>
        <w:ind w:left="2880" w:hanging="360"/>
      </w:pPr>
      <w:rPr>
        <w:rFonts w:ascii="Wingdings" w:hAnsi="Wingdings" w:hint="default"/>
        <w:sz w:val="20"/>
      </w:rPr>
    </w:lvl>
    <w:lvl w:ilvl="4" w:tplc="A3E2893A" w:tentative="1">
      <w:start w:val="1"/>
      <w:numFmt w:val="bullet"/>
      <w:lvlText w:val=""/>
      <w:lvlJc w:val="left"/>
      <w:pPr>
        <w:tabs>
          <w:tab w:val="num" w:pos="3600"/>
        </w:tabs>
        <w:ind w:left="3600" w:hanging="360"/>
      </w:pPr>
      <w:rPr>
        <w:rFonts w:ascii="Wingdings" w:hAnsi="Wingdings" w:hint="default"/>
        <w:sz w:val="20"/>
      </w:rPr>
    </w:lvl>
    <w:lvl w:ilvl="5" w:tplc="D7B836E8" w:tentative="1">
      <w:start w:val="1"/>
      <w:numFmt w:val="bullet"/>
      <w:lvlText w:val=""/>
      <w:lvlJc w:val="left"/>
      <w:pPr>
        <w:tabs>
          <w:tab w:val="num" w:pos="4320"/>
        </w:tabs>
        <w:ind w:left="4320" w:hanging="360"/>
      </w:pPr>
      <w:rPr>
        <w:rFonts w:ascii="Wingdings" w:hAnsi="Wingdings" w:hint="default"/>
        <w:sz w:val="20"/>
      </w:rPr>
    </w:lvl>
    <w:lvl w:ilvl="6" w:tplc="AF4A5CE4" w:tentative="1">
      <w:start w:val="1"/>
      <w:numFmt w:val="bullet"/>
      <w:lvlText w:val=""/>
      <w:lvlJc w:val="left"/>
      <w:pPr>
        <w:tabs>
          <w:tab w:val="num" w:pos="5040"/>
        </w:tabs>
        <w:ind w:left="5040" w:hanging="360"/>
      </w:pPr>
      <w:rPr>
        <w:rFonts w:ascii="Wingdings" w:hAnsi="Wingdings" w:hint="default"/>
        <w:sz w:val="20"/>
      </w:rPr>
    </w:lvl>
    <w:lvl w:ilvl="7" w:tplc="27D0D7DC" w:tentative="1">
      <w:start w:val="1"/>
      <w:numFmt w:val="bullet"/>
      <w:lvlText w:val=""/>
      <w:lvlJc w:val="left"/>
      <w:pPr>
        <w:tabs>
          <w:tab w:val="num" w:pos="5760"/>
        </w:tabs>
        <w:ind w:left="5760" w:hanging="360"/>
      </w:pPr>
      <w:rPr>
        <w:rFonts w:ascii="Wingdings" w:hAnsi="Wingdings" w:hint="default"/>
        <w:sz w:val="20"/>
      </w:rPr>
    </w:lvl>
    <w:lvl w:ilvl="8" w:tplc="A29A854E"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00BFF"/>
    <w:multiLevelType w:val="hybridMultilevel"/>
    <w:tmpl w:val="0FD6C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D0E"/>
    <w:multiLevelType w:val="hybridMultilevel"/>
    <w:tmpl w:val="35B4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417E0"/>
    <w:multiLevelType w:val="hybridMultilevel"/>
    <w:tmpl w:val="8506DD7C"/>
    <w:lvl w:ilvl="0" w:tplc="2D625530">
      <w:start w:val="1"/>
      <w:numFmt w:val="decimal"/>
      <w:lvlText w:val="%1."/>
      <w:lvlJc w:val="left"/>
      <w:pPr>
        <w:ind w:left="-349" w:hanging="360"/>
      </w:pPr>
      <w:rPr>
        <w:rFonts w:ascii="Georgia" w:eastAsia="Times New Roman" w:hAnsi="Georgia" w:cs="Helvetica" w:hint="default"/>
        <w:color w:val="000000"/>
        <w:sz w:val="22"/>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6" w15:restartNumberingAfterBreak="0">
    <w:nsid w:val="1E2530C8"/>
    <w:multiLevelType w:val="hybridMultilevel"/>
    <w:tmpl w:val="B6A8F8D2"/>
    <w:lvl w:ilvl="0" w:tplc="7F20569A">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250E4EF4"/>
    <w:multiLevelType w:val="hybridMultilevel"/>
    <w:tmpl w:val="A22CEF7E"/>
    <w:lvl w:ilvl="0" w:tplc="A40261CE">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8" w15:restartNumberingAfterBreak="0">
    <w:nsid w:val="39466692"/>
    <w:multiLevelType w:val="hybridMultilevel"/>
    <w:tmpl w:val="F3C4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AF2126"/>
    <w:multiLevelType w:val="hybridMultilevel"/>
    <w:tmpl w:val="B668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65EE9"/>
    <w:multiLevelType w:val="hybridMultilevel"/>
    <w:tmpl w:val="C44AC26C"/>
    <w:lvl w:ilvl="0" w:tplc="08090001">
      <w:start w:val="1"/>
      <w:numFmt w:val="bullet"/>
      <w:lvlText w:val=""/>
      <w:lvlJc w:val="left"/>
      <w:pPr>
        <w:ind w:left="345" w:hanging="360"/>
      </w:pPr>
      <w:rPr>
        <w:rFonts w:ascii="Symbol" w:hAnsi="Symbo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1" w15:restartNumberingAfterBreak="0">
    <w:nsid w:val="459A74E6"/>
    <w:multiLevelType w:val="hybridMultilevel"/>
    <w:tmpl w:val="BD167A9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496A3A91"/>
    <w:multiLevelType w:val="hybridMultilevel"/>
    <w:tmpl w:val="365255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B891415"/>
    <w:multiLevelType w:val="hybridMultilevel"/>
    <w:tmpl w:val="1C2C2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CDB2571"/>
    <w:multiLevelType w:val="hybridMultilevel"/>
    <w:tmpl w:val="451A542C"/>
    <w:lvl w:ilvl="0" w:tplc="6456AC48">
      <w:start w:val="1"/>
      <w:numFmt w:val="bullet"/>
      <w:lvlText w:val=""/>
      <w:lvlJc w:val="left"/>
      <w:pPr>
        <w:tabs>
          <w:tab w:val="num" w:pos="720"/>
        </w:tabs>
        <w:ind w:left="720" w:hanging="360"/>
      </w:pPr>
      <w:rPr>
        <w:rFonts w:ascii="Symbol" w:hAnsi="Symbol" w:hint="default"/>
        <w:sz w:val="20"/>
      </w:rPr>
    </w:lvl>
    <w:lvl w:ilvl="1" w:tplc="D86A10D6" w:tentative="1">
      <w:start w:val="1"/>
      <w:numFmt w:val="bullet"/>
      <w:lvlText w:val="o"/>
      <w:lvlJc w:val="left"/>
      <w:pPr>
        <w:tabs>
          <w:tab w:val="num" w:pos="1440"/>
        </w:tabs>
        <w:ind w:left="1440" w:hanging="360"/>
      </w:pPr>
      <w:rPr>
        <w:rFonts w:ascii="Courier New" w:hAnsi="Courier New" w:hint="default"/>
        <w:sz w:val="20"/>
      </w:rPr>
    </w:lvl>
    <w:lvl w:ilvl="2" w:tplc="2BFCDD9A" w:tentative="1">
      <w:start w:val="1"/>
      <w:numFmt w:val="bullet"/>
      <w:lvlText w:val=""/>
      <w:lvlJc w:val="left"/>
      <w:pPr>
        <w:tabs>
          <w:tab w:val="num" w:pos="2160"/>
        </w:tabs>
        <w:ind w:left="2160" w:hanging="360"/>
      </w:pPr>
      <w:rPr>
        <w:rFonts w:ascii="Wingdings" w:hAnsi="Wingdings" w:hint="default"/>
        <w:sz w:val="20"/>
      </w:rPr>
    </w:lvl>
    <w:lvl w:ilvl="3" w:tplc="01F678C2" w:tentative="1">
      <w:start w:val="1"/>
      <w:numFmt w:val="bullet"/>
      <w:lvlText w:val=""/>
      <w:lvlJc w:val="left"/>
      <w:pPr>
        <w:tabs>
          <w:tab w:val="num" w:pos="2880"/>
        </w:tabs>
        <w:ind w:left="2880" w:hanging="360"/>
      </w:pPr>
      <w:rPr>
        <w:rFonts w:ascii="Wingdings" w:hAnsi="Wingdings" w:hint="default"/>
        <w:sz w:val="20"/>
      </w:rPr>
    </w:lvl>
    <w:lvl w:ilvl="4" w:tplc="3E42C478" w:tentative="1">
      <w:start w:val="1"/>
      <w:numFmt w:val="bullet"/>
      <w:lvlText w:val=""/>
      <w:lvlJc w:val="left"/>
      <w:pPr>
        <w:tabs>
          <w:tab w:val="num" w:pos="3600"/>
        </w:tabs>
        <w:ind w:left="3600" w:hanging="360"/>
      </w:pPr>
      <w:rPr>
        <w:rFonts w:ascii="Wingdings" w:hAnsi="Wingdings" w:hint="default"/>
        <w:sz w:val="20"/>
      </w:rPr>
    </w:lvl>
    <w:lvl w:ilvl="5" w:tplc="C9BCDE64" w:tentative="1">
      <w:start w:val="1"/>
      <w:numFmt w:val="bullet"/>
      <w:lvlText w:val=""/>
      <w:lvlJc w:val="left"/>
      <w:pPr>
        <w:tabs>
          <w:tab w:val="num" w:pos="4320"/>
        </w:tabs>
        <w:ind w:left="4320" w:hanging="360"/>
      </w:pPr>
      <w:rPr>
        <w:rFonts w:ascii="Wingdings" w:hAnsi="Wingdings" w:hint="default"/>
        <w:sz w:val="20"/>
      </w:rPr>
    </w:lvl>
    <w:lvl w:ilvl="6" w:tplc="50901F84" w:tentative="1">
      <w:start w:val="1"/>
      <w:numFmt w:val="bullet"/>
      <w:lvlText w:val=""/>
      <w:lvlJc w:val="left"/>
      <w:pPr>
        <w:tabs>
          <w:tab w:val="num" w:pos="5040"/>
        </w:tabs>
        <w:ind w:left="5040" w:hanging="360"/>
      </w:pPr>
      <w:rPr>
        <w:rFonts w:ascii="Wingdings" w:hAnsi="Wingdings" w:hint="default"/>
        <w:sz w:val="20"/>
      </w:rPr>
    </w:lvl>
    <w:lvl w:ilvl="7" w:tplc="4EC2F4F4" w:tentative="1">
      <w:start w:val="1"/>
      <w:numFmt w:val="bullet"/>
      <w:lvlText w:val=""/>
      <w:lvlJc w:val="left"/>
      <w:pPr>
        <w:tabs>
          <w:tab w:val="num" w:pos="5760"/>
        </w:tabs>
        <w:ind w:left="5760" w:hanging="360"/>
      </w:pPr>
      <w:rPr>
        <w:rFonts w:ascii="Wingdings" w:hAnsi="Wingdings" w:hint="default"/>
        <w:sz w:val="20"/>
      </w:rPr>
    </w:lvl>
    <w:lvl w:ilvl="8" w:tplc="C2E2DCE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4C5136"/>
    <w:multiLevelType w:val="hybridMultilevel"/>
    <w:tmpl w:val="F8463DF0"/>
    <w:lvl w:ilvl="0" w:tplc="7DFA422C">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6" w15:restartNumberingAfterBreak="0">
    <w:nsid w:val="5E4846D7"/>
    <w:multiLevelType w:val="hybridMultilevel"/>
    <w:tmpl w:val="DC8EAF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580217C"/>
    <w:multiLevelType w:val="hybridMultilevel"/>
    <w:tmpl w:val="7D32834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15:restartNumberingAfterBreak="0">
    <w:nsid w:val="6ABD236A"/>
    <w:multiLevelType w:val="hybridMultilevel"/>
    <w:tmpl w:val="C9985B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EA7490D"/>
    <w:multiLevelType w:val="hybridMultilevel"/>
    <w:tmpl w:val="5F3A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A92646"/>
    <w:multiLevelType w:val="hybridMultilevel"/>
    <w:tmpl w:val="E50E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7E49FB"/>
    <w:multiLevelType w:val="hybridMultilevel"/>
    <w:tmpl w:val="CA84BCE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2" w15:restartNumberingAfterBreak="0">
    <w:nsid w:val="7CBD22B3"/>
    <w:multiLevelType w:val="hybridMultilevel"/>
    <w:tmpl w:val="EAE0428C"/>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15:restartNumberingAfterBreak="0">
    <w:nsid w:val="7CC85A73"/>
    <w:multiLevelType w:val="hybridMultilevel"/>
    <w:tmpl w:val="6A162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712597"/>
    <w:multiLevelType w:val="hybridMultilevel"/>
    <w:tmpl w:val="A9328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2"/>
  </w:num>
  <w:num w:numId="5">
    <w:abstractNumId w:val="0"/>
  </w:num>
  <w:num w:numId="6">
    <w:abstractNumId w:val="14"/>
  </w:num>
  <w:num w:numId="7">
    <w:abstractNumId w:val="5"/>
  </w:num>
  <w:num w:numId="8">
    <w:abstractNumId w:val="1"/>
  </w:num>
  <w:num w:numId="9">
    <w:abstractNumId w:val="20"/>
  </w:num>
  <w:num w:numId="10">
    <w:abstractNumId w:val="19"/>
  </w:num>
  <w:num w:numId="11">
    <w:abstractNumId w:val="9"/>
  </w:num>
  <w:num w:numId="12">
    <w:abstractNumId w:val="23"/>
  </w:num>
  <w:num w:numId="13">
    <w:abstractNumId w:val="16"/>
  </w:num>
  <w:num w:numId="14">
    <w:abstractNumId w:val="13"/>
  </w:num>
  <w:num w:numId="15">
    <w:abstractNumId w:val="18"/>
  </w:num>
  <w:num w:numId="16">
    <w:abstractNumId w:val="11"/>
  </w:num>
  <w:num w:numId="17">
    <w:abstractNumId w:val="15"/>
  </w:num>
  <w:num w:numId="18">
    <w:abstractNumId w:val="21"/>
  </w:num>
  <w:num w:numId="19">
    <w:abstractNumId w:val="22"/>
  </w:num>
  <w:num w:numId="20">
    <w:abstractNumId w:val="8"/>
  </w:num>
  <w:num w:numId="21">
    <w:abstractNumId w:val="24"/>
  </w:num>
  <w:num w:numId="22">
    <w:abstractNumId w:val="6"/>
  </w:num>
  <w:num w:numId="23">
    <w:abstractNumId w:val="7"/>
  </w:num>
  <w:num w:numId="24">
    <w:abstractNumId w:val="1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B0B"/>
    <w:rsid w:val="00014BE5"/>
    <w:rsid w:val="00042BA2"/>
    <w:rsid w:val="00053128"/>
    <w:rsid w:val="000B2DC8"/>
    <w:rsid w:val="000F38A4"/>
    <w:rsid w:val="00123D43"/>
    <w:rsid w:val="00144B29"/>
    <w:rsid w:val="0016343C"/>
    <w:rsid w:val="001642BD"/>
    <w:rsid w:val="00170A38"/>
    <w:rsid w:val="00194BC0"/>
    <w:rsid w:val="001C7187"/>
    <w:rsid w:val="001F7D73"/>
    <w:rsid w:val="002248E8"/>
    <w:rsid w:val="002465DD"/>
    <w:rsid w:val="00280ED1"/>
    <w:rsid w:val="0029776A"/>
    <w:rsid w:val="002A37F2"/>
    <w:rsid w:val="002C4B08"/>
    <w:rsid w:val="002C569B"/>
    <w:rsid w:val="00314986"/>
    <w:rsid w:val="00341E9B"/>
    <w:rsid w:val="00355CAB"/>
    <w:rsid w:val="00375CBB"/>
    <w:rsid w:val="003A1D10"/>
    <w:rsid w:val="003A316C"/>
    <w:rsid w:val="0042285C"/>
    <w:rsid w:val="00496CC6"/>
    <w:rsid w:val="004A5DAB"/>
    <w:rsid w:val="004C7A98"/>
    <w:rsid w:val="00502D63"/>
    <w:rsid w:val="00536079"/>
    <w:rsid w:val="00536D88"/>
    <w:rsid w:val="00537867"/>
    <w:rsid w:val="00587CEB"/>
    <w:rsid w:val="0059157D"/>
    <w:rsid w:val="005C7DA8"/>
    <w:rsid w:val="005E0AC2"/>
    <w:rsid w:val="005E1E4B"/>
    <w:rsid w:val="005E7629"/>
    <w:rsid w:val="005F0E3B"/>
    <w:rsid w:val="006C4B27"/>
    <w:rsid w:val="006E3795"/>
    <w:rsid w:val="00721A0D"/>
    <w:rsid w:val="0077478D"/>
    <w:rsid w:val="007C7FA0"/>
    <w:rsid w:val="00820A06"/>
    <w:rsid w:val="008F43C7"/>
    <w:rsid w:val="00903161"/>
    <w:rsid w:val="00922853"/>
    <w:rsid w:val="00951866"/>
    <w:rsid w:val="00962D81"/>
    <w:rsid w:val="00970F94"/>
    <w:rsid w:val="0099516E"/>
    <w:rsid w:val="009C4821"/>
    <w:rsid w:val="00AC46EF"/>
    <w:rsid w:val="00AD12EF"/>
    <w:rsid w:val="00AD5E1D"/>
    <w:rsid w:val="00B42FB8"/>
    <w:rsid w:val="00BC56DC"/>
    <w:rsid w:val="00BF321A"/>
    <w:rsid w:val="00C97C78"/>
    <w:rsid w:val="00CD2AC2"/>
    <w:rsid w:val="00CE1585"/>
    <w:rsid w:val="00D14346"/>
    <w:rsid w:val="00D27B0B"/>
    <w:rsid w:val="00DA4029"/>
    <w:rsid w:val="00DA6354"/>
    <w:rsid w:val="00DD580F"/>
    <w:rsid w:val="00E40143"/>
    <w:rsid w:val="00E61CB5"/>
    <w:rsid w:val="00EC72B1"/>
    <w:rsid w:val="00EF6F8B"/>
    <w:rsid w:val="00F042CD"/>
    <w:rsid w:val="00F429DD"/>
    <w:rsid w:val="00FA015E"/>
    <w:rsid w:val="00FB34D6"/>
    <w:rsid w:val="00FE7619"/>
    <w:rsid w:val="75882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271C40"/>
  <w15:chartTrackingRefBased/>
  <w15:docId w15:val="{9CC50109-5756-4D5B-B172-3CD8F704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B0B"/>
  </w:style>
  <w:style w:type="paragraph" w:styleId="Heading1">
    <w:name w:val="heading 1"/>
    <w:basedOn w:val="Normal"/>
    <w:link w:val="Heading1Char"/>
    <w:uiPriority w:val="9"/>
    <w:qFormat/>
    <w:rsid w:val="00EC72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EC72B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B0B"/>
    <w:pPr>
      <w:ind w:left="720"/>
      <w:contextualSpacing/>
    </w:pPr>
  </w:style>
  <w:style w:type="paragraph" w:customStyle="1" w:styleId="Pa20">
    <w:name w:val="Pa20"/>
    <w:basedOn w:val="Normal"/>
    <w:next w:val="Normal"/>
    <w:uiPriority w:val="99"/>
    <w:rsid w:val="00D27B0B"/>
    <w:pPr>
      <w:autoSpaceDE w:val="0"/>
      <w:autoSpaceDN w:val="0"/>
      <w:adjustRightInd w:val="0"/>
      <w:spacing w:after="0" w:line="221" w:lineRule="atLeast"/>
    </w:pPr>
    <w:rPr>
      <w:rFonts w:ascii="Calibri" w:hAnsi="Calibri" w:cs="Calibri"/>
      <w:sz w:val="24"/>
      <w:szCs w:val="24"/>
    </w:rPr>
  </w:style>
  <w:style w:type="character" w:customStyle="1" w:styleId="Heading1Char">
    <w:name w:val="Heading 1 Char"/>
    <w:basedOn w:val="DefaultParagraphFont"/>
    <w:link w:val="Heading1"/>
    <w:uiPriority w:val="9"/>
    <w:rsid w:val="00EC72B1"/>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C72B1"/>
    <w:rPr>
      <w:rFonts w:ascii="Times New Roman" w:eastAsia="Times New Roman" w:hAnsi="Times New Roman" w:cs="Times New Roman"/>
      <w:b/>
      <w:bCs/>
      <w:sz w:val="27"/>
      <w:szCs w:val="27"/>
      <w:lang w:eastAsia="en-GB"/>
    </w:rPr>
  </w:style>
  <w:style w:type="paragraph" w:customStyle="1" w:styleId="subhead">
    <w:name w:val="subhead"/>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DefaultParagraphFont"/>
    <w:rsid w:val="00EC72B1"/>
  </w:style>
  <w:style w:type="character" w:customStyle="1" w:styleId="vcard">
    <w:name w:val="vcard"/>
    <w:basedOn w:val="DefaultParagraphFont"/>
    <w:rsid w:val="00EC72B1"/>
  </w:style>
  <w:style w:type="character" w:styleId="Hyperlink">
    <w:name w:val="Hyperlink"/>
    <w:basedOn w:val="DefaultParagraphFont"/>
    <w:uiPriority w:val="99"/>
    <w:unhideWhenUsed/>
    <w:rsid w:val="00EC72B1"/>
    <w:rPr>
      <w:color w:val="0000FF"/>
      <w:u w:val="single"/>
    </w:rPr>
  </w:style>
  <w:style w:type="paragraph" w:customStyle="1" w:styleId="timestamp">
    <w:name w:val="timestamp"/>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pdated">
    <w:name w:val="updated"/>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facebook">
    <w:name w:val="share-facebook"/>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twitter">
    <w:name w:val="share-twitter"/>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linkedin">
    <w:name w:val="share-linkedin"/>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end">
    <w:name w:val="share-end"/>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tility-email">
    <w:name w:val="utility-email"/>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con-text">
    <w:name w:val="icon-text"/>
    <w:basedOn w:val="DefaultParagraphFont"/>
    <w:rsid w:val="00EC72B1"/>
  </w:style>
  <w:style w:type="paragraph" w:customStyle="1" w:styleId="utility-print">
    <w:name w:val="utility-print"/>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C72B1"/>
    <w:rPr>
      <w:i/>
      <w:iCs/>
    </w:rPr>
  </w:style>
  <w:style w:type="character" w:customStyle="1" w:styleId="teads-ui-components-credits-colored">
    <w:name w:val="teads-ui-components-credits-colored"/>
    <w:basedOn w:val="DefaultParagraphFont"/>
    <w:rsid w:val="00EC72B1"/>
  </w:style>
  <w:style w:type="paragraph" w:customStyle="1" w:styleId="nth-child-odd">
    <w:name w:val="nth-child-odd"/>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tegory">
    <w:name w:val="category"/>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yline1">
    <w:name w:val="byline1"/>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ast-child">
    <w:name w:val="last-child"/>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C72B1"/>
    <w:rPr>
      <w:b/>
      <w:bCs/>
    </w:rPr>
  </w:style>
  <w:style w:type="paragraph" w:customStyle="1" w:styleId="wp-caption-text">
    <w:name w:val="wp-caption-text"/>
    <w:basedOn w:val="Normal"/>
    <w:rsid w:val="00EC72B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77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15E"/>
  </w:style>
  <w:style w:type="paragraph" w:styleId="Footer">
    <w:name w:val="footer"/>
    <w:basedOn w:val="Normal"/>
    <w:link w:val="FooterChar"/>
    <w:uiPriority w:val="99"/>
    <w:unhideWhenUsed/>
    <w:rsid w:val="00FA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15E"/>
  </w:style>
  <w:style w:type="character" w:customStyle="1" w:styleId="UnresolvedMention1">
    <w:name w:val="Unresolved Mention1"/>
    <w:basedOn w:val="DefaultParagraphFont"/>
    <w:uiPriority w:val="99"/>
    <w:semiHidden/>
    <w:unhideWhenUsed/>
    <w:rsid w:val="001642BD"/>
    <w:rPr>
      <w:color w:val="605E5C"/>
      <w:shd w:val="clear" w:color="auto" w:fill="E1DFDD"/>
    </w:rPr>
  </w:style>
  <w:style w:type="paragraph" w:styleId="BalloonText">
    <w:name w:val="Balloon Text"/>
    <w:basedOn w:val="Normal"/>
    <w:link w:val="BalloonTextChar"/>
    <w:uiPriority w:val="99"/>
    <w:semiHidden/>
    <w:unhideWhenUsed/>
    <w:rsid w:val="004228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85C"/>
    <w:rPr>
      <w:rFonts w:ascii="Segoe UI" w:hAnsi="Segoe UI" w:cs="Segoe UI"/>
      <w:sz w:val="18"/>
      <w:szCs w:val="18"/>
    </w:rPr>
  </w:style>
  <w:style w:type="character" w:styleId="FollowedHyperlink">
    <w:name w:val="FollowedHyperlink"/>
    <w:basedOn w:val="DefaultParagraphFont"/>
    <w:uiPriority w:val="99"/>
    <w:semiHidden/>
    <w:unhideWhenUsed/>
    <w:rsid w:val="001C71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275345">
      <w:bodyDiv w:val="1"/>
      <w:marLeft w:val="0"/>
      <w:marRight w:val="0"/>
      <w:marTop w:val="0"/>
      <w:marBottom w:val="0"/>
      <w:divBdr>
        <w:top w:val="none" w:sz="0" w:space="0" w:color="auto"/>
        <w:left w:val="none" w:sz="0" w:space="0" w:color="auto"/>
        <w:bottom w:val="none" w:sz="0" w:space="0" w:color="auto"/>
        <w:right w:val="none" w:sz="0" w:space="0" w:color="auto"/>
      </w:divBdr>
      <w:divsChild>
        <w:div w:id="111947881">
          <w:marLeft w:val="0"/>
          <w:marRight w:val="0"/>
          <w:marTop w:val="0"/>
          <w:marBottom w:val="0"/>
          <w:divBdr>
            <w:top w:val="none" w:sz="0" w:space="0" w:color="auto"/>
            <w:left w:val="none" w:sz="0" w:space="0" w:color="auto"/>
            <w:bottom w:val="none" w:sz="0" w:space="0" w:color="auto"/>
            <w:right w:val="none" w:sz="0" w:space="0" w:color="auto"/>
          </w:divBdr>
          <w:divsChild>
            <w:div w:id="2006742101">
              <w:marLeft w:val="0"/>
              <w:marRight w:val="0"/>
              <w:marTop w:val="0"/>
              <w:marBottom w:val="0"/>
              <w:divBdr>
                <w:top w:val="none" w:sz="0" w:space="0" w:color="auto"/>
                <w:left w:val="none" w:sz="0" w:space="0" w:color="auto"/>
                <w:bottom w:val="none" w:sz="0" w:space="0" w:color="auto"/>
                <w:right w:val="none" w:sz="0" w:space="0" w:color="auto"/>
              </w:divBdr>
              <w:divsChild>
                <w:div w:id="2094083438">
                  <w:marLeft w:val="0"/>
                  <w:marRight w:val="0"/>
                  <w:marTop w:val="0"/>
                  <w:marBottom w:val="0"/>
                  <w:divBdr>
                    <w:top w:val="none" w:sz="0" w:space="0" w:color="auto"/>
                    <w:left w:val="none" w:sz="0" w:space="0" w:color="auto"/>
                    <w:bottom w:val="none" w:sz="0" w:space="0" w:color="auto"/>
                    <w:right w:val="none" w:sz="0" w:space="0" w:color="auto"/>
                  </w:divBdr>
                  <w:divsChild>
                    <w:div w:id="519003285">
                      <w:blockQuote w:val="1"/>
                      <w:marLeft w:val="0"/>
                      <w:marRight w:val="0"/>
                      <w:marTop w:val="0"/>
                      <w:marBottom w:val="240"/>
                      <w:divBdr>
                        <w:top w:val="single" w:sz="12" w:space="12" w:color="B70000"/>
                        <w:left w:val="none" w:sz="0" w:space="0" w:color="auto"/>
                        <w:bottom w:val="single" w:sz="12" w:space="12" w:color="B70000"/>
                        <w:right w:val="none" w:sz="0" w:space="0" w:color="auto"/>
                      </w:divBdr>
                    </w:div>
                    <w:div w:id="546643378">
                      <w:marLeft w:val="0"/>
                      <w:marRight w:val="0"/>
                      <w:marTop w:val="0"/>
                      <w:marBottom w:val="270"/>
                      <w:divBdr>
                        <w:top w:val="none" w:sz="0" w:space="0" w:color="auto"/>
                        <w:left w:val="none" w:sz="0" w:space="0" w:color="auto"/>
                        <w:bottom w:val="none" w:sz="0" w:space="0" w:color="auto"/>
                        <w:right w:val="none" w:sz="0" w:space="0" w:color="auto"/>
                      </w:divBdr>
                      <w:divsChild>
                        <w:div w:id="1414476050">
                          <w:marLeft w:val="0"/>
                          <w:marRight w:val="0"/>
                          <w:marTop w:val="0"/>
                          <w:marBottom w:val="0"/>
                          <w:divBdr>
                            <w:top w:val="none" w:sz="0" w:space="0" w:color="auto"/>
                            <w:left w:val="none" w:sz="0" w:space="0" w:color="auto"/>
                            <w:bottom w:val="none" w:sz="0" w:space="0" w:color="auto"/>
                            <w:right w:val="none" w:sz="0" w:space="0" w:color="auto"/>
                          </w:divBdr>
                          <w:divsChild>
                            <w:div w:id="966357102">
                              <w:marLeft w:val="0"/>
                              <w:marRight w:val="0"/>
                              <w:marTop w:val="0"/>
                              <w:marBottom w:val="0"/>
                              <w:divBdr>
                                <w:top w:val="none" w:sz="0" w:space="0" w:color="auto"/>
                                <w:left w:val="none" w:sz="0" w:space="0" w:color="auto"/>
                                <w:bottom w:val="none" w:sz="0" w:space="0" w:color="auto"/>
                                <w:right w:val="none" w:sz="0" w:space="0" w:color="auto"/>
                              </w:divBdr>
                            </w:div>
                            <w:div w:id="17990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5999">
                      <w:marLeft w:val="0"/>
                      <w:marRight w:val="0"/>
                      <w:marTop w:val="0"/>
                      <w:marBottom w:val="0"/>
                      <w:divBdr>
                        <w:top w:val="none" w:sz="0" w:space="0" w:color="auto"/>
                        <w:left w:val="none" w:sz="0" w:space="0" w:color="auto"/>
                        <w:bottom w:val="none" w:sz="0" w:space="0" w:color="auto"/>
                        <w:right w:val="none" w:sz="0" w:space="0" w:color="auto"/>
                      </w:divBdr>
                    </w:div>
                    <w:div w:id="716785662">
                      <w:marLeft w:val="0"/>
                      <w:marRight w:val="0"/>
                      <w:marTop w:val="0"/>
                      <w:marBottom w:val="0"/>
                      <w:divBdr>
                        <w:top w:val="none" w:sz="0" w:space="0" w:color="auto"/>
                        <w:left w:val="none" w:sz="0" w:space="0" w:color="auto"/>
                        <w:bottom w:val="none" w:sz="0" w:space="0" w:color="auto"/>
                        <w:right w:val="none" w:sz="0" w:space="0" w:color="auto"/>
                      </w:divBdr>
                      <w:divsChild>
                        <w:div w:id="1183935354">
                          <w:marLeft w:val="0"/>
                          <w:marRight w:val="0"/>
                          <w:marTop w:val="0"/>
                          <w:marBottom w:val="0"/>
                          <w:divBdr>
                            <w:top w:val="none" w:sz="0" w:space="0" w:color="auto"/>
                            <w:left w:val="none" w:sz="0" w:space="0" w:color="auto"/>
                            <w:bottom w:val="none" w:sz="0" w:space="0" w:color="auto"/>
                            <w:right w:val="none" w:sz="0" w:space="0" w:color="auto"/>
                          </w:divBdr>
                        </w:div>
                        <w:div w:id="1356033909">
                          <w:marLeft w:val="0"/>
                          <w:marRight w:val="0"/>
                          <w:marTop w:val="0"/>
                          <w:marBottom w:val="0"/>
                          <w:divBdr>
                            <w:top w:val="none" w:sz="0" w:space="0" w:color="auto"/>
                            <w:left w:val="none" w:sz="0" w:space="0" w:color="auto"/>
                            <w:bottom w:val="none" w:sz="0" w:space="0" w:color="auto"/>
                            <w:right w:val="none" w:sz="0" w:space="0" w:color="auto"/>
                          </w:divBdr>
                        </w:div>
                        <w:div w:id="1975986046">
                          <w:marLeft w:val="0"/>
                          <w:marRight w:val="0"/>
                          <w:marTop w:val="0"/>
                          <w:marBottom w:val="0"/>
                          <w:divBdr>
                            <w:top w:val="none" w:sz="0" w:space="0" w:color="auto"/>
                            <w:left w:val="none" w:sz="0" w:space="0" w:color="auto"/>
                            <w:bottom w:val="none" w:sz="0" w:space="0" w:color="auto"/>
                            <w:right w:val="none" w:sz="0" w:space="0" w:color="auto"/>
                          </w:divBdr>
                        </w:div>
                        <w:div w:id="2057580046">
                          <w:marLeft w:val="0"/>
                          <w:marRight w:val="0"/>
                          <w:marTop w:val="0"/>
                          <w:marBottom w:val="0"/>
                          <w:divBdr>
                            <w:top w:val="none" w:sz="0" w:space="0" w:color="auto"/>
                            <w:left w:val="none" w:sz="0" w:space="0" w:color="auto"/>
                            <w:bottom w:val="none" w:sz="0" w:space="0" w:color="auto"/>
                            <w:right w:val="none" w:sz="0" w:space="0" w:color="auto"/>
                          </w:divBdr>
                        </w:div>
                      </w:divsChild>
                    </w:div>
                    <w:div w:id="802040332">
                      <w:marLeft w:val="0"/>
                      <w:marRight w:val="0"/>
                      <w:marTop w:val="0"/>
                      <w:marBottom w:val="0"/>
                      <w:divBdr>
                        <w:top w:val="none" w:sz="0" w:space="0" w:color="auto"/>
                        <w:left w:val="none" w:sz="0" w:space="0" w:color="auto"/>
                        <w:bottom w:val="none" w:sz="0" w:space="0" w:color="auto"/>
                        <w:right w:val="none" w:sz="0" w:space="0" w:color="auto"/>
                      </w:divBdr>
                    </w:div>
                    <w:div w:id="1103917415">
                      <w:blockQuote w:val="1"/>
                      <w:marLeft w:val="0"/>
                      <w:marRight w:val="0"/>
                      <w:marTop w:val="0"/>
                      <w:marBottom w:val="240"/>
                      <w:divBdr>
                        <w:top w:val="single" w:sz="12" w:space="12" w:color="B70000"/>
                        <w:left w:val="none" w:sz="0" w:space="0" w:color="auto"/>
                        <w:bottom w:val="single" w:sz="12" w:space="12" w:color="B70000"/>
                        <w:right w:val="none" w:sz="0" w:space="0" w:color="auto"/>
                      </w:divBdr>
                    </w:div>
                    <w:div w:id="1294940893">
                      <w:blockQuote w:val="1"/>
                      <w:marLeft w:val="0"/>
                      <w:marRight w:val="0"/>
                      <w:marTop w:val="0"/>
                      <w:marBottom w:val="240"/>
                      <w:divBdr>
                        <w:top w:val="single" w:sz="12" w:space="12" w:color="B70000"/>
                        <w:left w:val="none" w:sz="0" w:space="0" w:color="auto"/>
                        <w:bottom w:val="single" w:sz="12" w:space="12" w:color="B70000"/>
                        <w:right w:val="none" w:sz="0" w:space="0" w:color="auto"/>
                      </w:divBdr>
                    </w:div>
                    <w:div w:id="1783497556">
                      <w:marLeft w:val="0"/>
                      <w:marRight w:val="0"/>
                      <w:marTop w:val="0"/>
                      <w:marBottom w:val="0"/>
                      <w:divBdr>
                        <w:top w:val="none" w:sz="0" w:space="0" w:color="auto"/>
                        <w:left w:val="none" w:sz="0" w:space="0" w:color="auto"/>
                        <w:bottom w:val="none" w:sz="0" w:space="0" w:color="auto"/>
                        <w:right w:val="none" w:sz="0" w:space="0" w:color="auto"/>
                      </w:divBdr>
                    </w:div>
                    <w:div w:id="1824161000">
                      <w:marLeft w:val="0"/>
                      <w:marRight w:val="0"/>
                      <w:marTop w:val="0"/>
                      <w:marBottom w:val="0"/>
                      <w:divBdr>
                        <w:top w:val="none" w:sz="0" w:space="0" w:color="auto"/>
                        <w:left w:val="none" w:sz="0" w:space="0" w:color="auto"/>
                        <w:bottom w:val="none" w:sz="0" w:space="0" w:color="auto"/>
                        <w:right w:val="none" w:sz="0" w:space="0" w:color="auto"/>
                      </w:divBdr>
                    </w:div>
                    <w:div w:id="19322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45726">
          <w:marLeft w:val="0"/>
          <w:marRight w:val="0"/>
          <w:marTop w:val="0"/>
          <w:marBottom w:val="0"/>
          <w:divBdr>
            <w:top w:val="none" w:sz="0" w:space="0" w:color="auto"/>
            <w:left w:val="none" w:sz="0" w:space="0" w:color="auto"/>
            <w:bottom w:val="none" w:sz="0" w:space="0" w:color="auto"/>
            <w:right w:val="none" w:sz="0" w:space="0" w:color="auto"/>
          </w:divBdr>
          <w:divsChild>
            <w:div w:id="1039741863">
              <w:marLeft w:val="0"/>
              <w:marRight w:val="0"/>
              <w:marTop w:val="0"/>
              <w:marBottom w:val="0"/>
              <w:divBdr>
                <w:top w:val="none" w:sz="0" w:space="0" w:color="auto"/>
                <w:left w:val="none" w:sz="0" w:space="0" w:color="auto"/>
                <w:bottom w:val="none" w:sz="0" w:space="0" w:color="auto"/>
                <w:right w:val="none" w:sz="0" w:space="0" w:color="auto"/>
              </w:divBdr>
              <w:divsChild>
                <w:div w:id="1138188543">
                  <w:marLeft w:val="0"/>
                  <w:marRight w:val="0"/>
                  <w:marTop w:val="0"/>
                  <w:marBottom w:val="0"/>
                  <w:divBdr>
                    <w:top w:val="none" w:sz="0" w:space="0" w:color="auto"/>
                    <w:left w:val="none" w:sz="0" w:space="0" w:color="auto"/>
                    <w:bottom w:val="none" w:sz="0" w:space="0" w:color="auto"/>
                    <w:right w:val="none" w:sz="0" w:space="0" w:color="auto"/>
                  </w:divBdr>
                  <w:divsChild>
                    <w:div w:id="388844221">
                      <w:marLeft w:val="0"/>
                      <w:marRight w:val="0"/>
                      <w:marTop w:val="0"/>
                      <w:marBottom w:val="0"/>
                      <w:divBdr>
                        <w:top w:val="none" w:sz="0" w:space="0" w:color="auto"/>
                        <w:left w:val="none" w:sz="0" w:space="0" w:color="auto"/>
                        <w:bottom w:val="none" w:sz="0" w:space="0" w:color="auto"/>
                        <w:right w:val="none" w:sz="0" w:space="0" w:color="auto"/>
                      </w:divBdr>
                      <w:divsChild>
                        <w:div w:id="407309783">
                          <w:marLeft w:val="0"/>
                          <w:marRight w:val="0"/>
                          <w:marTop w:val="0"/>
                          <w:marBottom w:val="0"/>
                          <w:divBdr>
                            <w:top w:val="none" w:sz="0" w:space="0" w:color="auto"/>
                            <w:left w:val="none" w:sz="0" w:space="0" w:color="auto"/>
                            <w:bottom w:val="none" w:sz="0" w:space="0" w:color="auto"/>
                            <w:right w:val="none" w:sz="0" w:space="0" w:color="auto"/>
                          </w:divBdr>
                          <w:divsChild>
                            <w:div w:id="811824097">
                              <w:marLeft w:val="0"/>
                              <w:marRight w:val="0"/>
                              <w:marTop w:val="0"/>
                              <w:marBottom w:val="0"/>
                              <w:divBdr>
                                <w:top w:val="none" w:sz="0" w:space="0" w:color="auto"/>
                                <w:left w:val="none" w:sz="0" w:space="0" w:color="auto"/>
                                <w:bottom w:val="none" w:sz="0" w:space="0" w:color="auto"/>
                                <w:right w:val="none" w:sz="0" w:space="0" w:color="auto"/>
                              </w:divBdr>
                              <w:divsChild>
                                <w:div w:id="19704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1973">
                          <w:marLeft w:val="0"/>
                          <w:marRight w:val="0"/>
                          <w:marTop w:val="0"/>
                          <w:marBottom w:val="0"/>
                          <w:divBdr>
                            <w:top w:val="none" w:sz="0" w:space="0" w:color="auto"/>
                            <w:left w:val="none" w:sz="0" w:space="0" w:color="auto"/>
                            <w:bottom w:val="none" w:sz="0" w:space="0" w:color="auto"/>
                            <w:right w:val="none" w:sz="0" w:space="0" w:color="auto"/>
                          </w:divBdr>
                          <w:divsChild>
                            <w:div w:id="418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984285">
          <w:marLeft w:val="0"/>
          <w:marRight w:val="0"/>
          <w:marTop w:val="0"/>
          <w:marBottom w:val="300"/>
          <w:divBdr>
            <w:top w:val="none" w:sz="0" w:space="0" w:color="auto"/>
            <w:left w:val="none" w:sz="0" w:space="0" w:color="auto"/>
            <w:bottom w:val="none" w:sz="0" w:space="0" w:color="auto"/>
            <w:right w:val="none" w:sz="0" w:space="0" w:color="auto"/>
          </w:divBdr>
          <w:divsChild>
            <w:div w:id="612202251">
              <w:marLeft w:val="0"/>
              <w:marRight w:val="0"/>
              <w:marTop w:val="0"/>
              <w:marBottom w:val="0"/>
              <w:divBdr>
                <w:top w:val="none" w:sz="0" w:space="0" w:color="auto"/>
                <w:left w:val="none" w:sz="0" w:space="0" w:color="auto"/>
                <w:bottom w:val="none" w:sz="0" w:space="0" w:color="auto"/>
                <w:right w:val="none" w:sz="0" w:space="0" w:color="auto"/>
              </w:divBdr>
              <w:divsChild>
                <w:div w:id="765157130">
                  <w:marLeft w:val="0"/>
                  <w:marRight w:val="0"/>
                  <w:marTop w:val="0"/>
                  <w:marBottom w:val="0"/>
                  <w:divBdr>
                    <w:top w:val="none" w:sz="0" w:space="0" w:color="auto"/>
                    <w:left w:val="none" w:sz="0" w:space="0" w:color="auto"/>
                    <w:bottom w:val="none" w:sz="0" w:space="0" w:color="auto"/>
                    <w:right w:val="none" w:sz="0" w:space="0" w:color="auto"/>
                  </w:divBdr>
                  <w:divsChild>
                    <w:div w:id="5434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itico.eu/article/vladimir-putin-russia-20-years-on-anniversary/" TargetMode="External"/><Relationship Id="rId18" Type="http://schemas.openxmlformats.org/officeDocument/2006/relationships/hyperlink" Target="https://edition.cnn.com/2014/03/13/world/europe/2008-georgia-russia-conflict/index.html" TargetMode="External"/><Relationship Id="rId26" Type="http://schemas.openxmlformats.org/officeDocument/2006/relationships/image" Target="media/image6.jpeg"/><Relationship Id="rId39" Type="http://schemas.openxmlformats.org/officeDocument/2006/relationships/image" Target="media/image14.jpeg"/><Relationship Id="rId21" Type="http://schemas.openxmlformats.org/officeDocument/2006/relationships/hyperlink" Target="https://www.politico.eu/article/vladimir-putin-garbage-problem-russia-landfills/" TargetMode="External"/><Relationship Id="rId34" Type="http://schemas.openxmlformats.org/officeDocument/2006/relationships/diagramLayout" Target="diagrams/layout1.xml"/><Relationship Id="rId42" Type="http://schemas.openxmlformats.org/officeDocument/2006/relationships/diagramQuickStyle" Target="diagrams/quickStyle2.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2.jpeg"/><Relationship Id="rId37" Type="http://schemas.microsoft.com/office/2007/relationships/diagramDrawing" Target="diagrams/drawing1.xml"/><Relationship Id="rId40" Type="http://schemas.openxmlformats.org/officeDocument/2006/relationships/diagramData" Target="diagrams/data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history.com/news/bill-clinton-boris-yeltsin-drunk-1994-russian-state-visit" TargetMode="External"/><Relationship Id="rId23" Type="http://schemas.openxmlformats.org/officeDocument/2006/relationships/hyperlink" Target="https://www.theguardian.com/world/gallery/2019/aug/09/vladimir-putin-20-years-in-power-in-pictures" TargetMode="External"/><Relationship Id="rId28" Type="http://schemas.openxmlformats.org/officeDocument/2006/relationships/image" Target="media/image8.jpg"/><Relationship Id="rId36" Type="http://schemas.openxmlformats.org/officeDocument/2006/relationships/diagramColors" Target="diagrams/colors1.xml"/><Relationship Id="rId10" Type="http://schemas.openxmlformats.org/officeDocument/2006/relationships/image" Target="media/image1.jpeg"/><Relationship Id="rId19" Type="http://schemas.openxmlformats.org/officeDocument/2006/relationships/hyperlink" Target="https://www.politico.eu/article/how-do-you-solve-a-problem-like-dmitry-medvedev-vladimir-putin-russia/" TargetMode="External"/><Relationship Id="rId31" Type="http://schemas.openxmlformats.org/officeDocument/2006/relationships/image" Target="media/image11.jpg"/><Relationship Id="rId44" Type="http://schemas.microsoft.com/office/2007/relationships/diagramDrawing" Target="diagrams/drawing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s://www.politico.eu/article/alexander-gabyshev-anti-putin-shaman-warrior-who-spooked-the-kremlin/" TargetMode="Externa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diagramQuickStyle" Target="diagrams/quickStyle1.xml"/><Relationship Id="rId43" Type="http://schemas.openxmlformats.org/officeDocument/2006/relationships/diagramColors" Target="diagrams/colors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historytoday.com" TargetMode="External"/><Relationship Id="rId17" Type="http://schemas.openxmlformats.org/officeDocument/2006/relationships/hyperlink" Target="https://www.pbs.org/soundtracks/stories/putin/" TargetMode="External"/><Relationship Id="rId25" Type="http://schemas.openxmlformats.org/officeDocument/2006/relationships/image" Target="media/image5.png"/><Relationship Id="rId33" Type="http://schemas.openxmlformats.org/officeDocument/2006/relationships/diagramData" Target="diagrams/data1.xml"/><Relationship Id="rId38" Type="http://schemas.openxmlformats.org/officeDocument/2006/relationships/image" Target="media/image13.jpeg"/><Relationship Id="rId46" Type="http://schemas.openxmlformats.org/officeDocument/2006/relationships/glossaryDocument" Target="glossary/document.xml"/><Relationship Id="rId20" Type="http://schemas.openxmlformats.org/officeDocument/2006/relationships/hyperlink" Target="https://www.politico.eu/article/putin-rap-and-night-wolves-russia-marks-5-years-in-crimea/" TargetMode="External"/><Relationship Id="rId41"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8F45C1-1862-4C80-83BC-F0E035735E9A}"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GB"/>
        </a:p>
      </dgm:t>
    </dgm:pt>
    <dgm:pt modelId="{B6BBEC1A-7100-494C-8070-D49FA18859F0}">
      <dgm:prSet phldrT="[Text]"/>
      <dgm:spPr/>
      <dgm:t>
        <a:bodyPr/>
        <a:lstStyle/>
        <a:p>
          <a:r>
            <a:rPr lang="en-GB">
              <a:solidFill>
                <a:schemeClr val="tx1"/>
              </a:solidFill>
            </a:rPr>
            <a:t>The </a:t>
          </a:r>
          <a:r>
            <a:rPr lang="en-GB" b="1">
              <a:solidFill>
                <a:schemeClr val="tx1"/>
              </a:solidFill>
            </a:rPr>
            <a:t>'labour theory of value</a:t>
          </a:r>
          <a:r>
            <a:rPr lang="en-GB">
              <a:solidFill>
                <a:schemeClr val="tx1"/>
              </a:solidFill>
            </a:rPr>
            <a:t>' claimed that under a capitalist economy the proletariat would never gain the full value of their efforts.</a:t>
          </a:r>
        </a:p>
      </dgm:t>
    </dgm:pt>
    <dgm:pt modelId="{90CC4C5D-8F1D-4F71-B4C9-5AC5F1279549}" type="parTrans" cxnId="{49B069CB-4BA9-4E2C-8F76-21106A24C944}">
      <dgm:prSet/>
      <dgm:spPr/>
      <dgm:t>
        <a:bodyPr/>
        <a:lstStyle/>
        <a:p>
          <a:endParaRPr lang="en-GB"/>
        </a:p>
      </dgm:t>
    </dgm:pt>
    <dgm:pt modelId="{C0D3AA07-5E9B-4D9D-920A-DAD0A8472FD8}" type="sibTrans" cxnId="{49B069CB-4BA9-4E2C-8F76-21106A24C944}">
      <dgm:prSet/>
      <dgm:spPr/>
      <dgm:t>
        <a:bodyPr/>
        <a:lstStyle/>
        <a:p>
          <a:endParaRPr lang="en-GB"/>
        </a:p>
      </dgm:t>
    </dgm:pt>
    <dgm:pt modelId="{8F9B785C-037C-453E-B1AE-F8AB0D04AD9A}">
      <dgm:prSet phldrT="[Text]"/>
      <dgm:spPr/>
      <dgm:t>
        <a:bodyPr/>
        <a:lstStyle/>
        <a:p>
          <a:r>
            <a:rPr lang="en-GB">
              <a:solidFill>
                <a:schemeClr val="tx1"/>
              </a:solidFill>
            </a:rPr>
            <a:t>The conflict between capitalists and workers would be resolved when workers </a:t>
          </a:r>
          <a:r>
            <a:rPr lang="en-GB" b="1">
              <a:solidFill>
                <a:schemeClr val="tx1"/>
              </a:solidFill>
            </a:rPr>
            <a:t>seized control of the means of production, distribution and exchange</a:t>
          </a:r>
          <a:r>
            <a:rPr lang="en-GB">
              <a:solidFill>
                <a:schemeClr val="tx1"/>
              </a:solidFill>
            </a:rPr>
            <a:t>. Political control would be placed in the hands of the workers and those who represented them - a </a:t>
          </a:r>
          <a:r>
            <a:rPr lang="en-GB" b="1">
              <a:solidFill>
                <a:schemeClr val="tx1"/>
              </a:solidFill>
            </a:rPr>
            <a:t>dictatorship of the proletariat</a:t>
          </a:r>
          <a:r>
            <a:rPr lang="en-GB">
              <a:solidFill>
                <a:schemeClr val="tx1"/>
              </a:solidFill>
            </a:rPr>
            <a:t>. </a:t>
          </a:r>
        </a:p>
      </dgm:t>
    </dgm:pt>
    <dgm:pt modelId="{90D2FC93-1D77-46FB-876D-73365B804612}" type="parTrans" cxnId="{2E72369C-81CC-42BE-AB0C-FBE3191966A3}">
      <dgm:prSet/>
      <dgm:spPr/>
      <dgm:t>
        <a:bodyPr/>
        <a:lstStyle/>
        <a:p>
          <a:endParaRPr lang="en-GB"/>
        </a:p>
      </dgm:t>
    </dgm:pt>
    <dgm:pt modelId="{A347C796-349D-4B4A-8DE2-F915DD91F481}" type="sibTrans" cxnId="{2E72369C-81CC-42BE-AB0C-FBE3191966A3}">
      <dgm:prSet/>
      <dgm:spPr/>
      <dgm:t>
        <a:bodyPr/>
        <a:lstStyle/>
        <a:p>
          <a:endParaRPr lang="en-GB"/>
        </a:p>
      </dgm:t>
    </dgm:pt>
    <dgm:pt modelId="{491B909A-4DF4-458A-A4BE-203780A8FFA5}">
      <dgm:prSet/>
      <dgm:spPr/>
      <dgm:t>
        <a:bodyPr/>
        <a:lstStyle/>
        <a:p>
          <a:r>
            <a:rPr lang="en-GB">
              <a:solidFill>
                <a:schemeClr val="tx1"/>
              </a:solidFill>
            </a:rPr>
            <a:t>This would eventually allow for the emergence of </a:t>
          </a:r>
          <a:r>
            <a:rPr lang="en-GB" b="1">
              <a:solidFill>
                <a:schemeClr val="tx1"/>
              </a:solidFill>
            </a:rPr>
            <a:t>communism</a:t>
          </a:r>
          <a:r>
            <a:rPr lang="en-GB">
              <a:solidFill>
                <a:schemeClr val="tx1"/>
              </a:solidFill>
            </a:rPr>
            <a:t> - a classless society.</a:t>
          </a:r>
        </a:p>
      </dgm:t>
    </dgm:pt>
    <dgm:pt modelId="{93D01159-E548-496A-9091-E68D0311CB92}" type="parTrans" cxnId="{C37E7701-9DF4-4D3F-AE89-0410B0C2072B}">
      <dgm:prSet/>
      <dgm:spPr/>
      <dgm:t>
        <a:bodyPr/>
        <a:lstStyle/>
        <a:p>
          <a:endParaRPr lang="en-GB"/>
        </a:p>
      </dgm:t>
    </dgm:pt>
    <dgm:pt modelId="{1B25079F-29C6-4D16-9C27-FF432C7A5407}" type="sibTrans" cxnId="{C37E7701-9DF4-4D3F-AE89-0410B0C2072B}">
      <dgm:prSet/>
      <dgm:spPr/>
      <dgm:t>
        <a:bodyPr/>
        <a:lstStyle/>
        <a:p>
          <a:endParaRPr lang="en-GB"/>
        </a:p>
      </dgm:t>
    </dgm:pt>
    <dgm:pt modelId="{8D69E6E8-9A4A-44DB-ACF9-3DAFAB6FF2F1}">
      <dgm:prSet phldrT="[Text]"/>
      <dgm:spPr/>
      <dgm:t>
        <a:bodyPr/>
        <a:lstStyle/>
        <a:p>
          <a:r>
            <a:rPr lang="en-GB">
              <a:solidFill>
                <a:schemeClr val="tx1"/>
              </a:solidFill>
            </a:rPr>
            <a:t>As workers realised they were being exploited there would be a worker uprising - a </a:t>
          </a:r>
          <a:r>
            <a:rPr lang="en-GB" b="1">
              <a:solidFill>
                <a:schemeClr val="tx1"/>
              </a:solidFill>
            </a:rPr>
            <a:t>revolution</a:t>
          </a:r>
          <a:r>
            <a:rPr lang="en-GB">
              <a:solidFill>
                <a:schemeClr val="tx1"/>
              </a:solidFill>
            </a:rPr>
            <a:t>.</a:t>
          </a:r>
        </a:p>
      </dgm:t>
    </dgm:pt>
    <dgm:pt modelId="{0802799C-D8FC-4DBF-934A-7CB827260614}" type="sibTrans" cxnId="{53D30020-82CD-45EA-829E-1D267221388D}">
      <dgm:prSet/>
      <dgm:spPr/>
      <dgm:t>
        <a:bodyPr/>
        <a:lstStyle/>
        <a:p>
          <a:endParaRPr lang="en-GB"/>
        </a:p>
      </dgm:t>
    </dgm:pt>
    <dgm:pt modelId="{FA1D9EF7-2F1A-470A-AE12-16D80218CA5E}" type="parTrans" cxnId="{53D30020-82CD-45EA-829E-1D267221388D}">
      <dgm:prSet/>
      <dgm:spPr/>
      <dgm:t>
        <a:bodyPr/>
        <a:lstStyle/>
        <a:p>
          <a:endParaRPr lang="en-GB"/>
        </a:p>
      </dgm:t>
    </dgm:pt>
    <dgm:pt modelId="{D4CFDFE9-730C-4765-816F-ABE003CF40E6}">
      <dgm:prSet/>
      <dgm:spPr/>
      <dgm:t>
        <a:bodyPr/>
        <a:lstStyle/>
        <a:p>
          <a:r>
            <a:rPr lang="en-GB">
              <a:solidFill>
                <a:schemeClr val="tx1"/>
              </a:solidFill>
            </a:rPr>
            <a:t>The foundation (</a:t>
          </a:r>
          <a:r>
            <a:rPr lang="en-GB" b="1">
              <a:solidFill>
                <a:schemeClr val="tx1"/>
              </a:solidFill>
            </a:rPr>
            <a:t>base</a:t>
          </a:r>
          <a:r>
            <a:rPr lang="en-GB">
              <a:solidFill>
                <a:schemeClr val="tx1"/>
              </a:solidFill>
            </a:rPr>
            <a:t>) of society was maintained by a ruling elite which used a '</a:t>
          </a:r>
          <a:r>
            <a:rPr lang="en-GB" b="1">
              <a:solidFill>
                <a:schemeClr val="tx1"/>
              </a:solidFill>
            </a:rPr>
            <a:t>superstructure</a:t>
          </a:r>
          <a:r>
            <a:rPr lang="en-GB">
              <a:solidFill>
                <a:schemeClr val="tx1"/>
              </a:solidFill>
            </a:rPr>
            <a:t>' of institutions to maintain order. Marx believed this system was unfair and the way to change it was to destroy the base.</a:t>
          </a:r>
        </a:p>
      </dgm:t>
    </dgm:pt>
    <dgm:pt modelId="{979753F5-9556-43FC-A006-50544EF06169}" type="parTrans" cxnId="{6461312E-1C6C-4922-8306-C59C3CA63720}">
      <dgm:prSet/>
      <dgm:spPr/>
      <dgm:t>
        <a:bodyPr/>
        <a:lstStyle/>
        <a:p>
          <a:endParaRPr lang="en-GB"/>
        </a:p>
      </dgm:t>
    </dgm:pt>
    <dgm:pt modelId="{6129589A-BDA4-4494-9B96-E10AE6660420}" type="sibTrans" cxnId="{6461312E-1C6C-4922-8306-C59C3CA63720}">
      <dgm:prSet/>
      <dgm:spPr/>
      <dgm:t>
        <a:bodyPr/>
        <a:lstStyle/>
        <a:p>
          <a:endParaRPr lang="en-GB"/>
        </a:p>
      </dgm:t>
    </dgm:pt>
    <dgm:pt modelId="{61D974CB-842F-44BC-97FD-44351127D2A0}" type="pres">
      <dgm:prSet presAssocID="{0E8F45C1-1862-4C80-83BC-F0E035735E9A}" presName="outerComposite" presStyleCnt="0">
        <dgm:presLayoutVars>
          <dgm:chMax val="5"/>
          <dgm:dir/>
          <dgm:resizeHandles val="exact"/>
        </dgm:presLayoutVars>
      </dgm:prSet>
      <dgm:spPr/>
      <dgm:t>
        <a:bodyPr/>
        <a:lstStyle/>
        <a:p>
          <a:endParaRPr lang="en-US"/>
        </a:p>
      </dgm:t>
    </dgm:pt>
    <dgm:pt modelId="{162C1D0B-5300-485F-BE38-6ABC16F1D8EB}" type="pres">
      <dgm:prSet presAssocID="{0E8F45C1-1862-4C80-83BC-F0E035735E9A}" presName="dummyMaxCanvas" presStyleCnt="0">
        <dgm:presLayoutVars/>
      </dgm:prSet>
      <dgm:spPr/>
    </dgm:pt>
    <dgm:pt modelId="{4A39CB0B-0537-4B40-AAF6-B0D62F0B13D8}" type="pres">
      <dgm:prSet presAssocID="{0E8F45C1-1862-4C80-83BC-F0E035735E9A}" presName="FiveNodes_1" presStyleLbl="node1" presStyleIdx="0" presStyleCnt="5">
        <dgm:presLayoutVars>
          <dgm:bulletEnabled val="1"/>
        </dgm:presLayoutVars>
      </dgm:prSet>
      <dgm:spPr/>
      <dgm:t>
        <a:bodyPr/>
        <a:lstStyle/>
        <a:p>
          <a:endParaRPr lang="en-US"/>
        </a:p>
      </dgm:t>
    </dgm:pt>
    <dgm:pt modelId="{40250444-E0E4-47B7-8999-B1FD754200D0}" type="pres">
      <dgm:prSet presAssocID="{0E8F45C1-1862-4C80-83BC-F0E035735E9A}" presName="FiveNodes_2" presStyleLbl="node1" presStyleIdx="1" presStyleCnt="5">
        <dgm:presLayoutVars>
          <dgm:bulletEnabled val="1"/>
        </dgm:presLayoutVars>
      </dgm:prSet>
      <dgm:spPr/>
      <dgm:t>
        <a:bodyPr/>
        <a:lstStyle/>
        <a:p>
          <a:endParaRPr lang="en-US"/>
        </a:p>
      </dgm:t>
    </dgm:pt>
    <dgm:pt modelId="{BD7F3F01-D150-4BA4-8228-1FFD318036A3}" type="pres">
      <dgm:prSet presAssocID="{0E8F45C1-1862-4C80-83BC-F0E035735E9A}" presName="FiveNodes_3" presStyleLbl="node1" presStyleIdx="2" presStyleCnt="5">
        <dgm:presLayoutVars>
          <dgm:bulletEnabled val="1"/>
        </dgm:presLayoutVars>
      </dgm:prSet>
      <dgm:spPr/>
      <dgm:t>
        <a:bodyPr/>
        <a:lstStyle/>
        <a:p>
          <a:endParaRPr lang="en-US"/>
        </a:p>
      </dgm:t>
    </dgm:pt>
    <dgm:pt modelId="{BB0B6E97-F04D-4551-9410-A76C11F9CB8A}" type="pres">
      <dgm:prSet presAssocID="{0E8F45C1-1862-4C80-83BC-F0E035735E9A}" presName="FiveNodes_4" presStyleLbl="node1" presStyleIdx="3" presStyleCnt="5">
        <dgm:presLayoutVars>
          <dgm:bulletEnabled val="1"/>
        </dgm:presLayoutVars>
      </dgm:prSet>
      <dgm:spPr/>
      <dgm:t>
        <a:bodyPr/>
        <a:lstStyle/>
        <a:p>
          <a:endParaRPr lang="en-US"/>
        </a:p>
      </dgm:t>
    </dgm:pt>
    <dgm:pt modelId="{4073BA9E-1B5A-4B10-9F93-3CBAEC8A71C4}" type="pres">
      <dgm:prSet presAssocID="{0E8F45C1-1862-4C80-83BC-F0E035735E9A}" presName="FiveNodes_5" presStyleLbl="node1" presStyleIdx="4" presStyleCnt="5">
        <dgm:presLayoutVars>
          <dgm:bulletEnabled val="1"/>
        </dgm:presLayoutVars>
      </dgm:prSet>
      <dgm:spPr/>
      <dgm:t>
        <a:bodyPr/>
        <a:lstStyle/>
        <a:p>
          <a:endParaRPr lang="en-US"/>
        </a:p>
      </dgm:t>
    </dgm:pt>
    <dgm:pt modelId="{94363E29-75B5-4145-A0A2-D66974D6C665}" type="pres">
      <dgm:prSet presAssocID="{0E8F45C1-1862-4C80-83BC-F0E035735E9A}" presName="FiveConn_1-2" presStyleLbl="fgAccFollowNode1" presStyleIdx="0" presStyleCnt="4">
        <dgm:presLayoutVars>
          <dgm:bulletEnabled val="1"/>
        </dgm:presLayoutVars>
      </dgm:prSet>
      <dgm:spPr/>
      <dgm:t>
        <a:bodyPr/>
        <a:lstStyle/>
        <a:p>
          <a:endParaRPr lang="en-US"/>
        </a:p>
      </dgm:t>
    </dgm:pt>
    <dgm:pt modelId="{311E4857-8DE9-40AC-93B0-731537C36B31}" type="pres">
      <dgm:prSet presAssocID="{0E8F45C1-1862-4C80-83BC-F0E035735E9A}" presName="FiveConn_2-3" presStyleLbl="fgAccFollowNode1" presStyleIdx="1" presStyleCnt="4">
        <dgm:presLayoutVars>
          <dgm:bulletEnabled val="1"/>
        </dgm:presLayoutVars>
      </dgm:prSet>
      <dgm:spPr/>
      <dgm:t>
        <a:bodyPr/>
        <a:lstStyle/>
        <a:p>
          <a:endParaRPr lang="en-US"/>
        </a:p>
      </dgm:t>
    </dgm:pt>
    <dgm:pt modelId="{4880C003-81EE-44A1-926B-FEE6A1748D4B}" type="pres">
      <dgm:prSet presAssocID="{0E8F45C1-1862-4C80-83BC-F0E035735E9A}" presName="FiveConn_3-4" presStyleLbl="fgAccFollowNode1" presStyleIdx="2" presStyleCnt="4">
        <dgm:presLayoutVars>
          <dgm:bulletEnabled val="1"/>
        </dgm:presLayoutVars>
      </dgm:prSet>
      <dgm:spPr/>
      <dgm:t>
        <a:bodyPr/>
        <a:lstStyle/>
        <a:p>
          <a:endParaRPr lang="en-US"/>
        </a:p>
      </dgm:t>
    </dgm:pt>
    <dgm:pt modelId="{8607BCCB-2819-447E-93F7-62D2B4AB0EFF}" type="pres">
      <dgm:prSet presAssocID="{0E8F45C1-1862-4C80-83BC-F0E035735E9A}" presName="FiveConn_4-5" presStyleLbl="fgAccFollowNode1" presStyleIdx="3" presStyleCnt="4">
        <dgm:presLayoutVars>
          <dgm:bulletEnabled val="1"/>
        </dgm:presLayoutVars>
      </dgm:prSet>
      <dgm:spPr/>
      <dgm:t>
        <a:bodyPr/>
        <a:lstStyle/>
        <a:p>
          <a:endParaRPr lang="en-US"/>
        </a:p>
      </dgm:t>
    </dgm:pt>
    <dgm:pt modelId="{FD2A5D43-61BD-48D4-AAAC-7355BC697537}" type="pres">
      <dgm:prSet presAssocID="{0E8F45C1-1862-4C80-83BC-F0E035735E9A}" presName="FiveNodes_1_text" presStyleLbl="node1" presStyleIdx="4" presStyleCnt="5">
        <dgm:presLayoutVars>
          <dgm:bulletEnabled val="1"/>
        </dgm:presLayoutVars>
      </dgm:prSet>
      <dgm:spPr/>
      <dgm:t>
        <a:bodyPr/>
        <a:lstStyle/>
        <a:p>
          <a:endParaRPr lang="en-US"/>
        </a:p>
      </dgm:t>
    </dgm:pt>
    <dgm:pt modelId="{8B619664-D256-40F9-A212-5E877967191E}" type="pres">
      <dgm:prSet presAssocID="{0E8F45C1-1862-4C80-83BC-F0E035735E9A}" presName="FiveNodes_2_text" presStyleLbl="node1" presStyleIdx="4" presStyleCnt="5">
        <dgm:presLayoutVars>
          <dgm:bulletEnabled val="1"/>
        </dgm:presLayoutVars>
      </dgm:prSet>
      <dgm:spPr/>
      <dgm:t>
        <a:bodyPr/>
        <a:lstStyle/>
        <a:p>
          <a:endParaRPr lang="en-US"/>
        </a:p>
      </dgm:t>
    </dgm:pt>
    <dgm:pt modelId="{C9DC14E2-232E-4552-A36B-3FE44058F991}" type="pres">
      <dgm:prSet presAssocID="{0E8F45C1-1862-4C80-83BC-F0E035735E9A}" presName="FiveNodes_3_text" presStyleLbl="node1" presStyleIdx="4" presStyleCnt="5">
        <dgm:presLayoutVars>
          <dgm:bulletEnabled val="1"/>
        </dgm:presLayoutVars>
      </dgm:prSet>
      <dgm:spPr/>
      <dgm:t>
        <a:bodyPr/>
        <a:lstStyle/>
        <a:p>
          <a:endParaRPr lang="en-US"/>
        </a:p>
      </dgm:t>
    </dgm:pt>
    <dgm:pt modelId="{955B9309-07A3-4E91-823D-897E2D6DCE3E}" type="pres">
      <dgm:prSet presAssocID="{0E8F45C1-1862-4C80-83BC-F0E035735E9A}" presName="FiveNodes_4_text" presStyleLbl="node1" presStyleIdx="4" presStyleCnt="5">
        <dgm:presLayoutVars>
          <dgm:bulletEnabled val="1"/>
        </dgm:presLayoutVars>
      </dgm:prSet>
      <dgm:spPr/>
      <dgm:t>
        <a:bodyPr/>
        <a:lstStyle/>
        <a:p>
          <a:endParaRPr lang="en-US"/>
        </a:p>
      </dgm:t>
    </dgm:pt>
    <dgm:pt modelId="{96AF8BA6-F058-4610-A859-1BFD48363686}" type="pres">
      <dgm:prSet presAssocID="{0E8F45C1-1862-4C80-83BC-F0E035735E9A}" presName="FiveNodes_5_text" presStyleLbl="node1" presStyleIdx="4" presStyleCnt="5">
        <dgm:presLayoutVars>
          <dgm:bulletEnabled val="1"/>
        </dgm:presLayoutVars>
      </dgm:prSet>
      <dgm:spPr/>
      <dgm:t>
        <a:bodyPr/>
        <a:lstStyle/>
        <a:p>
          <a:endParaRPr lang="en-US"/>
        </a:p>
      </dgm:t>
    </dgm:pt>
  </dgm:ptLst>
  <dgm:cxnLst>
    <dgm:cxn modelId="{BEB7EBF7-FAF4-45C0-A4DE-EC3A6EEE6F62}" type="presOf" srcId="{B6BBEC1A-7100-494C-8070-D49FA18859F0}" destId="{8B619664-D256-40F9-A212-5E877967191E}" srcOrd="1" destOrd="0" presId="urn:microsoft.com/office/officeart/2005/8/layout/vProcess5"/>
    <dgm:cxn modelId="{9E576EA6-33A5-48A7-935D-1BD5C9924E02}" type="presOf" srcId="{8D69E6E8-9A4A-44DB-ACF9-3DAFAB6FF2F1}" destId="{C9DC14E2-232E-4552-A36B-3FE44058F991}" srcOrd="1" destOrd="0" presId="urn:microsoft.com/office/officeart/2005/8/layout/vProcess5"/>
    <dgm:cxn modelId="{F05E029F-CCFD-473E-AB90-1E848935E186}" type="presOf" srcId="{0E8F45C1-1862-4C80-83BC-F0E035735E9A}" destId="{61D974CB-842F-44BC-97FD-44351127D2A0}" srcOrd="0" destOrd="0" presId="urn:microsoft.com/office/officeart/2005/8/layout/vProcess5"/>
    <dgm:cxn modelId="{C37E7701-9DF4-4D3F-AE89-0410B0C2072B}" srcId="{0E8F45C1-1862-4C80-83BC-F0E035735E9A}" destId="{491B909A-4DF4-458A-A4BE-203780A8FFA5}" srcOrd="4" destOrd="0" parTransId="{93D01159-E548-496A-9091-E68D0311CB92}" sibTransId="{1B25079F-29C6-4D16-9C27-FF432C7A5407}"/>
    <dgm:cxn modelId="{2E72369C-81CC-42BE-AB0C-FBE3191966A3}" srcId="{0E8F45C1-1862-4C80-83BC-F0E035735E9A}" destId="{8F9B785C-037C-453E-B1AE-F8AB0D04AD9A}" srcOrd="3" destOrd="0" parTransId="{90D2FC93-1D77-46FB-876D-73365B804612}" sibTransId="{A347C796-349D-4B4A-8DE2-F915DD91F481}"/>
    <dgm:cxn modelId="{27105699-622E-42E7-91C5-0994C7AE4E6B}" type="presOf" srcId="{B6BBEC1A-7100-494C-8070-D49FA18859F0}" destId="{40250444-E0E4-47B7-8999-B1FD754200D0}" srcOrd="0" destOrd="0" presId="urn:microsoft.com/office/officeart/2005/8/layout/vProcess5"/>
    <dgm:cxn modelId="{75C5EFA6-1499-4532-B7F0-CDBE34A0E444}" type="presOf" srcId="{8F9B785C-037C-453E-B1AE-F8AB0D04AD9A}" destId="{BB0B6E97-F04D-4551-9410-A76C11F9CB8A}" srcOrd="0" destOrd="0" presId="urn:microsoft.com/office/officeart/2005/8/layout/vProcess5"/>
    <dgm:cxn modelId="{32C227A9-D3A8-4A27-A6D9-2104227573B6}" type="presOf" srcId="{0802799C-D8FC-4DBF-934A-7CB827260614}" destId="{4880C003-81EE-44A1-926B-FEE6A1748D4B}" srcOrd="0" destOrd="0" presId="urn:microsoft.com/office/officeart/2005/8/layout/vProcess5"/>
    <dgm:cxn modelId="{6461312E-1C6C-4922-8306-C59C3CA63720}" srcId="{0E8F45C1-1862-4C80-83BC-F0E035735E9A}" destId="{D4CFDFE9-730C-4765-816F-ABE003CF40E6}" srcOrd="0" destOrd="0" parTransId="{979753F5-9556-43FC-A006-50544EF06169}" sibTransId="{6129589A-BDA4-4494-9B96-E10AE6660420}"/>
    <dgm:cxn modelId="{53D30020-82CD-45EA-829E-1D267221388D}" srcId="{0E8F45C1-1862-4C80-83BC-F0E035735E9A}" destId="{8D69E6E8-9A4A-44DB-ACF9-3DAFAB6FF2F1}" srcOrd="2" destOrd="0" parTransId="{FA1D9EF7-2F1A-470A-AE12-16D80218CA5E}" sibTransId="{0802799C-D8FC-4DBF-934A-7CB827260614}"/>
    <dgm:cxn modelId="{D9487B03-A9BA-4A55-8AAC-D2CC20257C39}" type="presOf" srcId="{D4CFDFE9-730C-4765-816F-ABE003CF40E6}" destId="{FD2A5D43-61BD-48D4-AAAC-7355BC697537}" srcOrd="1" destOrd="0" presId="urn:microsoft.com/office/officeart/2005/8/layout/vProcess5"/>
    <dgm:cxn modelId="{DE6D5141-FF65-4BA9-B7A7-FB4340808DFC}" type="presOf" srcId="{491B909A-4DF4-458A-A4BE-203780A8FFA5}" destId="{4073BA9E-1B5A-4B10-9F93-3CBAEC8A71C4}" srcOrd="0" destOrd="0" presId="urn:microsoft.com/office/officeart/2005/8/layout/vProcess5"/>
    <dgm:cxn modelId="{ACA55805-97FF-41C9-A037-46C7071F79C6}" type="presOf" srcId="{6129589A-BDA4-4494-9B96-E10AE6660420}" destId="{94363E29-75B5-4145-A0A2-D66974D6C665}" srcOrd="0" destOrd="0" presId="urn:microsoft.com/office/officeart/2005/8/layout/vProcess5"/>
    <dgm:cxn modelId="{9F5A165D-4C25-423A-A091-925A22ABA7B8}" type="presOf" srcId="{491B909A-4DF4-458A-A4BE-203780A8FFA5}" destId="{96AF8BA6-F058-4610-A859-1BFD48363686}" srcOrd="1" destOrd="0" presId="urn:microsoft.com/office/officeart/2005/8/layout/vProcess5"/>
    <dgm:cxn modelId="{A3E3D604-F819-44F6-A68B-52DEC0BDBCD9}" type="presOf" srcId="{C0D3AA07-5E9B-4D9D-920A-DAD0A8472FD8}" destId="{311E4857-8DE9-40AC-93B0-731537C36B31}" srcOrd="0" destOrd="0" presId="urn:microsoft.com/office/officeart/2005/8/layout/vProcess5"/>
    <dgm:cxn modelId="{9035ABB2-F2F3-420C-B962-40E21FC78E84}" type="presOf" srcId="{D4CFDFE9-730C-4765-816F-ABE003CF40E6}" destId="{4A39CB0B-0537-4B40-AAF6-B0D62F0B13D8}" srcOrd="0" destOrd="0" presId="urn:microsoft.com/office/officeart/2005/8/layout/vProcess5"/>
    <dgm:cxn modelId="{84E0A21F-3A6B-43F1-8B29-161E74EA3954}" type="presOf" srcId="{8D69E6E8-9A4A-44DB-ACF9-3DAFAB6FF2F1}" destId="{BD7F3F01-D150-4BA4-8228-1FFD318036A3}" srcOrd="0" destOrd="0" presId="urn:microsoft.com/office/officeart/2005/8/layout/vProcess5"/>
    <dgm:cxn modelId="{E0E0811A-417A-4167-A539-0B2BF2B9752F}" type="presOf" srcId="{8F9B785C-037C-453E-B1AE-F8AB0D04AD9A}" destId="{955B9309-07A3-4E91-823D-897E2D6DCE3E}" srcOrd="1" destOrd="0" presId="urn:microsoft.com/office/officeart/2005/8/layout/vProcess5"/>
    <dgm:cxn modelId="{49B069CB-4BA9-4E2C-8F76-21106A24C944}" srcId="{0E8F45C1-1862-4C80-83BC-F0E035735E9A}" destId="{B6BBEC1A-7100-494C-8070-D49FA18859F0}" srcOrd="1" destOrd="0" parTransId="{90CC4C5D-8F1D-4F71-B4C9-5AC5F1279549}" sibTransId="{C0D3AA07-5E9B-4D9D-920A-DAD0A8472FD8}"/>
    <dgm:cxn modelId="{62B4F75E-DF4B-4AAC-AD2B-90BAE293AEEA}" type="presOf" srcId="{A347C796-349D-4B4A-8DE2-F915DD91F481}" destId="{8607BCCB-2819-447E-93F7-62D2B4AB0EFF}" srcOrd="0" destOrd="0" presId="urn:microsoft.com/office/officeart/2005/8/layout/vProcess5"/>
    <dgm:cxn modelId="{EE9E053D-C2FD-4785-8B8D-5DA458420783}" type="presParOf" srcId="{61D974CB-842F-44BC-97FD-44351127D2A0}" destId="{162C1D0B-5300-485F-BE38-6ABC16F1D8EB}" srcOrd="0" destOrd="0" presId="urn:microsoft.com/office/officeart/2005/8/layout/vProcess5"/>
    <dgm:cxn modelId="{96AB5D57-07A8-48E0-9A4E-452743BC89B1}" type="presParOf" srcId="{61D974CB-842F-44BC-97FD-44351127D2A0}" destId="{4A39CB0B-0537-4B40-AAF6-B0D62F0B13D8}" srcOrd="1" destOrd="0" presId="urn:microsoft.com/office/officeart/2005/8/layout/vProcess5"/>
    <dgm:cxn modelId="{AD45848E-764A-4AE3-AB5B-D3B6937E98BD}" type="presParOf" srcId="{61D974CB-842F-44BC-97FD-44351127D2A0}" destId="{40250444-E0E4-47B7-8999-B1FD754200D0}" srcOrd="2" destOrd="0" presId="urn:microsoft.com/office/officeart/2005/8/layout/vProcess5"/>
    <dgm:cxn modelId="{673E040D-CF01-4AEB-B389-F68C6BE25122}" type="presParOf" srcId="{61D974CB-842F-44BC-97FD-44351127D2A0}" destId="{BD7F3F01-D150-4BA4-8228-1FFD318036A3}" srcOrd="3" destOrd="0" presId="urn:microsoft.com/office/officeart/2005/8/layout/vProcess5"/>
    <dgm:cxn modelId="{E0FBE331-BC5F-4CC4-8C22-E9ABD68FB28F}" type="presParOf" srcId="{61D974CB-842F-44BC-97FD-44351127D2A0}" destId="{BB0B6E97-F04D-4551-9410-A76C11F9CB8A}" srcOrd="4" destOrd="0" presId="urn:microsoft.com/office/officeart/2005/8/layout/vProcess5"/>
    <dgm:cxn modelId="{342D82D7-49D1-41A4-93EF-92CC22E4233C}" type="presParOf" srcId="{61D974CB-842F-44BC-97FD-44351127D2A0}" destId="{4073BA9E-1B5A-4B10-9F93-3CBAEC8A71C4}" srcOrd="5" destOrd="0" presId="urn:microsoft.com/office/officeart/2005/8/layout/vProcess5"/>
    <dgm:cxn modelId="{490B44B6-5F66-4633-A7EA-D2AFFD238297}" type="presParOf" srcId="{61D974CB-842F-44BC-97FD-44351127D2A0}" destId="{94363E29-75B5-4145-A0A2-D66974D6C665}" srcOrd="6" destOrd="0" presId="urn:microsoft.com/office/officeart/2005/8/layout/vProcess5"/>
    <dgm:cxn modelId="{795F711A-B85C-4110-841A-7DC3ADFCC233}" type="presParOf" srcId="{61D974CB-842F-44BC-97FD-44351127D2A0}" destId="{311E4857-8DE9-40AC-93B0-731537C36B31}" srcOrd="7" destOrd="0" presId="urn:microsoft.com/office/officeart/2005/8/layout/vProcess5"/>
    <dgm:cxn modelId="{A7A53579-50CE-41CE-B426-D1627962B750}" type="presParOf" srcId="{61D974CB-842F-44BC-97FD-44351127D2A0}" destId="{4880C003-81EE-44A1-926B-FEE6A1748D4B}" srcOrd="8" destOrd="0" presId="urn:microsoft.com/office/officeart/2005/8/layout/vProcess5"/>
    <dgm:cxn modelId="{19798B16-5FAD-433C-A72C-9AFC60762E95}" type="presParOf" srcId="{61D974CB-842F-44BC-97FD-44351127D2A0}" destId="{8607BCCB-2819-447E-93F7-62D2B4AB0EFF}" srcOrd="9" destOrd="0" presId="urn:microsoft.com/office/officeart/2005/8/layout/vProcess5"/>
    <dgm:cxn modelId="{914BAC4E-45FF-4A09-BBF4-AF72BEB7B762}" type="presParOf" srcId="{61D974CB-842F-44BC-97FD-44351127D2A0}" destId="{FD2A5D43-61BD-48D4-AAAC-7355BC697537}" srcOrd="10" destOrd="0" presId="urn:microsoft.com/office/officeart/2005/8/layout/vProcess5"/>
    <dgm:cxn modelId="{AAA7B6DB-46D1-4E99-9481-414437B8437D}" type="presParOf" srcId="{61D974CB-842F-44BC-97FD-44351127D2A0}" destId="{8B619664-D256-40F9-A212-5E877967191E}" srcOrd="11" destOrd="0" presId="urn:microsoft.com/office/officeart/2005/8/layout/vProcess5"/>
    <dgm:cxn modelId="{CAFD135B-2FB9-43D2-BE0F-2B49C34E6043}" type="presParOf" srcId="{61D974CB-842F-44BC-97FD-44351127D2A0}" destId="{C9DC14E2-232E-4552-A36B-3FE44058F991}" srcOrd="12" destOrd="0" presId="urn:microsoft.com/office/officeart/2005/8/layout/vProcess5"/>
    <dgm:cxn modelId="{EEBE5541-02D6-448E-BFC2-615CD689D6DE}" type="presParOf" srcId="{61D974CB-842F-44BC-97FD-44351127D2A0}" destId="{955B9309-07A3-4E91-823D-897E2D6DCE3E}" srcOrd="13" destOrd="0" presId="urn:microsoft.com/office/officeart/2005/8/layout/vProcess5"/>
    <dgm:cxn modelId="{04090C45-C28C-4707-B33E-49763C86AFBE}" type="presParOf" srcId="{61D974CB-842F-44BC-97FD-44351127D2A0}" destId="{96AF8BA6-F058-4610-A859-1BFD48363686}" srcOrd="14" destOrd="0" presId="urn:microsoft.com/office/officeart/2005/8/layout/vProcess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C2307F-B548-43F0-AF38-838A121E9D11}" type="doc">
      <dgm:prSet loTypeId="urn:microsoft.com/office/officeart/2005/8/layout/venn1" loCatId="relationship" qsTypeId="urn:microsoft.com/office/officeart/2005/8/quickstyle/simple3" qsCatId="simple" csTypeId="urn:microsoft.com/office/officeart/2005/8/colors/accent1_2" csCatId="accent1" phldr="1"/>
      <dgm:spPr/>
    </dgm:pt>
    <dgm:pt modelId="{558B765A-E7F1-42DF-B6F9-06489AB95F8D}">
      <dgm:prSet phldrT="[Text]" custT="1"/>
      <dgm:spPr/>
      <dgm:t>
        <a:bodyPr/>
        <a:lstStyle/>
        <a:p>
          <a:pPr algn="ctr"/>
          <a:r>
            <a:rPr lang="en-US" sz="1200"/>
            <a:t>Tsarist autocracy</a:t>
          </a:r>
        </a:p>
      </dgm:t>
    </dgm:pt>
    <dgm:pt modelId="{0BF73CBC-08FD-4DDE-BB94-B5B843BAEE91}" type="parTrans" cxnId="{7FD729ED-6BC7-4C03-8396-DD2B49B190BA}">
      <dgm:prSet/>
      <dgm:spPr/>
      <dgm:t>
        <a:bodyPr/>
        <a:lstStyle/>
        <a:p>
          <a:pPr algn="ctr"/>
          <a:endParaRPr lang="en-US"/>
        </a:p>
      </dgm:t>
    </dgm:pt>
    <dgm:pt modelId="{6834876E-58E8-4768-8FE9-5D6CECBDDA35}" type="sibTrans" cxnId="{7FD729ED-6BC7-4C03-8396-DD2B49B190BA}">
      <dgm:prSet/>
      <dgm:spPr/>
      <dgm:t>
        <a:bodyPr/>
        <a:lstStyle/>
        <a:p>
          <a:pPr algn="ctr"/>
          <a:endParaRPr lang="en-US"/>
        </a:p>
      </dgm:t>
    </dgm:pt>
    <dgm:pt modelId="{FBFFAE5B-0E75-44A6-BD5E-E9185E52F71A}">
      <dgm:prSet phldrT="[Text]" custT="1"/>
      <dgm:spPr/>
      <dgm:t>
        <a:bodyPr/>
        <a:lstStyle/>
        <a:p>
          <a:pPr algn="ctr"/>
          <a:r>
            <a:rPr lang="en-US" sz="1200"/>
            <a:t>Stalinist Totalitarianism</a:t>
          </a:r>
        </a:p>
      </dgm:t>
    </dgm:pt>
    <dgm:pt modelId="{E300DD0B-E84D-4D7F-A134-9F87CBD1AA48}" type="parTrans" cxnId="{3DF08E66-7954-4BEE-BD85-0129CAA1589F}">
      <dgm:prSet/>
      <dgm:spPr/>
      <dgm:t>
        <a:bodyPr/>
        <a:lstStyle/>
        <a:p>
          <a:pPr algn="ctr"/>
          <a:endParaRPr lang="en-US"/>
        </a:p>
      </dgm:t>
    </dgm:pt>
    <dgm:pt modelId="{4EBF24DE-3871-42B5-8434-8CF4344FD2A7}" type="sibTrans" cxnId="{3DF08E66-7954-4BEE-BD85-0129CAA1589F}">
      <dgm:prSet/>
      <dgm:spPr/>
      <dgm:t>
        <a:bodyPr/>
        <a:lstStyle/>
        <a:p>
          <a:pPr algn="ctr"/>
          <a:endParaRPr lang="en-US"/>
        </a:p>
      </dgm:t>
    </dgm:pt>
    <dgm:pt modelId="{D3A708C0-5C25-45FA-AF67-28B33C16FC8E}">
      <dgm:prSet phldrT="[Text]" custT="1"/>
      <dgm:spPr/>
      <dgm:t>
        <a:bodyPr/>
        <a:lstStyle/>
        <a:p>
          <a:pPr algn="ctr"/>
          <a:r>
            <a:rPr lang="en-US" sz="1200"/>
            <a:t>Communist</a:t>
          </a:r>
        </a:p>
        <a:p>
          <a:pPr algn="ctr"/>
          <a:r>
            <a:rPr lang="en-US" sz="1200"/>
            <a:t>Dictatorship</a:t>
          </a:r>
        </a:p>
      </dgm:t>
    </dgm:pt>
    <dgm:pt modelId="{77AFFEE6-D746-476D-AF52-9C059C662B48}" type="parTrans" cxnId="{AFBB3D83-88C1-4DAD-9B87-A7C45BF7C13B}">
      <dgm:prSet/>
      <dgm:spPr/>
      <dgm:t>
        <a:bodyPr/>
        <a:lstStyle/>
        <a:p>
          <a:pPr algn="ctr"/>
          <a:endParaRPr lang="en-US"/>
        </a:p>
      </dgm:t>
    </dgm:pt>
    <dgm:pt modelId="{05DDEE06-CBA0-4980-88B7-B2D623F99057}" type="sibTrans" cxnId="{AFBB3D83-88C1-4DAD-9B87-A7C45BF7C13B}">
      <dgm:prSet/>
      <dgm:spPr/>
      <dgm:t>
        <a:bodyPr/>
        <a:lstStyle/>
        <a:p>
          <a:pPr algn="ctr"/>
          <a:endParaRPr lang="en-US"/>
        </a:p>
      </dgm:t>
    </dgm:pt>
    <dgm:pt modelId="{2E0BE6A3-7D15-45FD-B39A-96EC063759F6}" type="pres">
      <dgm:prSet presAssocID="{5DC2307F-B548-43F0-AF38-838A121E9D11}" presName="compositeShape" presStyleCnt="0">
        <dgm:presLayoutVars>
          <dgm:chMax val="7"/>
          <dgm:dir/>
          <dgm:resizeHandles val="exact"/>
        </dgm:presLayoutVars>
      </dgm:prSet>
      <dgm:spPr/>
    </dgm:pt>
    <dgm:pt modelId="{AF995AB9-71D7-4D6E-913C-5A38431E63C6}" type="pres">
      <dgm:prSet presAssocID="{558B765A-E7F1-42DF-B6F9-06489AB95F8D}" presName="circ1" presStyleLbl="vennNode1" presStyleIdx="0" presStyleCnt="3"/>
      <dgm:spPr/>
      <dgm:t>
        <a:bodyPr/>
        <a:lstStyle/>
        <a:p>
          <a:endParaRPr lang="en-US"/>
        </a:p>
      </dgm:t>
    </dgm:pt>
    <dgm:pt modelId="{6900B566-A4F9-4DB1-BEA8-207A5F262B72}" type="pres">
      <dgm:prSet presAssocID="{558B765A-E7F1-42DF-B6F9-06489AB95F8D}" presName="circ1Tx" presStyleLbl="revTx" presStyleIdx="0" presStyleCnt="0">
        <dgm:presLayoutVars>
          <dgm:chMax val="0"/>
          <dgm:chPref val="0"/>
          <dgm:bulletEnabled val="1"/>
        </dgm:presLayoutVars>
      </dgm:prSet>
      <dgm:spPr/>
      <dgm:t>
        <a:bodyPr/>
        <a:lstStyle/>
        <a:p>
          <a:endParaRPr lang="en-US"/>
        </a:p>
      </dgm:t>
    </dgm:pt>
    <dgm:pt modelId="{B79EDAD9-B60D-4BB6-B67C-95AFBC89AA2F}" type="pres">
      <dgm:prSet presAssocID="{FBFFAE5B-0E75-44A6-BD5E-E9185E52F71A}" presName="circ2" presStyleLbl="vennNode1" presStyleIdx="1" presStyleCnt="3"/>
      <dgm:spPr/>
      <dgm:t>
        <a:bodyPr/>
        <a:lstStyle/>
        <a:p>
          <a:endParaRPr lang="en-US"/>
        </a:p>
      </dgm:t>
    </dgm:pt>
    <dgm:pt modelId="{B8F14A35-1589-4EBC-BF0F-F153B3097092}" type="pres">
      <dgm:prSet presAssocID="{FBFFAE5B-0E75-44A6-BD5E-E9185E52F71A}" presName="circ2Tx" presStyleLbl="revTx" presStyleIdx="0" presStyleCnt="0">
        <dgm:presLayoutVars>
          <dgm:chMax val="0"/>
          <dgm:chPref val="0"/>
          <dgm:bulletEnabled val="1"/>
        </dgm:presLayoutVars>
      </dgm:prSet>
      <dgm:spPr/>
      <dgm:t>
        <a:bodyPr/>
        <a:lstStyle/>
        <a:p>
          <a:endParaRPr lang="en-US"/>
        </a:p>
      </dgm:t>
    </dgm:pt>
    <dgm:pt modelId="{F73EBB4D-C1B5-47BD-86FA-802AD45C2567}" type="pres">
      <dgm:prSet presAssocID="{D3A708C0-5C25-45FA-AF67-28B33C16FC8E}" presName="circ3" presStyleLbl="vennNode1" presStyleIdx="2" presStyleCnt="3"/>
      <dgm:spPr/>
      <dgm:t>
        <a:bodyPr/>
        <a:lstStyle/>
        <a:p>
          <a:endParaRPr lang="en-US"/>
        </a:p>
      </dgm:t>
    </dgm:pt>
    <dgm:pt modelId="{97612FF8-5A4D-4FE5-8EAA-09506365498E}" type="pres">
      <dgm:prSet presAssocID="{D3A708C0-5C25-45FA-AF67-28B33C16FC8E}" presName="circ3Tx" presStyleLbl="revTx" presStyleIdx="0" presStyleCnt="0">
        <dgm:presLayoutVars>
          <dgm:chMax val="0"/>
          <dgm:chPref val="0"/>
          <dgm:bulletEnabled val="1"/>
        </dgm:presLayoutVars>
      </dgm:prSet>
      <dgm:spPr/>
      <dgm:t>
        <a:bodyPr/>
        <a:lstStyle/>
        <a:p>
          <a:endParaRPr lang="en-US"/>
        </a:p>
      </dgm:t>
    </dgm:pt>
  </dgm:ptLst>
  <dgm:cxnLst>
    <dgm:cxn modelId="{72496200-F85D-46BC-B405-9C91FD8E9CFE}" type="presOf" srcId="{D3A708C0-5C25-45FA-AF67-28B33C16FC8E}" destId="{F73EBB4D-C1B5-47BD-86FA-802AD45C2567}" srcOrd="0" destOrd="0" presId="urn:microsoft.com/office/officeart/2005/8/layout/venn1"/>
    <dgm:cxn modelId="{AFBB3D83-88C1-4DAD-9B87-A7C45BF7C13B}" srcId="{5DC2307F-B548-43F0-AF38-838A121E9D11}" destId="{D3A708C0-5C25-45FA-AF67-28B33C16FC8E}" srcOrd="2" destOrd="0" parTransId="{77AFFEE6-D746-476D-AF52-9C059C662B48}" sibTransId="{05DDEE06-CBA0-4980-88B7-B2D623F99057}"/>
    <dgm:cxn modelId="{13F8C7B5-E44C-4A18-8AB6-DA5B4AEF0D45}" type="presOf" srcId="{D3A708C0-5C25-45FA-AF67-28B33C16FC8E}" destId="{97612FF8-5A4D-4FE5-8EAA-09506365498E}" srcOrd="1" destOrd="0" presId="urn:microsoft.com/office/officeart/2005/8/layout/venn1"/>
    <dgm:cxn modelId="{F5A665E7-BFE9-447C-8D8E-283E9EAD70AB}" type="presOf" srcId="{5DC2307F-B548-43F0-AF38-838A121E9D11}" destId="{2E0BE6A3-7D15-45FD-B39A-96EC063759F6}" srcOrd="0" destOrd="0" presId="urn:microsoft.com/office/officeart/2005/8/layout/venn1"/>
    <dgm:cxn modelId="{71C924C4-5255-4F03-A984-BCBF80EFF15C}" type="presOf" srcId="{558B765A-E7F1-42DF-B6F9-06489AB95F8D}" destId="{AF995AB9-71D7-4D6E-913C-5A38431E63C6}" srcOrd="0" destOrd="0" presId="urn:microsoft.com/office/officeart/2005/8/layout/venn1"/>
    <dgm:cxn modelId="{3DF08E66-7954-4BEE-BD85-0129CAA1589F}" srcId="{5DC2307F-B548-43F0-AF38-838A121E9D11}" destId="{FBFFAE5B-0E75-44A6-BD5E-E9185E52F71A}" srcOrd="1" destOrd="0" parTransId="{E300DD0B-E84D-4D7F-A134-9F87CBD1AA48}" sibTransId="{4EBF24DE-3871-42B5-8434-8CF4344FD2A7}"/>
    <dgm:cxn modelId="{6DC12D5E-2944-4F8F-AAFD-1C5C4DC9EA13}" type="presOf" srcId="{FBFFAE5B-0E75-44A6-BD5E-E9185E52F71A}" destId="{B79EDAD9-B60D-4BB6-B67C-95AFBC89AA2F}" srcOrd="0" destOrd="0" presId="urn:microsoft.com/office/officeart/2005/8/layout/venn1"/>
    <dgm:cxn modelId="{3E40A9B9-F731-4719-AF91-14A585DBF78E}" type="presOf" srcId="{558B765A-E7F1-42DF-B6F9-06489AB95F8D}" destId="{6900B566-A4F9-4DB1-BEA8-207A5F262B72}" srcOrd="1" destOrd="0" presId="urn:microsoft.com/office/officeart/2005/8/layout/venn1"/>
    <dgm:cxn modelId="{CF10251B-2A54-433C-A34E-AB3A1925B2D3}" type="presOf" srcId="{FBFFAE5B-0E75-44A6-BD5E-E9185E52F71A}" destId="{B8F14A35-1589-4EBC-BF0F-F153B3097092}" srcOrd="1" destOrd="0" presId="urn:microsoft.com/office/officeart/2005/8/layout/venn1"/>
    <dgm:cxn modelId="{7FD729ED-6BC7-4C03-8396-DD2B49B190BA}" srcId="{5DC2307F-B548-43F0-AF38-838A121E9D11}" destId="{558B765A-E7F1-42DF-B6F9-06489AB95F8D}" srcOrd="0" destOrd="0" parTransId="{0BF73CBC-08FD-4DDE-BB94-B5B843BAEE91}" sibTransId="{6834876E-58E8-4768-8FE9-5D6CECBDDA35}"/>
    <dgm:cxn modelId="{B85AA276-E978-4CAD-9A49-336A19E157AE}" type="presParOf" srcId="{2E0BE6A3-7D15-45FD-B39A-96EC063759F6}" destId="{AF995AB9-71D7-4D6E-913C-5A38431E63C6}" srcOrd="0" destOrd="0" presId="urn:microsoft.com/office/officeart/2005/8/layout/venn1"/>
    <dgm:cxn modelId="{83CFCCF4-3AFB-418B-8298-43F11D3DEFD0}" type="presParOf" srcId="{2E0BE6A3-7D15-45FD-B39A-96EC063759F6}" destId="{6900B566-A4F9-4DB1-BEA8-207A5F262B72}" srcOrd="1" destOrd="0" presId="urn:microsoft.com/office/officeart/2005/8/layout/venn1"/>
    <dgm:cxn modelId="{4662BE2E-7E0F-456E-BBF3-6AE03B080FE3}" type="presParOf" srcId="{2E0BE6A3-7D15-45FD-B39A-96EC063759F6}" destId="{B79EDAD9-B60D-4BB6-B67C-95AFBC89AA2F}" srcOrd="2" destOrd="0" presId="urn:microsoft.com/office/officeart/2005/8/layout/venn1"/>
    <dgm:cxn modelId="{C1B35A55-4C3C-48A9-97AC-04FF4ADBF5E5}" type="presParOf" srcId="{2E0BE6A3-7D15-45FD-B39A-96EC063759F6}" destId="{B8F14A35-1589-4EBC-BF0F-F153B3097092}" srcOrd="3" destOrd="0" presId="urn:microsoft.com/office/officeart/2005/8/layout/venn1"/>
    <dgm:cxn modelId="{BA6FA40C-856B-43AE-B98F-8E21662B5C94}" type="presParOf" srcId="{2E0BE6A3-7D15-45FD-B39A-96EC063759F6}" destId="{F73EBB4D-C1B5-47BD-86FA-802AD45C2567}" srcOrd="4" destOrd="0" presId="urn:microsoft.com/office/officeart/2005/8/layout/venn1"/>
    <dgm:cxn modelId="{87AD7BCB-FC2D-4861-AA2C-88ED90943670}" type="presParOf" srcId="{2E0BE6A3-7D15-45FD-B39A-96EC063759F6}" destId="{97612FF8-5A4D-4FE5-8EAA-09506365498E}" srcOrd="5" destOrd="0" presId="urn:microsoft.com/office/officeart/2005/8/layout/ven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9CB0B-0537-4B40-AAF6-B0D62F0B13D8}">
      <dsp:nvSpPr>
        <dsp:cNvPr id="0" name=""/>
        <dsp:cNvSpPr/>
      </dsp:nvSpPr>
      <dsp:spPr>
        <a:xfrm>
          <a:off x="0" y="0"/>
          <a:ext cx="4833270" cy="81267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solidFill>
                <a:schemeClr val="tx1"/>
              </a:solidFill>
            </a:rPr>
            <a:t>The foundation (</a:t>
          </a:r>
          <a:r>
            <a:rPr lang="en-GB" sz="1000" b="1" kern="1200">
              <a:solidFill>
                <a:schemeClr val="tx1"/>
              </a:solidFill>
            </a:rPr>
            <a:t>base</a:t>
          </a:r>
          <a:r>
            <a:rPr lang="en-GB" sz="1000" kern="1200">
              <a:solidFill>
                <a:schemeClr val="tx1"/>
              </a:solidFill>
            </a:rPr>
            <a:t>) of society was maintained by a ruling elite which used a '</a:t>
          </a:r>
          <a:r>
            <a:rPr lang="en-GB" sz="1000" b="1" kern="1200">
              <a:solidFill>
                <a:schemeClr val="tx1"/>
              </a:solidFill>
            </a:rPr>
            <a:t>superstructure</a:t>
          </a:r>
          <a:r>
            <a:rPr lang="en-GB" sz="1000" kern="1200">
              <a:solidFill>
                <a:schemeClr val="tx1"/>
              </a:solidFill>
            </a:rPr>
            <a:t>' of institutions to maintain order. Marx believed this system was unfair and the way to change it was to destroy the base.</a:t>
          </a:r>
        </a:p>
      </dsp:txBody>
      <dsp:txXfrm>
        <a:off x="23802" y="23802"/>
        <a:ext cx="3861251" cy="765069"/>
      </dsp:txXfrm>
    </dsp:sp>
    <dsp:sp modelId="{40250444-E0E4-47B7-8999-B1FD754200D0}">
      <dsp:nvSpPr>
        <dsp:cNvPr id="0" name=""/>
        <dsp:cNvSpPr/>
      </dsp:nvSpPr>
      <dsp:spPr>
        <a:xfrm>
          <a:off x="360926" y="925544"/>
          <a:ext cx="4833270" cy="81267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solidFill>
                <a:schemeClr val="tx1"/>
              </a:solidFill>
            </a:rPr>
            <a:t>The </a:t>
          </a:r>
          <a:r>
            <a:rPr lang="en-GB" sz="1000" b="1" kern="1200">
              <a:solidFill>
                <a:schemeClr val="tx1"/>
              </a:solidFill>
            </a:rPr>
            <a:t>'labour theory of value</a:t>
          </a:r>
          <a:r>
            <a:rPr lang="en-GB" sz="1000" kern="1200">
              <a:solidFill>
                <a:schemeClr val="tx1"/>
              </a:solidFill>
            </a:rPr>
            <a:t>' claimed that under a capitalist economy the proletariat would never gain the full value of their efforts.</a:t>
          </a:r>
        </a:p>
      </dsp:txBody>
      <dsp:txXfrm>
        <a:off x="384728" y="949346"/>
        <a:ext cx="3896503" cy="765069"/>
      </dsp:txXfrm>
    </dsp:sp>
    <dsp:sp modelId="{BD7F3F01-D150-4BA4-8228-1FFD318036A3}">
      <dsp:nvSpPr>
        <dsp:cNvPr id="0" name=""/>
        <dsp:cNvSpPr/>
      </dsp:nvSpPr>
      <dsp:spPr>
        <a:xfrm>
          <a:off x="721852" y="1851088"/>
          <a:ext cx="4833270" cy="81267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solidFill>
                <a:schemeClr val="tx1"/>
              </a:solidFill>
            </a:rPr>
            <a:t>As workers realised they were being exploited there would be a worker uprising - a </a:t>
          </a:r>
          <a:r>
            <a:rPr lang="en-GB" sz="1000" b="1" kern="1200">
              <a:solidFill>
                <a:schemeClr val="tx1"/>
              </a:solidFill>
            </a:rPr>
            <a:t>revolution</a:t>
          </a:r>
          <a:r>
            <a:rPr lang="en-GB" sz="1000" kern="1200">
              <a:solidFill>
                <a:schemeClr val="tx1"/>
              </a:solidFill>
            </a:rPr>
            <a:t>.</a:t>
          </a:r>
        </a:p>
      </dsp:txBody>
      <dsp:txXfrm>
        <a:off x="745654" y="1874890"/>
        <a:ext cx="3896503" cy="765069"/>
      </dsp:txXfrm>
    </dsp:sp>
    <dsp:sp modelId="{BB0B6E97-F04D-4551-9410-A76C11F9CB8A}">
      <dsp:nvSpPr>
        <dsp:cNvPr id="0" name=""/>
        <dsp:cNvSpPr/>
      </dsp:nvSpPr>
      <dsp:spPr>
        <a:xfrm>
          <a:off x="1082778" y="2776632"/>
          <a:ext cx="4833270" cy="81267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solidFill>
                <a:schemeClr val="tx1"/>
              </a:solidFill>
            </a:rPr>
            <a:t>The conflict between capitalists and workers would be resolved when workers </a:t>
          </a:r>
          <a:r>
            <a:rPr lang="en-GB" sz="1000" b="1" kern="1200">
              <a:solidFill>
                <a:schemeClr val="tx1"/>
              </a:solidFill>
            </a:rPr>
            <a:t>seized control of the means of production, distribution and exchange</a:t>
          </a:r>
          <a:r>
            <a:rPr lang="en-GB" sz="1000" kern="1200">
              <a:solidFill>
                <a:schemeClr val="tx1"/>
              </a:solidFill>
            </a:rPr>
            <a:t>. Political control would be placed in the hands of the workers and those who represented them - a </a:t>
          </a:r>
          <a:r>
            <a:rPr lang="en-GB" sz="1000" b="1" kern="1200">
              <a:solidFill>
                <a:schemeClr val="tx1"/>
              </a:solidFill>
            </a:rPr>
            <a:t>dictatorship of the proletariat</a:t>
          </a:r>
          <a:r>
            <a:rPr lang="en-GB" sz="1000" kern="1200">
              <a:solidFill>
                <a:schemeClr val="tx1"/>
              </a:solidFill>
            </a:rPr>
            <a:t>. </a:t>
          </a:r>
        </a:p>
      </dsp:txBody>
      <dsp:txXfrm>
        <a:off x="1106580" y="2800434"/>
        <a:ext cx="3896503" cy="765069"/>
      </dsp:txXfrm>
    </dsp:sp>
    <dsp:sp modelId="{4073BA9E-1B5A-4B10-9F93-3CBAEC8A71C4}">
      <dsp:nvSpPr>
        <dsp:cNvPr id="0" name=""/>
        <dsp:cNvSpPr/>
      </dsp:nvSpPr>
      <dsp:spPr>
        <a:xfrm>
          <a:off x="1443704" y="3702176"/>
          <a:ext cx="4833270" cy="81267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solidFill>
                <a:schemeClr val="tx1"/>
              </a:solidFill>
            </a:rPr>
            <a:t>This would eventually allow for the emergence of </a:t>
          </a:r>
          <a:r>
            <a:rPr lang="en-GB" sz="1000" b="1" kern="1200">
              <a:solidFill>
                <a:schemeClr val="tx1"/>
              </a:solidFill>
            </a:rPr>
            <a:t>communism</a:t>
          </a:r>
          <a:r>
            <a:rPr lang="en-GB" sz="1000" kern="1200">
              <a:solidFill>
                <a:schemeClr val="tx1"/>
              </a:solidFill>
            </a:rPr>
            <a:t> - a classless society.</a:t>
          </a:r>
        </a:p>
      </dsp:txBody>
      <dsp:txXfrm>
        <a:off x="1467506" y="3725978"/>
        <a:ext cx="3896503" cy="765069"/>
      </dsp:txXfrm>
    </dsp:sp>
    <dsp:sp modelId="{94363E29-75B5-4145-A0A2-D66974D6C665}">
      <dsp:nvSpPr>
        <dsp:cNvPr id="0" name=""/>
        <dsp:cNvSpPr/>
      </dsp:nvSpPr>
      <dsp:spPr>
        <a:xfrm>
          <a:off x="4305033" y="593702"/>
          <a:ext cx="528237" cy="528237"/>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n-GB" sz="2400" kern="1200"/>
        </a:p>
      </dsp:txBody>
      <dsp:txXfrm>
        <a:off x="4423886" y="593702"/>
        <a:ext cx="290531" cy="397498"/>
      </dsp:txXfrm>
    </dsp:sp>
    <dsp:sp modelId="{311E4857-8DE9-40AC-93B0-731537C36B31}">
      <dsp:nvSpPr>
        <dsp:cNvPr id="0" name=""/>
        <dsp:cNvSpPr/>
      </dsp:nvSpPr>
      <dsp:spPr>
        <a:xfrm>
          <a:off x="4665959" y="1519247"/>
          <a:ext cx="528237" cy="528237"/>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n-GB" sz="2400" kern="1200"/>
        </a:p>
      </dsp:txBody>
      <dsp:txXfrm>
        <a:off x="4784812" y="1519247"/>
        <a:ext cx="290531" cy="397498"/>
      </dsp:txXfrm>
    </dsp:sp>
    <dsp:sp modelId="{4880C003-81EE-44A1-926B-FEE6A1748D4B}">
      <dsp:nvSpPr>
        <dsp:cNvPr id="0" name=""/>
        <dsp:cNvSpPr/>
      </dsp:nvSpPr>
      <dsp:spPr>
        <a:xfrm>
          <a:off x="5026885" y="2431246"/>
          <a:ext cx="528237" cy="52823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n-GB" sz="2400" kern="1200"/>
        </a:p>
      </dsp:txBody>
      <dsp:txXfrm>
        <a:off x="5145738" y="2431246"/>
        <a:ext cx="290531" cy="397498"/>
      </dsp:txXfrm>
    </dsp:sp>
    <dsp:sp modelId="{8607BCCB-2819-447E-93F7-62D2B4AB0EFF}">
      <dsp:nvSpPr>
        <dsp:cNvPr id="0" name=""/>
        <dsp:cNvSpPr/>
      </dsp:nvSpPr>
      <dsp:spPr>
        <a:xfrm>
          <a:off x="5387811" y="3365820"/>
          <a:ext cx="528237" cy="528237"/>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n-GB" sz="2400" kern="1200"/>
        </a:p>
      </dsp:txBody>
      <dsp:txXfrm>
        <a:off x="5506664" y="3365820"/>
        <a:ext cx="290531" cy="397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95AB9-71D7-4D6E-913C-5A38431E63C6}">
      <dsp:nvSpPr>
        <dsp:cNvPr id="0" name=""/>
        <dsp:cNvSpPr/>
      </dsp:nvSpPr>
      <dsp:spPr>
        <a:xfrm>
          <a:off x="1642109" y="56197"/>
          <a:ext cx="2697480" cy="269748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Tsarist autocracy</a:t>
          </a:r>
        </a:p>
      </dsp:txBody>
      <dsp:txXfrm>
        <a:off x="2001774" y="528256"/>
        <a:ext cx="1978152" cy="1213866"/>
      </dsp:txXfrm>
    </dsp:sp>
    <dsp:sp modelId="{B79EDAD9-B60D-4BB6-B67C-95AFBC89AA2F}">
      <dsp:nvSpPr>
        <dsp:cNvPr id="0" name=""/>
        <dsp:cNvSpPr/>
      </dsp:nvSpPr>
      <dsp:spPr>
        <a:xfrm>
          <a:off x="2615450" y="1742122"/>
          <a:ext cx="2697480" cy="269748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Stalinist Totalitarianism</a:t>
          </a:r>
        </a:p>
      </dsp:txBody>
      <dsp:txXfrm>
        <a:off x="3440430" y="2438971"/>
        <a:ext cx="1618488" cy="1483614"/>
      </dsp:txXfrm>
    </dsp:sp>
    <dsp:sp modelId="{F73EBB4D-C1B5-47BD-86FA-802AD45C2567}">
      <dsp:nvSpPr>
        <dsp:cNvPr id="0" name=""/>
        <dsp:cNvSpPr/>
      </dsp:nvSpPr>
      <dsp:spPr>
        <a:xfrm>
          <a:off x="668769" y="1742122"/>
          <a:ext cx="2697480" cy="269748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Communist</a:t>
          </a:r>
        </a:p>
        <a:p>
          <a:pPr lvl="0" algn="ctr" defTabSz="533400">
            <a:lnSpc>
              <a:spcPct val="90000"/>
            </a:lnSpc>
            <a:spcBef>
              <a:spcPct val="0"/>
            </a:spcBef>
            <a:spcAft>
              <a:spcPct val="35000"/>
            </a:spcAft>
          </a:pPr>
          <a:r>
            <a:rPr lang="en-US" sz="1200" kern="1200"/>
            <a:t>Dictatorship</a:t>
          </a:r>
        </a:p>
      </dsp:txBody>
      <dsp:txXfrm>
        <a:off x="922781" y="2438971"/>
        <a:ext cx="1618488" cy="148361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B04853"/>
    <w:rsid w:val="00B04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6" ma:contentTypeDescription="Create a new document." ma:contentTypeScope="" ma:versionID="be493289e7b2723f182cceb57002ab4a">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72fe66b80692140272e447cc00681a9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CAD610-7883-49D8-8E31-67F8518BB01C}">
  <ds:schemaRefs>
    <ds:schemaRef ds:uri="http://schemas.microsoft.com/sharepoint/v3/contenttype/forms"/>
  </ds:schemaRefs>
</ds:datastoreItem>
</file>

<file path=customXml/itemProps2.xml><?xml version="1.0" encoding="utf-8"?>
<ds:datastoreItem xmlns:ds="http://schemas.openxmlformats.org/officeDocument/2006/customXml" ds:itemID="{4FED72E0-7583-4529-9C87-FBC07A43A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266815-134A-4354-9ECB-EA947C17C4D4}">
  <ds:schemaRefs>
    <ds:schemaRef ds:uri="http://www.w3.org/XML/1998/namespace"/>
    <ds:schemaRef ds:uri="http://purl.org/dc/dcmitype/"/>
    <ds:schemaRef ds:uri="70888afb-978a-47fe-a38c-33c273623691"/>
    <ds:schemaRef ds:uri="http://purl.org/dc/elements/1.1/"/>
    <ds:schemaRef ds:uri="506ac514-9468-4ce6-abae-8e7a4c758df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3352</Words>
  <Characters>19110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St George</dc:creator>
  <cp:keywords/>
  <dc:description/>
  <cp:lastModifiedBy>Anthony Kirby</cp:lastModifiedBy>
  <cp:revision>2</cp:revision>
  <dcterms:created xsi:type="dcterms:W3CDTF">2020-09-03T12:59:00Z</dcterms:created>
  <dcterms:modified xsi:type="dcterms:W3CDTF">2020-09-03T12:59:00Z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