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2D326" w14:textId="77777777" w:rsidR="00606FAA" w:rsidRPr="000A5017" w:rsidRDefault="00606FAA" w:rsidP="000A5017">
      <w:pPr>
        <w:pStyle w:val="Title"/>
        <w:jc w:val="center"/>
        <w:rPr>
          <w:sz w:val="72"/>
        </w:rPr>
      </w:pPr>
      <w:r w:rsidRPr="000A5017">
        <w:rPr>
          <w:sz w:val="72"/>
        </w:rPr>
        <w:t>Pop-Up Cinema PESTLEC</w:t>
      </w:r>
    </w:p>
    <w:p w14:paraId="38EB380A" w14:textId="77777777" w:rsidR="00606FAA" w:rsidRPr="000A5017" w:rsidRDefault="00606FAA" w:rsidP="00606FAA">
      <w:pPr>
        <w:rPr>
          <w:b/>
          <w:sz w:val="36"/>
        </w:rPr>
      </w:pPr>
      <w:r w:rsidRPr="000A5017">
        <w:rPr>
          <w:b/>
          <w:sz w:val="36"/>
        </w:rPr>
        <w:t>These are suggestions only.</w:t>
      </w:r>
    </w:p>
    <w:p w14:paraId="32D1AC4E" w14:textId="77777777" w:rsidR="00606FAA" w:rsidRPr="000A5017" w:rsidRDefault="00606FAA">
      <w:pPr>
        <w:rPr>
          <w:sz w:val="28"/>
        </w:rPr>
      </w:pPr>
    </w:p>
    <w:p w14:paraId="30CBE98E" w14:textId="77777777" w:rsidR="00606FAA" w:rsidRPr="000A5017" w:rsidRDefault="00606FAA">
      <w:pPr>
        <w:rPr>
          <w:b/>
          <w:i/>
          <w:sz w:val="28"/>
          <w:u w:val="single"/>
        </w:rPr>
      </w:pPr>
      <w:r w:rsidRPr="000A5017">
        <w:rPr>
          <w:b/>
          <w:i/>
          <w:sz w:val="28"/>
          <w:u w:val="single"/>
        </w:rPr>
        <w:t>Political</w:t>
      </w:r>
    </w:p>
    <w:p w14:paraId="19CBAF6D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t xml:space="preserve">Local Council permissions to allow the cinema to locate. Noisy event, poetically, so if in a residential area, look into the likelihood of councils giving </w:t>
      </w:r>
      <w:proofErr w:type="gramStart"/>
      <w:r w:rsidRPr="000A5017">
        <w:rPr>
          <w:sz w:val="28"/>
        </w:rPr>
        <w:t>the go-ahead</w:t>
      </w:r>
      <w:proofErr w:type="gramEnd"/>
      <w:r w:rsidRPr="000A5017">
        <w:rPr>
          <w:sz w:val="28"/>
        </w:rPr>
        <w:t>.</w:t>
      </w:r>
    </w:p>
    <w:p w14:paraId="36159CF9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t>Government support e.g. grants and financial support for the arts</w:t>
      </w:r>
    </w:p>
    <w:p w14:paraId="7633D505" w14:textId="77777777" w:rsidR="00606FAA" w:rsidRPr="000A5017" w:rsidRDefault="00606FAA">
      <w:pPr>
        <w:rPr>
          <w:sz w:val="28"/>
        </w:rPr>
      </w:pPr>
    </w:p>
    <w:p w14:paraId="3D80157B" w14:textId="77777777" w:rsidR="00606FAA" w:rsidRPr="000A5017" w:rsidRDefault="00606FAA">
      <w:pPr>
        <w:rPr>
          <w:b/>
          <w:i/>
          <w:sz w:val="28"/>
          <w:u w:val="single"/>
        </w:rPr>
      </w:pPr>
      <w:r w:rsidRPr="000A5017">
        <w:rPr>
          <w:b/>
          <w:i/>
          <w:sz w:val="28"/>
          <w:u w:val="single"/>
        </w:rPr>
        <w:t>Economic</w:t>
      </w:r>
    </w:p>
    <w:p w14:paraId="75C4E27A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t xml:space="preserve">Disposable income: Interest rates </w:t>
      </w:r>
    </w:p>
    <w:p w14:paraId="1D315783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t>Inflation</w:t>
      </w:r>
    </w:p>
    <w:p w14:paraId="08F6F35E" w14:textId="77777777" w:rsidR="00E77B23" w:rsidRPr="000A5017" w:rsidRDefault="00E77B23">
      <w:pPr>
        <w:rPr>
          <w:sz w:val="28"/>
        </w:rPr>
      </w:pPr>
      <w:r w:rsidRPr="000A5017">
        <w:rPr>
          <w:sz w:val="28"/>
        </w:rPr>
        <w:t>Concerned on spending on luxuries in times of slow economic growth / economic uncertainty</w:t>
      </w:r>
    </w:p>
    <w:p w14:paraId="04E30829" w14:textId="77777777" w:rsidR="00606FAA" w:rsidRPr="000A5017" w:rsidRDefault="00606FAA">
      <w:pPr>
        <w:rPr>
          <w:sz w:val="28"/>
        </w:rPr>
      </w:pPr>
    </w:p>
    <w:p w14:paraId="14BCCA6A" w14:textId="77777777" w:rsidR="00606FAA" w:rsidRPr="000A5017" w:rsidRDefault="00606FAA">
      <w:pPr>
        <w:rPr>
          <w:b/>
          <w:i/>
          <w:sz w:val="28"/>
          <w:u w:val="single"/>
        </w:rPr>
      </w:pPr>
      <w:r w:rsidRPr="000A5017">
        <w:rPr>
          <w:b/>
          <w:i/>
          <w:sz w:val="28"/>
          <w:u w:val="single"/>
        </w:rPr>
        <w:t>Sociological</w:t>
      </w:r>
    </w:p>
    <w:p w14:paraId="29ADFCDB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t>Demographic trends – who visits the cinema the most? By gender, age, income …</w:t>
      </w:r>
    </w:p>
    <w:p w14:paraId="12CA27D1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t>General demand trends in cinemagoers – preferably pop-up cinemagoers</w:t>
      </w:r>
    </w:p>
    <w:p w14:paraId="706630A0" w14:textId="77777777" w:rsidR="00E77B23" w:rsidRPr="000A5017" w:rsidRDefault="00E77B23">
      <w:pPr>
        <w:rPr>
          <w:sz w:val="28"/>
        </w:rPr>
      </w:pPr>
      <w:r w:rsidRPr="000A5017">
        <w:rPr>
          <w:sz w:val="28"/>
        </w:rPr>
        <w:t>To what extent do people in the UK spend on going out? Is this product ‘recession proof’ i.e. something people will be willing to spend on even if they are broke?</w:t>
      </w:r>
    </w:p>
    <w:p w14:paraId="1B6450B4" w14:textId="77777777" w:rsidR="00606FAA" w:rsidRPr="000A5017" w:rsidRDefault="00606FAA">
      <w:pPr>
        <w:rPr>
          <w:sz w:val="28"/>
        </w:rPr>
      </w:pPr>
    </w:p>
    <w:p w14:paraId="7278D67D" w14:textId="77777777" w:rsidR="00606FAA" w:rsidRPr="000A5017" w:rsidRDefault="00606FAA">
      <w:pPr>
        <w:rPr>
          <w:b/>
          <w:i/>
          <w:sz w:val="28"/>
          <w:u w:val="single"/>
        </w:rPr>
      </w:pPr>
      <w:r w:rsidRPr="000A5017">
        <w:rPr>
          <w:b/>
          <w:i/>
          <w:sz w:val="28"/>
          <w:u w:val="single"/>
        </w:rPr>
        <w:t>Technological</w:t>
      </w:r>
    </w:p>
    <w:p w14:paraId="20C97618" w14:textId="77777777" w:rsidR="000A5017" w:rsidRDefault="00E77B23">
      <w:pPr>
        <w:rPr>
          <w:sz w:val="28"/>
        </w:rPr>
      </w:pPr>
      <w:r w:rsidRPr="000A5017">
        <w:rPr>
          <w:sz w:val="28"/>
        </w:rPr>
        <w:t>Technology has changed to allow films to be screened anywhere. Look into evidence of this.</w:t>
      </w:r>
    </w:p>
    <w:p w14:paraId="6BC433C8" w14:textId="77777777" w:rsidR="00606FAA" w:rsidRPr="000A5017" w:rsidRDefault="000A5017" w:rsidP="000A5017">
      <w:pPr>
        <w:tabs>
          <w:tab w:val="left" w:pos="2760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14:paraId="61038148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lastRenderedPageBreak/>
        <w:t>Marketing opportunities via tech e.g. m-commerce (phone apps) and the rise of social media as a choice of marketing media. Focus on whichever method you will be using for your promotion campaign in Part B.</w:t>
      </w:r>
    </w:p>
    <w:p w14:paraId="5E838A49" w14:textId="77777777" w:rsidR="00606FAA" w:rsidRPr="000A5017" w:rsidRDefault="00606FAA">
      <w:pPr>
        <w:rPr>
          <w:sz w:val="28"/>
        </w:rPr>
      </w:pPr>
    </w:p>
    <w:p w14:paraId="775CF845" w14:textId="77777777" w:rsidR="00606FAA" w:rsidRPr="000A5017" w:rsidRDefault="00606FAA">
      <w:pPr>
        <w:rPr>
          <w:b/>
          <w:i/>
          <w:sz w:val="28"/>
          <w:u w:val="single"/>
        </w:rPr>
      </w:pPr>
      <w:r w:rsidRPr="000A5017">
        <w:rPr>
          <w:b/>
          <w:i/>
          <w:sz w:val="28"/>
          <w:u w:val="single"/>
        </w:rPr>
        <w:t>Legal</w:t>
      </w:r>
    </w:p>
    <w:p w14:paraId="44AD6288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t>Will you serve alcohol? If so, licensing laws</w:t>
      </w:r>
    </w:p>
    <w:p w14:paraId="4AA9D1CC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t>Consumer protection</w:t>
      </w:r>
    </w:p>
    <w:p w14:paraId="6FE26981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t xml:space="preserve">Health and safety – crowds of people so things like how to </w:t>
      </w:r>
      <w:r w:rsidRPr="000A5017">
        <w:rPr>
          <w:sz w:val="28"/>
          <w:u w:val="single"/>
        </w:rPr>
        <w:t>safely</w:t>
      </w:r>
      <w:r w:rsidRPr="000A5017">
        <w:rPr>
          <w:sz w:val="28"/>
        </w:rPr>
        <w:t xml:space="preserve"> manage an event.</w:t>
      </w:r>
    </w:p>
    <w:p w14:paraId="5BF6775E" w14:textId="77777777" w:rsidR="00606FAA" w:rsidRPr="000A5017" w:rsidRDefault="00606FAA">
      <w:pPr>
        <w:rPr>
          <w:sz w:val="28"/>
        </w:rPr>
      </w:pPr>
    </w:p>
    <w:p w14:paraId="194E3495" w14:textId="77777777" w:rsidR="00606FAA" w:rsidRPr="000A5017" w:rsidRDefault="00606FAA">
      <w:pPr>
        <w:rPr>
          <w:b/>
          <w:i/>
          <w:sz w:val="28"/>
          <w:u w:val="single"/>
        </w:rPr>
      </w:pPr>
      <w:r w:rsidRPr="000A5017">
        <w:rPr>
          <w:b/>
          <w:i/>
          <w:sz w:val="28"/>
          <w:u w:val="single"/>
        </w:rPr>
        <w:t>Environmental</w:t>
      </w:r>
    </w:p>
    <w:p w14:paraId="6843ED07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t xml:space="preserve">Litter – how this </w:t>
      </w:r>
      <w:proofErr w:type="gramStart"/>
      <w:r w:rsidRPr="000A5017">
        <w:rPr>
          <w:sz w:val="28"/>
        </w:rPr>
        <w:t>can be dealt with</w:t>
      </w:r>
      <w:proofErr w:type="gramEnd"/>
      <w:r w:rsidRPr="000A5017">
        <w:rPr>
          <w:sz w:val="28"/>
        </w:rPr>
        <w:t xml:space="preserve">. Anything on </w:t>
      </w:r>
      <w:proofErr w:type="gramStart"/>
      <w:r w:rsidRPr="000A5017">
        <w:rPr>
          <w:sz w:val="28"/>
        </w:rPr>
        <w:t>waste management and how this happens at public events</w:t>
      </w:r>
      <w:proofErr w:type="gramEnd"/>
      <w:r w:rsidR="00E77B23" w:rsidRPr="000A5017">
        <w:rPr>
          <w:sz w:val="28"/>
        </w:rPr>
        <w:t xml:space="preserve">. </w:t>
      </w:r>
      <w:proofErr w:type="gramStart"/>
      <w:r w:rsidR="00E77B23" w:rsidRPr="000A5017">
        <w:rPr>
          <w:sz w:val="28"/>
        </w:rPr>
        <w:t>Compare to festivals?</w:t>
      </w:r>
      <w:proofErr w:type="gramEnd"/>
      <w:r w:rsidR="00E77B23" w:rsidRPr="000A5017">
        <w:rPr>
          <w:sz w:val="28"/>
        </w:rPr>
        <w:t xml:space="preserve"> How do they deal with this problem?</w:t>
      </w:r>
    </w:p>
    <w:p w14:paraId="10E90887" w14:textId="77777777" w:rsidR="00606FAA" w:rsidRPr="000A5017" w:rsidRDefault="00606FAA">
      <w:pPr>
        <w:rPr>
          <w:sz w:val="28"/>
        </w:rPr>
      </w:pPr>
      <w:r w:rsidRPr="000A5017">
        <w:rPr>
          <w:sz w:val="28"/>
        </w:rPr>
        <w:t>Noise pollution. Anything on the rise of any kind of pollution etc. arising from public events.</w:t>
      </w:r>
      <w:r w:rsidR="000A5017" w:rsidRPr="000A5017">
        <w:rPr>
          <w:sz w:val="28"/>
        </w:rPr>
        <w:t xml:space="preserve"> </w:t>
      </w:r>
    </w:p>
    <w:p w14:paraId="56F8D47F" w14:textId="77777777" w:rsidR="000A5017" w:rsidRPr="000A5017" w:rsidRDefault="000A5017">
      <w:pPr>
        <w:rPr>
          <w:sz w:val="28"/>
        </w:rPr>
      </w:pPr>
      <w:r w:rsidRPr="000A5017">
        <w:rPr>
          <w:sz w:val="28"/>
        </w:rPr>
        <w:t xml:space="preserve">Congestion? Car parking? </w:t>
      </w:r>
    </w:p>
    <w:p w14:paraId="22FCE17B" w14:textId="77777777" w:rsidR="000A5017" w:rsidRPr="000A5017" w:rsidRDefault="000A5017">
      <w:pPr>
        <w:rPr>
          <w:sz w:val="28"/>
        </w:rPr>
      </w:pPr>
    </w:p>
    <w:p w14:paraId="5A630140" w14:textId="77777777" w:rsidR="000A5017" w:rsidRPr="000A5017" w:rsidRDefault="000A5017">
      <w:pPr>
        <w:rPr>
          <w:b/>
          <w:i/>
          <w:sz w:val="28"/>
          <w:u w:val="single"/>
        </w:rPr>
      </w:pPr>
      <w:r w:rsidRPr="000A5017">
        <w:rPr>
          <w:b/>
          <w:i/>
          <w:sz w:val="28"/>
          <w:u w:val="single"/>
        </w:rPr>
        <w:t>Competition</w:t>
      </w:r>
    </w:p>
    <w:p w14:paraId="2333DEBA" w14:textId="77777777" w:rsidR="000A5017" w:rsidRPr="000A5017" w:rsidRDefault="000A5017">
      <w:pPr>
        <w:rPr>
          <w:sz w:val="28"/>
        </w:rPr>
      </w:pPr>
      <w:r w:rsidRPr="000A5017">
        <w:rPr>
          <w:sz w:val="28"/>
        </w:rPr>
        <w:t>Other pop-up cinemas</w:t>
      </w:r>
    </w:p>
    <w:p w14:paraId="17F43D52" w14:textId="77777777" w:rsidR="000A5017" w:rsidRPr="000A5017" w:rsidRDefault="000A5017">
      <w:pPr>
        <w:rPr>
          <w:sz w:val="28"/>
        </w:rPr>
      </w:pPr>
      <w:r w:rsidRPr="000A5017">
        <w:rPr>
          <w:sz w:val="28"/>
        </w:rPr>
        <w:t xml:space="preserve">Other nights out in general e.g. 1 day festivals (consider those appealing to many age groups not just the young, in case they specify an older target market), pubs with beer gardens </w:t>
      </w:r>
      <w:proofErr w:type="spellStart"/>
      <w:r w:rsidRPr="000A5017">
        <w:rPr>
          <w:sz w:val="28"/>
        </w:rPr>
        <w:t>etc</w:t>
      </w:r>
      <w:proofErr w:type="spellEnd"/>
    </w:p>
    <w:p w14:paraId="0FE12BAA" w14:textId="77777777" w:rsidR="000A5017" w:rsidRPr="000A5017" w:rsidRDefault="000A5017">
      <w:pPr>
        <w:rPr>
          <w:sz w:val="28"/>
        </w:rPr>
      </w:pPr>
      <w:r w:rsidRPr="000A5017">
        <w:rPr>
          <w:sz w:val="28"/>
        </w:rPr>
        <w:t>Other traditional, brick cinemas</w:t>
      </w:r>
    </w:p>
    <w:p w14:paraId="4C54C710" w14:textId="77777777" w:rsidR="000A5017" w:rsidRPr="000A5017" w:rsidRDefault="000A5017">
      <w:pPr>
        <w:rPr>
          <w:sz w:val="28"/>
        </w:rPr>
      </w:pPr>
    </w:p>
    <w:p w14:paraId="6B659464" w14:textId="77777777" w:rsidR="000A5017" w:rsidRPr="000A5017" w:rsidRDefault="000A5017">
      <w:pPr>
        <w:rPr>
          <w:sz w:val="28"/>
        </w:rPr>
      </w:pPr>
    </w:p>
    <w:p w14:paraId="32FAA987" w14:textId="77777777" w:rsidR="000A5017" w:rsidRPr="000A5017" w:rsidRDefault="000A5017">
      <w:pPr>
        <w:rPr>
          <w:sz w:val="28"/>
        </w:rPr>
      </w:pPr>
      <w:r w:rsidRPr="000A5017">
        <w:rPr>
          <w:sz w:val="28"/>
        </w:rPr>
        <w:t xml:space="preserve">Look into the above but when you write up your PESTLEC analysis, it is </w:t>
      </w:r>
      <w:r w:rsidRPr="000A5017">
        <w:rPr>
          <w:b/>
          <w:i/>
          <w:sz w:val="28"/>
          <w:u w:val="single"/>
        </w:rPr>
        <w:t xml:space="preserve">what you do with </w:t>
      </w:r>
      <w:proofErr w:type="gramStart"/>
      <w:r w:rsidRPr="000A5017">
        <w:rPr>
          <w:b/>
          <w:i/>
          <w:sz w:val="28"/>
          <w:u w:val="single"/>
        </w:rPr>
        <w:t>this</w:t>
      </w:r>
      <w:proofErr w:type="gramEnd"/>
      <w:r w:rsidRPr="000A5017">
        <w:rPr>
          <w:b/>
          <w:i/>
          <w:sz w:val="28"/>
          <w:u w:val="single"/>
        </w:rPr>
        <w:t xml:space="preserve"> information</w:t>
      </w:r>
      <w:r w:rsidRPr="000A5017">
        <w:rPr>
          <w:sz w:val="28"/>
        </w:rPr>
        <w:t xml:space="preserve"> that will generate the higher marks. </w:t>
      </w:r>
      <w:proofErr w:type="gramStart"/>
      <w:r w:rsidRPr="000A5017">
        <w:rPr>
          <w:sz w:val="28"/>
        </w:rPr>
        <w:t>Don’t</w:t>
      </w:r>
      <w:proofErr w:type="gramEnd"/>
      <w:r w:rsidRPr="000A5017">
        <w:rPr>
          <w:sz w:val="28"/>
        </w:rPr>
        <w:t xml:space="preserve"> just quote lots of research, USE the research to explain and back-up choices you make. </w:t>
      </w:r>
    </w:p>
    <w:p w14:paraId="55467AC8" w14:textId="77777777" w:rsidR="000A5017" w:rsidRPr="000A5017" w:rsidRDefault="000A5017" w:rsidP="000A5017">
      <w:pPr>
        <w:jc w:val="center"/>
        <w:rPr>
          <w:b/>
          <w:sz w:val="32"/>
        </w:rPr>
      </w:pPr>
      <w:r w:rsidRPr="000A5017">
        <w:rPr>
          <w:b/>
          <w:sz w:val="32"/>
        </w:rPr>
        <w:t>ALWAYS explain and discuss the validity and reliability of the research / data you have collected.</w:t>
      </w:r>
    </w:p>
    <w:sectPr w:rsidR="000A5017" w:rsidRPr="000A5017" w:rsidSect="000A50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AA"/>
    <w:rsid w:val="000A5017"/>
    <w:rsid w:val="00281E0C"/>
    <w:rsid w:val="00606FAA"/>
    <w:rsid w:val="008E660E"/>
    <w:rsid w:val="00B16CA2"/>
    <w:rsid w:val="00E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53B9"/>
  <w15:chartTrackingRefBased/>
  <w15:docId w15:val="{D5795137-21FA-41DC-AA2C-6AAA0F44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6F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6E7C4A-BB70-453F-9725-C11506755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FC166-C317-40CD-9E24-B4296DF61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8CDEA-794D-4BE9-AA56-CBD3616255D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5734D81A</Template>
  <TotalTime>30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cp:lastPrinted>2019-05-02T08:04:00Z</cp:lastPrinted>
  <dcterms:created xsi:type="dcterms:W3CDTF">2019-05-02T07:54:00Z</dcterms:created>
  <dcterms:modified xsi:type="dcterms:W3CDTF">2019-05-02T08:25:00Z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