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AF16" w14:textId="02549797" w:rsidR="00F12D9D" w:rsidRPr="00A4063A" w:rsidRDefault="008A2A85" w:rsidP="00A4063A">
      <w:pPr>
        <w:jc w:val="center"/>
        <w:rPr>
          <w:b/>
        </w:rPr>
      </w:pPr>
      <w:r>
        <w:rPr>
          <w:b/>
        </w:rPr>
        <w:t>Promotion Methods Research</w:t>
      </w:r>
    </w:p>
    <w:p w14:paraId="1AD90C68" w14:textId="1D47D657" w:rsidR="00445F94" w:rsidRDefault="00A4063A">
      <w:r>
        <w:t xml:space="preserve">As part of your Unit 2 exam you will need to </w:t>
      </w:r>
      <w:r w:rsidR="003238DF">
        <w:t xml:space="preserve">carry out </w:t>
      </w:r>
      <w:r>
        <w:t>research into the different costs of advertising.</w:t>
      </w:r>
      <w:r w:rsidR="00445F94">
        <w:t xml:space="preserve"> The table below will help you get started, you should add any other methods of advertising you can think of. </w:t>
      </w:r>
    </w:p>
    <w:p w14:paraId="1CA98F1A" w14:textId="7A91101C" w:rsidR="00701E9A" w:rsidRDefault="000504AD">
      <w:r>
        <w:rPr>
          <w:b/>
        </w:rPr>
        <w:t>Task</w:t>
      </w:r>
      <w:r w:rsidR="000C76FE">
        <w:rPr>
          <w:b/>
        </w:rPr>
        <w:t xml:space="preserve">: </w:t>
      </w:r>
      <w:r w:rsidR="00A4063A" w:rsidRPr="000C76FE">
        <w:t>Complete the table belo</w:t>
      </w:r>
      <w:r w:rsidR="000C76FE" w:rsidRPr="000C76FE">
        <w:t>w</w:t>
      </w:r>
      <w:r w:rsidR="000C76FE">
        <w:t>.</w:t>
      </w:r>
      <w:r w:rsidR="00A4063A">
        <w:t xml:space="preserve"> In the second column you should make notes on the cost</w:t>
      </w:r>
      <w:r w:rsidR="003238DF">
        <w:t>/s</w:t>
      </w:r>
      <w:r w:rsidR="00A4063A">
        <w:t xml:space="preserve"> of each of the different methods of advertising and what you get for your money</w:t>
      </w:r>
    </w:p>
    <w:p w14:paraId="725793EF" w14:textId="2F2F9965" w:rsidR="00A4063A" w:rsidRPr="000C76FE" w:rsidRDefault="00701E9A">
      <w:pPr>
        <w:rPr>
          <w:b/>
        </w:rPr>
      </w:pPr>
      <w:r>
        <w:t xml:space="preserve">For example: </w:t>
      </w:r>
      <w:r w:rsidR="00A4063A">
        <w:t>£5,000 for a 30 second commercial show</w:t>
      </w:r>
      <w:r>
        <w:t>n</w:t>
      </w:r>
      <w:r w:rsidR="00A4063A">
        <w:t xml:space="preserve"> </w:t>
      </w:r>
      <w:r>
        <w:t>twice</w:t>
      </w:r>
      <w:r w:rsidR="00A4063A">
        <w:t xml:space="preserve"> a day</w:t>
      </w:r>
      <w:r>
        <w:t xml:space="preserve"> between 1-2pm</w:t>
      </w:r>
      <w:r w:rsidR="00A4063A">
        <w:t xml:space="preserve"> on channel x for 2 weeks, £80 for 600 flyers in colour. </w:t>
      </w:r>
    </w:p>
    <w:p w14:paraId="0B5B7CE4" w14:textId="17CFFB49" w:rsidR="00A4063A" w:rsidRDefault="00A4063A">
      <w:r w:rsidRPr="00701E9A">
        <w:rPr>
          <w:b/>
          <w:u w:val="single"/>
        </w:rPr>
        <w:t>Remember</w:t>
      </w:r>
      <w:r>
        <w:t xml:space="preserve"> to</w:t>
      </w:r>
      <w:r w:rsidR="00701E9A">
        <w:t xml:space="preserve"> </w:t>
      </w:r>
      <w:r>
        <w:t xml:space="preserve">include the website/link of where you found your information. </w:t>
      </w:r>
      <w:bookmarkStart w:id="0" w:name="_GoBack"/>
      <w:bookmarkEnd w:id="0"/>
    </w:p>
    <w:p w14:paraId="06730A19" w14:textId="7C316AB8" w:rsidR="00A4063A" w:rsidRDefault="00A406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A4063A" w14:paraId="44C1505F" w14:textId="77777777" w:rsidTr="00A4063A">
        <w:tc>
          <w:tcPr>
            <w:tcW w:w="3964" w:type="dxa"/>
            <w:shd w:val="clear" w:color="auto" w:fill="BFBFBF" w:themeFill="background1" w:themeFillShade="BF"/>
          </w:tcPr>
          <w:p w14:paraId="036ADF6F" w14:textId="26856E3A" w:rsidR="00A4063A" w:rsidRPr="00A4063A" w:rsidRDefault="00A4063A" w:rsidP="00A4063A">
            <w:pPr>
              <w:jc w:val="center"/>
              <w:rPr>
                <w:b/>
              </w:rPr>
            </w:pPr>
            <w:r w:rsidRPr="00A4063A">
              <w:rPr>
                <w:b/>
              </w:rPr>
              <w:t>Method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360A508F" w14:textId="372952F6" w:rsidR="00A4063A" w:rsidRPr="00A4063A" w:rsidRDefault="00A4063A" w:rsidP="00A4063A">
            <w:pPr>
              <w:jc w:val="center"/>
              <w:rPr>
                <w:b/>
              </w:rPr>
            </w:pPr>
            <w:r w:rsidRPr="00A4063A">
              <w:rPr>
                <w:b/>
              </w:rPr>
              <w:t>Cost and weblink/address</w:t>
            </w:r>
          </w:p>
        </w:tc>
      </w:tr>
      <w:tr w:rsidR="00A4063A" w14:paraId="74F46BAE" w14:textId="77777777" w:rsidTr="00A4063A">
        <w:tc>
          <w:tcPr>
            <w:tcW w:w="3964" w:type="dxa"/>
          </w:tcPr>
          <w:p w14:paraId="47351EDC" w14:textId="77777777" w:rsidR="00A4063A" w:rsidRPr="004A4008" w:rsidRDefault="00A4063A" w:rsidP="0021463E">
            <w:pPr>
              <w:rPr>
                <w:b/>
              </w:rPr>
            </w:pPr>
            <w:r w:rsidRPr="004A4008">
              <w:rPr>
                <w:b/>
              </w:rPr>
              <w:t>TV Advert</w:t>
            </w:r>
          </w:p>
          <w:p w14:paraId="5BEDA94C" w14:textId="77777777" w:rsidR="00A4063A" w:rsidRDefault="00A4063A" w:rsidP="0021463E">
            <w:r>
              <w:t>Morning</w:t>
            </w:r>
          </w:p>
          <w:p w14:paraId="4784BE79" w14:textId="77777777" w:rsidR="00A4063A" w:rsidRDefault="00A4063A" w:rsidP="0021463E">
            <w:r>
              <w:t>Day Time</w:t>
            </w:r>
          </w:p>
          <w:p w14:paraId="4A8BF715" w14:textId="77777777" w:rsidR="00A4063A" w:rsidRDefault="00A4063A" w:rsidP="0021463E">
            <w:r>
              <w:t>Evening Prime Time</w:t>
            </w:r>
          </w:p>
        </w:tc>
        <w:tc>
          <w:tcPr>
            <w:tcW w:w="6237" w:type="dxa"/>
          </w:tcPr>
          <w:p w14:paraId="7692B346" w14:textId="77777777" w:rsidR="00A4063A" w:rsidRDefault="00A4063A" w:rsidP="0021463E"/>
        </w:tc>
      </w:tr>
      <w:tr w:rsidR="00A4063A" w14:paraId="6838A960" w14:textId="77777777" w:rsidTr="00A4063A">
        <w:tc>
          <w:tcPr>
            <w:tcW w:w="3964" w:type="dxa"/>
          </w:tcPr>
          <w:p w14:paraId="5FD3D7BD" w14:textId="77777777" w:rsidR="00A4063A" w:rsidRDefault="00A4063A" w:rsidP="0021463E">
            <w:r>
              <w:t>Cost of producing a TV commercial</w:t>
            </w:r>
          </w:p>
          <w:p w14:paraId="5D084C4B" w14:textId="77777777" w:rsidR="00A4063A" w:rsidRDefault="00A4063A" w:rsidP="0021463E">
            <w:r>
              <w:t>(Production costs)</w:t>
            </w:r>
          </w:p>
        </w:tc>
        <w:tc>
          <w:tcPr>
            <w:tcW w:w="6237" w:type="dxa"/>
          </w:tcPr>
          <w:p w14:paraId="2263C2E6" w14:textId="77777777" w:rsidR="00A4063A" w:rsidRDefault="00A4063A" w:rsidP="0021463E"/>
        </w:tc>
      </w:tr>
      <w:tr w:rsidR="00A4063A" w14:paraId="4518E084" w14:textId="77777777" w:rsidTr="00A4063A">
        <w:tc>
          <w:tcPr>
            <w:tcW w:w="3964" w:type="dxa"/>
          </w:tcPr>
          <w:p w14:paraId="60C6AE13" w14:textId="77777777" w:rsidR="00A4063A" w:rsidRDefault="00A4063A" w:rsidP="0021463E">
            <w:r>
              <w:t>Cinema Advertising</w:t>
            </w:r>
          </w:p>
        </w:tc>
        <w:tc>
          <w:tcPr>
            <w:tcW w:w="6237" w:type="dxa"/>
          </w:tcPr>
          <w:p w14:paraId="411105D0" w14:textId="77777777" w:rsidR="00A4063A" w:rsidRDefault="00A4063A" w:rsidP="0021463E"/>
        </w:tc>
      </w:tr>
      <w:tr w:rsidR="00A4063A" w14:paraId="5F4D2EFC" w14:textId="77777777" w:rsidTr="00A4063A">
        <w:tc>
          <w:tcPr>
            <w:tcW w:w="3964" w:type="dxa"/>
          </w:tcPr>
          <w:p w14:paraId="666A0DA1" w14:textId="77777777" w:rsidR="00A4063A" w:rsidRDefault="00A4063A" w:rsidP="0021463E">
            <w:r>
              <w:t>Poster</w:t>
            </w:r>
          </w:p>
        </w:tc>
        <w:tc>
          <w:tcPr>
            <w:tcW w:w="6237" w:type="dxa"/>
          </w:tcPr>
          <w:p w14:paraId="0D99C5FD" w14:textId="77777777" w:rsidR="00A4063A" w:rsidRDefault="00A4063A" w:rsidP="0021463E"/>
        </w:tc>
      </w:tr>
      <w:tr w:rsidR="00A4063A" w14:paraId="78E7FD27" w14:textId="77777777" w:rsidTr="00A4063A">
        <w:tc>
          <w:tcPr>
            <w:tcW w:w="3964" w:type="dxa"/>
          </w:tcPr>
          <w:p w14:paraId="2F105C9A" w14:textId="77777777" w:rsidR="00A4063A" w:rsidRDefault="00A4063A" w:rsidP="0021463E">
            <w:r>
              <w:t>Graphics Designer</w:t>
            </w:r>
          </w:p>
        </w:tc>
        <w:tc>
          <w:tcPr>
            <w:tcW w:w="6237" w:type="dxa"/>
          </w:tcPr>
          <w:p w14:paraId="21BD5EBB" w14:textId="77777777" w:rsidR="00A4063A" w:rsidRDefault="00A4063A" w:rsidP="0021463E"/>
        </w:tc>
      </w:tr>
      <w:tr w:rsidR="00A4063A" w14:paraId="0624E119" w14:textId="77777777" w:rsidTr="00A4063A">
        <w:tc>
          <w:tcPr>
            <w:tcW w:w="3964" w:type="dxa"/>
          </w:tcPr>
          <w:p w14:paraId="76E7BD79" w14:textId="77777777" w:rsidR="00A4063A" w:rsidRDefault="00A4063A" w:rsidP="0021463E">
            <w:r>
              <w:t>Leaflets/Flyers</w:t>
            </w:r>
          </w:p>
        </w:tc>
        <w:tc>
          <w:tcPr>
            <w:tcW w:w="6237" w:type="dxa"/>
          </w:tcPr>
          <w:p w14:paraId="335CB1FC" w14:textId="77777777" w:rsidR="00A4063A" w:rsidRDefault="00A4063A" w:rsidP="0021463E"/>
        </w:tc>
      </w:tr>
      <w:tr w:rsidR="00A4063A" w14:paraId="06A54E65" w14:textId="77777777" w:rsidTr="00A4063A">
        <w:tc>
          <w:tcPr>
            <w:tcW w:w="3964" w:type="dxa"/>
          </w:tcPr>
          <w:p w14:paraId="4FDC39AC" w14:textId="77777777" w:rsidR="00A4063A" w:rsidRDefault="00A4063A" w:rsidP="0021463E">
            <w:r>
              <w:t>Radio Commercial</w:t>
            </w:r>
          </w:p>
        </w:tc>
        <w:tc>
          <w:tcPr>
            <w:tcW w:w="6237" w:type="dxa"/>
          </w:tcPr>
          <w:p w14:paraId="4E9D6129" w14:textId="77777777" w:rsidR="00A4063A" w:rsidRDefault="00A4063A" w:rsidP="0021463E"/>
        </w:tc>
      </w:tr>
      <w:tr w:rsidR="00A4063A" w14:paraId="4F4048C3" w14:textId="77777777" w:rsidTr="00A4063A">
        <w:tc>
          <w:tcPr>
            <w:tcW w:w="3964" w:type="dxa"/>
          </w:tcPr>
          <w:p w14:paraId="0EBD2CC5" w14:textId="77777777" w:rsidR="00A4063A" w:rsidRDefault="00A4063A" w:rsidP="0021463E">
            <w:r>
              <w:t>Cost of producing radio Commercial</w:t>
            </w:r>
          </w:p>
        </w:tc>
        <w:tc>
          <w:tcPr>
            <w:tcW w:w="6237" w:type="dxa"/>
          </w:tcPr>
          <w:p w14:paraId="0A6B3E43" w14:textId="77777777" w:rsidR="00A4063A" w:rsidRDefault="00A4063A" w:rsidP="0021463E"/>
        </w:tc>
      </w:tr>
      <w:tr w:rsidR="00A4063A" w14:paraId="22598424" w14:textId="77777777" w:rsidTr="00A4063A">
        <w:tc>
          <w:tcPr>
            <w:tcW w:w="3964" w:type="dxa"/>
          </w:tcPr>
          <w:p w14:paraId="7034320F" w14:textId="77777777" w:rsidR="00A4063A" w:rsidRDefault="00A4063A" w:rsidP="0021463E">
            <w:r>
              <w:t>Billboard</w:t>
            </w:r>
          </w:p>
        </w:tc>
        <w:tc>
          <w:tcPr>
            <w:tcW w:w="6237" w:type="dxa"/>
          </w:tcPr>
          <w:p w14:paraId="1D7165C2" w14:textId="77777777" w:rsidR="00A4063A" w:rsidRDefault="00A4063A" w:rsidP="0021463E"/>
        </w:tc>
      </w:tr>
      <w:tr w:rsidR="00A4063A" w14:paraId="266E520E" w14:textId="77777777" w:rsidTr="00A4063A">
        <w:tc>
          <w:tcPr>
            <w:tcW w:w="3964" w:type="dxa"/>
          </w:tcPr>
          <w:p w14:paraId="5F2F298D" w14:textId="77777777" w:rsidR="00A4063A" w:rsidRDefault="00A4063A" w:rsidP="0021463E">
            <w:r>
              <w:t>National Newspaper</w:t>
            </w:r>
          </w:p>
        </w:tc>
        <w:tc>
          <w:tcPr>
            <w:tcW w:w="6237" w:type="dxa"/>
          </w:tcPr>
          <w:p w14:paraId="2F59E336" w14:textId="77777777" w:rsidR="00A4063A" w:rsidRDefault="00A4063A" w:rsidP="0021463E"/>
        </w:tc>
      </w:tr>
      <w:tr w:rsidR="00A4063A" w14:paraId="123E0169" w14:textId="77777777" w:rsidTr="00A4063A">
        <w:tc>
          <w:tcPr>
            <w:tcW w:w="3964" w:type="dxa"/>
          </w:tcPr>
          <w:p w14:paraId="714EA8D7" w14:textId="77777777" w:rsidR="00A4063A" w:rsidRDefault="00A4063A" w:rsidP="0021463E">
            <w:r>
              <w:t>Local Newspaper</w:t>
            </w:r>
          </w:p>
        </w:tc>
        <w:tc>
          <w:tcPr>
            <w:tcW w:w="6237" w:type="dxa"/>
          </w:tcPr>
          <w:p w14:paraId="71B0446D" w14:textId="77777777" w:rsidR="00A4063A" w:rsidRDefault="00A4063A" w:rsidP="0021463E"/>
        </w:tc>
      </w:tr>
      <w:tr w:rsidR="00A4063A" w14:paraId="55E5E7EF" w14:textId="77777777" w:rsidTr="00A4063A">
        <w:tc>
          <w:tcPr>
            <w:tcW w:w="3964" w:type="dxa"/>
          </w:tcPr>
          <w:p w14:paraId="6FC8DDB4" w14:textId="77777777" w:rsidR="00A4063A" w:rsidRDefault="00A4063A" w:rsidP="0021463E">
            <w:r>
              <w:t>Magazine</w:t>
            </w:r>
          </w:p>
        </w:tc>
        <w:tc>
          <w:tcPr>
            <w:tcW w:w="6237" w:type="dxa"/>
          </w:tcPr>
          <w:p w14:paraId="07EE23F3" w14:textId="77777777" w:rsidR="00A4063A" w:rsidRDefault="00A4063A" w:rsidP="0021463E"/>
        </w:tc>
      </w:tr>
      <w:tr w:rsidR="00A4063A" w14:paraId="3242D3CB" w14:textId="77777777" w:rsidTr="00A4063A">
        <w:tc>
          <w:tcPr>
            <w:tcW w:w="3964" w:type="dxa"/>
          </w:tcPr>
          <w:p w14:paraId="6FFFA0AD" w14:textId="77777777" w:rsidR="00A4063A" w:rsidRPr="0049125F" w:rsidRDefault="00A4063A" w:rsidP="0021463E">
            <w:pPr>
              <w:rPr>
                <w:b/>
              </w:rPr>
            </w:pPr>
            <w:r w:rsidRPr="0049125F">
              <w:rPr>
                <w:b/>
              </w:rPr>
              <w:t>Social Media:</w:t>
            </w:r>
          </w:p>
          <w:p w14:paraId="3CC3F96B" w14:textId="77777777" w:rsidR="00A4063A" w:rsidRDefault="00A4063A" w:rsidP="0021463E">
            <w:r>
              <w:t>Instagram video and photo advertising</w:t>
            </w:r>
          </w:p>
          <w:p w14:paraId="45445F5A" w14:textId="77777777" w:rsidR="00A4063A" w:rsidRDefault="00A4063A" w:rsidP="0021463E">
            <w:r>
              <w:t>Facebook</w:t>
            </w:r>
          </w:p>
          <w:p w14:paraId="6B0AE598" w14:textId="77777777" w:rsidR="00A4063A" w:rsidRDefault="00A4063A" w:rsidP="0021463E">
            <w:r>
              <w:t>Twitter</w:t>
            </w:r>
          </w:p>
          <w:p w14:paraId="1C16F99F" w14:textId="77777777" w:rsidR="00A4063A" w:rsidRDefault="00A4063A" w:rsidP="0021463E">
            <w:r>
              <w:t>Snapchat</w:t>
            </w:r>
          </w:p>
        </w:tc>
        <w:tc>
          <w:tcPr>
            <w:tcW w:w="6237" w:type="dxa"/>
          </w:tcPr>
          <w:p w14:paraId="387316EA" w14:textId="77777777" w:rsidR="00A4063A" w:rsidRDefault="00A4063A" w:rsidP="0021463E"/>
        </w:tc>
      </w:tr>
      <w:tr w:rsidR="00A4063A" w14:paraId="0F7C46DD" w14:textId="77777777" w:rsidTr="00A4063A">
        <w:tc>
          <w:tcPr>
            <w:tcW w:w="3964" w:type="dxa"/>
          </w:tcPr>
          <w:p w14:paraId="48C3E2D8" w14:textId="77777777" w:rsidR="00A4063A" w:rsidRDefault="00A4063A" w:rsidP="0021463E">
            <w:proofErr w:type="spellStart"/>
            <w:r>
              <w:t>Youtube</w:t>
            </w:r>
            <w:proofErr w:type="spellEnd"/>
          </w:p>
        </w:tc>
        <w:tc>
          <w:tcPr>
            <w:tcW w:w="6237" w:type="dxa"/>
          </w:tcPr>
          <w:p w14:paraId="1DE258FB" w14:textId="77777777" w:rsidR="00A4063A" w:rsidRDefault="00A4063A" w:rsidP="0021463E"/>
        </w:tc>
      </w:tr>
      <w:tr w:rsidR="00A4063A" w14:paraId="3C822A09" w14:textId="77777777" w:rsidTr="00A4063A">
        <w:tc>
          <w:tcPr>
            <w:tcW w:w="3964" w:type="dxa"/>
          </w:tcPr>
          <w:p w14:paraId="2DB7502C" w14:textId="77777777" w:rsidR="00A4063A" w:rsidRDefault="00A4063A" w:rsidP="0021463E">
            <w:r>
              <w:t>Emails</w:t>
            </w:r>
          </w:p>
        </w:tc>
        <w:tc>
          <w:tcPr>
            <w:tcW w:w="6237" w:type="dxa"/>
          </w:tcPr>
          <w:p w14:paraId="6C8B7130" w14:textId="77777777" w:rsidR="00A4063A" w:rsidRDefault="00A4063A" w:rsidP="0021463E"/>
        </w:tc>
      </w:tr>
      <w:tr w:rsidR="00A4063A" w14:paraId="0BDA6D0C" w14:textId="77777777" w:rsidTr="00A4063A">
        <w:tc>
          <w:tcPr>
            <w:tcW w:w="3964" w:type="dxa"/>
          </w:tcPr>
          <w:p w14:paraId="68936ED0" w14:textId="4605ABD7" w:rsidR="00A4063A" w:rsidRDefault="00A4063A" w:rsidP="0021463E"/>
        </w:tc>
        <w:tc>
          <w:tcPr>
            <w:tcW w:w="6237" w:type="dxa"/>
          </w:tcPr>
          <w:p w14:paraId="7B0F0FB4" w14:textId="77777777" w:rsidR="00A4063A" w:rsidRDefault="00A4063A" w:rsidP="0021463E"/>
        </w:tc>
      </w:tr>
    </w:tbl>
    <w:p w14:paraId="485BC394" w14:textId="77777777" w:rsidR="00A4063A" w:rsidRDefault="00A4063A"/>
    <w:sectPr w:rsidR="00A4063A" w:rsidSect="00A4063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3A"/>
    <w:rsid w:val="000504AD"/>
    <w:rsid w:val="000C76FE"/>
    <w:rsid w:val="002A315B"/>
    <w:rsid w:val="003238DF"/>
    <w:rsid w:val="00445F94"/>
    <w:rsid w:val="004A4008"/>
    <w:rsid w:val="00701E9A"/>
    <w:rsid w:val="008A2A85"/>
    <w:rsid w:val="00A4063A"/>
    <w:rsid w:val="00F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EE16"/>
  <w15:chartTrackingRefBased/>
  <w15:docId w15:val="{88BF9D82-683A-40B7-BBD4-F0C017C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18F52C1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Rebecca Crumpton</cp:lastModifiedBy>
  <cp:revision>3</cp:revision>
  <dcterms:created xsi:type="dcterms:W3CDTF">2019-02-04T10:47:00Z</dcterms:created>
  <dcterms:modified xsi:type="dcterms:W3CDTF">2020-02-24T13:57:00Z</dcterms:modified>
</cp:coreProperties>
</file>