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76547E56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0C075C">
        <w:rPr>
          <w:b/>
          <w:color w:val="0070C0"/>
          <w:sz w:val="76"/>
          <w:szCs w:val="76"/>
          <w:lang w:val="en-GB"/>
        </w:rPr>
        <w:t>Test 5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27E9D80B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316B5B">
        <w:rPr>
          <w:b/>
          <w:sz w:val="32"/>
          <w:szCs w:val="32"/>
          <w:lang w:val="en-GB"/>
        </w:rPr>
        <w:t xml:space="preserve">Section B: </w:t>
      </w:r>
      <w:r w:rsidR="001E25F4">
        <w:rPr>
          <w:b/>
          <w:sz w:val="32"/>
          <w:szCs w:val="32"/>
          <w:lang w:val="en-GB"/>
        </w:rPr>
        <w:t>Business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0EDA4" w14:textId="0F925979" w:rsidR="003B5EAF" w:rsidRPr="00566424" w:rsidRDefault="001E575B" w:rsidP="001E575B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In what order should current assets be presented on a </w:t>
            </w:r>
            <w:r w:rsidR="00DD00AB">
              <w:rPr>
                <w:b w:val="0"/>
              </w:rPr>
              <w:t>statement of financial position</w:t>
            </w:r>
            <w:r>
              <w:rPr>
                <w:b w:val="0"/>
              </w:rPr>
              <w:t>?</w:t>
            </w: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0141987D" w:rsidR="003B5EAF" w:rsidRPr="00566424" w:rsidRDefault="001E575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Cash, bank, trade receivables, 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0E707B15" w:rsidR="003B5EAF" w:rsidRPr="00566424" w:rsidRDefault="001E575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receivables, bank, cash, 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6F067747" w:rsidR="003B5EAF" w:rsidRPr="00566424" w:rsidRDefault="001E575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Inventories, cash, bank, trade receivables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7598A023" w:rsidR="003B5EAF" w:rsidRPr="00566424" w:rsidRDefault="001E575B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Inventories, trade receivables, bank, cash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36BF4829" w:rsidR="001C50E4" w:rsidRPr="00566424" w:rsidRDefault="001E575B" w:rsidP="001E575B">
            <w:pPr>
              <w:pStyle w:val="MCQ"/>
              <w:rPr>
                <w:b w:val="0"/>
              </w:rPr>
            </w:pPr>
            <w:r>
              <w:rPr>
                <w:b w:val="0"/>
              </w:rPr>
              <w:t>An increase in th</w:t>
            </w:r>
            <w:r w:rsidR="00DD00AB">
              <w:rPr>
                <w:b w:val="0"/>
              </w:rPr>
              <w:t>e expense of rent would lead to</w:t>
            </w:r>
            <w:r>
              <w:rPr>
                <w:b w:val="0"/>
              </w:rPr>
              <w:t>:</w:t>
            </w: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12D9F05B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steepening of the FC line on a break-even graph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2361A145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An upward shift of the FC line on a break-even graph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7374A091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steepening of the VC line on a break-even graph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5C40C5F9" w:rsidR="001C50E4" w:rsidRPr="00566424" w:rsidRDefault="001E575B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>An upward shift of the VC line on a break-even graph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83BFFF" w14:textId="2C352D56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definition of an</w:t>
            </w:r>
            <w:r w:rsidR="00DD00AB">
              <w:rPr>
                <w:b w:val="0"/>
              </w:rPr>
              <w:t xml:space="preserve"> accrual is an expense which is</w:t>
            </w:r>
            <w:r>
              <w:rPr>
                <w:b w:val="0"/>
              </w:rPr>
              <w:t>:</w:t>
            </w:r>
          </w:p>
        </w:tc>
      </w:tr>
      <w:tr w:rsidR="001E575B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E575B" w:rsidRPr="00566424" w:rsidRDefault="001E575B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5B497595" w:rsidR="001E575B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Paid but not yet due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E575B" w:rsidRPr="00566424" w:rsidRDefault="001E575B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</w:tr>
      <w:tr w:rsidR="001E575B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E575B" w:rsidRPr="00566424" w:rsidRDefault="001E575B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0F558BB8" w:rsidR="001E575B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Due but not yet paid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E575B" w:rsidRPr="00566424" w:rsidRDefault="001E575B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</w:tr>
      <w:tr w:rsidR="001E575B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E575B" w:rsidRPr="00566424" w:rsidRDefault="001E575B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5FDDC791" w:rsidR="001E575B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Paid and overdue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E575B" w:rsidRPr="00566424" w:rsidRDefault="001E575B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</w:tr>
      <w:tr w:rsidR="001E575B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E575B" w:rsidRPr="00566424" w:rsidRDefault="001E575B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5A3DE894" w:rsidR="001E575B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Unpaid and overdue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E575B" w:rsidRPr="00566424" w:rsidRDefault="001E575B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</w:tr>
      <w:tr w:rsidR="001E575B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E575B" w:rsidRPr="00566424" w:rsidRDefault="001E575B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E575B" w:rsidRPr="00566424" w:rsidRDefault="001E575B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4EBC08F5" w:rsidR="001C50E4" w:rsidRPr="00566424" w:rsidRDefault="001E575B" w:rsidP="001E575B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are needed to calculate </w:t>
            </w:r>
            <w:r w:rsidR="00266604">
              <w:rPr>
                <w:b w:val="0"/>
              </w:rPr>
              <w:t xml:space="preserve">the </w:t>
            </w:r>
            <w:r>
              <w:rPr>
                <w:b w:val="0"/>
              </w:rPr>
              <w:t>annual straight line depr</w:t>
            </w:r>
            <w:r w:rsidR="00DD00AB">
              <w:rPr>
                <w:b w:val="0"/>
              </w:rPr>
              <w:t>eciation on a non-current asset</w:t>
            </w:r>
            <w:r>
              <w:rPr>
                <w:b w:val="0"/>
              </w:rPr>
              <w:t>?</w:t>
            </w: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35C963A7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Cost, scrap value, price paid for delivery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09A530E4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Cost, residual value, price paid for </w:t>
            </w:r>
            <w:r w:rsidR="00266604">
              <w:rPr>
                <w:b w:val="0"/>
              </w:rPr>
              <w:t xml:space="preserve">annual </w:t>
            </w:r>
            <w:r>
              <w:rPr>
                <w:b w:val="0"/>
              </w:rPr>
              <w:t>maintenance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21514FE1" w:rsidR="001C50E4" w:rsidRPr="00566424" w:rsidRDefault="001E575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Cost, scrap value, </w:t>
            </w:r>
            <w:r w:rsidR="00266604">
              <w:rPr>
                <w:b w:val="0"/>
              </w:rPr>
              <w:t xml:space="preserve">expected </w:t>
            </w:r>
            <w:r>
              <w:rPr>
                <w:b w:val="0"/>
              </w:rPr>
              <w:t>life in years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78EF2656" w:rsidR="001C50E4" w:rsidRPr="00566424" w:rsidRDefault="00266604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Cost, re-sale</w:t>
            </w:r>
            <w:r w:rsidR="001E575B">
              <w:rPr>
                <w:b w:val="0"/>
              </w:rPr>
              <w:t xml:space="preserve"> value, age of owner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74EA7330" w:rsidR="001C50E4" w:rsidRPr="00566424" w:rsidRDefault="00E24DD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If value of </w:t>
            </w:r>
            <w:r w:rsidR="001E575B">
              <w:rPr>
                <w:b w:val="0"/>
              </w:rPr>
              <w:t xml:space="preserve">opening </w:t>
            </w:r>
            <w:r>
              <w:rPr>
                <w:b w:val="0"/>
              </w:rPr>
              <w:t>inventori</w:t>
            </w:r>
            <w:r w:rsidR="001E575B">
              <w:rPr>
                <w:b w:val="0"/>
              </w:rPr>
              <w:t>es increases, what happens to the value of gross profit</w:t>
            </w:r>
            <w:r>
              <w:rPr>
                <w:b w:val="0"/>
              </w:rPr>
              <w:t>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0113AA00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decreases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78283AED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increases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6E4D40FE" w:rsidR="001C50E4" w:rsidRPr="00566424" w:rsidRDefault="00783909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It stays the same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01DDCF02" w:rsidR="001C50E4" w:rsidRPr="00566424" w:rsidRDefault="00783909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It gets closer to net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2D7E38AB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An increase in the se</w:t>
            </w:r>
            <w:r w:rsidR="00266604">
              <w:rPr>
                <w:b w:val="0"/>
              </w:rPr>
              <w:t>lling price per unit will ALWAYS</w:t>
            </w:r>
            <w:r>
              <w:rPr>
                <w:b w:val="0"/>
              </w:rPr>
              <w:t xml:space="preserve"> lead to :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231857B2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TR line on a break-even graph becoming flatter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2A6F5753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TR line on a break-even graph becoming longer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4E78F57B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TR line on a break-even graph becoming steeper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1AFD88A4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TR line on a break-even graph becoming shorter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0F42732B" w:rsidR="001A6719" w:rsidRPr="00566424" w:rsidRDefault="00DD00AB" w:rsidP="00722340">
            <w:pPr>
              <w:pStyle w:val="MCQ"/>
              <w:rPr>
                <w:b w:val="0"/>
              </w:rPr>
            </w:pPr>
            <w:r>
              <w:rPr>
                <w:b w:val="0"/>
              </w:rPr>
              <w:t>Total revenue is calculated as</w:t>
            </w:r>
            <w:r w:rsidR="00783909">
              <w:rPr>
                <w:b w:val="0"/>
              </w:rPr>
              <w:t>:</w:t>
            </w: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5B349628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Selling price per unit x closing inventory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5D51F99A" w:rsidR="001C50E4" w:rsidRPr="00566424" w:rsidRDefault="00783909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Selling price per unit x units sold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4F821117" w:rsidR="001C50E4" w:rsidRPr="00566424" w:rsidRDefault="0078390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Selling price per unit x units purchased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65E6C530" w:rsidR="001C50E4" w:rsidRPr="00566424" w:rsidRDefault="00783909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Selling price per unit x net profit margin 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22BB288B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does the statement of comprehensive income</w:t>
            </w:r>
            <w:r w:rsidR="00DD00AB">
              <w:rPr>
                <w:b w:val="0"/>
              </w:rPr>
              <w:t xml:space="preserve"> show</w:t>
            </w:r>
            <w:r w:rsidR="00E24DD7">
              <w:rPr>
                <w:b w:val="0"/>
              </w:rPr>
              <w:t>?</w:t>
            </w:r>
          </w:p>
        </w:tc>
      </w:tr>
      <w:tr w:rsidR="0020098A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20098A" w:rsidRPr="00566424" w:rsidRDefault="0020098A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5972585B" w:rsidR="0020098A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profit or loss made by a business over a period of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20098A" w:rsidRPr="00566424" w:rsidRDefault="0020098A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</w:tr>
      <w:tr w:rsidR="0020098A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20098A" w:rsidRPr="00566424" w:rsidRDefault="0020098A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10B43D77" w:rsidR="0020098A" w:rsidRPr="00566424" w:rsidRDefault="0020098A" w:rsidP="0020098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liquidity position of a business at a point in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20098A" w:rsidRPr="00566424" w:rsidRDefault="0020098A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</w:tr>
      <w:tr w:rsidR="0020098A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20098A" w:rsidRPr="00566424" w:rsidRDefault="0020098A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37327EF5" w:rsidR="0020098A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value of assets bought by a business over a period point in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20098A" w:rsidRPr="00566424" w:rsidRDefault="0020098A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</w:tr>
      <w:tr w:rsidR="0020098A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20098A" w:rsidRPr="00566424" w:rsidRDefault="0020098A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3CC48014" w:rsidR="0020098A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value of a business at a point in time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20098A" w:rsidRPr="00566424" w:rsidRDefault="0020098A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</w:tr>
      <w:tr w:rsidR="0020098A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20098A" w:rsidRPr="00566424" w:rsidRDefault="0020098A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20098A" w:rsidRPr="00566424" w:rsidRDefault="0020098A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3F202FDE" w:rsidR="001E25F4" w:rsidRPr="00566424" w:rsidRDefault="0020098A" w:rsidP="0020098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f</w:t>
            </w:r>
            <w:r w:rsidR="00E24DD7">
              <w:rPr>
                <w:b w:val="0"/>
              </w:rPr>
              <w:t xml:space="preserve">ormula for </w:t>
            </w:r>
            <w:r>
              <w:rPr>
                <w:b w:val="0"/>
              </w:rPr>
              <w:t>calculating gross profit is: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7F7B133E" w:rsidR="00AB3E09" w:rsidRPr="00566424" w:rsidRDefault="0020098A" w:rsidP="0020098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Net profit + sales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2F9E237E" w:rsidR="00AB3E09" w:rsidRPr="00566424" w:rsidRDefault="0020098A" w:rsidP="0020098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Sales – expenses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6CF4C353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Sales – cost of goods sold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512E7CEB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Cost of goods sold - sales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358919DA" w:rsidR="00AB3E09" w:rsidRPr="00566424" w:rsidRDefault="0020098A" w:rsidP="00776DA7">
            <w:pPr>
              <w:pStyle w:val="MCQ"/>
              <w:rPr>
                <w:b w:val="0"/>
              </w:rPr>
            </w:pPr>
            <w:r>
              <w:rPr>
                <w:b w:val="0"/>
              </w:rPr>
              <w:t>The l</w:t>
            </w:r>
            <w:r w:rsidR="00E24DD7">
              <w:rPr>
                <w:b w:val="0"/>
              </w:rPr>
              <w:t xml:space="preserve">iquid capital ratio </w:t>
            </w:r>
            <w:r>
              <w:rPr>
                <w:b w:val="0"/>
              </w:rPr>
              <w:t xml:space="preserve">is </w:t>
            </w:r>
            <w:r w:rsidR="00E24DD7">
              <w:rPr>
                <w:b w:val="0"/>
              </w:rPr>
              <w:t>calc</w:t>
            </w:r>
            <w:r w:rsidR="00DD00AB">
              <w:rPr>
                <w:b w:val="0"/>
              </w:rPr>
              <w:t>ulated as</w:t>
            </w:r>
            <w:r>
              <w:rPr>
                <w:b w:val="0"/>
              </w:rPr>
              <w:t>: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604419BC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CA – CL : 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4B7D1A98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CL – inventories : CA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6605FAEE" w:rsidR="00AB3E09" w:rsidRPr="00566424" w:rsidRDefault="0020098A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CA – inventories : CL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6DDBC3BA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CL – CA : 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4E7A10AE" w:rsidR="00AB3E09" w:rsidRPr="00566424" w:rsidRDefault="0020098A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A capital employed figure of 20% means :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3203BC57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For </w:t>
            </w:r>
            <w:r w:rsidR="003648E5">
              <w:rPr>
                <w:b w:val="0"/>
              </w:rPr>
              <w:t xml:space="preserve">every £1 </w:t>
            </w:r>
            <w:r>
              <w:rPr>
                <w:b w:val="0"/>
              </w:rPr>
              <w:t>invested into the bus</w:t>
            </w:r>
            <w:r w:rsidR="003648E5">
              <w:rPr>
                <w:b w:val="0"/>
              </w:rPr>
              <w:t xml:space="preserve">iness, it makes NP of £1.20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5FB91CC8" w:rsidR="00AB3E09" w:rsidRPr="00566424" w:rsidRDefault="0020098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For </w:t>
            </w:r>
            <w:r w:rsidR="003648E5">
              <w:rPr>
                <w:b w:val="0"/>
              </w:rPr>
              <w:t xml:space="preserve">every £100 </w:t>
            </w:r>
            <w:r>
              <w:rPr>
                <w:b w:val="0"/>
              </w:rPr>
              <w:t xml:space="preserve"> invested</w:t>
            </w:r>
            <w:r w:rsidR="003648E5">
              <w:rPr>
                <w:b w:val="0"/>
              </w:rPr>
              <w:t xml:space="preserve"> into the business, it makes NP of 20p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63BD10CA" w:rsidR="00AB3E09" w:rsidRPr="00566424" w:rsidRDefault="003648E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For every £1 invested into the business, it makes NP of 20p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74442095" w:rsidR="00AB3E09" w:rsidRPr="00566424" w:rsidRDefault="003648E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For every £100  invested into the business, it makes NP of £120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2163F47B" w:rsidR="00AF7784" w:rsidRPr="00566424" w:rsidRDefault="00446DB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</w:t>
            </w:r>
            <w:r w:rsidR="00E24DD7">
              <w:rPr>
                <w:b w:val="0"/>
              </w:rPr>
              <w:t>epreciation</w:t>
            </w:r>
            <w:r>
              <w:rPr>
                <w:b w:val="0"/>
              </w:rPr>
              <w:t xml:space="preserve"> is applied to non-current assets in the statement of</w:t>
            </w:r>
            <w:r w:rsidR="00DD00AB">
              <w:rPr>
                <w:b w:val="0"/>
              </w:rPr>
              <w:t xml:space="preserve"> financial position in order to</w:t>
            </w:r>
            <w:r>
              <w:rPr>
                <w:b w:val="0"/>
              </w:rPr>
              <w:t>: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729B853C" w:rsidR="00AF7784" w:rsidRPr="00566424" w:rsidRDefault="00446DB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Show a true and fair value of the non-current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65DE7E34" w:rsidR="00AF7784" w:rsidRPr="00566424" w:rsidRDefault="00446DB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Show a profitable valuation of the non-current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5522B792" w:rsidR="00AF7784" w:rsidRPr="00566424" w:rsidRDefault="00446DB1" w:rsidP="00446DB1">
            <w:pPr>
              <w:pStyle w:val="MCQ"/>
              <w:rPr>
                <w:b w:val="0"/>
              </w:rPr>
            </w:pPr>
            <w:r>
              <w:rPr>
                <w:b w:val="0"/>
              </w:rPr>
              <w:t>Show how the non-current assets are affected by inflation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377DFE35" w:rsidR="00AF7784" w:rsidRPr="00566424" w:rsidRDefault="00446DB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Show what the non-current assets could make if leased out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4C509A5D" w:rsidR="00AF7784" w:rsidRPr="00566424" w:rsidRDefault="00446DB1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Whi</w:t>
            </w:r>
            <w:r w:rsidR="00DD00AB">
              <w:rPr>
                <w:b w:val="0"/>
              </w:rPr>
              <w:t>ch of these is NOT a limitation</w:t>
            </w:r>
            <w:r>
              <w:rPr>
                <w:b w:val="0"/>
              </w:rPr>
              <w:t xml:space="preserve"> of ratio analy</w:t>
            </w:r>
            <w:r w:rsidR="00953228">
              <w:rPr>
                <w:b w:val="0"/>
              </w:rPr>
              <w:t>sis</w:t>
            </w:r>
            <w:r>
              <w:rPr>
                <w:b w:val="0"/>
              </w:rPr>
              <w:t>: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23F048A6" w:rsidR="00AF7784" w:rsidRPr="00446DB1" w:rsidRDefault="00446DB1" w:rsidP="00446DB1">
            <w:pPr>
              <w:pStyle w:val="MCQ"/>
              <w:rPr>
                <w:b w:val="0"/>
              </w:rPr>
            </w:pPr>
            <w:r w:rsidRPr="00446DB1">
              <w:rPr>
                <w:b w:val="0"/>
              </w:rPr>
              <w:t xml:space="preserve">They are calculated on past data and therefore may not be a true reflection of the business’s current performance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3A61604D" w:rsidR="00AF7784" w:rsidRPr="00446DB1" w:rsidRDefault="00446DB1" w:rsidP="00446DB1">
            <w:pPr>
              <w:pStyle w:val="MCQ"/>
              <w:rPr>
                <w:b w:val="0"/>
              </w:rPr>
            </w:pPr>
            <w:r w:rsidRPr="00446DB1">
              <w:rPr>
                <w:b w:val="0"/>
              </w:rPr>
              <w:t>Financial records may have been manipulat</w:t>
            </w:r>
            <w:r>
              <w:rPr>
                <w:b w:val="0"/>
              </w:rPr>
              <w:t>ed and therefore the ratios calculated could</w:t>
            </w:r>
            <w:r w:rsidRPr="00446DB1">
              <w:rPr>
                <w:b w:val="0"/>
              </w:rPr>
              <w:t xml:space="preserve"> be based on potentially misleading data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6A10DCB7" w:rsidR="00AF7784" w:rsidRPr="00446DB1" w:rsidRDefault="00446DB1" w:rsidP="00446DB1">
            <w:pPr>
              <w:pStyle w:val="MCQ"/>
              <w:rPr>
                <w:b w:val="0"/>
              </w:rPr>
            </w:pPr>
            <w:r w:rsidRPr="00446DB1">
              <w:rPr>
                <w:b w:val="0"/>
              </w:rPr>
              <w:t>Ratios only consider qualitative factors, making them hard to calculate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38666" w14:textId="77777777" w:rsidR="00446DB1" w:rsidRPr="00446DB1" w:rsidRDefault="00446DB1" w:rsidP="00446DB1">
            <w:pPr>
              <w:pStyle w:val="MCQ"/>
              <w:rPr>
                <w:b w:val="0"/>
              </w:rPr>
            </w:pPr>
            <w:r w:rsidRPr="00446DB1">
              <w:rPr>
                <w:b w:val="0"/>
              </w:rPr>
              <w:t xml:space="preserve">Inter-firm comparisons can be difficult as not all firms report their performance/generate accounts in the same way </w:t>
            </w:r>
          </w:p>
          <w:p w14:paraId="75DF2574" w14:textId="1554A66F" w:rsidR="00AF7784" w:rsidRPr="00446DB1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631CC9C7" w:rsidR="00AF7784" w:rsidRPr="00566424" w:rsidRDefault="00266604" w:rsidP="00446DB1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would be the MOST</w:t>
            </w:r>
            <w:r w:rsidR="00446DB1">
              <w:rPr>
                <w:b w:val="0"/>
              </w:rPr>
              <w:t xml:space="preserve"> likely</w:t>
            </w:r>
            <w:r w:rsidR="00953228">
              <w:rPr>
                <w:b w:val="0"/>
              </w:rPr>
              <w:t xml:space="preserve"> i</w:t>
            </w:r>
            <w:r>
              <w:rPr>
                <w:b w:val="0"/>
              </w:rPr>
              <w:t>mpact on trade receiv</w:t>
            </w:r>
            <w:r w:rsidR="00446DB1">
              <w:rPr>
                <w:b w:val="0"/>
              </w:rPr>
              <w:t xml:space="preserve">able days if invoice discounting was offered to and accepted by a </w:t>
            </w:r>
            <w:r>
              <w:rPr>
                <w:b w:val="0"/>
              </w:rPr>
              <w:t xml:space="preserve">large </w:t>
            </w:r>
            <w:r w:rsidR="00A140DA">
              <w:rPr>
                <w:b w:val="0"/>
              </w:rPr>
              <w:t>customer of a business</w:t>
            </w:r>
            <w:r w:rsidR="00446DB1">
              <w:rPr>
                <w:b w:val="0"/>
              </w:rPr>
              <w:t>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3D5FD495" w:rsidR="00AF7784" w:rsidRPr="00566424" w:rsidRDefault="002666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</w:t>
            </w:r>
            <w:r w:rsidR="00446DB1">
              <w:rPr>
                <w:b w:val="0"/>
              </w:rPr>
              <w:t>ables days would no longer exist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7AAEE1BD" w:rsidR="00AF7784" w:rsidRPr="00566424" w:rsidRDefault="002666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</w:t>
            </w:r>
            <w:r w:rsidR="00446DB1">
              <w:rPr>
                <w:b w:val="0"/>
              </w:rPr>
              <w:t>ables days would reduce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72FE458C" w:rsidR="00F16BEF" w:rsidRPr="00566424" w:rsidRDefault="002666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</w:t>
            </w:r>
            <w:r w:rsidR="00446DB1">
              <w:rPr>
                <w:b w:val="0"/>
              </w:rPr>
              <w:t>ables days would increase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6A822BC1" w:rsidR="00AF7784" w:rsidRPr="00566424" w:rsidRDefault="00446DB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Trade </w:t>
            </w:r>
            <w:r w:rsidR="00266604">
              <w:rPr>
                <w:b w:val="0"/>
              </w:rPr>
              <w:t>receiv</w:t>
            </w:r>
            <w:r>
              <w:rPr>
                <w:b w:val="0"/>
              </w:rPr>
              <w:t>ables days would not be affected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5A160022" w:rsidR="00AF7784" w:rsidRPr="00566424" w:rsidRDefault="00C00BAA" w:rsidP="00C00BAA">
            <w:pPr>
              <w:pStyle w:val="MCQ"/>
              <w:rPr>
                <w:b w:val="0"/>
              </w:rPr>
            </w:pPr>
            <w:r>
              <w:rPr>
                <w:b w:val="0"/>
              </w:rPr>
              <w:t>FC are 40% of total costs. If total costs</w:t>
            </w:r>
            <w:r w:rsidR="00446DB1">
              <w:rPr>
                <w:b w:val="0"/>
              </w:rPr>
              <w:t xml:space="preserve"> are £2,000</w:t>
            </w:r>
            <w:r>
              <w:rPr>
                <w:b w:val="0"/>
              </w:rPr>
              <w:t xml:space="preserve"> and output is 400 units, calculate the</w:t>
            </w:r>
            <w:r w:rsidR="00A140DA">
              <w:rPr>
                <w:b w:val="0"/>
              </w:rPr>
              <w:t xml:space="preserve"> VC per unit</w:t>
            </w:r>
            <w:bookmarkStart w:id="0" w:name="_GoBack"/>
            <w:bookmarkEnd w:id="0"/>
            <w:r w:rsidR="00953228">
              <w:rPr>
                <w:b w:val="0"/>
              </w:rPr>
              <w:t>?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2CEBDD4C" w:rsidR="00AF7784" w:rsidRPr="00566424" w:rsidRDefault="00C00BA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4A2E16FF" w:rsidR="00AF7784" w:rsidRPr="00566424" w:rsidRDefault="00C00BA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500D666A" w:rsidR="00AF7784" w:rsidRPr="00566424" w:rsidRDefault="00C00BA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21B20BF5" w:rsidR="00AF7784" w:rsidRPr="00566424" w:rsidRDefault="00C00BA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1ED573B7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7DC4FCD5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092470EB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560C8C76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3A756156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4423EB3F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3104A2E9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19EA8203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548A7DDD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600B59C8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2E8026F9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0563E5B8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64706D5A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482007A9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0FD2C2CD" w:rsidR="000A3B6B" w:rsidRDefault="0026660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45E99" w14:textId="77777777" w:rsidR="003F2817" w:rsidRDefault="003F2817" w:rsidP="007A7AD0">
      <w:r>
        <w:separator/>
      </w:r>
    </w:p>
  </w:endnote>
  <w:endnote w:type="continuationSeparator" w:id="0">
    <w:p w14:paraId="28A47B46" w14:textId="77777777" w:rsidR="003F2817" w:rsidRDefault="003F2817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446DB1" w:rsidRPr="009F3863" w:rsidRDefault="00446DB1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B138C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0BD06" w14:textId="77777777" w:rsidR="003F2817" w:rsidRDefault="003F2817" w:rsidP="007A7AD0">
      <w:r>
        <w:separator/>
      </w:r>
    </w:p>
  </w:footnote>
  <w:footnote w:type="continuationSeparator" w:id="0">
    <w:p w14:paraId="0ABCC1DF" w14:textId="77777777" w:rsidR="003F2817" w:rsidRDefault="003F2817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08258636" w:rsidR="00446DB1" w:rsidRDefault="00446DB1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>BTEC National Unit 3 MCQ TEST 5</w:t>
    </w:r>
  </w:p>
  <w:p w14:paraId="0DAE8864" w14:textId="730FDDB2" w:rsidR="00446DB1" w:rsidRPr="009F3863" w:rsidRDefault="00446DB1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3CD9FF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A3B6B"/>
    <w:rsid w:val="000C075C"/>
    <w:rsid w:val="001314A4"/>
    <w:rsid w:val="00184AE6"/>
    <w:rsid w:val="001A6719"/>
    <w:rsid w:val="001A7F6E"/>
    <w:rsid w:val="001C50E4"/>
    <w:rsid w:val="001E25F4"/>
    <w:rsid w:val="001E575B"/>
    <w:rsid w:val="001E7464"/>
    <w:rsid w:val="001F07C4"/>
    <w:rsid w:val="001F2F77"/>
    <w:rsid w:val="0020098A"/>
    <w:rsid w:val="00227173"/>
    <w:rsid w:val="00234F20"/>
    <w:rsid w:val="0023510D"/>
    <w:rsid w:val="002421FD"/>
    <w:rsid w:val="00247E43"/>
    <w:rsid w:val="00266604"/>
    <w:rsid w:val="00271D68"/>
    <w:rsid w:val="002B46BE"/>
    <w:rsid w:val="0031222F"/>
    <w:rsid w:val="00316B5B"/>
    <w:rsid w:val="003351E5"/>
    <w:rsid w:val="003551E0"/>
    <w:rsid w:val="003648E5"/>
    <w:rsid w:val="00397A0C"/>
    <w:rsid w:val="003B5EAF"/>
    <w:rsid w:val="003D3DFE"/>
    <w:rsid w:val="003F2817"/>
    <w:rsid w:val="00432C9E"/>
    <w:rsid w:val="00446DB1"/>
    <w:rsid w:val="00454355"/>
    <w:rsid w:val="00470F55"/>
    <w:rsid w:val="00477629"/>
    <w:rsid w:val="004F1E05"/>
    <w:rsid w:val="004F4FD3"/>
    <w:rsid w:val="004F5A78"/>
    <w:rsid w:val="004F7E7E"/>
    <w:rsid w:val="00500FDC"/>
    <w:rsid w:val="005025CF"/>
    <w:rsid w:val="00536B6F"/>
    <w:rsid w:val="0054517C"/>
    <w:rsid w:val="00560E20"/>
    <w:rsid w:val="00566424"/>
    <w:rsid w:val="00567B92"/>
    <w:rsid w:val="00631640"/>
    <w:rsid w:val="006B155A"/>
    <w:rsid w:val="006D48A4"/>
    <w:rsid w:val="00707529"/>
    <w:rsid w:val="00722340"/>
    <w:rsid w:val="00776DA7"/>
    <w:rsid w:val="00783909"/>
    <w:rsid w:val="007A7AD0"/>
    <w:rsid w:val="007C2598"/>
    <w:rsid w:val="0084754A"/>
    <w:rsid w:val="00890D17"/>
    <w:rsid w:val="008C4EFB"/>
    <w:rsid w:val="008D0B29"/>
    <w:rsid w:val="008D200D"/>
    <w:rsid w:val="00905FE1"/>
    <w:rsid w:val="00911C47"/>
    <w:rsid w:val="0091555D"/>
    <w:rsid w:val="00921A6C"/>
    <w:rsid w:val="00923C55"/>
    <w:rsid w:val="00953228"/>
    <w:rsid w:val="00966381"/>
    <w:rsid w:val="0098619B"/>
    <w:rsid w:val="009F1A4C"/>
    <w:rsid w:val="009F3863"/>
    <w:rsid w:val="00A140DA"/>
    <w:rsid w:val="00A76A15"/>
    <w:rsid w:val="00AB3E09"/>
    <w:rsid w:val="00AB697C"/>
    <w:rsid w:val="00AC55A3"/>
    <w:rsid w:val="00AF27EB"/>
    <w:rsid w:val="00AF7784"/>
    <w:rsid w:val="00B03BFA"/>
    <w:rsid w:val="00B31586"/>
    <w:rsid w:val="00B506F9"/>
    <w:rsid w:val="00C00BAA"/>
    <w:rsid w:val="00C16D2A"/>
    <w:rsid w:val="00C30145"/>
    <w:rsid w:val="00C46F5B"/>
    <w:rsid w:val="00CC56D7"/>
    <w:rsid w:val="00CD77C8"/>
    <w:rsid w:val="00D41A45"/>
    <w:rsid w:val="00D61624"/>
    <w:rsid w:val="00D622FC"/>
    <w:rsid w:val="00DB6483"/>
    <w:rsid w:val="00DD00AB"/>
    <w:rsid w:val="00DF344F"/>
    <w:rsid w:val="00E24DD7"/>
    <w:rsid w:val="00E65AF6"/>
    <w:rsid w:val="00EE39A6"/>
    <w:rsid w:val="00F16BEF"/>
    <w:rsid w:val="00F50F26"/>
    <w:rsid w:val="00F93FCC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47A6945F-AB92-43C0-8292-F4532ECF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4</cp:revision>
  <dcterms:created xsi:type="dcterms:W3CDTF">2017-03-01T20:23:00Z</dcterms:created>
  <dcterms:modified xsi:type="dcterms:W3CDTF">2017-03-22T13:01:00Z</dcterms:modified>
</cp:coreProperties>
</file>