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02FE1" w:rsidRPr="00DD0D9F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Pearson Progression Step </w:t>
            </w:r>
            <w:r>
              <w:t xml:space="preserve"> </w:t>
            </w:r>
            <w:r w:rsidRPr="005F5BC0">
              <w:rPr>
                <w:b/>
              </w:rPr>
              <w:t>and Progress descriptor</w:t>
            </w:r>
          </w:p>
        </w:tc>
      </w:tr>
      <w:tr w:rsidR="00D02FE1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</w:pPr>
            <w:r>
              <w:t>Quota.</w:t>
            </w:r>
          </w:p>
        </w:tc>
        <w:tc>
          <w:tcPr>
            <w:tcW w:w="850" w:type="dxa"/>
            <w:shd w:val="clear" w:color="auto" w:fill="auto"/>
          </w:tcPr>
          <w:p w:rsidR="00D02FE1" w:rsidRPr="00F628CD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:rsidR="00D02FE1" w:rsidRDefault="00D02FE1" w:rsidP="00C15509">
            <w:pPr>
              <w:pStyle w:val="Text"/>
              <w:jc w:val="center"/>
            </w:pPr>
            <w:r>
              <w:t>3</w:t>
            </w:r>
            <w:r w:rsidRPr="004D21C0">
              <w:t>rd</w:t>
            </w:r>
          </w:p>
          <w:p w:rsidR="00D02FE1" w:rsidRPr="00FC5FE8" w:rsidRDefault="00D02FE1" w:rsidP="00C15509">
            <w:pPr>
              <w:pStyle w:val="Text"/>
              <w:jc w:val="center"/>
            </w:pPr>
            <w:r w:rsidRPr="00FC5FE8">
              <w:t>Understand quota and opportunity sampling</w:t>
            </w:r>
            <w:r>
              <w:t>.</w:t>
            </w:r>
          </w:p>
        </w:tc>
      </w:tr>
      <w:tr w:rsidR="00D02FE1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ind w:left="0" w:firstLine="0"/>
            </w:pPr>
            <w:r>
              <w:t xml:space="preserve">Advantages – two from: </w:t>
            </w:r>
          </w:p>
          <w:p w:rsidR="00D02FE1" w:rsidRDefault="00D02FE1" w:rsidP="00D02FE1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</w:tabs>
            </w:pPr>
            <w:r>
              <w:t xml:space="preserve">easy to get sample size </w:t>
            </w:r>
          </w:p>
          <w:p w:rsidR="00D02FE1" w:rsidRDefault="00D02FE1" w:rsidP="00D02FE1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</w:tabs>
            </w:pPr>
            <w:r>
              <w:t xml:space="preserve">inexpensive </w:t>
            </w:r>
          </w:p>
          <w:p w:rsidR="00D02FE1" w:rsidRDefault="00D02FE1" w:rsidP="00D02FE1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</w:tabs>
            </w:pPr>
            <w:r>
              <w:t>fast</w:t>
            </w:r>
          </w:p>
          <w:p w:rsidR="00D02FE1" w:rsidRPr="001C4CE6" w:rsidRDefault="00D02FE1" w:rsidP="00D02FE1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</w:tabs>
            </w:pPr>
            <w:r>
              <w:t>can be stratified if required.</w:t>
            </w: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:rsidR="00D02FE1" w:rsidRPr="00F628CD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  <w:r>
              <w:t>2.4</w:t>
            </w:r>
          </w:p>
          <w:p w:rsidR="00D02FE1" w:rsidRPr="00236686" w:rsidRDefault="00D02FE1" w:rsidP="00C1550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 w:val="restart"/>
          </w:tcPr>
          <w:p w:rsidR="00D02FE1" w:rsidRDefault="00D02FE1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5</w:t>
            </w:r>
            <w:r w:rsidRPr="004D21C0">
              <w:t>th</w:t>
            </w:r>
          </w:p>
          <w:p w:rsidR="00D02FE1" w:rsidRDefault="00D02FE1" w:rsidP="00C15509">
            <w:pPr>
              <w:pStyle w:val="Text"/>
              <w:jc w:val="center"/>
            </w:pPr>
            <w:r w:rsidRPr="006E0C40">
              <w:t>Select and critique a sampling technique in a given context</w:t>
            </w:r>
            <w:r>
              <w:t>.</w:t>
            </w: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</w:pPr>
            <w:r>
              <w:t xml:space="preserve">Disadvantages – one from: </w:t>
            </w:r>
          </w:p>
          <w:p w:rsidR="00D02FE1" w:rsidRDefault="00D02FE1" w:rsidP="00D02FE1">
            <w:pPr>
              <w:pStyle w:val="Exercisequestion"/>
              <w:numPr>
                <w:ilvl w:val="0"/>
                <w:numId w:val="2"/>
              </w:numPr>
              <w:tabs>
                <w:tab w:val="clear" w:pos="510"/>
              </w:tabs>
            </w:pPr>
            <w:r>
              <w:t>not random</w:t>
            </w:r>
          </w:p>
          <w:p w:rsidR="00D02FE1" w:rsidRDefault="00D02FE1" w:rsidP="00D02FE1">
            <w:pPr>
              <w:pStyle w:val="Exercisequestion"/>
              <w:numPr>
                <w:ilvl w:val="0"/>
                <w:numId w:val="2"/>
              </w:numPr>
              <w:tabs>
                <w:tab w:val="clear" w:pos="510"/>
              </w:tabs>
            </w:pPr>
            <w:r>
              <w:t>could be biased.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ind w:left="0" w:firstLine="0"/>
            </w:pPr>
            <w:r>
              <w:t>Allocate each of the males a number from 1 to 300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D02FE1" w:rsidRDefault="00D02FE1" w:rsidP="00C15509">
            <w:pPr>
              <w:pStyle w:val="Text"/>
              <w:jc w:val="center"/>
            </w:pPr>
            <w:r>
              <w:t>3</w:t>
            </w:r>
            <w:r w:rsidRPr="004D21C0">
              <w:t>rd</w:t>
            </w:r>
          </w:p>
          <w:p w:rsidR="00D02FE1" w:rsidRPr="00DE7F5A" w:rsidRDefault="00D02FE1" w:rsidP="00C15509">
            <w:pPr>
              <w:pStyle w:val="Text"/>
              <w:jc w:val="center"/>
            </w:pPr>
            <w:r w:rsidRPr="00DE7F5A">
              <w:t>Understand and carry out simple random sampling</w:t>
            </w:r>
            <w:r>
              <w:t>.</w:t>
            </w: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ind w:left="0" w:firstLine="0"/>
            </w:pPr>
            <w:r>
              <w:t>Use calculator or number generator to generate 50 different random numbers from 1 to 300 inclusive.</w:t>
            </w: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ind w:left="0" w:firstLine="0"/>
            </w:pPr>
            <w:r>
              <w:t>Select males corresponding to those numbers.</w:t>
            </w: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ind w:left="0" w:firstLine="0"/>
            </w:pP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RPr="00DE7F5A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</w:pPr>
            <w:r>
              <w:t>300 ÷ 50 = 6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D02FE1" w:rsidRDefault="00D02FE1" w:rsidP="00C15509">
            <w:pPr>
              <w:pStyle w:val="Text"/>
              <w:jc w:val="center"/>
            </w:pPr>
            <w:r>
              <w:t>3</w:t>
            </w:r>
            <w:r w:rsidRPr="004D21C0">
              <w:t>rd</w:t>
            </w:r>
          </w:p>
          <w:p w:rsidR="00D02FE1" w:rsidRPr="00DE7F5A" w:rsidRDefault="00D02FE1" w:rsidP="00C15509">
            <w:pPr>
              <w:pStyle w:val="Text"/>
              <w:jc w:val="center"/>
            </w:pPr>
            <w:r w:rsidRPr="00DE7F5A">
              <w:t>Understand and carry out simple random sampling</w:t>
            </w:r>
            <w:r>
              <w:t>.</w:t>
            </w: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ind w:left="0" w:firstLine="0"/>
            </w:pPr>
            <w:r>
              <w:t>Use a random number generator to select the first name (or one of the first 6 names on the list) as a starting point and then select every 6th name thereafter to get 50 names.</w:t>
            </w: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D02FE1" w:rsidRDefault="00D02FE1" w:rsidP="00C15509">
            <w:pPr>
              <w:pStyle w:val="Text"/>
              <w:jc w:val="right"/>
            </w:pPr>
            <w:r>
              <w:rPr>
                <w:b/>
              </w:rPr>
              <w:t>(9 marks)</w:t>
            </w:r>
          </w:p>
        </w:tc>
      </w:tr>
      <w:tr w:rsidR="00D02FE1" w:rsidRPr="00316EDD" w:rsidTr="00C15509">
        <w:trPr>
          <w:trHeight w:val="1659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:rsidR="00D02FE1" w:rsidRPr="00316EDD" w:rsidRDefault="00D02FE1" w:rsidP="00C15509">
            <w:pPr>
              <w:pStyle w:val="Text"/>
            </w:pPr>
          </w:p>
        </w:tc>
      </w:tr>
    </w:tbl>
    <w:p w:rsidR="00D02FE1" w:rsidRDefault="00D02FE1" w:rsidP="00D02FE1">
      <w:pPr>
        <w:spacing w:before="0" w:after="0" w:line="240" w:lineRule="auto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02FE1" w:rsidRPr="00D02FE1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All points correctly plotted.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8D43393" wp14:editId="6FCB5CED">
                  <wp:extent cx="3643630" cy="2004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s1_u2_markscheme_aw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630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2nd</w:t>
            </w:r>
          </w:p>
          <w:p w:rsidR="00D02FE1" w:rsidRPr="00D02FE1" w:rsidRDefault="00D02FE1" w:rsidP="00D02FE1">
            <w:pPr>
              <w:spacing w:before="0" w:after="12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Draw and interpret scatter diagrams for bivariate data.</w:t>
            </w: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:rsidR="00D02FE1" w:rsidRPr="00D02FE1" w:rsidRDefault="00D02FE1" w:rsidP="00D02FE1">
            <w:pPr>
              <w:spacing w:before="0" w:after="16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spacing w:before="120" w:after="120" w:line="259" w:lineRule="auto"/>
              <w:ind w:left="216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The </w:t>
            </w:r>
            <w:r w:rsidRPr="00D02FE1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points</w:t>
            </w:r>
            <w:r w:rsidRPr="00D02FE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lie reasonably close to a </w:t>
            </w:r>
            <w:r w:rsidRPr="00D02FE1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straight</w:t>
            </w:r>
            <w:r w:rsidRPr="00D02FE1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 xml:space="preserve"> line</w:t>
            </w:r>
            <w:r w:rsidRPr="00D02FE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02FE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o.e</w:t>
            </w:r>
            <w:proofErr w:type="spellEnd"/>
            <w:r w:rsidRPr="00D02FE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.).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843" w:type="dxa"/>
            <w:vAlign w:val="bottom"/>
          </w:tcPr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2nd</w:t>
            </w:r>
          </w:p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Draw and interpret scatter diagrams for bivariate data.</w:t>
            </w: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spacing w:before="0" w:after="160" w:line="259" w:lineRule="auto"/>
              <w:ind w:left="216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843" w:type="dxa"/>
            <w:vAlign w:val="bottom"/>
          </w:tcPr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2nd</w:t>
            </w:r>
          </w:p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Know and understand the language of correlation and regression.</w:t>
            </w: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Line of best fit plotted for at least 2.2 </w:t>
            </w:r>
            <w:r w:rsidRPr="00D02FE1">
              <w:rPr>
                <w:rFonts w:ascii="Cambria Math" w:hAnsi="Cambria Math" w:cs="Cambria Math"/>
                <w:noProof/>
                <w:color w:val="000000"/>
                <w:sz w:val="22"/>
                <w:szCs w:val="22"/>
                <w:shd w:val="clear" w:color="auto" w:fill="FFFFFF"/>
                <w:lang w:eastAsia="en-US"/>
              </w:rPr>
              <w:t>⩽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  <w:r w:rsidRPr="00D02FE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  <w:r w:rsidRPr="00D02FE1">
              <w:rPr>
                <w:rFonts w:ascii="Cambria Math" w:hAnsi="Cambria Math" w:cs="Cambria Math"/>
                <w:noProof/>
                <w:color w:val="000000"/>
                <w:sz w:val="22"/>
                <w:szCs w:val="22"/>
                <w:shd w:val="clear" w:color="auto" w:fill="FFFFFF"/>
                <w:lang w:eastAsia="en-US"/>
              </w:rPr>
              <w:t>⩽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8 with </w:t>
            </w:r>
            <w:r w:rsidRPr="00D02FE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D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and </w:t>
            </w:r>
            <w:r w:rsidRPr="00D02FE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above and </w:t>
            </w:r>
            <w:r w:rsidRPr="00D02FE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and </w:t>
            </w:r>
            <w:r w:rsidRPr="00D02FE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C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below.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1.1a</w:t>
            </w:r>
          </w:p>
        </w:tc>
        <w:tc>
          <w:tcPr>
            <w:tcW w:w="1843" w:type="dxa"/>
            <w:vMerge w:val="restart"/>
            <w:vAlign w:val="bottom"/>
          </w:tcPr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4th</w:t>
            </w:r>
          </w:p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Make predictions using the regression line within the range of the data.</w:t>
            </w: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26 to 31 inclusive (must be correctly read from </w:t>
            </w:r>
            <w:r w:rsidRPr="00D02FE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7 from the line of best fit).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  <w:vAlign w:val="bottom"/>
          </w:tcPr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02FE1" w:rsidRPr="00D02FE1" w:rsidRDefault="00D02FE1" w:rsidP="00D02FE1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2FE1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02FE1" w:rsidRPr="00D02FE1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2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It is reliable because it is interpolation (700 km is within the range of values collected).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843" w:type="dxa"/>
            <w:vAlign w:val="bottom"/>
          </w:tcPr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4th</w:t>
            </w:r>
          </w:p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Understand the concepts of interpolation and extrapolation.</w:t>
            </w: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No, it is not sensible since this would be extrapolation (as 180 km is outside the range of distances collected).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843" w:type="dxa"/>
            <w:vAlign w:val="bottom"/>
          </w:tcPr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4th</w:t>
            </w:r>
          </w:p>
          <w:p w:rsidR="00D02FE1" w:rsidRPr="00D02FE1" w:rsidRDefault="00D02FE1" w:rsidP="00D02F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Understand the concepts of interpolation and extrapolation.</w:t>
            </w: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:rsidR="00D02FE1" w:rsidRPr="00D02FE1" w:rsidRDefault="00D02FE1" w:rsidP="00D02FE1">
            <w:pPr>
              <w:spacing w:before="0" w:after="16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(8 marks)</w:t>
            </w:r>
          </w:p>
        </w:tc>
      </w:tr>
      <w:tr w:rsidR="00D02FE1" w:rsidRPr="00D02FE1" w:rsidTr="00C1550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D02FE1" w:rsidRPr="00D02FE1" w:rsidRDefault="00D02FE1" w:rsidP="00D02FE1">
            <w:pPr>
              <w:widowControl w:val="0"/>
              <w:tabs>
                <w:tab w:val="left" w:pos="1134"/>
                <w:tab w:val="left" w:pos="1980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567" w:right="567" w:hanging="567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sz w:val="22"/>
                <w:szCs w:val="22"/>
              </w:rPr>
              <w:t>2</w:t>
            </w:r>
            <w:r w:rsidRPr="00D02FE1">
              <w:rPr>
                <w:rFonts w:ascii="Times New Roman" w:eastAsiaTheme="minorEastAsia" w:hAnsi="Times New Roman"/>
                <w:b/>
                <w:sz w:val="22"/>
                <w:szCs w:val="22"/>
              </w:rPr>
              <w:t>a</w:t>
            </w:r>
          </w:p>
          <w:p w:rsidR="00D02FE1" w:rsidRPr="00D02FE1" w:rsidRDefault="00D02FE1" w:rsidP="00D02FE1">
            <w:pPr>
              <w:widowControl w:val="0"/>
              <w:tabs>
                <w:tab w:val="left" w:pos="1134"/>
                <w:tab w:val="left" w:pos="1980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567" w:right="567" w:hanging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>First B1 for at least 4 points correct, second B1 for all points correct.</w:t>
            </w:r>
          </w:p>
          <w:p w:rsidR="00D02FE1" w:rsidRPr="00D02FE1" w:rsidRDefault="00D02FE1" w:rsidP="00D02FE1">
            <w:pPr>
              <w:widowControl w:val="0"/>
              <w:tabs>
                <w:tab w:val="left" w:pos="1134"/>
                <w:tab w:val="left" w:pos="1980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567" w:right="567" w:hanging="567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sz w:val="22"/>
                <w:szCs w:val="22"/>
              </w:rPr>
              <w:t>2</w:t>
            </w:r>
            <w:r w:rsidRPr="00D02FE1">
              <w:rPr>
                <w:rFonts w:ascii="Times New Roman" w:eastAsiaTheme="minorEastAsia" w:hAnsi="Times New Roman"/>
                <w:b/>
                <w:sz w:val="22"/>
                <w:szCs w:val="22"/>
              </w:rPr>
              <w:t>b</w:t>
            </w:r>
          </w:p>
          <w:p w:rsidR="00D02FE1" w:rsidRPr="00D02FE1" w:rsidRDefault="00D02FE1" w:rsidP="00D02FE1">
            <w:pPr>
              <w:widowControl w:val="0"/>
              <w:tabs>
                <w:tab w:val="left" w:pos="1134"/>
                <w:tab w:val="left" w:pos="1980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567" w:right="567" w:hanging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>Do not accept</w:t>
            </w:r>
            <w:r w:rsidRPr="00D02FE1">
              <w:rPr>
                <w:rFonts w:ascii="Times New Roman" w:eastAsiaTheme="minorEastAsia" w:hAnsi="Times New Roman"/>
                <w:b/>
                <w:sz w:val="22"/>
                <w:szCs w:val="22"/>
              </w:rPr>
              <w:t xml:space="preserve"> 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‘The </w:t>
            </w:r>
            <w:r w:rsidRPr="00D02FE1">
              <w:rPr>
                <w:rFonts w:ascii="Times New Roman" w:eastAsiaTheme="minorEastAsia" w:hAnsi="Times New Roman"/>
                <w:bCs/>
                <w:sz w:val="22"/>
                <w:szCs w:val="22"/>
              </w:rPr>
              <w:t>points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lie reasonably close to a </w:t>
            </w:r>
            <w:r w:rsidRPr="00D02FE1">
              <w:rPr>
                <w:rFonts w:ascii="Times New Roman" w:eastAsiaTheme="minorEastAsia" w:hAnsi="Times New Roman"/>
                <w:bCs/>
                <w:sz w:val="22"/>
                <w:szCs w:val="22"/>
              </w:rPr>
              <w:t>line’. Linear or straight need to be noted.</w:t>
            </w:r>
          </w:p>
          <w:p w:rsidR="00D02FE1" w:rsidRPr="00D02FE1" w:rsidRDefault="00D02FE1" w:rsidP="00D02FE1">
            <w:pPr>
              <w:widowControl w:val="0"/>
              <w:tabs>
                <w:tab w:val="left" w:pos="1134"/>
                <w:tab w:val="left" w:pos="1980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567" w:right="567" w:hanging="567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sz w:val="22"/>
                <w:szCs w:val="22"/>
              </w:rPr>
              <w:t>2</w:t>
            </w:r>
            <w:r w:rsidRPr="00D02FE1">
              <w:rPr>
                <w:rFonts w:ascii="Times New Roman" w:eastAsiaTheme="minorEastAsia" w:hAnsi="Times New Roman"/>
                <w:b/>
                <w:sz w:val="22"/>
                <w:szCs w:val="22"/>
              </w:rPr>
              <w:t>e</w:t>
            </w:r>
          </w:p>
          <w:p w:rsidR="00D02FE1" w:rsidRPr="00D02FE1" w:rsidRDefault="00D02FE1" w:rsidP="00D02FE1">
            <w:pPr>
              <w:widowControl w:val="0"/>
              <w:tabs>
                <w:tab w:val="left" w:pos="1134"/>
                <w:tab w:val="left" w:pos="1980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567" w:right="567" w:hanging="567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>Also allow ‘It is reliable because the points lie reasonably close to a straight line’.</w:t>
            </w:r>
          </w:p>
          <w:p w:rsidR="00D02FE1" w:rsidRPr="00D02FE1" w:rsidRDefault="00D02FE1" w:rsidP="00D02FE1">
            <w:pPr>
              <w:widowControl w:val="0"/>
              <w:tabs>
                <w:tab w:val="left" w:pos="1134"/>
                <w:tab w:val="left" w:pos="1980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567" w:right="567" w:hanging="567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sz w:val="22"/>
                <w:szCs w:val="22"/>
              </w:rPr>
              <w:t>2</w:t>
            </w:r>
            <w:r w:rsidRPr="00D02FE1">
              <w:rPr>
                <w:rFonts w:ascii="Times New Roman" w:eastAsiaTheme="minorEastAsia" w:hAnsi="Times New Roman"/>
                <w:b/>
                <w:sz w:val="22"/>
                <w:szCs w:val="22"/>
              </w:rPr>
              <w:t>f</w:t>
            </w:r>
          </w:p>
          <w:p w:rsidR="00D02FE1" w:rsidRPr="00D02FE1" w:rsidRDefault="00D02FE1" w:rsidP="00D02FE1">
            <w:pPr>
              <w:widowControl w:val="0"/>
              <w:tabs>
                <w:tab w:val="left" w:pos="1134"/>
                <w:tab w:val="left" w:pos="1980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right="567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>Allow the answer ‘It is sensible since even though it is extrapolation it is not by much’ provided that the answer contains both ideas (i.e. it IS extrapolation but by a small amount compared to the given range of data).</w:t>
            </w:r>
          </w:p>
        </w:tc>
      </w:tr>
    </w:tbl>
    <w:p w:rsidR="00D02FE1" w:rsidRPr="00D02FE1" w:rsidRDefault="00D02FE1" w:rsidP="00D02FE1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2FE1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55"/>
        <w:gridCol w:w="654"/>
        <w:gridCol w:w="210"/>
        <w:gridCol w:w="1661"/>
        <w:gridCol w:w="182"/>
      </w:tblGrid>
      <w:tr w:rsidR="00D02FE1" w:rsidRPr="00D02FE1" w:rsidTr="00D02FE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gridSpan w:val="2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D02FE1" w:rsidRPr="00D02FE1" w:rsidTr="00D02FE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4F0FA4E1" wp14:editId="26351F23">
                  <wp:extent cx="1732280" cy="2031212"/>
                  <wp:effectExtent l="0" t="0" r="1270" b="7620"/>
                  <wp:docPr id="7" name="Picture 7" descr="\\192.168.0.251\Pearson\A Level Maths\WIP files\Unit tests\Stats 1\Artwork\2. Files from YPS\alevel_ut_sm1_u3_test_aw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\\192.168.0.251\Pearson\A Level Maths\WIP files\Unit tests\Stats 1\Artwork\2. Files from YPS\alevel_ut_sm1_u3_test_aw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279" cy="205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FE1" w:rsidRPr="00D02FE1" w:rsidRDefault="00D02FE1" w:rsidP="00D02FE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Correct tree structure.</w:t>
            </w:r>
          </w:p>
          <w:p w:rsidR="00D02FE1" w:rsidRPr="00D02FE1" w:rsidRDefault="00D02FE1" w:rsidP="00D02FE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All labels correct.</w:t>
            </w:r>
          </w:p>
          <w:p w:rsidR="00D02FE1" w:rsidRPr="00D02FE1" w:rsidRDefault="00D02FE1" w:rsidP="00D02FE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All probabilities correct.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3.1a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Draw and use tree diagrams with three branches and/or three levels.</w:t>
            </w:r>
          </w:p>
        </w:tc>
      </w:tr>
      <w:tr w:rsidR="00D02FE1" w:rsidRPr="00D02FE1" w:rsidTr="00D02FE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D02FE1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bi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10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0pt" o:ole="">
                  <v:imagedata r:id="rId9" o:title=""/>
                </v:shape>
                <o:OLEObject Type="Embed" ProgID="Equation.DSMT4" ShapeID="_x0000_i1025" DrawAspect="Content" ObjectID="_1583580346" r:id="rId10"/>
              </w:objec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or equivalent.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M1 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Draw and use tree diagrams with three branches and/or three levels.</w:t>
            </w:r>
          </w:p>
        </w:tc>
      </w:tr>
      <w:tr w:rsidR="00D02FE1" w:rsidRPr="00D02FE1" w:rsidTr="00D02FE1">
        <w:trPr>
          <w:trHeight w:val="152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position w:val="-2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D02FE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bii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Car NL + Bike NL + Foot NL </w:t>
            </w:r>
            <w:r w:rsidRPr="00D02FE1">
              <w:rPr>
                <w:rFonts w:ascii="Times New Roman" w:hAnsi="Times New Roman"/>
                <w:noProof/>
                <w:position w:val="-28"/>
                <w:sz w:val="22"/>
                <w:szCs w:val="22"/>
                <w:lang w:eastAsia="en-US"/>
              </w:rPr>
              <w:object w:dxaOrig="2840" w:dyaOrig="680">
                <v:shape id="_x0000_i1027" type="#_x0000_t75" style="width:2in;height:36pt" o:ole="">
                  <v:imagedata r:id="rId11" o:title=""/>
                </v:shape>
                <o:OLEObject Type="Embed" ProgID="Equation.DSMT4" ShapeID="_x0000_i1027" DrawAspect="Content" ObjectID="_1583580347" r:id="rId12"/>
              </w:objec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843" w:type="dxa"/>
            <w:gridSpan w:val="2"/>
            <w:vMerge w:val="restart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Draw and use tree diagrams with three branches and/or three levels.</w:t>
            </w:r>
          </w:p>
        </w:tc>
      </w:tr>
      <w:tr w:rsidR="00D02FE1" w:rsidRPr="00D02FE1" w:rsidTr="00D02FE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400" w:dyaOrig="600">
                <v:shape id="_x0000_i1028" type="#_x0000_t75" style="width:18pt;height:30pt" o:ole="">
                  <v:imagedata r:id="rId13" o:title=""/>
                </v:shape>
                <o:OLEObject Type="Embed" ProgID="Equation.DSMT4" ShapeID="_x0000_i1028" DrawAspect="Content" ObjectID="_1583580348" r:id="rId14"/>
              </w:objec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or equivalent.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D02FE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D02FE1">
        <w:trPr>
          <w:jc w:val="center"/>
        </w:trPr>
        <w:tc>
          <w:tcPr>
            <w:tcW w:w="10383" w:type="dxa"/>
            <w:gridSpan w:val="8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(7 marks) </w:t>
            </w:r>
          </w:p>
        </w:tc>
      </w:tr>
      <w:tr w:rsidR="00D02FE1" w:rsidRPr="00D02FE1" w:rsidTr="00D02FE1">
        <w:trPr>
          <w:trHeight w:val="785"/>
          <w:jc w:val="center"/>
        </w:trPr>
        <w:tc>
          <w:tcPr>
            <w:tcW w:w="10383" w:type="dxa"/>
            <w:gridSpan w:val="8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bii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ft from their tree diagram. Allow one error for M1. 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Can also be found from </w:t>
            </w:r>
            <w:r w:rsidRPr="00D02FE1">
              <w:rPr>
                <w:rFonts w:ascii="Times New Roman" w:hAnsi="Times New Roman"/>
                <w:noProof/>
                <w:position w:val="-30"/>
                <w:sz w:val="22"/>
                <w:szCs w:val="22"/>
                <w:lang w:eastAsia="en-US"/>
              </w:rPr>
              <w:object w:dxaOrig="3160" w:dyaOrig="720">
                <v:shape id="_x0000_i1029" type="#_x0000_t75" style="width:156pt;height:36pt" o:ole="">
                  <v:imagedata r:id="rId15" o:title=""/>
                </v:shape>
                <o:OLEObject Type="Embed" ProgID="Equation.DSMT4" ShapeID="_x0000_i1029" DrawAspect="Content" ObjectID="_1583580349" r:id="rId16"/>
              </w:object>
            </w:r>
          </w:p>
        </w:tc>
      </w:tr>
      <w:tr w:rsidR="00D02FE1" w:rsidRPr="00D02FE1" w:rsidTr="00D02FE1">
        <w:trPr>
          <w:gridAfter w:val="1"/>
          <w:wAfter w:w="182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71" w:type="dxa"/>
            <w:gridSpan w:val="2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D02FE1" w:rsidRPr="00D02FE1" w:rsidTr="00D02FE1">
        <w:trPr>
          <w:gridAfter w:val="1"/>
          <w:wAfter w:w="182" w:type="dxa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89"/>
                <w:tab w:val="left" w:pos="454"/>
                <w:tab w:val="left" w:pos="680"/>
              </w:tabs>
              <w:spacing w:before="120" w:after="120"/>
              <w:ind w:left="89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Two from:</w:t>
            </w:r>
          </w:p>
          <w:p w:rsidR="00D02FE1" w:rsidRPr="00D02FE1" w:rsidRDefault="00D02FE1" w:rsidP="00D02FE1">
            <w:pPr>
              <w:numPr>
                <w:ilvl w:val="0"/>
                <w:numId w:val="3"/>
              </w:numPr>
              <w:tabs>
                <w:tab w:val="left" w:pos="89"/>
                <w:tab w:val="left" w:pos="454"/>
                <w:tab w:val="left" w:pos="680"/>
              </w:tabs>
              <w:spacing w:before="120" w:after="120" w:line="259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Each bolt is either faulty or not faulty.</w:t>
            </w:r>
          </w:p>
          <w:p w:rsidR="00D02FE1" w:rsidRPr="00D02FE1" w:rsidRDefault="00D02FE1" w:rsidP="00D02FE1">
            <w:pPr>
              <w:numPr>
                <w:ilvl w:val="0"/>
                <w:numId w:val="3"/>
              </w:numPr>
              <w:spacing w:before="120" w:after="120" w:line="259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The probability of a bolt being faulty (or not) may be assumed constant.</w:t>
            </w:r>
          </w:p>
          <w:p w:rsidR="00D02FE1" w:rsidRPr="00D02FE1" w:rsidRDefault="00D02FE1" w:rsidP="00D02F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ind w:right="56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>Whether one bolt is faulty (or not) may be assumed to be independent (or does not affect the probability of) whether another bolt is faulty (or not).</w:t>
            </w:r>
          </w:p>
          <w:p w:rsidR="00D02FE1" w:rsidRPr="00D02FE1" w:rsidRDefault="00D02FE1" w:rsidP="00D02FE1">
            <w:pPr>
              <w:numPr>
                <w:ilvl w:val="0"/>
                <w:numId w:val="3"/>
              </w:numPr>
              <w:spacing w:before="120" w:after="120" w:line="259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There is a fixed number (50) of bolts.</w:t>
            </w:r>
          </w:p>
          <w:p w:rsidR="00D02FE1" w:rsidRPr="00D02FE1" w:rsidRDefault="00D02FE1" w:rsidP="00D02FE1">
            <w:pPr>
              <w:numPr>
                <w:ilvl w:val="0"/>
                <w:numId w:val="3"/>
              </w:numPr>
              <w:spacing w:before="120" w:after="120" w:line="259" w:lineRule="auto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 random sample.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654" w:type="dxa"/>
          </w:tcPr>
          <w:p w:rsidR="00D02FE1" w:rsidRPr="00D02FE1" w:rsidRDefault="00D02FE1" w:rsidP="00D02FE1">
            <w:pPr>
              <w:spacing w:before="120"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1.2</w:t>
            </w:r>
          </w:p>
          <w:p w:rsidR="00D02FE1" w:rsidRPr="00D02FE1" w:rsidRDefault="00D02FE1" w:rsidP="00D02FE1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02FE1" w:rsidRPr="00D02FE1" w:rsidRDefault="00D02FE1" w:rsidP="00D02FE1">
            <w:pPr>
              <w:spacing w:before="120"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5th</w:t>
            </w:r>
          </w:p>
          <w:p w:rsidR="00D02FE1" w:rsidRPr="00D02FE1" w:rsidRDefault="00D02FE1" w:rsidP="00D02FE1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Understand the binomial distribution (and its notation) and its use as a model.</w:t>
            </w:r>
          </w:p>
        </w:tc>
      </w:tr>
      <w:tr w:rsidR="00D02FE1" w:rsidRPr="00D02FE1" w:rsidTr="00D02FE1">
        <w:trPr>
          <w:gridAfter w:val="1"/>
          <w:wAfter w:w="182" w:type="dxa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654" w:type="dxa"/>
          </w:tcPr>
          <w:p w:rsidR="00D02FE1" w:rsidRPr="00D02FE1" w:rsidRDefault="00D02FE1" w:rsidP="00D02FE1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D02FE1" w:rsidRPr="00D02FE1" w:rsidRDefault="00D02FE1" w:rsidP="00D02FE1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D02FE1" w:rsidRPr="00D02FE1" w:rsidTr="00D02FE1">
        <w:trPr>
          <w:gridAfter w:val="1"/>
          <w:wAfter w:w="182" w:type="dxa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widowControl w:val="0"/>
              <w:tabs>
                <w:tab w:val="left" w:pos="1124"/>
                <w:tab w:val="right" w:pos="7938"/>
                <w:tab w:val="right" w:pos="8505"/>
                <w:tab w:val="right" w:pos="9072"/>
              </w:tabs>
              <w:autoSpaceDE w:val="0"/>
              <w:autoSpaceDN w:val="0"/>
              <w:adjustRightInd w:val="0"/>
              <w:spacing w:before="120" w:after="0" w:line="240" w:lineRule="auto"/>
              <w:ind w:left="91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Let </w:t>
            </w:r>
            <w:r w:rsidRPr="00D02FE1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represent the number of faulty bolts.</w:t>
            </w:r>
          </w:p>
          <w:p w:rsidR="00D02FE1" w:rsidRPr="00D02FE1" w:rsidRDefault="00D02FE1" w:rsidP="00D02FE1">
            <w:pPr>
              <w:widowControl w:val="0"/>
              <w:tabs>
                <w:tab w:val="left" w:pos="1124"/>
                <w:tab w:val="right" w:pos="7938"/>
                <w:tab w:val="right" w:pos="8505"/>
                <w:tab w:val="right" w:pos="9072"/>
              </w:tabs>
              <w:autoSpaceDE w:val="0"/>
              <w:autoSpaceDN w:val="0"/>
              <w:adjustRightInd w:val="0"/>
              <w:spacing w:before="120" w:after="0" w:line="240" w:lineRule="auto"/>
              <w:ind w:left="91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>~B(50, 0.25)</w:t>
            </w:r>
          </w:p>
          <w:p w:rsidR="00D02FE1" w:rsidRPr="00D02FE1" w:rsidRDefault="00D02FE1" w:rsidP="00D02FE1">
            <w:pPr>
              <w:widowControl w:val="0"/>
              <w:tabs>
                <w:tab w:val="left" w:pos="1124"/>
                <w:tab w:val="right" w:pos="7938"/>
                <w:tab w:val="right" w:pos="8505"/>
                <w:tab w:val="right" w:pos="9072"/>
              </w:tabs>
              <w:autoSpaceDE w:val="0"/>
              <w:autoSpaceDN w:val="0"/>
              <w:adjustRightInd w:val="0"/>
              <w:spacing w:before="120" w:after="0" w:line="240" w:lineRule="auto"/>
              <w:ind w:left="91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>P(</w:t>
            </w:r>
            <w:r w:rsidRPr="00D02FE1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D02FE1">
              <w:rPr>
                <w:rFonts w:ascii="Cambria Math" w:eastAsiaTheme="minorEastAsia" w:hAnsi="Cambria Math" w:cs="Cambria Math"/>
                <w:color w:val="000000"/>
                <w:sz w:val="22"/>
                <w:szCs w:val="22"/>
                <w:shd w:val="clear" w:color="auto" w:fill="FFFFFF"/>
              </w:rPr>
              <w:t>⩽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6) = 0.0194</w:t>
            </w:r>
          </w:p>
          <w:p w:rsidR="00D02FE1" w:rsidRPr="00D02FE1" w:rsidRDefault="00D02FE1" w:rsidP="00D02FE1">
            <w:pPr>
              <w:widowControl w:val="0"/>
              <w:tabs>
                <w:tab w:val="left" w:pos="112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0" w:after="0" w:line="240" w:lineRule="auto"/>
              <w:ind w:left="91" w:right="56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>P(</w:t>
            </w:r>
            <w:r w:rsidRPr="00D02FE1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D02FE1">
              <w:rPr>
                <w:rFonts w:ascii="Cambria Math" w:eastAsiaTheme="minorEastAsia" w:hAnsi="Cambria Math" w:cs="Cambria Math"/>
                <w:color w:val="000000"/>
                <w:sz w:val="22"/>
                <w:szCs w:val="22"/>
                <w:shd w:val="clear" w:color="auto" w:fill="FFFFFF"/>
              </w:rPr>
              <w:t>⩽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7) = 0.0453</w:t>
            </w:r>
          </w:p>
          <w:p w:rsidR="00D02FE1" w:rsidRPr="00D02FE1" w:rsidRDefault="00D02FE1" w:rsidP="00D02FE1">
            <w:pPr>
              <w:widowControl w:val="0"/>
              <w:tabs>
                <w:tab w:val="left" w:pos="112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0" w:after="0" w:line="240" w:lineRule="auto"/>
              <w:ind w:left="91" w:right="56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>P(</w:t>
            </w:r>
            <w:r w:rsidRPr="00D02FE1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D02FE1">
              <w:rPr>
                <w:rFonts w:ascii="Cambria Math" w:eastAsiaTheme="minorEastAsia" w:hAnsi="Cambria Math" w:cs="Cambria Math"/>
                <w:sz w:val="21"/>
                <w:szCs w:val="21"/>
                <w:shd w:val="clear" w:color="auto" w:fill="FFFFFF"/>
              </w:rPr>
              <w:t>⩾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19) = 0.0287</w:t>
            </w:r>
          </w:p>
          <w:p w:rsidR="00D02FE1" w:rsidRPr="00D02FE1" w:rsidRDefault="00D02FE1" w:rsidP="00D02FE1">
            <w:pPr>
              <w:widowControl w:val="0"/>
              <w:tabs>
                <w:tab w:val="left" w:pos="112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0" w:after="120" w:line="240" w:lineRule="auto"/>
              <w:ind w:left="91" w:right="56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>P(</w:t>
            </w:r>
            <w:r w:rsidRPr="00D02FE1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D02FE1">
              <w:rPr>
                <w:rFonts w:ascii="Cambria Math" w:eastAsiaTheme="minorEastAsia" w:hAnsi="Cambria Math" w:cs="Cambria Math"/>
                <w:sz w:val="21"/>
                <w:szCs w:val="21"/>
                <w:shd w:val="clear" w:color="auto" w:fill="FFFFFF"/>
              </w:rPr>
              <w:t>⩾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20) = 0.0139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M1dep</w:t>
            </w:r>
          </w:p>
        </w:tc>
        <w:tc>
          <w:tcPr>
            <w:tcW w:w="6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71" w:type="dxa"/>
            <w:gridSpan w:val="2"/>
            <w:vMerge w:val="restart"/>
          </w:tcPr>
          <w:p w:rsidR="00D02FE1" w:rsidRPr="00D02FE1" w:rsidRDefault="00D02FE1" w:rsidP="00D02FE1">
            <w:pPr>
              <w:spacing w:before="120"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5th</w:t>
            </w:r>
          </w:p>
          <w:p w:rsidR="00D02FE1" w:rsidRPr="00D02FE1" w:rsidRDefault="00D02FE1" w:rsidP="00D02FE1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D02FE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Find critical values and critical regions for a binomial distribution.</w:t>
            </w:r>
          </w:p>
        </w:tc>
      </w:tr>
      <w:tr w:rsidR="00D02FE1" w:rsidRPr="00D02FE1" w:rsidTr="00D02FE1">
        <w:trPr>
          <w:gridAfter w:val="1"/>
          <w:wAfter w:w="182" w:type="dxa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567" w:firstLine="91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Critical Region is </w:t>
            </w:r>
            <w:r w:rsidRPr="00D02FE1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D02FE1">
              <w:rPr>
                <w:rFonts w:ascii="Cambria Math" w:eastAsiaTheme="minorEastAsia" w:hAnsi="Cambria Math" w:cs="Cambria Math"/>
                <w:color w:val="000000"/>
                <w:sz w:val="22"/>
                <w:szCs w:val="22"/>
                <w:shd w:val="clear" w:color="auto" w:fill="FFFFFF"/>
              </w:rPr>
              <w:t>⩽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6 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sym w:font="Symbol" w:char="F0C8"/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D02FE1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D02FE1">
              <w:rPr>
                <w:rFonts w:ascii="Cambria Math" w:eastAsiaTheme="minorEastAsia" w:hAnsi="Cambria Math" w:cs="Cambria Math"/>
                <w:sz w:val="21"/>
                <w:szCs w:val="21"/>
                <w:shd w:val="clear" w:color="auto" w:fill="FFFFFF"/>
              </w:rPr>
              <w:t>⩾</w:t>
            </w:r>
            <w:r w:rsidRPr="00D02FE1">
              <w:rPr>
                <w:rFonts w:ascii="Times New Roman" w:eastAsiaTheme="minorEastAsia" w:hAnsi="Times New Roman"/>
                <w:sz w:val="22"/>
                <w:szCs w:val="22"/>
              </w:rPr>
              <w:t xml:space="preserve"> 20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6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71" w:type="dxa"/>
            <w:gridSpan w:val="2"/>
            <w:vMerge/>
          </w:tcPr>
          <w:p w:rsidR="00D02FE1" w:rsidRPr="00D02FE1" w:rsidRDefault="00D02FE1" w:rsidP="00D02FE1">
            <w:pPr>
              <w:spacing w:before="0"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D02FE1" w:rsidRPr="00D02FE1" w:rsidTr="00D02FE1">
        <w:trPr>
          <w:gridAfter w:val="1"/>
          <w:wAfter w:w="182" w:type="dxa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6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2"/>
            <w:vAlign w:val="bottom"/>
          </w:tcPr>
          <w:p w:rsidR="00D02FE1" w:rsidRPr="00D02FE1" w:rsidRDefault="00D02FE1" w:rsidP="00D02FE1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D02FE1" w:rsidRPr="00D02FE1" w:rsidTr="00D02FE1">
        <w:trPr>
          <w:gridAfter w:val="1"/>
          <w:wAfter w:w="182" w:type="dxa"/>
          <w:jc w:val="center"/>
        </w:trPr>
        <w:tc>
          <w:tcPr>
            <w:tcW w:w="10201" w:type="dxa"/>
            <w:gridSpan w:val="7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(6 marks)</w:t>
            </w:r>
          </w:p>
        </w:tc>
      </w:tr>
      <w:tr w:rsidR="00D02FE1" w:rsidRPr="00D02FE1" w:rsidTr="00D02FE1">
        <w:trPr>
          <w:gridAfter w:val="1"/>
          <w:wAfter w:w="182" w:type="dxa"/>
          <w:jc w:val="center"/>
        </w:trPr>
        <w:tc>
          <w:tcPr>
            <w:tcW w:w="10201" w:type="dxa"/>
            <w:gridSpan w:val="7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Each comment must be in context for its mark.</w:t>
            </w:r>
          </w:p>
        </w:tc>
      </w:tr>
    </w:tbl>
    <w:p w:rsidR="00D02FE1" w:rsidRPr="00D02FE1" w:rsidRDefault="00D02FE1" w:rsidP="00D02FE1">
      <w:pPr>
        <w:spacing w:before="0"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D02FE1">
        <w:rPr>
          <w:rFonts w:ascii="Times New Roman" w:eastAsiaTheme="minorHAnsi" w:hAnsi="Times New Roman"/>
          <w:sz w:val="22"/>
          <w:szCs w:val="22"/>
          <w:lang w:eastAsia="en-US"/>
        </w:rPr>
        <w:br w:type="page"/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19"/>
        <w:gridCol w:w="1843"/>
      </w:tblGrid>
      <w:tr w:rsidR="00D02FE1" w:rsidRPr="00D02FE1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D02FE1" w:rsidRPr="00D02FE1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Makes an attempt to find the absolute value. For example, </w:t>
            </w:r>
            <w:r w:rsidRPr="00D02FE1">
              <w:rPr>
                <w:rFonts w:ascii="Times New Roman" w:hAnsi="Times New Roman"/>
                <w:noProof/>
                <w:position w:val="-14"/>
                <w:sz w:val="22"/>
                <w:szCs w:val="22"/>
                <w:lang w:eastAsia="en-US"/>
              </w:rPr>
              <w:object w:dxaOrig="1420" w:dyaOrig="480">
                <v:shape id="_x0000_i1038" type="#_x0000_t75" style="width:1in;height:24pt" o:ole="">
                  <v:imagedata r:id="rId17" o:title=""/>
                </v:shape>
                <o:OLEObject Type="Embed" ProgID="Equation.DSMT4" ShapeID="_x0000_i1038" DrawAspect="Content" ObjectID="_1583580350" r:id="rId18"/>
              </w:objec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Find the magnitude and direction of a vector quantity.</w:t>
            </w:r>
          </w:p>
        </w:tc>
      </w:tr>
      <w:tr w:rsidR="00D02FE1" w:rsidRPr="00D02FE1" w:rsidTr="00C15509">
        <w:trPr>
          <w:trHeight w:val="152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Simplifies to </w:t>
            </w:r>
            <w:r w:rsidRPr="00D02FE1">
              <w:rPr>
                <w:rFonts w:ascii="Times New Roman" w:hAnsi="Times New Roman"/>
                <w:noProof/>
                <w:position w:val="-8"/>
                <w:sz w:val="22"/>
                <w:szCs w:val="22"/>
                <w:lang w:eastAsia="en-US"/>
              </w:rPr>
              <w:object w:dxaOrig="560" w:dyaOrig="360">
                <v:shape id="_x0000_i1039" type="#_x0000_t75" style="width:30pt;height:18pt" o:ole="">
                  <v:imagedata r:id="rId19" o:title=""/>
                </v:shape>
                <o:OLEObject Type="Embed" ProgID="Equation.DSMT4" ShapeID="_x0000_i1039" DrawAspect="Content" ObjectID="_1583580351" r:id="rId20"/>
              </w:objec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Finds speed = 26.07… (ms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</w:t>
            </w:r>
          </w:p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awrt 26.1 (ms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</w:t>
            </w:r>
            <w:r w:rsidRPr="00D02FE1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999" w:dyaOrig="620">
                <v:shape id="_x0000_i1040" type="#_x0000_t75" style="width:48pt;height:30pt" o:ole="">
                  <v:imagedata r:id="rId21" o:title=""/>
                </v:shape>
                <o:OLEObject Type="Embed" ProgID="Equation.DSMT4" ShapeID="_x0000_i1040" DrawAspect="Content" ObjectID="_1583580352" r:id="rId22"/>
              </w:objec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 w:val="restart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Find the magnitude and direction of a vector quantity.</w:t>
            </w: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Finds the value of </w:t>
            </w:r>
            <w:r w:rsidRPr="00D02FE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θ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, </w:t>
            </w:r>
            <w:r w:rsidRPr="00D02FE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θ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57.52…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Demonstrates that the angle with the unit </w:t>
            </w: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j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vector is 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br/>
              <w:t>90 – 57.52…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Finds 32.47… (°)</w:t>
            </w:r>
          </w:p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awrt 32.5(°)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Ignore the value of friction between the hockey puck and the ice.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843" w:type="dxa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assumptions common in mathematical modelling.</w:t>
            </w: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5d</w:t>
            </w: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3640" w:dyaOrig="540">
                <v:shape id="_x0000_i1041" type="#_x0000_t75" style="width:180pt;height:24pt" o:ole="">
                  <v:imagedata r:id="rId23" o:title=""/>
                </v:shape>
                <o:OLEObject Type="Embed" ProgID="Equation.DSMT4" ShapeID="_x0000_i1041" DrawAspect="Content" ObjectID="_1583580353" r:id="rId24"/>
              </w:object>
            </w:r>
          </w:p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1 method mark for division by 1000 and 1 method mark for multiplication by 100 only once and the final method mark for multiplication by 100 three times.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M3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 w:val="restart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Know derived quantities and SI units.</w:t>
            </w: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1400 kg m</w: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−3</w:t>
            </w: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D02FE1" w:rsidRPr="00D02FE1" w:rsidTr="00C15509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(12 marks) </w:t>
            </w:r>
          </w:p>
        </w:tc>
      </w:tr>
      <w:tr w:rsidR="00D02FE1" w:rsidRPr="00D02FE1" w:rsidTr="00C15509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5b</w:t>
            </w:r>
          </w:p>
          <w:p w:rsidR="00D02FE1" w:rsidRPr="00D02FE1" w:rsidRDefault="00D02FE1" w:rsidP="00D02FE1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all 4 marks for a correct final answer. Award 2 marks for a student stating </w:t>
            </w:r>
            <w:r w:rsidRPr="00D02FE1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980" w:dyaOrig="580">
                <v:shape id="_x0000_i1042" type="#_x0000_t75" style="width:48pt;height:30pt" o:ole="">
                  <v:imagedata r:id="rId25" o:title=""/>
                </v:shape>
                <o:OLEObject Type="Embed" ProgID="Equation.DSMT4" ShapeID="_x0000_i1042" DrawAspect="Content" ObjectID="_1583580354" r:id="rId26"/>
              </w:object>
            </w:r>
            <w:r w:rsidRPr="00D02FE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, and then either making a mistake with the inverse or subtracting that answer from 90.</w:t>
            </w:r>
          </w:p>
        </w:tc>
      </w:tr>
    </w:tbl>
    <w:p w:rsidR="00D02FE1" w:rsidRPr="00D02FE1" w:rsidRDefault="00D02FE1" w:rsidP="00D02FE1">
      <w:pPr>
        <w:spacing w:before="0" w:after="0" w:line="240" w:lineRule="auto"/>
      </w:pPr>
    </w:p>
    <w:p w:rsidR="00D02FE1" w:rsidRDefault="00D02FE1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D02FE1" w:rsidRPr="00DD0D9F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 w:rsidRPr="006E2772">
              <w:rPr>
                <w:b/>
              </w:rPr>
              <w:t>Pearson Progression Step and Progress descriptor</w:t>
            </w: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ind w:left="176" w:firstLine="0"/>
            </w:pPr>
            <w:r>
              <w:t xml:space="preserve">Makes an attempt to integrate </w:t>
            </w:r>
            <w:r w:rsidRPr="00BD3C45">
              <w:rPr>
                <w:position w:val="-22"/>
              </w:rPr>
              <w:object w:dxaOrig="1719" w:dyaOrig="580">
                <v:shape id="_x0000_i1043" type="#_x0000_t75" style="width:84pt;height:30pt" o:ole="">
                  <v:imagedata r:id="rId27" o:title=""/>
                </v:shape>
                <o:OLEObject Type="Embed" ProgID="Equation.DSMT4" ShapeID="_x0000_i1043" DrawAspect="Content" ObjectID="_1583580355" r:id="rId28"/>
              </w:object>
            </w:r>
          </w:p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ind w:left="176" w:firstLine="0"/>
            </w:pPr>
            <w:r>
              <w:t>Raising power by one would constitute an attempt.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D02FE1" w:rsidRDefault="00D02FE1" w:rsidP="00C15509">
            <w:pPr>
              <w:pStyle w:val="Text"/>
              <w:jc w:val="center"/>
            </w:pPr>
            <w:r>
              <w:t>6th</w:t>
            </w:r>
          </w:p>
          <w:p w:rsidR="00D02FE1" w:rsidRDefault="00D02FE1" w:rsidP="00C15509">
            <w:pPr>
              <w:pStyle w:val="Text"/>
              <w:jc w:val="center"/>
            </w:pPr>
            <w:r>
              <w:t>Uses differentiation to solve problems in kinematics.</w:t>
            </w: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ind w:left="176" w:firstLine="0"/>
            </w:pPr>
            <w:r>
              <w:t xml:space="preserve">Correctly finds </w:t>
            </w:r>
            <w:r w:rsidRPr="00BD3C45">
              <w:rPr>
                <w:position w:val="-26"/>
              </w:rPr>
              <w:object w:dxaOrig="2040" w:dyaOrig="639">
                <v:shape id="_x0000_i1044" type="#_x0000_t75" style="width:102pt;height:30pt" o:ole="">
                  <v:imagedata r:id="rId29" o:title=""/>
                </v:shape>
                <o:OLEObject Type="Embed" ProgID="Equation.DSMT4" ShapeID="_x0000_i1044" DrawAspect="Content" ObjectID="_1583580356" r:id="rId30"/>
              </w:object>
            </w:r>
            <w:r>
              <w:t xml:space="preserve"> Note that </w:t>
            </w:r>
            <w:r w:rsidRPr="00BD0802">
              <w:rPr>
                <w:i/>
              </w:rPr>
              <w:t>C</w:t>
            </w:r>
            <w:r>
              <w:t xml:space="preserve"> = 0.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ind w:left="176" w:firstLine="0"/>
            </w:pPr>
            <w:r>
              <w:t>Makes an attempt to integrate</w:t>
            </w:r>
            <w:r w:rsidRPr="00BD3C45">
              <w:rPr>
                <w:position w:val="-26"/>
              </w:rPr>
              <w:object w:dxaOrig="1980" w:dyaOrig="639">
                <v:shape id="_x0000_i1045" type="#_x0000_t75" style="width:102pt;height:30pt" o:ole="">
                  <v:imagedata r:id="rId31" o:title=""/>
                </v:shape>
                <o:OLEObject Type="Embed" ProgID="Equation.DSMT4" ShapeID="_x0000_i1045" DrawAspect="Content" ObjectID="_1583580357" r:id="rId32"/>
              </w:object>
            </w:r>
            <w:r>
              <w:t>. Raising power by one would constitute an attempt.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ind w:left="176" w:firstLine="0"/>
            </w:pPr>
            <w:r>
              <w:t xml:space="preserve">Correctly finds </w:t>
            </w:r>
            <w:r w:rsidRPr="00BD3C45">
              <w:rPr>
                <w:position w:val="-26"/>
              </w:rPr>
              <w:object w:dxaOrig="2100" w:dyaOrig="639">
                <v:shape id="_x0000_i1046" type="#_x0000_t75" style="width:108pt;height:30pt" o:ole="">
                  <v:imagedata r:id="rId33" o:title=""/>
                </v:shape>
                <o:OLEObject Type="Embed" ProgID="Equation.DSMT4" ShapeID="_x0000_i1046" DrawAspect="Content" ObjectID="_1583580358" r:id="rId34"/>
              </w:object>
            </w:r>
            <w:r>
              <w:t xml:space="preserve">. Note that </w:t>
            </w:r>
            <w:r w:rsidRPr="00BD0802">
              <w:rPr>
                <w:i/>
              </w:rPr>
              <w:t>C</w:t>
            </w:r>
            <w:r>
              <w:t xml:space="preserve"> = 0.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ind w:left="176" w:firstLine="0"/>
            </w:pPr>
            <w:r>
              <w:t xml:space="preserve">Substitutes </w:t>
            </w:r>
            <w:r w:rsidRPr="00BD0802">
              <w:rPr>
                <w:i/>
              </w:rPr>
              <w:t>t</w:t>
            </w:r>
            <w:r>
              <w:t xml:space="preserve"> = 10 into </w:t>
            </w:r>
            <w:r w:rsidRPr="00BD3C45">
              <w:rPr>
                <w:position w:val="-26"/>
              </w:rPr>
              <w:object w:dxaOrig="2100" w:dyaOrig="639">
                <v:shape id="_x0000_i1047" type="#_x0000_t75" style="width:108pt;height:30pt" o:ole="">
                  <v:imagedata r:id="rId35" o:title=""/>
                </v:shape>
                <o:OLEObject Type="Embed" ProgID="Equation.DSMT4" ShapeID="_x0000_i1047" DrawAspect="Content" ObjectID="_1583580359" r:id="rId36"/>
              </w:object>
            </w:r>
            <w:r>
              <w:t xml:space="preserve"> to obtain </w:t>
            </w:r>
            <w:r w:rsidRPr="00BD3C45">
              <w:rPr>
                <w:position w:val="-22"/>
              </w:rPr>
              <w:object w:dxaOrig="639" w:dyaOrig="580">
                <v:shape id="_x0000_i1048" type="#_x0000_t75" style="width:30pt;height:30pt" o:ole="">
                  <v:imagedata r:id="rId37" o:title=""/>
                </v:shape>
                <o:OLEObject Type="Embed" ProgID="Equation.DSMT4" ShapeID="_x0000_i1048" DrawAspect="Content" ObjectID="_1583580360" r:id="rId38"/>
              </w:object>
            </w:r>
            <w:r>
              <w:t>(m). Accept awrt 23.3 (m).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D02FE1" w:rsidRDefault="00D02FE1" w:rsidP="00C15509">
            <w:pPr>
              <w:pStyle w:val="Text"/>
              <w:jc w:val="right"/>
            </w:pPr>
            <w:r>
              <w:rPr>
                <w:b/>
              </w:rPr>
              <w:t xml:space="preserve">(5 marks) </w:t>
            </w:r>
          </w:p>
        </w:tc>
      </w:tr>
      <w:tr w:rsidR="00D02FE1" w:rsidTr="00C15509">
        <w:trPr>
          <w:trHeight w:val="1228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:rsidR="00D02FE1" w:rsidRDefault="00D02FE1" w:rsidP="00C15509">
            <w:pPr>
              <w:pStyle w:val="Text"/>
              <w:rPr>
                <w:b/>
              </w:rPr>
            </w:pPr>
            <w:r>
              <w:rPr>
                <w:b/>
              </w:rPr>
              <w:t>6</w:t>
            </w:r>
          </w:p>
          <w:p w:rsidR="00D02FE1" w:rsidRPr="00D601B8" w:rsidRDefault="00D02FE1" w:rsidP="00C15509">
            <w:pPr>
              <w:pStyle w:val="Text"/>
            </w:pPr>
            <w:r>
              <w:t>Award the final accuracy mark for a correct substitution using their equation for displacement.</w:t>
            </w:r>
          </w:p>
        </w:tc>
      </w:tr>
    </w:tbl>
    <w:p w:rsidR="00D02FE1" w:rsidRDefault="00D02FE1" w:rsidP="00D02FE1"/>
    <w:p w:rsidR="00D02FE1" w:rsidRDefault="00D02FE1" w:rsidP="00D02FE1"/>
    <w:p w:rsidR="00D02FE1" w:rsidRDefault="00D02FE1" w:rsidP="00D02FE1"/>
    <w:p w:rsidR="00D02FE1" w:rsidRDefault="00D02FE1" w:rsidP="00D02FE1"/>
    <w:p w:rsidR="00D02FE1" w:rsidRDefault="00D02FE1" w:rsidP="00D02FE1"/>
    <w:p w:rsidR="00D02FE1" w:rsidRDefault="00D02FE1" w:rsidP="00D02FE1"/>
    <w:p w:rsidR="00D02FE1" w:rsidRDefault="00D02FE1" w:rsidP="00D02FE1"/>
    <w:p w:rsidR="00D02FE1" w:rsidRDefault="00D02FE1" w:rsidP="00D02FE1"/>
    <w:p w:rsidR="00D02FE1" w:rsidRDefault="00D02FE1" w:rsidP="00D02FE1"/>
    <w:p w:rsidR="00D02FE1" w:rsidRDefault="00D02FE1" w:rsidP="00D02FE1"/>
    <w:p w:rsidR="00D02FE1" w:rsidRDefault="00D02FE1" w:rsidP="00D02FE1"/>
    <w:p w:rsidR="00D02FE1" w:rsidRDefault="00D02FE1" w:rsidP="00D02FE1"/>
    <w:p w:rsidR="00D02FE1" w:rsidRDefault="00D02FE1" w:rsidP="00D02FE1"/>
    <w:p w:rsidR="00D02FE1" w:rsidRDefault="00D02FE1" w:rsidP="00D02FE1"/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D02FE1" w:rsidRPr="00DD0D9F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Pr="00DD0D9F">
              <w:rPr>
                <w:b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2FE1" w:rsidRPr="00DD0D9F" w:rsidRDefault="00D02FE1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D02FE1" w:rsidRDefault="00D02FE1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6E2772">
              <w:rPr>
                <w:b/>
              </w:rPr>
              <w:t>Pearson Progression Step and Progress descriptor</w:t>
            </w: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Makes an attempt to substitute </w:t>
            </w:r>
            <w:r w:rsidRPr="00BD0802">
              <w:rPr>
                <w:i/>
              </w:rPr>
              <w:t xml:space="preserve">t </w:t>
            </w:r>
            <w:r>
              <w:t>= 25 into</w:t>
            </w:r>
            <w:r w:rsidRPr="0059448E">
              <w:rPr>
                <w:position w:val="-6"/>
              </w:rPr>
              <w:object w:dxaOrig="1320" w:dyaOrig="320">
                <v:shape id="_x0000_i1049" type="#_x0000_t75" style="width:66pt;height:18pt" o:ole="">
                  <v:imagedata r:id="rId39" o:title=""/>
                </v:shape>
                <o:OLEObject Type="Embed" ProgID="Equation.DSMT4" ShapeID="_x0000_i1049" DrawAspect="Content" ObjectID="_1583580361" r:id="rId40"/>
              </w:object>
            </w:r>
            <w:r>
              <w:t>.</w:t>
            </w:r>
          </w:p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>For example</w:t>
            </w:r>
            <w:r w:rsidRPr="007A3FA4">
              <w:rPr>
                <w:position w:val="-12"/>
              </w:rPr>
              <w:object w:dxaOrig="1960" w:dyaOrig="400">
                <v:shape id="_x0000_i1050" type="#_x0000_t75" style="width:96pt;height:18pt" o:ole="">
                  <v:imagedata r:id="rId41" o:title=""/>
                </v:shape>
                <o:OLEObject Type="Embed" ProgID="Equation.DSMT4" ShapeID="_x0000_i1050" DrawAspect="Content" ObjectID="_1583580362" r:id="rId42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:rsidR="00D02FE1" w:rsidRDefault="00D02FE1" w:rsidP="00C15509">
            <w:pPr>
              <w:pStyle w:val="Text"/>
              <w:jc w:val="center"/>
            </w:pPr>
            <w:r>
              <w:t>5th</w:t>
            </w:r>
          </w:p>
          <w:p w:rsidR="00D02FE1" w:rsidRDefault="00D02FE1" w:rsidP="00C15509">
            <w:pPr>
              <w:pStyle w:val="Text"/>
              <w:spacing w:before="80" w:after="80" w:line="240" w:lineRule="auto"/>
              <w:jc w:val="center"/>
            </w:pPr>
            <w:r>
              <w:t>Use equations of motion to solve problems in unfamiliar contexts.</w:t>
            </w: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Correctly states that </w:t>
            </w:r>
            <w:r w:rsidRPr="00BD0802">
              <w:rPr>
                <w:i/>
              </w:rPr>
              <w:t>AB</w:t>
            </w:r>
            <w:r>
              <w:t xml:space="preserve"> = 500 (m). Accept </w:t>
            </w:r>
            <w:r w:rsidRPr="00BD0802">
              <w:rPr>
                <w:i/>
              </w:rPr>
              <w:t>s</w:t>
            </w:r>
            <w:r>
              <w:t xml:space="preserve"> = 500 (m).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 w:rsidRPr="005722C2">
              <w:t>1.1b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:rsidR="00D02FE1" w:rsidRDefault="00D02FE1" w:rsidP="00C15509">
            <w:pPr>
              <w:pStyle w:val="Text"/>
              <w:spacing w:before="80" w:after="80" w:line="240" w:lineRule="auto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Differentiates </w:t>
            </w:r>
            <w:r w:rsidRPr="005722C2">
              <w:rPr>
                <w:position w:val="-6"/>
              </w:rPr>
              <w:object w:dxaOrig="1300" w:dyaOrig="320">
                <v:shape id="_x0000_i1051" type="#_x0000_t75" style="width:66pt;height:18pt" o:ole="">
                  <v:imagedata r:id="rId43" o:title=""/>
                </v:shape>
                <o:OLEObject Type="Embed" ProgID="Equation.DSMT4" ShapeID="_x0000_i1051" DrawAspect="Content" ObjectID="_1583580363" r:id="rId44"/>
              </w:object>
            </w:r>
            <w:r>
              <w:t xml:space="preserve">to obtain </w:t>
            </w:r>
            <w:r w:rsidRPr="005722C2">
              <w:rPr>
                <w:position w:val="-6"/>
              </w:rPr>
              <w:object w:dxaOrig="1140" w:dyaOrig="260">
                <v:shape id="_x0000_i1052" type="#_x0000_t75" style="width:60pt;height:12pt" o:ole="">
                  <v:imagedata r:id="rId45" o:title=""/>
                </v:shape>
                <o:OLEObject Type="Embed" ProgID="Equation.DSMT4" ShapeID="_x0000_i1052" DrawAspect="Content" ObjectID="_1583580364" r:id="rId46"/>
              </w:objec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D02FE1" w:rsidRDefault="00D02FE1" w:rsidP="00C15509">
            <w:pPr>
              <w:pStyle w:val="Text"/>
              <w:jc w:val="center"/>
            </w:pPr>
            <w:r>
              <w:t>6th</w:t>
            </w:r>
          </w:p>
          <w:p w:rsidR="00D02FE1" w:rsidRDefault="00D02FE1" w:rsidP="00C15509">
            <w:pPr>
              <w:pStyle w:val="Text"/>
              <w:spacing w:before="80" w:after="80" w:line="240" w:lineRule="auto"/>
              <w:jc w:val="center"/>
            </w:pPr>
            <w:r>
              <w:t>Solve problems using calculus and the equations of motion.</w:t>
            </w: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Differentiates </w:t>
            </w:r>
            <w:r w:rsidRPr="005722C2">
              <w:rPr>
                <w:position w:val="-6"/>
              </w:rPr>
              <w:object w:dxaOrig="1140" w:dyaOrig="260">
                <v:shape id="_x0000_i1053" type="#_x0000_t75" style="width:60pt;height:12pt" o:ole="">
                  <v:imagedata r:id="rId47" o:title=""/>
                </v:shape>
                <o:OLEObject Type="Embed" ProgID="Equation.DSMT4" ShapeID="_x0000_i1053" DrawAspect="Content" ObjectID="_1583580365" r:id="rId48"/>
              </w:object>
            </w:r>
            <w:r>
              <w:t xml:space="preserve">to obtain </w:t>
            </w:r>
            <w:r w:rsidRPr="005722C2">
              <w:rPr>
                <w:position w:val="-6"/>
              </w:rPr>
              <w:object w:dxaOrig="800" w:dyaOrig="260">
                <v:shape id="_x0000_i1054" type="#_x0000_t75" style="width:42pt;height:12pt" o:ole="">
                  <v:imagedata r:id="rId49" o:title=""/>
                </v:shape>
                <o:OLEObject Type="Embed" ProgID="Equation.DSMT4" ShapeID="_x0000_i1054" DrawAspect="Content" ObjectID="_1583580366" r:id="rId50"/>
              </w:objec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>States that</w:t>
            </w:r>
            <w:r w:rsidRPr="007A3FA4">
              <w:rPr>
                <w:position w:val="-6"/>
              </w:rPr>
              <w:object w:dxaOrig="800" w:dyaOrig="260">
                <v:shape id="_x0000_i1055" type="#_x0000_t75" style="width:42pt;height:12pt" o:ole="">
                  <v:imagedata r:id="rId51" o:title=""/>
                </v:shape>
                <o:OLEObject Type="Embed" ProgID="Equation.DSMT4" ShapeID="_x0000_i1055" DrawAspect="Content" ObjectID="_1583580367" r:id="rId52"/>
              </w:object>
            </w:r>
            <w:r>
              <w:t>(m s</w:t>
            </w:r>
            <w:r w:rsidRPr="009612D7">
              <w:rPr>
                <w:vertAlign w:val="superscript"/>
              </w:rPr>
              <w:t>−2</w:t>
            </w:r>
            <w:r>
              <w:t xml:space="preserve">) is a constant as it does not depend on </w:t>
            </w:r>
            <w:r w:rsidRPr="00A60470">
              <w:rPr>
                <w:i/>
              </w:rPr>
              <w:t>t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:rsidR="00D02FE1" w:rsidRDefault="00D02FE1" w:rsidP="00C15509">
            <w:pPr>
              <w:pStyle w:val="Text"/>
              <w:spacing w:before="80" w:after="80" w:line="240" w:lineRule="auto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  <w:bookmarkStart w:id="0" w:name="_GoBack"/>
            <w:bookmarkEnd w:id="0"/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States distance of the car from point </w:t>
            </w:r>
            <w:r w:rsidRPr="00A60470">
              <w:rPr>
                <w:i/>
              </w:rPr>
              <w:t>A</w:t>
            </w:r>
            <w:r>
              <w:t xml:space="preserve"> is </w:t>
            </w:r>
            <w:r w:rsidRPr="007A3FA4">
              <w:rPr>
                <w:position w:val="-10"/>
              </w:rPr>
              <w:object w:dxaOrig="1359" w:dyaOrig="360">
                <v:shape id="_x0000_i1056" type="#_x0000_t75" style="width:66pt;height:18pt" o:ole="">
                  <v:imagedata r:id="rId53" o:title=""/>
                </v:shape>
                <o:OLEObject Type="Embed" ProgID="Equation.DSMT4" ShapeID="_x0000_i1056" DrawAspect="Content" ObjectID="_1583580368" r:id="rId54"/>
              </w:objec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:rsidR="00D02FE1" w:rsidRDefault="00D02FE1" w:rsidP="00C15509">
            <w:pPr>
              <w:pStyle w:val="Text"/>
              <w:jc w:val="center"/>
            </w:pPr>
            <w:r>
              <w:t>6th</w:t>
            </w:r>
          </w:p>
          <w:p w:rsidR="00D02FE1" w:rsidRDefault="00D02FE1" w:rsidP="00C15509">
            <w:pPr>
              <w:pStyle w:val="Text"/>
              <w:jc w:val="center"/>
            </w:pPr>
            <w:r>
              <w:t>Solve problems using calculus and the equations of motion.</w:t>
            </w: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 w:rsidRPr="00A60470">
              <w:rPr>
                <w:i/>
              </w:rPr>
              <w:t xml:space="preserve">u </w:t>
            </w:r>
            <w:r>
              <w:t xml:space="preserve">= 2 and </w:t>
            </w:r>
            <w:r w:rsidRPr="00A60470">
              <w:rPr>
                <w:i/>
              </w:rPr>
              <w:t>a</w:t>
            </w:r>
            <w:r>
              <w:t xml:space="preserve"> = 0.1 and an attempt to use </w:t>
            </w:r>
            <w:r w:rsidRPr="007A3FA4">
              <w:rPr>
                <w:position w:val="-22"/>
              </w:rPr>
              <w:object w:dxaOrig="1219" w:dyaOrig="580">
                <v:shape id="_x0000_i1057" type="#_x0000_t75" style="width:60pt;height:30pt" o:ole="">
                  <v:imagedata r:id="rId55" o:title=""/>
                </v:shape>
                <o:OLEObject Type="Embed" ProgID="Equation.DSMT4" ShapeID="_x0000_i1057" DrawAspect="Content" ObjectID="_1583580369" r:id="rId56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>States distance of the runner from point</w:t>
            </w:r>
            <w:r w:rsidRPr="00A60470">
              <w:rPr>
                <w:i/>
              </w:rPr>
              <w:t xml:space="preserve"> B</w:t>
            </w:r>
            <w:r>
              <w:t xml:space="preserve"> is </w:t>
            </w:r>
            <w:r w:rsidRPr="007A3FA4">
              <w:rPr>
                <w:position w:val="-10"/>
              </w:rPr>
              <w:object w:dxaOrig="1400" w:dyaOrig="360">
                <v:shape id="_x0000_i1058" type="#_x0000_t75" style="width:1in;height:18pt" o:ole="">
                  <v:imagedata r:id="rId57" o:title=""/>
                </v:shape>
                <o:OLEObject Type="Embed" ProgID="Equation.DSMT4" ShapeID="_x0000_i1058" DrawAspect="Content" ObjectID="_1583580370" r:id="rId58"/>
              </w:object>
            </w:r>
          </w:p>
        </w:tc>
        <w:tc>
          <w:tcPr>
            <w:tcW w:w="850" w:type="dxa"/>
            <w:shd w:val="clear" w:color="auto" w:fill="auto"/>
          </w:tcPr>
          <w:p w:rsidR="00D02FE1" w:rsidRPr="00AC0AB3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States that the runner and the car will pass each other when their distances total 500 (m), or writes </w:t>
            </w:r>
            <w:r w:rsidRPr="007A3FA4">
              <w:rPr>
                <w:position w:val="-10"/>
              </w:rPr>
              <w:object w:dxaOrig="1160" w:dyaOrig="320">
                <v:shape id="_x0000_i1059" type="#_x0000_t75" style="width:60pt;height:18pt" o:ole="">
                  <v:imagedata r:id="rId59" o:title=""/>
                </v:shape>
                <o:OLEObject Type="Embed" ProgID="Equation.DSMT4" ShapeID="_x0000_i1059" DrawAspect="Content" ObjectID="_1583580371" r:id="rId60"/>
              </w:object>
            </w:r>
            <w:r>
              <w:t xml:space="preserve">(m)or writes </w:t>
            </w:r>
            <w:r w:rsidRPr="00F0518D">
              <w:rPr>
                <w:position w:val="-6"/>
              </w:rPr>
              <w:object w:dxaOrig="2700" w:dyaOrig="320">
                <v:shape id="_x0000_i1060" type="#_x0000_t75" style="width:138pt;height:18pt" o:ole="">
                  <v:imagedata r:id="rId61" o:title=""/>
                </v:shape>
                <o:OLEObject Type="Embed" ProgID="Equation.DSMT4" ShapeID="_x0000_i1060" DrawAspect="Content" ObjectID="_1583580372" r:id="rId62"/>
              </w:object>
            </w: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States that </w:t>
            </w:r>
            <w:r w:rsidRPr="00F0518D">
              <w:rPr>
                <w:position w:val="-6"/>
              </w:rPr>
              <w:object w:dxaOrig="1960" w:dyaOrig="320">
                <v:shape id="_x0000_i1061" type="#_x0000_t75" style="width:96pt;height:18pt" o:ole="">
                  <v:imagedata r:id="rId63" o:title=""/>
                </v:shape>
                <o:OLEObject Type="Embed" ProgID="Equation.DSMT4" ShapeID="_x0000_i1061" DrawAspect="Content" ObjectID="_1583580373" r:id="rId64"/>
              </w:object>
            </w:r>
            <w:r>
              <w:t>or equivalent.</w:t>
            </w: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Solves to find </w:t>
            </w:r>
            <w:r w:rsidRPr="00A60470">
              <w:rPr>
                <w:i/>
              </w:rPr>
              <w:t>t</w:t>
            </w:r>
            <w:r>
              <w:t xml:space="preserve"> = 20 (s). Answer does not need to state that </w:t>
            </w:r>
            <w:r w:rsidRPr="00A60470">
              <w:rPr>
                <w:i/>
              </w:rPr>
              <w:t>t</w:t>
            </w:r>
            <w:r>
              <w:rPr>
                <w:i/>
              </w:rPr>
              <w:t> </w:t>
            </w:r>
            <w:r>
              <w:t>= </w:t>
            </w:r>
            <w:r w:rsidRPr="009612D7">
              <w:rPr>
                <w:position w:val="-22"/>
              </w:rPr>
              <w:object w:dxaOrig="440" w:dyaOrig="580">
                <v:shape id="_x0000_i1062" type="#_x0000_t75" style="width:24pt;height:30pt" o:ole="">
                  <v:imagedata r:id="rId65" o:title=""/>
                </v:shape>
                <o:OLEObject Type="Embed" ProgID="Equation.DSMT4" ShapeID="_x0000_i1062" DrawAspect="Content" ObjectID="_1583580374" r:id="rId66"/>
              </w:object>
            </w:r>
            <w:r>
              <w:t>or 71.4… (s) is not in the given range.</w:t>
            </w: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>Makes an attempt to substitute</w:t>
            </w:r>
            <w:r w:rsidRPr="00A60470">
              <w:rPr>
                <w:i/>
              </w:rPr>
              <w:t xml:space="preserve"> t</w:t>
            </w:r>
            <w:r>
              <w:t xml:space="preserve"> = 20 into </w:t>
            </w:r>
            <w:r w:rsidRPr="007A3FA4">
              <w:rPr>
                <w:position w:val="-10"/>
              </w:rPr>
              <w:object w:dxaOrig="1359" w:dyaOrig="360">
                <v:shape id="_x0000_i1063" type="#_x0000_t75" style="width:66pt;height:18pt" o:ole="">
                  <v:imagedata r:id="rId67" o:title=""/>
                </v:shape>
                <o:OLEObject Type="Embed" ProgID="Equation.DSMT4" ShapeID="_x0000_i1063" DrawAspect="Content" ObjectID="_1583580375" r:id="rId68"/>
              </w:object>
            </w:r>
            <w:r>
              <w:t xml:space="preserve"> or </w:t>
            </w:r>
            <w:r w:rsidRPr="007A3FA4">
              <w:rPr>
                <w:position w:val="-10"/>
              </w:rPr>
              <w:object w:dxaOrig="1460" w:dyaOrig="360">
                <v:shape id="_x0000_i1064" type="#_x0000_t75" style="width:1in;height:18pt" o:ole="">
                  <v:imagedata r:id="rId69" o:title=""/>
                </v:shape>
                <o:OLEObject Type="Embed" ProgID="Equation.DSMT4" ShapeID="_x0000_i1064" DrawAspect="Content" ObjectID="_1583580376" r:id="rId70"/>
              </w:object>
            </w: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Correctly states they will pass each other 440 (m) from </w:t>
            </w:r>
            <w:r w:rsidRPr="00BD0802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  <w:r w:rsidRPr="009612D7">
              <w:t>or</w:t>
            </w:r>
            <w:r>
              <w:rPr>
                <w:i/>
              </w:rPr>
              <w:t xml:space="preserve"> </w:t>
            </w:r>
            <w:r w:rsidRPr="009612D7">
              <w:t>60 (m) from</w:t>
            </w:r>
            <w:r>
              <w:rPr>
                <w:i/>
              </w:rPr>
              <w:t xml:space="preserve"> B.</w:t>
            </w: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:rsidR="00D02FE1" w:rsidRDefault="00D02FE1" w:rsidP="00C15509">
            <w:pPr>
              <w:pStyle w:val="Text"/>
              <w:jc w:val="center"/>
            </w:pPr>
          </w:p>
        </w:tc>
      </w:tr>
      <w:tr w:rsidR="00D02FE1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D02FE1" w:rsidRPr="007C4A32" w:rsidRDefault="00D02FE1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02FE1" w:rsidRDefault="00D02FE1" w:rsidP="00C15509">
            <w:pPr>
              <w:pStyle w:val="Exercisequestion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:rsidR="00D02FE1" w:rsidRDefault="00D02FE1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(8)</w:t>
            </w:r>
          </w:p>
        </w:tc>
        <w:tc>
          <w:tcPr>
            <w:tcW w:w="945" w:type="dxa"/>
            <w:shd w:val="clear" w:color="auto" w:fill="auto"/>
          </w:tcPr>
          <w:p w:rsidR="00D02FE1" w:rsidRPr="005722C2" w:rsidRDefault="00D02FE1" w:rsidP="00C15509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:rsidR="00D02FE1" w:rsidRDefault="00D02FE1" w:rsidP="00C15509">
            <w:pPr>
              <w:pStyle w:val="Text"/>
              <w:spacing w:before="80" w:after="80" w:line="240" w:lineRule="auto"/>
              <w:jc w:val="center"/>
            </w:pPr>
          </w:p>
        </w:tc>
      </w:tr>
      <w:tr w:rsidR="00D02FE1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D02FE1" w:rsidRDefault="00D02FE1" w:rsidP="00C15509">
            <w:pPr>
              <w:pStyle w:val="Text"/>
              <w:spacing w:before="80" w:after="80" w:line="240" w:lineRule="auto"/>
              <w:jc w:val="right"/>
            </w:pPr>
            <w:r>
              <w:rPr>
                <w:b/>
              </w:rPr>
              <w:t xml:space="preserve">(13 marks) </w:t>
            </w:r>
          </w:p>
        </w:tc>
      </w:tr>
      <w:tr w:rsidR="00D02FE1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D02FE1" w:rsidRDefault="00D02FE1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:rsidR="00D02FE1" w:rsidRDefault="00D02FE1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  <w:p w:rsidR="00D02FE1" w:rsidRDefault="00D02FE1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</w:tc>
      </w:tr>
    </w:tbl>
    <w:p w:rsidR="00760A00" w:rsidRDefault="00760A00"/>
    <w:sectPr w:rsidR="00760A00" w:rsidSect="00D02FE1">
      <w:headerReference w:type="default" r:id="rId71"/>
      <w:footerReference w:type="default" r:id="rId72"/>
      <w:pgSz w:w="11906" w:h="16838"/>
      <w:pgMar w:top="1440" w:right="1440" w:bottom="1440" w:left="1440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90" w:rsidRDefault="00785490" w:rsidP="00785490">
      <w:pPr>
        <w:spacing w:before="0" w:after="0" w:line="240" w:lineRule="auto"/>
      </w:pPr>
      <w:r>
        <w:separator/>
      </w:r>
    </w:p>
  </w:endnote>
  <w:endnote w:type="continuationSeparator" w:id="0">
    <w:p w:rsidR="00785490" w:rsidRDefault="00785490" w:rsidP="007854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649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FE1" w:rsidRDefault="00D02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02FE1" w:rsidRDefault="00D02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90" w:rsidRDefault="00785490" w:rsidP="00785490">
      <w:pPr>
        <w:spacing w:before="0" w:after="0" w:line="240" w:lineRule="auto"/>
      </w:pPr>
      <w:r>
        <w:separator/>
      </w:r>
    </w:p>
  </w:footnote>
  <w:footnote w:type="continuationSeparator" w:id="0">
    <w:p w:rsidR="00785490" w:rsidRDefault="00785490" w:rsidP="007854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90" w:rsidRPr="00785490" w:rsidRDefault="00785490" w:rsidP="00785490">
    <w:pPr>
      <w:rPr>
        <w:b/>
      </w:rPr>
    </w:pPr>
    <w:r w:rsidRPr="00785490">
      <w:rPr>
        <w:b/>
      </w:rPr>
      <w:t xml:space="preserve">AS Practice Paper </w:t>
    </w:r>
    <w:r>
      <w:rPr>
        <w:b/>
      </w:rPr>
      <w:t>H</w:t>
    </w:r>
    <w:r w:rsidRPr="00785490">
      <w:rPr>
        <w:b/>
      </w:rPr>
      <w:t xml:space="preserve"> (Stat</w:t>
    </w:r>
    <w:r>
      <w:rPr>
        <w:b/>
      </w:rPr>
      <w:t>istics &amp; Mechanics) mark scheme</w:t>
    </w:r>
  </w:p>
  <w:p w:rsidR="00785490" w:rsidRDefault="007854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F48"/>
    <w:multiLevelType w:val="hybridMultilevel"/>
    <w:tmpl w:val="2A822FD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775379"/>
    <w:multiLevelType w:val="hybridMultilevel"/>
    <w:tmpl w:val="457C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6A3F"/>
    <w:multiLevelType w:val="hybridMultilevel"/>
    <w:tmpl w:val="6BD2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0"/>
    <w:rsid w:val="00760A00"/>
    <w:rsid w:val="00785490"/>
    <w:rsid w:val="00D0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3541E-15A8-4902-9C8A-12FE7444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FE1"/>
    <w:pPr>
      <w:spacing w:before="80" w:after="60" w:line="24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0"/>
  </w:style>
  <w:style w:type="paragraph" w:styleId="Footer">
    <w:name w:val="footer"/>
    <w:basedOn w:val="Normal"/>
    <w:link w:val="FooterChar"/>
    <w:uiPriority w:val="99"/>
    <w:unhideWhenUsed/>
    <w:rsid w:val="00785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0"/>
  </w:style>
  <w:style w:type="paragraph" w:customStyle="1" w:styleId="Text">
    <w:name w:val="Text"/>
    <w:basedOn w:val="Exercisequestion"/>
    <w:rsid w:val="00D02FE1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D02FE1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  <w:style w:type="character" w:customStyle="1" w:styleId="ExercisequestionChar">
    <w:name w:val="Exercise question Char"/>
    <w:link w:val="Exercisequestion"/>
    <w:rsid w:val="00D02FE1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" Type="http://schemas.openxmlformats.org/officeDocument/2006/relationships/image" Target="media/image1.png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7"/>
    <w:rsid w:val="002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75E1376A744A61BFE966E17100B05E">
    <w:name w:val="BD75E1376A744A61BFE966E17100B05E"/>
    <w:rsid w:val="00297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2</cp:revision>
  <dcterms:created xsi:type="dcterms:W3CDTF">2018-03-26T12:17:00Z</dcterms:created>
  <dcterms:modified xsi:type="dcterms:W3CDTF">2018-03-26T13:35:00Z</dcterms:modified>
</cp:coreProperties>
</file>