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44E8" w14:textId="235E28FE" w:rsidR="00915BE2" w:rsidRPr="00C66F44" w:rsidRDefault="00915BE2" w:rsidP="00915B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66F44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Pr="00915BE2">
        <w:rPr>
          <w:rFonts w:eastAsia="Times New Roman"/>
          <w:bCs w:val="0"/>
          <w:kern w:val="0"/>
          <w:szCs w:val="22"/>
          <w:lang w:eastAsia="en-GB"/>
        </w:rPr>
        <w:t>Worksheet 1 Structure of the Internet</w:t>
      </w:r>
    </w:p>
    <w:p w14:paraId="54DC60E1" w14:textId="77777777" w:rsidR="00915BE2" w:rsidRPr="002A5AED" w:rsidRDefault="00915BE2" w:rsidP="00915BE2">
      <w:pPr>
        <w:pStyle w:val="Heading3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1</w:t>
      </w:r>
    </w:p>
    <w:p w14:paraId="257D8775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BC266AC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Define the following Computing terms: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B45098C" w14:textId="77777777" w:rsidR="000A7104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The Internet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BE9C626" w14:textId="647D702B" w:rsidR="00915BE2" w:rsidRPr="00C66F44" w:rsidRDefault="00915BE2" w:rsidP="000A7104">
      <w:pPr>
        <w:pStyle w:val="ListParagraph"/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62638EB2" w14:textId="10CC3213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World Wide Web </w:t>
      </w:r>
    </w:p>
    <w:p w14:paraId="04A9B110" w14:textId="7866E6BE" w:rsidR="000A710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AEFA1E" w14:textId="77777777" w:rsidR="000A7104" w:rsidRPr="00C66F4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663C46" w14:textId="2AE6BB32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Backbone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0A831A5" w14:textId="77777777" w:rsidR="000A7104" w:rsidRPr="00C66F4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231BB4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EA8CCE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of the structure of the different levels of the Internet: </w:t>
      </w:r>
    </w:p>
    <w:p w14:paraId="3F286818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DFE4C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57E255" w14:textId="77777777" w:rsidR="00915BE2" w:rsidRPr="00C66F44" w:rsidRDefault="00915BE2" w:rsidP="00915BE2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noProof/>
          <w:lang w:eastAsia="en-GB"/>
        </w:rPr>
        <w:drawing>
          <wp:inline distT="0" distB="0" distL="0" distR="0" wp14:anchorId="6C86BB85" wp14:editId="07D4BE5A">
            <wp:extent cx="4059020" cy="2263692"/>
            <wp:effectExtent l="0" t="0" r="0" b="3810"/>
            <wp:docPr id="27" name="Picture 27" descr="C:\Users\Rob\AppData\Roaming\PixelMetrics\CaptureWiz\Temp\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1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18" cy="22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BA6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523D5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3C813D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version 4 addresses such as 13.1.67.234 and 115.90.12.101 are used to identify devices on a network. As such they need to be unique for each device.</w:t>
      </w:r>
    </w:p>
    <w:p w14:paraId="2436D95A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3D2384" w14:textId="3ACBCE19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The value of each number in an IP address ranges from 0 to 255. Calculate how many addresses are possible in theory.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p w14:paraId="37AE77FD" w14:textId="5BF4837C" w:rsidR="000A7104" w:rsidRDefault="000A7104" w:rsidP="000A7104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E652189" w14:textId="77777777" w:rsidR="000A7104" w:rsidRPr="000A7104" w:rsidRDefault="000A7104" w:rsidP="000A7104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F886648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Explain why version 4 is not enough for use on the Internet.</w:t>
      </w:r>
      <w:r w:rsidRPr="00C66F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br/>
      </w:r>
    </w:p>
    <w:p w14:paraId="32A63812" w14:textId="77777777" w:rsidR="000A7104" w:rsidRDefault="000A7104" w:rsidP="00915BE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14:paraId="1803BDAC" w14:textId="7948F38B" w:rsidR="000A7104" w:rsidRDefault="000A7104" w:rsidP="00915BE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14:paraId="7EB410C1" w14:textId="6A8EACC4" w:rsidR="000A7104" w:rsidRDefault="000A7104" w:rsidP="000A7104">
      <w:pPr>
        <w:rPr>
          <w:lang w:eastAsia="en-GB"/>
        </w:rPr>
      </w:pPr>
    </w:p>
    <w:p w14:paraId="7E86CB84" w14:textId="50CE6801" w:rsidR="000A7104" w:rsidRDefault="000A7104" w:rsidP="000A7104">
      <w:pPr>
        <w:rPr>
          <w:lang w:eastAsia="en-GB"/>
        </w:rPr>
      </w:pPr>
    </w:p>
    <w:p w14:paraId="1978D71E" w14:textId="77AB6D60" w:rsidR="000A7104" w:rsidRDefault="000A7104" w:rsidP="000A7104">
      <w:pPr>
        <w:rPr>
          <w:lang w:eastAsia="en-GB"/>
        </w:rPr>
      </w:pPr>
    </w:p>
    <w:p w14:paraId="068FF663" w14:textId="77777777" w:rsidR="000A7104" w:rsidRPr="000A7104" w:rsidRDefault="000A7104" w:rsidP="000A7104">
      <w:pPr>
        <w:rPr>
          <w:lang w:eastAsia="en-GB"/>
        </w:rPr>
      </w:pPr>
    </w:p>
    <w:p w14:paraId="4CAC4819" w14:textId="105786EA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2</w:t>
      </w:r>
    </w:p>
    <w:p w14:paraId="0856C007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31170F6" w14:textId="77777777" w:rsidR="00915BE2" w:rsidRPr="00C66F44" w:rsidRDefault="00915BE2" w:rsidP="00915BE2">
      <w:pPr>
        <w:tabs>
          <w:tab w:val="left" w:pos="426"/>
        </w:tabs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addresses are difficult for humans to remember. DNS provides a resolution of domains names into their IP addresses.</w:t>
      </w:r>
    </w:p>
    <w:p w14:paraId="4F274B7B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1879DC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If you type 216.58.213.174 into the address bar of your browser, you should get the www.google.co.uk web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page.</w:t>
      </w:r>
    </w:p>
    <w:p w14:paraId="3ABCC1F2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66934E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We type the URL, as it is easier to remember, but it is just a label for the actual IP address that connects your computer to the Google servers.</w:t>
      </w:r>
    </w:p>
    <w:p w14:paraId="3D1F99D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005EE7F1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 xml:space="preserve">Use the website </w:t>
      </w:r>
      <w:hyperlink r:id="rId9" w:history="1">
        <w:r w:rsidRPr="00C66F44">
          <w:rPr>
            <w:rStyle w:val="Hyperlink"/>
            <w:rFonts w:ascii="Arial" w:hAnsi="Arial" w:cs="Arial"/>
            <w:sz w:val="22"/>
            <w:szCs w:val="22"/>
          </w:rPr>
          <w:t>http://ping.eu/nslookup</w:t>
        </w:r>
      </w:hyperlink>
      <w:r w:rsidRPr="00C66F44">
        <w:rPr>
          <w:rFonts w:ascii="Arial" w:hAnsi="Arial" w:cs="Arial"/>
          <w:sz w:val="22"/>
          <w:szCs w:val="22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to find the IP addresses of the following three websites and two more of your choice:</w:t>
      </w:r>
    </w:p>
    <w:p w14:paraId="53F4B98E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915BE2" w:rsidRPr="00C66F44" w14:paraId="0FF0F038" w14:textId="77777777" w:rsidTr="002375F6">
        <w:trPr>
          <w:trHeight w:val="454"/>
        </w:trPr>
        <w:tc>
          <w:tcPr>
            <w:tcW w:w="2268" w:type="dxa"/>
            <w:shd w:val="clear" w:color="auto" w:fill="0070C0"/>
            <w:vAlign w:val="center"/>
          </w:tcPr>
          <w:p w14:paraId="6E7F4E7B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Website</w:t>
            </w:r>
          </w:p>
        </w:tc>
        <w:tc>
          <w:tcPr>
            <w:tcW w:w="5670" w:type="dxa"/>
            <w:shd w:val="clear" w:color="auto" w:fill="0070C0"/>
            <w:vAlign w:val="center"/>
          </w:tcPr>
          <w:p w14:paraId="24F2C15E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IP address(</w:t>
            </w:r>
            <w:proofErr w:type="spellStart"/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es</w:t>
            </w:r>
            <w:proofErr w:type="spellEnd"/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)</w:t>
            </w:r>
          </w:p>
        </w:tc>
      </w:tr>
      <w:tr w:rsidR="00915BE2" w:rsidRPr="00C66F44" w14:paraId="1616D6AF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293C493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google.co.uk</w:t>
            </w:r>
          </w:p>
        </w:tc>
        <w:tc>
          <w:tcPr>
            <w:tcW w:w="5670" w:type="dxa"/>
            <w:vAlign w:val="center"/>
          </w:tcPr>
          <w:p w14:paraId="08D2B282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513BA1A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0536A68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bbc.co.uk</w:t>
            </w:r>
          </w:p>
        </w:tc>
        <w:tc>
          <w:tcPr>
            <w:tcW w:w="5670" w:type="dxa"/>
            <w:vAlign w:val="center"/>
          </w:tcPr>
          <w:p w14:paraId="1CA06B28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6E742DBA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7B4EEA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en.wikipedia.org</w:t>
            </w:r>
          </w:p>
        </w:tc>
        <w:tc>
          <w:tcPr>
            <w:tcW w:w="5670" w:type="dxa"/>
            <w:vAlign w:val="center"/>
          </w:tcPr>
          <w:p w14:paraId="7335B5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1C140DC6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A0B2331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1851FAED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0AE6CED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486116D5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4FB5C2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399615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E3968DB" w14:textId="77777777" w:rsidR="00915BE2" w:rsidRPr="00C66F44" w:rsidRDefault="00915BE2" w:rsidP="00915BE2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3B787040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Check they work by typing them into a browser address bar. (Some only work in one direction.)</w:t>
      </w:r>
    </w:p>
    <w:p w14:paraId="16772729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426168D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Compare your results with other people. They may be different. Can you explain why?</w:t>
      </w:r>
    </w:p>
    <w:p w14:paraId="743C0413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5530782E" w14:textId="09A57407" w:rsidR="000A7104" w:rsidRDefault="000A7104">
      <w:pPr>
        <w:rPr>
          <w:rFonts w:ascii="Arial" w:hAnsi="Arial" w:cs="Arial"/>
          <w:b/>
          <w:bCs/>
          <w:kern w:val="32"/>
          <w:sz w:val="32"/>
          <w:szCs w:val="32"/>
          <w:lang w:eastAsia="en-GB"/>
        </w:rPr>
      </w:pPr>
      <w:r>
        <w:rPr>
          <w:lang w:eastAsia="en-GB"/>
        </w:rPr>
        <w:br w:type="page"/>
      </w:r>
    </w:p>
    <w:p w14:paraId="2B60D7CF" w14:textId="77777777" w:rsidR="00915BE2" w:rsidRPr="00C66F44" w:rsidRDefault="00915BE2" w:rsidP="00915BE2">
      <w:pPr>
        <w:pStyle w:val="Heading1"/>
        <w:rPr>
          <w:lang w:eastAsia="en-GB"/>
        </w:rPr>
      </w:pPr>
    </w:p>
    <w:p w14:paraId="3F7F5A5F" w14:textId="77777777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3</w:t>
      </w:r>
    </w:p>
    <w:p w14:paraId="13BACA4D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EFB300" w14:textId="77777777" w:rsidR="00915BE2" w:rsidRPr="00C66F44" w:rsidRDefault="00915BE2" w:rsidP="00915BE2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Five Regional Internet Registries (RIRs) record the allocation of IP addresses in different geographical locations.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Research the names of these and the broad geographical area that are responsible for: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tbl>
      <w:tblPr>
        <w:tblStyle w:val="TableGrid"/>
        <w:tblW w:w="8505" w:type="dxa"/>
        <w:tblInd w:w="704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685"/>
        <w:gridCol w:w="3820"/>
      </w:tblGrid>
      <w:tr w:rsidR="00915BE2" w:rsidRPr="00C66F44" w14:paraId="3706D5A4" w14:textId="77777777" w:rsidTr="002375F6">
        <w:trPr>
          <w:trHeight w:val="408"/>
        </w:trPr>
        <w:tc>
          <w:tcPr>
            <w:tcW w:w="4685" w:type="dxa"/>
            <w:shd w:val="clear" w:color="auto" w:fill="2B75A6"/>
            <w:vAlign w:val="center"/>
          </w:tcPr>
          <w:p w14:paraId="29B30EB2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820" w:type="dxa"/>
            <w:shd w:val="clear" w:color="auto" w:fill="2B75A6"/>
            <w:vAlign w:val="center"/>
          </w:tcPr>
          <w:p w14:paraId="55479AB4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Region</w:t>
            </w:r>
          </w:p>
        </w:tc>
      </w:tr>
      <w:tr w:rsidR="00915BE2" w:rsidRPr="00C66F44" w14:paraId="594ECA28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1C3EBDC9" w14:textId="5083D3B5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2E038D41" w14:textId="05DED45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52239CD5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EAE4EAD" w14:textId="60E941BD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400D1D23" w14:textId="6C5DAE0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47589699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B447E68" w14:textId="651F12BC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4DB22C41" w14:textId="6F8BE6B8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713BE561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C965562" w14:textId="54165A2E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1E56565D" w14:textId="741E93BB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57F614EE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1DBB1E7" w14:textId="0A8F2DC3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0444A18B" w14:textId="788E6A4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168DDA96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76416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EA7D94" w14:textId="032AAA8D" w:rsidR="00851325" w:rsidRPr="00C66F44" w:rsidRDefault="00915BE2" w:rsidP="0085132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URLs are used to specify the location and means of accessing a resource across a network.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Correctly label the parts of the following URL with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Domain name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’,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Protocol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’,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Resource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>, ‘</w:t>
      </w:r>
      <w:r w:rsidR="00851325" w:rsidRPr="00777FA9">
        <w:rPr>
          <w:rFonts w:ascii="Arial" w:eastAsia="Times New Roman" w:hAnsi="Arial" w:cs="Arial"/>
          <w:b/>
          <w:sz w:val="22"/>
          <w:szCs w:val="22"/>
          <w:lang w:eastAsia="en-GB"/>
        </w:rPr>
        <w:t>host’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0EE043A7" w14:textId="77777777" w:rsidR="00851325" w:rsidRPr="00C66F44" w:rsidRDefault="00851325" w:rsidP="00851325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C900993" w14:textId="77777777" w:rsidR="00851325" w:rsidRPr="00C66F44" w:rsidRDefault="00851325" w:rsidP="00851325">
      <w:pPr>
        <w:tabs>
          <w:tab w:val="left" w:pos="426"/>
        </w:tabs>
        <w:jc w:val="center"/>
        <w:rPr>
          <w:rFonts w:ascii="Arial" w:eastAsia="Times New Roman" w:hAnsi="Arial" w:cs="Arial"/>
          <w:sz w:val="36"/>
          <w:szCs w:val="22"/>
          <w:lang w:eastAsia="en-GB"/>
        </w:rPr>
      </w:pPr>
      <w:r w:rsidRPr="00C66F44">
        <w:rPr>
          <w:rFonts w:ascii="Arial" w:eastAsia="Times New Roman" w:hAnsi="Arial" w:cs="Arial"/>
          <w:sz w:val="36"/>
          <w:szCs w:val="22"/>
          <w:lang w:eastAsia="en-GB"/>
        </w:rPr>
        <w:t>http://</w:t>
      </w:r>
      <w:r>
        <w:rPr>
          <w:rFonts w:ascii="Arial" w:eastAsia="Times New Roman" w:hAnsi="Arial" w:cs="Arial"/>
          <w:sz w:val="36"/>
          <w:szCs w:val="22"/>
          <w:lang w:eastAsia="en-GB"/>
        </w:rPr>
        <w:t>www.</w:t>
      </w:r>
      <w:r w:rsidRPr="00C66F44">
        <w:rPr>
          <w:rFonts w:ascii="Arial" w:eastAsia="Times New Roman" w:hAnsi="Arial" w:cs="Arial"/>
          <w:sz w:val="36"/>
          <w:szCs w:val="22"/>
          <w:lang w:eastAsia="en-GB"/>
        </w:rPr>
        <w:t>foodsupermarket.com/cheeses.html</w:t>
      </w:r>
    </w:p>
    <w:p w14:paraId="1084B577" w14:textId="6223C286" w:rsidR="00915BE2" w:rsidRPr="00C66F44" w:rsidRDefault="00915BE2" w:rsidP="00851325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324D74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AD22FF5" w14:textId="4A97ABA3" w:rsidR="00915BE2" w:rsidRDefault="00915BE2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7A073FE" w14:textId="443A3028" w:rsidR="00851325" w:rsidRDefault="00851325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564AC6" w14:textId="0406A248" w:rsidR="00851325" w:rsidRDefault="00851325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0D8C4700" w14:textId="62121440" w:rsidR="00851325" w:rsidRPr="00C66F44" w:rsidRDefault="00851325" w:rsidP="00851325">
      <w:pPr>
        <w:tabs>
          <w:tab w:val="left" w:pos="426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Identify the fully qualified doma</w:t>
      </w:r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n name.</w:t>
      </w:r>
    </w:p>
    <w:p w14:paraId="2ED60D89" w14:textId="20236E28" w:rsidR="00025F0E" w:rsidRPr="00915BE2" w:rsidRDefault="00025F0E" w:rsidP="00915BE2"/>
    <w:sectPr w:rsidR="00025F0E" w:rsidRPr="00915BE2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C5AE" w14:textId="77777777" w:rsidR="00D422FE" w:rsidRDefault="00D422FE" w:rsidP="001330B2">
      <w:r>
        <w:separator/>
      </w:r>
    </w:p>
  </w:endnote>
  <w:endnote w:type="continuationSeparator" w:id="0">
    <w:p w14:paraId="3D7D8862" w14:textId="77777777" w:rsidR="00D422FE" w:rsidRDefault="00D422F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77E43" w14:textId="12CFCA8E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5132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0F3B6D8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1816" w14:textId="77777777" w:rsidR="00D422FE" w:rsidRDefault="00D422FE" w:rsidP="001330B2">
      <w:r>
        <w:separator/>
      </w:r>
    </w:p>
  </w:footnote>
  <w:footnote w:type="continuationSeparator" w:id="0">
    <w:p w14:paraId="2D4ABC6D" w14:textId="77777777" w:rsidR="00D422FE" w:rsidRDefault="00D422F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6570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2E70C5" wp14:editId="3DA8ED9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074C8" wp14:editId="507CE0D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1CA7D2F" w14:textId="77777777" w:rsidR="002331E4" w:rsidRPr="002739D8" w:rsidRDefault="004249E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F400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Structure of the internet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14:paraId="30314F30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074C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14:paraId="61CA7D2F" w14:textId="77777777" w:rsidR="002331E4" w:rsidRPr="002739D8" w:rsidRDefault="004249E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F400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Structure of the internet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14:paraId="30314F30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D2B"/>
    <w:multiLevelType w:val="hybridMultilevel"/>
    <w:tmpl w:val="35128424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A9E"/>
    <w:multiLevelType w:val="hybridMultilevel"/>
    <w:tmpl w:val="2EF60A0C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74A872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6FE6"/>
    <w:multiLevelType w:val="hybridMultilevel"/>
    <w:tmpl w:val="085ACC06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721C"/>
    <w:multiLevelType w:val="hybridMultilevel"/>
    <w:tmpl w:val="E24E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19F9"/>
    <w:multiLevelType w:val="hybridMultilevel"/>
    <w:tmpl w:val="172A0FC0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955"/>
    <w:rsid w:val="00001B72"/>
    <w:rsid w:val="00007AA2"/>
    <w:rsid w:val="0001140D"/>
    <w:rsid w:val="00014095"/>
    <w:rsid w:val="00021238"/>
    <w:rsid w:val="0002579A"/>
    <w:rsid w:val="00025F0E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104"/>
    <w:rsid w:val="000A7BA5"/>
    <w:rsid w:val="000B12F8"/>
    <w:rsid w:val="000B3F0C"/>
    <w:rsid w:val="000B49C6"/>
    <w:rsid w:val="000B611D"/>
    <w:rsid w:val="000C5737"/>
    <w:rsid w:val="000C5D20"/>
    <w:rsid w:val="000C6C54"/>
    <w:rsid w:val="000D0225"/>
    <w:rsid w:val="000D0A9F"/>
    <w:rsid w:val="000D29E4"/>
    <w:rsid w:val="000D69FA"/>
    <w:rsid w:val="000D78FD"/>
    <w:rsid w:val="000E1C42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7D1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6CD2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826"/>
    <w:rsid w:val="00370CAC"/>
    <w:rsid w:val="0037129A"/>
    <w:rsid w:val="003731AE"/>
    <w:rsid w:val="00374D54"/>
    <w:rsid w:val="00375594"/>
    <w:rsid w:val="00375EE7"/>
    <w:rsid w:val="00383264"/>
    <w:rsid w:val="003923B5"/>
    <w:rsid w:val="003936A2"/>
    <w:rsid w:val="00393A24"/>
    <w:rsid w:val="003953C5"/>
    <w:rsid w:val="003A71AA"/>
    <w:rsid w:val="003B20E2"/>
    <w:rsid w:val="003C164F"/>
    <w:rsid w:val="003C2B8C"/>
    <w:rsid w:val="003C3D90"/>
    <w:rsid w:val="003C7D0B"/>
    <w:rsid w:val="003D3888"/>
    <w:rsid w:val="003D78EB"/>
    <w:rsid w:val="003E5C7C"/>
    <w:rsid w:val="003E5D3C"/>
    <w:rsid w:val="003F3345"/>
    <w:rsid w:val="003F4508"/>
    <w:rsid w:val="004026C2"/>
    <w:rsid w:val="004249E1"/>
    <w:rsid w:val="00424CE5"/>
    <w:rsid w:val="0042717C"/>
    <w:rsid w:val="0043044C"/>
    <w:rsid w:val="0043127F"/>
    <w:rsid w:val="00431A23"/>
    <w:rsid w:val="00435AAE"/>
    <w:rsid w:val="004364B0"/>
    <w:rsid w:val="00436A0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5F7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28C0"/>
    <w:rsid w:val="004E64C9"/>
    <w:rsid w:val="004F123D"/>
    <w:rsid w:val="004F4B30"/>
    <w:rsid w:val="004F514E"/>
    <w:rsid w:val="004F6437"/>
    <w:rsid w:val="004F741F"/>
    <w:rsid w:val="005037F7"/>
    <w:rsid w:val="005145EF"/>
    <w:rsid w:val="00520832"/>
    <w:rsid w:val="00523A67"/>
    <w:rsid w:val="00527CBB"/>
    <w:rsid w:val="00531DB0"/>
    <w:rsid w:val="00533C93"/>
    <w:rsid w:val="00544A33"/>
    <w:rsid w:val="00545380"/>
    <w:rsid w:val="00554D1B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47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5374"/>
    <w:rsid w:val="006713BE"/>
    <w:rsid w:val="00672030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3CC8"/>
    <w:rsid w:val="006C4DAE"/>
    <w:rsid w:val="006D304D"/>
    <w:rsid w:val="006D5831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6E4"/>
    <w:rsid w:val="00726A40"/>
    <w:rsid w:val="007419FB"/>
    <w:rsid w:val="0074422D"/>
    <w:rsid w:val="007519D1"/>
    <w:rsid w:val="00753D30"/>
    <w:rsid w:val="00754BCE"/>
    <w:rsid w:val="00756814"/>
    <w:rsid w:val="007622D3"/>
    <w:rsid w:val="00772B4C"/>
    <w:rsid w:val="007954A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32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279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BE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E34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07C5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885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17F76"/>
    <w:rsid w:val="00B25236"/>
    <w:rsid w:val="00B26756"/>
    <w:rsid w:val="00B30F19"/>
    <w:rsid w:val="00B341B8"/>
    <w:rsid w:val="00B40513"/>
    <w:rsid w:val="00B44947"/>
    <w:rsid w:val="00B45CEC"/>
    <w:rsid w:val="00B63054"/>
    <w:rsid w:val="00B6401B"/>
    <w:rsid w:val="00B640C7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28EC"/>
    <w:rsid w:val="00C178DE"/>
    <w:rsid w:val="00C21487"/>
    <w:rsid w:val="00C22CA3"/>
    <w:rsid w:val="00C24F64"/>
    <w:rsid w:val="00C2710C"/>
    <w:rsid w:val="00C30D4F"/>
    <w:rsid w:val="00C31AC6"/>
    <w:rsid w:val="00C33BCF"/>
    <w:rsid w:val="00C33C70"/>
    <w:rsid w:val="00C37BCE"/>
    <w:rsid w:val="00C440D3"/>
    <w:rsid w:val="00C44CAC"/>
    <w:rsid w:val="00C45D72"/>
    <w:rsid w:val="00C45F06"/>
    <w:rsid w:val="00C51184"/>
    <w:rsid w:val="00C51D10"/>
    <w:rsid w:val="00C5267A"/>
    <w:rsid w:val="00C5781C"/>
    <w:rsid w:val="00C633A2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97B01"/>
    <w:rsid w:val="00CA1645"/>
    <w:rsid w:val="00CA3FFB"/>
    <w:rsid w:val="00CA54E4"/>
    <w:rsid w:val="00CA78EE"/>
    <w:rsid w:val="00CB137B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A0"/>
    <w:rsid w:val="00D170D7"/>
    <w:rsid w:val="00D17C9B"/>
    <w:rsid w:val="00D17E22"/>
    <w:rsid w:val="00D23870"/>
    <w:rsid w:val="00D33710"/>
    <w:rsid w:val="00D34412"/>
    <w:rsid w:val="00D34444"/>
    <w:rsid w:val="00D35503"/>
    <w:rsid w:val="00D422FE"/>
    <w:rsid w:val="00D4288B"/>
    <w:rsid w:val="00D43568"/>
    <w:rsid w:val="00D43B6E"/>
    <w:rsid w:val="00D46477"/>
    <w:rsid w:val="00D47019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621"/>
    <w:rsid w:val="00D92C11"/>
    <w:rsid w:val="00D9472A"/>
    <w:rsid w:val="00D96319"/>
    <w:rsid w:val="00DA0CD3"/>
    <w:rsid w:val="00DA1443"/>
    <w:rsid w:val="00DA35ED"/>
    <w:rsid w:val="00DB14AE"/>
    <w:rsid w:val="00DB5E9B"/>
    <w:rsid w:val="00DB63B3"/>
    <w:rsid w:val="00DB7428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1A4"/>
    <w:rsid w:val="00EC1F09"/>
    <w:rsid w:val="00EC45AD"/>
    <w:rsid w:val="00EC703B"/>
    <w:rsid w:val="00EE37E3"/>
    <w:rsid w:val="00EE5511"/>
    <w:rsid w:val="00EF1BD6"/>
    <w:rsid w:val="00EF75CF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4632"/>
    <w:rsid w:val="00F539D7"/>
    <w:rsid w:val="00F53E24"/>
    <w:rsid w:val="00F56D42"/>
    <w:rsid w:val="00F72378"/>
    <w:rsid w:val="00F7470A"/>
    <w:rsid w:val="00F76239"/>
    <w:rsid w:val="00F84677"/>
    <w:rsid w:val="00F86BFE"/>
    <w:rsid w:val="00F87296"/>
    <w:rsid w:val="00FA12A0"/>
    <w:rsid w:val="00FA2D8A"/>
    <w:rsid w:val="00FA4189"/>
    <w:rsid w:val="00FB320A"/>
    <w:rsid w:val="00FD089D"/>
    <w:rsid w:val="00FD162A"/>
    <w:rsid w:val="00FD1DED"/>
    <w:rsid w:val="00FD29D2"/>
    <w:rsid w:val="00FD32C2"/>
    <w:rsid w:val="00FE0A54"/>
    <w:rsid w:val="00FE1742"/>
    <w:rsid w:val="00FE6CA0"/>
    <w:rsid w:val="00FF0089"/>
    <w:rsid w:val="00FF2D7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21D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30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D4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D4F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025F0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8B1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ng.eu/nslooku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7BDCC-A2B8-49A8-8D37-7301C057F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31EBF-4A3F-47EB-9502-E92CB316193B}"/>
</file>

<file path=customXml/itemProps3.xml><?xml version="1.0" encoding="utf-8"?>
<ds:datastoreItem xmlns:ds="http://schemas.openxmlformats.org/officeDocument/2006/customXml" ds:itemID="{D5E7A359-908D-41EB-B5E1-42A3AE4EAF90}"/>
</file>

<file path=customXml/itemProps4.xml><?xml version="1.0" encoding="utf-8"?>
<ds:datastoreItem xmlns:ds="http://schemas.openxmlformats.org/officeDocument/2006/customXml" ds:itemID="{11759B5F-6441-4626-B4CD-1C7D58F35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57</cp:revision>
  <cp:lastPrinted>2014-08-28T11:34:00Z</cp:lastPrinted>
  <dcterms:created xsi:type="dcterms:W3CDTF">2015-08-13T10:02:00Z</dcterms:created>
  <dcterms:modified xsi:type="dcterms:W3CDTF">2016-11-11T14:15:00Z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