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FE6CA0" w:rsidP="00E57BA5">
      <w:pPr>
        <w:pStyle w:val="Heading1"/>
        <w:spacing w:before="0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B3033B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6 Client </w:t>
      </w:r>
      <w:r w:rsidR="00100DBF">
        <w:rPr>
          <w:rFonts w:eastAsia="Times New Roman"/>
          <w:bCs w:val="0"/>
          <w:color w:val="404040"/>
          <w:kern w:val="0"/>
          <w:szCs w:val="22"/>
          <w:lang w:eastAsia="en-GB"/>
        </w:rPr>
        <w:t>server model</w:t>
      </w:r>
    </w:p>
    <w:p w:rsidR="003936A2" w:rsidRDefault="003936A2" w:rsidP="008A7984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895EE9" w:rsidRPr="006723E8" w:rsidRDefault="00895EE9" w:rsidP="00895EE9">
      <w:pPr>
        <w:rPr>
          <w:rFonts w:ascii="Arial" w:hAnsi="Arial" w:cs="Arial"/>
          <w:b/>
          <w:sz w:val="28"/>
          <w:lang w:eastAsia="en-GB"/>
        </w:rPr>
      </w:pPr>
      <w:r w:rsidRPr="006723E8">
        <w:rPr>
          <w:rFonts w:ascii="Arial" w:hAnsi="Arial" w:cs="Arial"/>
          <w:b/>
          <w:sz w:val="28"/>
          <w:lang w:eastAsia="en-GB"/>
        </w:rPr>
        <w:t>Task 1</w:t>
      </w:r>
    </w:p>
    <w:p w:rsidR="00895EE9" w:rsidRPr="00895EE9" w:rsidRDefault="00895EE9" w:rsidP="00895EE9">
      <w:pPr>
        <w:rPr>
          <w:lang w:eastAsia="en-GB"/>
        </w:rPr>
      </w:pPr>
    </w:p>
    <w:p w:rsidR="00B3033B" w:rsidRDefault="00B3033B" w:rsidP="00B3033B">
      <w:pPr>
        <w:pStyle w:val="ListParagraph"/>
        <w:numPr>
          <w:ilvl w:val="0"/>
          <w:numId w:val="4"/>
        </w:numPr>
        <w:tabs>
          <w:tab w:val="left" w:pos="426"/>
        </w:tabs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 w:rsidRPr="00BE0027">
        <w:rPr>
          <w:rFonts w:ascii="Arial" w:eastAsia="Times New Roman" w:hAnsi="Arial" w:cs="Arial"/>
          <w:sz w:val="22"/>
          <w:szCs w:val="22"/>
          <w:lang w:eastAsia="en-GB"/>
        </w:rPr>
        <w:t xml:space="preserve">For the following </w:t>
      </w:r>
      <w:r>
        <w:rPr>
          <w:rFonts w:ascii="Arial" w:eastAsia="Times New Roman" w:hAnsi="Arial" w:cs="Arial"/>
          <w:sz w:val="22"/>
          <w:szCs w:val="22"/>
          <w:lang w:eastAsia="en-GB"/>
        </w:rPr>
        <w:t>client server</w:t>
      </w:r>
      <w:r w:rsidRPr="00BE0027">
        <w:rPr>
          <w:rFonts w:ascii="Arial" w:eastAsia="Times New Roman" w:hAnsi="Arial" w:cs="Arial"/>
          <w:sz w:val="22"/>
          <w:szCs w:val="22"/>
          <w:lang w:eastAsia="en-GB"/>
        </w:rPr>
        <w:t xml:space="preserve"> models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, think of </w:t>
      </w:r>
      <w:r w:rsidR="0089268C">
        <w:rPr>
          <w:rFonts w:ascii="Arial" w:eastAsia="Times New Roman" w:hAnsi="Arial" w:cs="Arial"/>
          <w:sz w:val="22"/>
          <w:szCs w:val="22"/>
          <w:lang w:eastAsia="en-GB"/>
        </w:rPr>
        <w:t>three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scenario</w:t>
      </w:r>
      <w:r w:rsidR="0089268C">
        <w:rPr>
          <w:rFonts w:ascii="Arial" w:eastAsia="Times New Roman" w:hAnsi="Arial" w:cs="Arial"/>
          <w:sz w:val="22"/>
          <w:szCs w:val="22"/>
          <w:lang w:eastAsia="en-GB"/>
        </w:rPr>
        <w:t>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and complete </w:t>
      </w:r>
    </w:p>
    <w:p w:rsidR="00B3033B" w:rsidRDefault="00B3033B" w:rsidP="00B3033B">
      <w:pPr>
        <w:pStyle w:val="ListParagraph"/>
        <w:numPr>
          <w:ilvl w:val="1"/>
          <w:numId w:val="4"/>
        </w:numPr>
        <w:tabs>
          <w:tab w:val="left" w:pos="426"/>
        </w:tabs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 w:rsidRPr="00BE0027">
        <w:rPr>
          <w:rFonts w:ascii="Arial" w:eastAsia="Times New Roman" w:hAnsi="Arial" w:cs="Arial"/>
          <w:sz w:val="22"/>
          <w:szCs w:val="22"/>
          <w:lang w:eastAsia="en-GB"/>
        </w:rPr>
        <w:t>the client software making the request</w:t>
      </w:r>
      <w:r>
        <w:rPr>
          <w:rFonts w:ascii="Arial" w:eastAsia="Times New Roman" w:hAnsi="Arial" w:cs="Arial"/>
          <w:sz w:val="22"/>
          <w:szCs w:val="22"/>
          <w:lang w:eastAsia="en-GB"/>
        </w:rPr>
        <w:t>,</w:t>
      </w:r>
      <w:r w:rsidRPr="00BE0027" w:rsidDel="00BA6C02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B3033B" w:rsidRDefault="00B3033B" w:rsidP="00B3033B">
      <w:pPr>
        <w:pStyle w:val="ListParagraph"/>
        <w:numPr>
          <w:ilvl w:val="1"/>
          <w:numId w:val="4"/>
        </w:numPr>
        <w:tabs>
          <w:tab w:val="left" w:pos="426"/>
        </w:tabs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 w:rsidRPr="00BE0027">
        <w:rPr>
          <w:rFonts w:ascii="Arial" w:eastAsia="Times New Roman" w:hAnsi="Arial" w:cs="Arial"/>
          <w:sz w:val="22"/>
          <w:szCs w:val="22"/>
          <w:lang w:eastAsia="en-GB"/>
        </w:rPr>
        <w:t xml:space="preserve">the request that is being made, </w:t>
      </w:r>
      <w:r>
        <w:rPr>
          <w:rFonts w:ascii="Arial" w:eastAsia="Times New Roman" w:hAnsi="Arial" w:cs="Arial"/>
          <w:sz w:val="22"/>
          <w:szCs w:val="22"/>
          <w:lang w:eastAsia="en-GB"/>
        </w:rPr>
        <w:t>and</w:t>
      </w:r>
    </w:p>
    <w:p w:rsidR="00B3033B" w:rsidRPr="00BE0027" w:rsidRDefault="00B3033B" w:rsidP="00B3033B">
      <w:pPr>
        <w:pStyle w:val="ListParagraph"/>
        <w:numPr>
          <w:ilvl w:val="1"/>
          <w:numId w:val="4"/>
        </w:numPr>
        <w:tabs>
          <w:tab w:val="left" w:pos="426"/>
        </w:tabs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 w:rsidRPr="00BE0027">
        <w:rPr>
          <w:rFonts w:ascii="Arial" w:eastAsia="Times New Roman" w:hAnsi="Arial" w:cs="Arial"/>
          <w:sz w:val="22"/>
          <w:szCs w:val="22"/>
          <w:lang w:eastAsia="en-GB"/>
        </w:rPr>
        <w:t>the data response provided by the server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Pr="00BE0027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:rsidR="00F4332A" w:rsidRPr="00F4332A" w:rsidRDefault="00F4332A" w:rsidP="00F4332A">
      <w:pPr>
        <w:pStyle w:val="ListParagraph"/>
        <w:tabs>
          <w:tab w:val="left" w:pos="42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first has been completed for you.</w:t>
      </w:r>
    </w:p>
    <w:p w:rsidR="006723E8" w:rsidRDefault="006723E8" w:rsidP="006723E8">
      <w:pPr>
        <w:pStyle w:val="ListParagraph"/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Ind w:w="720" w:type="dxa"/>
        <w:tblBorders>
          <w:top w:val="single" w:sz="4" w:space="0" w:color="4371A6"/>
          <w:left w:val="single" w:sz="4" w:space="0" w:color="4371A6"/>
          <w:bottom w:val="single" w:sz="4" w:space="0" w:color="4371A6"/>
          <w:right w:val="single" w:sz="4" w:space="0" w:color="4371A6"/>
          <w:insideH w:val="single" w:sz="4" w:space="0" w:color="4371A6"/>
          <w:insideV w:val="single" w:sz="4" w:space="0" w:color="4371A6"/>
        </w:tblBorders>
        <w:tblLook w:val="04A0" w:firstRow="1" w:lastRow="0" w:firstColumn="1" w:lastColumn="0" w:noHBand="0" w:noVBand="1"/>
      </w:tblPr>
      <w:tblGrid>
        <w:gridCol w:w="4378"/>
        <w:gridCol w:w="1404"/>
        <w:gridCol w:w="2424"/>
      </w:tblGrid>
      <w:tr w:rsidR="006723E8" w:rsidTr="006723E8">
        <w:trPr>
          <w:trHeight w:val="340"/>
        </w:trPr>
        <w:tc>
          <w:tcPr>
            <w:tcW w:w="4378" w:type="dxa"/>
            <w:vMerge w:val="restart"/>
            <w:vAlign w:val="center"/>
          </w:tcPr>
          <w:p w:rsidR="006723E8" w:rsidRDefault="006723E8" w:rsidP="006723E8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237396" cy="561975"/>
                  <wp:effectExtent l="0" t="0" r="0" b="0"/>
                  <wp:docPr id="1" name="Picture 1" descr="C:\Users\Rob\AppData\Roaming\PixelMetrics\CaptureWiz\Temp\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b\AppData\Roaming\PixelMetrics\CaptureWiz\Temp\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645" cy="57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  <w:vAlign w:val="center"/>
          </w:tcPr>
          <w:p w:rsidR="006723E8" w:rsidRPr="006723E8" w:rsidRDefault="006723E8" w:rsidP="006723E8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6723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Software:</w:t>
            </w:r>
          </w:p>
        </w:tc>
        <w:tc>
          <w:tcPr>
            <w:tcW w:w="2424" w:type="dxa"/>
            <w:vAlign w:val="center"/>
          </w:tcPr>
          <w:p w:rsidR="006723E8" w:rsidRDefault="006723E8" w:rsidP="006723E8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Operating system</w:t>
            </w:r>
          </w:p>
        </w:tc>
      </w:tr>
      <w:tr w:rsidR="006723E8" w:rsidTr="006723E8">
        <w:trPr>
          <w:trHeight w:val="340"/>
        </w:trPr>
        <w:tc>
          <w:tcPr>
            <w:tcW w:w="4378" w:type="dxa"/>
            <w:vMerge/>
            <w:vAlign w:val="center"/>
          </w:tcPr>
          <w:p w:rsidR="006723E8" w:rsidRDefault="006723E8" w:rsidP="006723E8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04" w:type="dxa"/>
            <w:vAlign w:val="center"/>
          </w:tcPr>
          <w:p w:rsidR="006723E8" w:rsidRPr="006723E8" w:rsidRDefault="006723E8" w:rsidP="006723E8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6723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Request:</w:t>
            </w:r>
          </w:p>
        </w:tc>
        <w:tc>
          <w:tcPr>
            <w:tcW w:w="2424" w:type="dxa"/>
            <w:vAlign w:val="center"/>
          </w:tcPr>
          <w:p w:rsidR="006723E8" w:rsidRDefault="006723E8" w:rsidP="006723E8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Access to file</w:t>
            </w:r>
          </w:p>
        </w:tc>
      </w:tr>
      <w:tr w:rsidR="006723E8" w:rsidTr="006723E8">
        <w:trPr>
          <w:trHeight w:val="340"/>
        </w:trPr>
        <w:tc>
          <w:tcPr>
            <w:tcW w:w="4378" w:type="dxa"/>
            <w:vMerge/>
            <w:vAlign w:val="center"/>
          </w:tcPr>
          <w:p w:rsidR="006723E8" w:rsidRDefault="006723E8" w:rsidP="006723E8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04" w:type="dxa"/>
            <w:vAlign w:val="center"/>
          </w:tcPr>
          <w:p w:rsidR="006723E8" w:rsidRPr="006723E8" w:rsidRDefault="006723E8" w:rsidP="006723E8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6723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Response:</w:t>
            </w:r>
          </w:p>
        </w:tc>
        <w:tc>
          <w:tcPr>
            <w:tcW w:w="2424" w:type="dxa"/>
            <w:vAlign w:val="center"/>
          </w:tcPr>
          <w:p w:rsidR="006723E8" w:rsidRDefault="006723E8" w:rsidP="006723E8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Requested file</w:t>
            </w:r>
          </w:p>
        </w:tc>
      </w:tr>
    </w:tbl>
    <w:p w:rsidR="00F4332A" w:rsidRDefault="00364DB1" w:rsidP="006723E8">
      <w:pPr>
        <w:pStyle w:val="ListParagraph"/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tbl>
      <w:tblPr>
        <w:tblStyle w:val="TableGrid"/>
        <w:tblW w:w="0" w:type="auto"/>
        <w:tblInd w:w="720" w:type="dxa"/>
        <w:tblBorders>
          <w:top w:val="single" w:sz="4" w:space="0" w:color="4371A6"/>
          <w:left w:val="single" w:sz="4" w:space="0" w:color="4371A6"/>
          <w:bottom w:val="single" w:sz="4" w:space="0" w:color="4371A6"/>
          <w:right w:val="single" w:sz="4" w:space="0" w:color="4371A6"/>
          <w:insideH w:val="single" w:sz="4" w:space="0" w:color="4371A6"/>
          <w:insideV w:val="single" w:sz="4" w:space="0" w:color="4371A6"/>
        </w:tblBorders>
        <w:tblLook w:val="04A0" w:firstRow="1" w:lastRow="0" w:firstColumn="1" w:lastColumn="0" w:noHBand="0" w:noVBand="1"/>
      </w:tblPr>
      <w:tblGrid>
        <w:gridCol w:w="4378"/>
        <w:gridCol w:w="1404"/>
        <w:gridCol w:w="2424"/>
      </w:tblGrid>
      <w:tr w:rsidR="00F4332A" w:rsidTr="00B3033B">
        <w:trPr>
          <w:trHeight w:val="794"/>
        </w:trPr>
        <w:tc>
          <w:tcPr>
            <w:tcW w:w="4378" w:type="dxa"/>
            <w:vMerge w:val="restart"/>
            <w:tcBorders>
              <w:top w:val="single" w:sz="18" w:space="0" w:color="4371A6"/>
              <w:left w:val="single" w:sz="18" w:space="0" w:color="4371A6"/>
            </w:tcBorders>
            <w:vAlign w:val="center"/>
          </w:tcPr>
          <w:p w:rsidR="00F4332A" w:rsidRDefault="00F4332A" w:rsidP="00E76D1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1B10A58" wp14:editId="3FE6B865">
                  <wp:extent cx="2237396" cy="561975"/>
                  <wp:effectExtent l="0" t="0" r="0" b="0"/>
                  <wp:docPr id="34" name="Picture 34" descr="C:\Users\Rob\AppData\Roaming\PixelMetrics\CaptureWiz\Temp\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b\AppData\Roaming\PixelMetrics\CaptureWiz\Temp\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645" cy="57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  <w:tcBorders>
              <w:top w:val="single" w:sz="18" w:space="0" w:color="4371A6"/>
            </w:tcBorders>
            <w:vAlign w:val="center"/>
          </w:tcPr>
          <w:p w:rsidR="00F4332A" w:rsidRPr="006723E8" w:rsidRDefault="00F4332A" w:rsidP="00E76D10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6723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Software:</w:t>
            </w:r>
          </w:p>
        </w:tc>
        <w:tc>
          <w:tcPr>
            <w:tcW w:w="2424" w:type="dxa"/>
            <w:tcBorders>
              <w:top w:val="single" w:sz="18" w:space="0" w:color="4371A6"/>
              <w:right w:val="single" w:sz="18" w:space="0" w:color="4371A6"/>
            </w:tcBorders>
            <w:vAlign w:val="center"/>
          </w:tcPr>
          <w:p w:rsidR="00F4332A" w:rsidRPr="00F4332A" w:rsidRDefault="00F4332A" w:rsidP="00E76D10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F4332A" w:rsidTr="00B3033B">
        <w:trPr>
          <w:trHeight w:val="794"/>
        </w:trPr>
        <w:tc>
          <w:tcPr>
            <w:tcW w:w="4378" w:type="dxa"/>
            <w:vMerge/>
            <w:tcBorders>
              <w:left w:val="single" w:sz="18" w:space="0" w:color="4371A6"/>
            </w:tcBorders>
            <w:vAlign w:val="center"/>
          </w:tcPr>
          <w:p w:rsidR="00F4332A" w:rsidRDefault="00F4332A" w:rsidP="00E76D10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04" w:type="dxa"/>
            <w:vAlign w:val="center"/>
          </w:tcPr>
          <w:p w:rsidR="00F4332A" w:rsidRPr="006723E8" w:rsidRDefault="00F4332A" w:rsidP="00E76D10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6723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Request:</w:t>
            </w:r>
          </w:p>
        </w:tc>
        <w:tc>
          <w:tcPr>
            <w:tcW w:w="2424" w:type="dxa"/>
            <w:tcBorders>
              <w:right w:val="single" w:sz="18" w:space="0" w:color="4371A6"/>
            </w:tcBorders>
            <w:vAlign w:val="center"/>
          </w:tcPr>
          <w:p w:rsidR="00F4332A" w:rsidRPr="00F4332A" w:rsidRDefault="00F4332A" w:rsidP="00E76D10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F4332A" w:rsidTr="00B3033B">
        <w:trPr>
          <w:trHeight w:val="794"/>
        </w:trPr>
        <w:tc>
          <w:tcPr>
            <w:tcW w:w="4378" w:type="dxa"/>
            <w:vMerge/>
            <w:tcBorders>
              <w:left w:val="single" w:sz="18" w:space="0" w:color="4371A6"/>
              <w:bottom w:val="single" w:sz="18" w:space="0" w:color="4371A6"/>
            </w:tcBorders>
            <w:vAlign w:val="center"/>
          </w:tcPr>
          <w:p w:rsidR="00F4332A" w:rsidRDefault="00F4332A" w:rsidP="00E76D10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04" w:type="dxa"/>
            <w:tcBorders>
              <w:bottom w:val="single" w:sz="18" w:space="0" w:color="4371A6"/>
            </w:tcBorders>
            <w:vAlign w:val="center"/>
          </w:tcPr>
          <w:p w:rsidR="00F4332A" w:rsidRPr="006723E8" w:rsidRDefault="00F4332A" w:rsidP="00E76D10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6723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Response:</w:t>
            </w:r>
          </w:p>
        </w:tc>
        <w:tc>
          <w:tcPr>
            <w:tcW w:w="2424" w:type="dxa"/>
            <w:tcBorders>
              <w:bottom w:val="single" w:sz="18" w:space="0" w:color="4371A6"/>
              <w:right w:val="single" w:sz="18" w:space="0" w:color="4371A6"/>
            </w:tcBorders>
            <w:vAlign w:val="center"/>
          </w:tcPr>
          <w:p w:rsidR="00F4332A" w:rsidRPr="00F4332A" w:rsidRDefault="00F4332A" w:rsidP="00E76D10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F4332A" w:rsidTr="00B3033B">
        <w:trPr>
          <w:trHeight w:val="794"/>
        </w:trPr>
        <w:tc>
          <w:tcPr>
            <w:tcW w:w="4378" w:type="dxa"/>
            <w:vMerge w:val="restart"/>
            <w:tcBorders>
              <w:top w:val="single" w:sz="18" w:space="0" w:color="4371A6"/>
              <w:left w:val="single" w:sz="18" w:space="0" w:color="4371A6"/>
            </w:tcBorders>
            <w:vAlign w:val="center"/>
          </w:tcPr>
          <w:p w:rsidR="00F4332A" w:rsidRDefault="00F4332A" w:rsidP="00F4332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C6ADAE3" wp14:editId="2A5C2044">
                  <wp:extent cx="2237396" cy="561975"/>
                  <wp:effectExtent l="0" t="0" r="0" b="0"/>
                  <wp:docPr id="35" name="Picture 35" descr="C:\Users\Rob\AppData\Roaming\PixelMetrics\CaptureWiz\Temp\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b\AppData\Roaming\PixelMetrics\CaptureWiz\Temp\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645" cy="57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  <w:tcBorders>
              <w:top w:val="single" w:sz="18" w:space="0" w:color="4371A6"/>
            </w:tcBorders>
            <w:vAlign w:val="center"/>
          </w:tcPr>
          <w:p w:rsidR="00F4332A" w:rsidRPr="006723E8" w:rsidRDefault="00F4332A" w:rsidP="00F4332A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6723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Software:</w:t>
            </w:r>
          </w:p>
        </w:tc>
        <w:tc>
          <w:tcPr>
            <w:tcW w:w="2424" w:type="dxa"/>
            <w:tcBorders>
              <w:top w:val="single" w:sz="18" w:space="0" w:color="4371A6"/>
              <w:right w:val="single" w:sz="18" w:space="0" w:color="4371A6"/>
            </w:tcBorders>
            <w:vAlign w:val="center"/>
          </w:tcPr>
          <w:p w:rsidR="00F4332A" w:rsidRPr="00F4332A" w:rsidRDefault="00F4332A" w:rsidP="00B3033B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F4332A" w:rsidTr="00B3033B">
        <w:trPr>
          <w:trHeight w:val="794"/>
        </w:trPr>
        <w:tc>
          <w:tcPr>
            <w:tcW w:w="4378" w:type="dxa"/>
            <w:vMerge/>
            <w:tcBorders>
              <w:left w:val="single" w:sz="18" w:space="0" w:color="4371A6"/>
            </w:tcBorders>
            <w:vAlign w:val="center"/>
          </w:tcPr>
          <w:p w:rsidR="00F4332A" w:rsidRDefault="00F4332A" w:rsidP="00F4332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04" w:type="dxa"/>
            <w:vAlign w:val="center"/>
          </w:tcPr>
          <w:p w:rsidR="00F4332A" w:rsidRPr="006723E8" w:rsidRDefault="00F4332A" w:rsidP="00F4332A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6723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Request:</w:t>
            </w:r>
          </w:p>
        </w:tc>
        <w:tc>
          <w:tcPr>
            <w:tcW w:w="2424" w:type="dxa"/>
            <w:tcBorders>
              <w:right w:val="single" w:sz="18" w:space="0" w:color="4371A6"/>
            </w:tcBorders>
            <w:vAlign w:val="center"/>
          </w:tcPr>
          <w:p w:rsidR="00F4332A" w:rsidRPr="00F4332A" w:rsidRDefault="00F4332A" w:rsidP="00F4332A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F4332A" w:rsidTr="00B3033B">
        <w:trPr>
          <w:trHeight w:val="794"/>
        </w:trPr>
        <w:tc>
          <w:tcPr>
            <w:tcW w:w="4378" w:type="dxa"/>
            <w:vMerge/>
            <w:tcBorders>
              <w:left w:val="single" w:sz="18" w:space="0" w:color="4371A6"/>
              <w:bottom w:val="single" w:sz="18" w:space="0" w:color="4371A6"/>
            </w:tcBorders>
            <w:vAlign w:val="center"/>
          </w:tcPr>
          <w:p w:rsidR="00F4332A" w:rsidRDefault="00F4332A" w:rsidP="00F4332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04" w:type="dxa"/>
            <w:tcBorders>
              <w:bottom w:val="single" w:sz="18" w:space="0" w:color="4371A6"/>
            </w:tcBorders>
            <w:vAlign w:val="center"/>
          </w:tcPr>
          <w:p w:rsidR="00F4332A" w:rsidRPr="006723E8" w:rsidRDefault="00F4332A" w:rsidP="00F4332A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6723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Response:</w:t>
            </w:r>
          </w:p>
        </w:tc>
        <w:tc>
          <w:tcPr>
            <w:tcW w:w="2424" w:type="dxa"/>
            <w:tcBorders>
              <w:bottom w:val="single" w:sz="18" w:space="0" w:color="4371A6"/>
              <w:right w:val="single" w:sz="18" w:space="0" w:color="4371A6"/>
            </w:tcBorders>
            <w:vAlign w:val="center"/>
          </w:tcPr>
          <w:p w:rsidR="00F4332A" w:rsidRPr="00F4332A" w:rsidRDefault="00F4332A" w:rsidP="00F4332A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F4332A" w:rsidTr="00B3033B">
        <w:trPr>
          <w:trHeight w:val="794"/>
        </w:trPr>
        <w:tc>
          <w:tcPr>
            <w:tcW w:w="4378" w:type="dxa"/>
            <w:vMerge w:val="restart"/>
            <w:tcBorders>
              <w:top w:val="single" w:sz="18" w:space="0" w:color="4371A6"/>
              <w:left w:val="single" w:sz="18" w:space="0" w:color="4371A6"/>
            </w:tcBorders>
            <w:vAlign w:val="center"/>
          </w:tcPr>
          <w:p w:rsidR="00F4332A" w:rsidRDefault="00F4332A" w:rsidP="00F4332A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B4E9677" wp14:editId="00EF0AD5">
                  <wp:extent cx="2237396" cy="561975"/>
                  <wp:effectExtent l="0" t="0" r="0" b="0"/>
                  <wp:docPr id="36" name="Picture 36" descr="C:\Users\Rob\AppData\Roaming\PixelMetrics\CaptureWiz\Temp\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b\AppData\Roaming\PixelMetrics\CaptureWiz\Temp\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645" cy="57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  <w:tcBorders>
              <w:top w:val="single" w:sz="18" w:space="0" w:color="4371A6"/>
            </w:tcBorders>
            <w:vAlign w:val="center"/>
          </w:tcPr>
          <w:p w:rsidR="00F4332A" w:rsidRPr="006723E8" w:rsidRDefault="00F4332A" w:rsidP="00F4332A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6723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Software:</w:t>
            </w:r>
          </w:p>
        </w:tc>
        <w:tc>
          <w:tcPr>
            <w:tcW w:w="2424" w:type="dxa"/>
            <w:tcBorders>
              <w:top w:val="single" w:sz="18" w:space="0" w:color="4371A6"/>
              <w:right w:val="single" w:sz="18" w:space="0" w:color="4371A6"/>
            </w:tcBorders>
            <w:vAlign w:val="center"/>
          </w:tcPr>
          <w:p w:rsidR="00F4332A" w:rsidRPr="00F4332A" w:rsidRDefault="00F4332A" w:rsidP="00F4332A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F4332A" w:rsidTr="00B3033B">
        <w:trPr>
          <w:trHeight w:val="850"/>
        </w:trPr>
        <w:tc>
          <w:tcPr>
            <w:tcW w:w="4378" w:type="dxa"/>
            <w:vMerge/>
            <w:tcBorders>
              <w:left w:val="single" w:sz="18" w:space="0" w:color="4371A6"/>
            </w:tcBorders>
            <w:vAlign w:val="center"/>
          </w:tcPr>
          <w:p w:rsidR="00F4332A" w:rsidRDefault="00F4332A" w:rsidP="00F4332A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04" w:type="dxa"/>
            <w:vAlign w:val="center"/>
          </w:tcPr>
          <w:p w:rsidR="00F4332A" w:rsidRPr="006723E8" w:rsidRDefault="00F4332A" w:rsidP="00F4332A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6723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Request:</w:t>
            </w:r>
          </w:p>
        </w:tc>
        <w:tc>
          <w:tcPr>
            <w:tcW w:w="2424" w:type="dxa"/>
            <w:tcBorders>
              <w:right w:val="single" w:sz="18" w:space="0" w:color="4371A6"/>
            </w:tcBorders>
            <w:vAlign w:val="center"/>
          </w:tcPr>
          <w:p w:rsidR="00F4332A" w:rsidRPr="00F4332A" w:rsidRDefault="00F4332A" w:rsidP="00F4332A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F4332A" w:rsidTr="00B3033B">
        <w:trPr>
          <w:trHeight w:val="850"/>
        </w:trPr>
        <w:tc>
          <w:tcPr>
            <w:tcW w:w="4378" w:type="dxa"/>
            <w:vMerge/>
            <w:tcBorders>
              <w:left w:val="single" w:sz="18" w:space="0" w:color="4371A6"/>
              <w:bottom w:val="single" w:sz="18" w:space="0" w:color="4371A6"/>
            </w:tcBorders>
            <w:vAlign w:val="center"/>
          </w:tcPr>
          <w:p w:rsidR="00F4332A" w:rsidRDefault="00F4332A" w:rsidP="00F4332A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04" w:type="dxa"/>
            <w:tcBorders>
              <w:bottom w:val="single" w:sz="18" w:space="0" w:color="4371A6"/>
            </w:tcBorders>
            <w:vAlign w:val="center"/>
          </w:tcPr>
          <w:p w:rsidR="00F4332A" w:rsidRPr="006723E8" w:rsidRDefault="00F4332A" w:rsidP="00F4332A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6723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Response:</w:t>
            </w:r>
          </w:p>
        </w:tc>
        <w:tc>
          <w:tcPr>
            <w:tcW w:w="2424" w:type="dxa"/>
            <w:tcBorders>
              <w:bottom w:val="single" w:sz="18" w:space="0" w:color="4371A6"/>
              <w:right w:val="single" w:sz="18" w:space="0" w:color="4371A6"/>
            </w:tcBorders>
            <w:vAlign w:val="center"/>
          </w:tcPr>
          <w:p w:rsidR="00F4332A" w:rsidRPr="00F4332A" w:rsidRDefault="00F4332A" w:rsidP="00F4332A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B3033B" w:rsidRDefault="00364DB1" w:rsidP="00F4332A">
      <w:pPr>
        <w:pStyle w:val="ListParagraph"/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:rsidR="00B3033B" w:rsidRDefault="00B3033B" w:rsidP="00B3033B">
      <w:pPr>
        <w:rPr>
          <w:lang w:eastAsia="en-GB"/>
        </w:rPr>
      </w:pPr>
      <w:r>
        <w:rPr>
          <w:lang w:eastAsia="en-GB"/>
        </w:rPr>
        <w:br w:type="page"/>
      </w:r>
    </w:p>
    <w:p w:rsidR="00F60112" w:rsidRPr="008A7984" w:rsidRDefault="00FB5501" w:rsidP="008A7984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lastRenderedPageBreak/>
        <w:t xml:space="preserve">A web developer is creating several web applications using free </w:t>
      </w:r>
      <w:r w:rsidR="00F15641">
        <w:rPr>
          <w:rFonts w:ascii="Arial" w:eastAsia="Times New Roman" w:hAnsi="Arial" w:cs="Arial"/>
          <w:sz w:val="22"/>
          <w:szCs w:val="22"/>
          <w:lang w:eastAsia="en-GB"/>
        </w:rPr>
        <w:t>services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available on the Internet. For the following Web API functions suggest how </w:t>
      </w:r>
      <w:r w:rsidR="0089268C">
        <w:rPr>
          <w:rFonts w:ascii="Arial" w:eastAsia="Times New Roman" w:hAnsi="Arial" w:cs="Arial"/>
          <w:sz w:val="22"/>
          <w:szCs w:val="22"/>
          <w:lang w:eastAsia="en-GB"/>
        </w:rPr>
        <w:t>each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app </w:t>
      </w:r>
      <w:r w:rsidR="0089268C">
        <w:rPr>
          <w:rFonts w:ascii="Arial" w:eastAsia="Times New Roman" w:hAnsi="Arial" w:cs="Arial"/>
          <w:sz w:val="22"/>
          <w:szCs w:val="22"/>
          <w:lang w:eastAsia="en-GB"/>
        </w:rPr>
        <w:t>may make use of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the service: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tbl>
      <w:tblPr>
        <w:tblStyle w:val="TableGrid"/>
        <w:tblW w:w="8347" w:type="dxa"/>
        <w:tblInd w:w="720" w:type="dxa"/>
        <w:tblBorders>
          <w:top w:val="single" w:sz="4" w:space="0" w:color="4371A6"/>
          <w:left w:val="single" w:sz="4" w:space="0" w:color="4371A6"/>
          <w:bottom w:val="single" w:sz="4" w:space="0" w:color="4371A6"/>
          <w:right w:val="single" w:sz="4" w:space="0" w:color="4371A6"/>
          <w:insideH w:val="single" w:sz="4" w:space="0" w:color="4371A6"/>
          <w:insideV w:val="single" w:sz="4" w:space="0" w:color="4371A6"/>
        </w:tblBorders>
        <w:tblLook w:val="04A0" w:firstRow="1" w:lastRow="0" w:firstColumn="1" w:lastColumn="0" w:noHBand="0" w:noVBand="1"/>
      </w:tblPr>
      <w:tblGrid>
        <w:gridCol w:w="1543"/>
        <w:gridCol w:w="1560"/>
        <w:gridCol w:w="2268"/>
        <w:gridCol w:w="2976"/>
      </w:tblGrid>
      <w:tr w:rsidR="00393F1F" w:rsidTr="00E57BA5">
        <w:trPr>
          <w:trHeight w:val="411"/>
        </w:trPr>
        <w:tc>
          <w:tcPr>
            <w:tcW w:w="1543" w:type="dxa"/>
            <w:shd w:val="clear" w:color="auto" w:fill="4371A6"/>
            <w:vAlign w:val="center"/>
          </w:tcPr>
          <w:p w:rsidR="00393F1F" w:rsidRPr="00302766" w:rsidRDefault="00393F1F" w:rsidP="00055076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02766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Web app</w:t>
            </w:r>
          </w:p>
        </w:tc>
        <w:tc>
          <w:tcPr>
            <w:tcW w:w="1560" w:type="dxa"/>
            <w:shd w:val="clear" w:color="auto" w:fill="4371A6"/>
            <w:vAlign w:val="center"/>
          </w:tcPr>
          <w:p w:rsidR="00393F1F" w:rsidRPr="00302766" w:rsidRDefault="00393F1F" w:rsidP="00055076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02766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Web service</w:t>
            </w:r>
          </w:p>
        </w:tc>
        <w:tc>
          <w:tcPr>
            <w:tcW w:w="2268" w:type="dxa"/>
            <w:shd w:val="clear" w:color="auto" w:fill="4371A6"/>
            <w:vAlign w:val="center"/>
          </w:tcPr>
          <w:p w:rsidR="00393F1F" w:rsidRPr="00302766" w:rsidRDefault="00393F1F" w:rsidP="00055076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02766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API function</w:t>
            </w:r>
          </w:p>
        </w:tc>
        <w:tc>
          <w:tcPr>
            <w:tcW w:w="2976" w:type="dxa"/>
            <w:shd w:val="clear" w:color="auto" w:fill="4371A6"/>
            <w:vAlign w:val="center"/>
          </w:tcPr>
          <w:p w:rsidR="00393F1F" w:rsidRPr="00302766" w:rsidRDefault="00393F1F" w:rsidP="00055076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02766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Use in app</w:t>
            </w:r>
          </w:p>
        </w:tc>
      </w:tr>
      <w:tr w:rsidR="00B3033B" w:rsidTr="00CE6AA1">
        <w:trPr>
          <w:trHeight w:val="1134"/>
        </w:trPr>
        <w:tc>
          <w:tcPr>
            <w:tcW w:w="1543" w:type="dxa"/>
            <w:vAlign w:val="center"/>
          </w:tcPr>
          <w:p w:rsidR="00B3033B" w:rsidRPr="00BE0027" w:rsidRDefault="00B3033B" w:rsidP="00B3033B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E002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Tourist trail</w:t>
            </w:r>
          </w:p>
        </w:tc>
        <w:tc>
          <w:tcPr>
            <w:tcW w:w="1560" w:type="dxa"/>
            <w:vAlign w:val="center"/>
          </w:tcPr>
          <w:p w:rsidR="00B3033B" w:rsidRPr="00BE0027" w:rsidRDefault="00B3033B" w:rsidP="00B3033B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E002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Map service</w:t>
            </w:r>
          </w:p>
        </w:tc>
        <w:tc>
          <w:tcPr>
            <w:tcW w:w="2268" w:type="dxa"/>
            <w:vAlign w:val="center"/>
          </w:tcPr>
          <w:p w:rsidR="00B3033B" w:rsidRPr="00BE0027" w:rsidRDefault="00B3033B" w:rsidP="00B3033B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E002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Return geographical coordinates of item of interest</w:t>
            </w:r>
          </w:p>
        </w:tc>
        <w:tc>
          <w:tcPr>
            <w:tcW w:w="2976" w:type="dxa"/>
            <w:vAlign w:val="center"/>
          </w:tcPr>
          <w:p w:rsidR="00B3033B" w:rsidRPr="00BE0027" w:rsidRDefault="00B3033B" w:rsidP="00B3033B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B3033B" w:rsidTr="00CE6AA1">
        <w:trPr>
          <w:trHeight w:val="1134"/>
        </w:trPr>
        <w:tc>
          <w:tcPr>
            <w:tcW w:w="1543" w:type="dxa"/>
            <w:vAlign w:val="center"/>
          </w:tcPr>
          <w:p w:rsidR="00B3033B" w:rsidRPr="00BE0027" w:rsidRDefault="00B3033B" w:rsidP="00B3033B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E002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Social media summariser</w:t>
            </w:r>
          </w:p>
        </w:tc>
        <w:tc>
          <w:tcPr>
            <w:tcW w:w="1560" w:type="dxa"/>
            <w:vAlign w:val="center"/>
          </w:tcPr>
          <w:p w:rsidR="00B3033B" w:rsidRPr="00BE0027" w:rsidRDefault="00B3033B" w:rsidP="00B3033B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E002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Socia</w:t>
            </w:r>
            <w:bookmarkStart w:id="0" w:name="_GoBack"/>
            <w:bookmarkEnd w:id="0"/>
            <w:r w:rsidRPr="00BE002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l media site</w:t>
            </w:r>
          </w:p>
        </w:tc>
        <w:tc>
          <w:tcPr>
            <w:tcW w:w="2268" w:type="dxa"/>
            <w:vAlign w:val="center"/>
          </w:tcPr>
          <w:p w:rsidR="00B3033B" w:rsidRPr="00BE0027" w:rsidRDefault="00B3033B" w:rsidP="00B3033B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B3033B" w:rsidRPr="00BE0027" w:rsidRDefault="00B3033B" w:rsidP="00B3033B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E002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The app could 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receive</w:t>
            </w:r>
            <w:r w:rsidRPr="00BE002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updates for a given user to display popular posts.</w:t>
            </w:r>
          </w:p>
        </w:tc>
      </w:tr>
      <w:tr w:rsidR="00B3033B" w:rsidTr="00CE6AA1">
        <w:trPr>
          <w:trHeight w:val="1134"/>
        </w:trPr>
        <w:tc>
          <w:tcPr>
            <w:tcW w:w="1543" w:type="dxa"/>
            <w:vAlign w:val="center"/>
          </w:tcPr>
          <w:p w:rsidR="00B3033B" w:rsidRPr="00BE0027" w:rsidRDefault="00B3033B" w:rsidP="00B3033B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E002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Video editor</w:t>
            </w:r>
          </w:p>
        </w:tc>
        <w:tc>
          <w:tcPr>
            <w:tcW w:w="1560" w:type="dxa"/>
            <w:vAlign w:val="center"/>
          </w:tcPr>
          <w:p w:rsidR="00B3033B" w:rsidRPr="00BE0027" w:rsidRDefault="00B3033B" w:rsidP="00B3033B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E002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Online video service</w:t>
            </w:r>
          </w:p>
        </w:tc>
        <w:tc>
          <w:tcPr>
            <w:tcW w:w="2268" w:type="dxa"/>
            <w:vAlign w:val="center"/>
          </w:tcPr>
          <w:p w:rsidR="00B3033B" w:rsidRPr="00BE0027" w:rsidRDefault="00B3033B" w:rsidP="00B3033B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E002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Post video to user’s account</w:t>
            </w:r>
          </w:p>
        </w:tc>
        <w:tc>
          <w:tcPr>
            <w:tcW w:w="2976" w:type="dxa"/>
            <w:vAlign w:val="center"/>
          </w:tcPr>
          <w:p w:rsidR="00B3033B" w:rsidRPr="00BE0027" w:rsidRDefault="00B3033B" w:rsidP="00B3033B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B3033B" w:rsidTr="00CE6AA1">
        <w:trPr>
          <w:trHeight w:val="1134"/>
        </w:trPr>
        <w:tc>
          <w:tcPr>
            <w:tcW w:w="1543" w:type="dxa"/>
            <w:vAlign w:val="center"/>
          </w:tcPr>
          <w:p w:rsidR="00B3033B" w:rsidRPr="00BE0027" w:rsidRDefault="00B3033B" w:rsidP="00B3033B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E002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Weather app</w:t>
            </w:r>
          </w:p>
        </w:tc>
        <w:tc>
          <w:tcPr>
            <w:tcW w:w="1560" w:type="dxa"/>
            <w:vAlign w:val="center"/>
          </w:tcPr>
          <w:p w:rsidR="00B3033B" w:rsidRPr="00BE0027" w:rsidRDefault="00B3033B" w:rsidP="00B3033B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268" w:type="dxa"/>
            <w:vAlign w:val="center"/>
          </w:tcPr>
          <w:p w:rsidR="00B3033B" w:rsidRPr="00BE0027" w:rsidRDefault="00B3033B" w:rsidP="00B3033B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976" w:type="dxa"/>
            <w:vAlign w:val="center"/>
          </w:tcPr>
          <w:p w:rsidR="00B3033B" w:rsidRPr="00BE0027" w:rsidRDefault="00B3033B" w:rsidP="00B3033B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E57BA5" w:rsidRDefault="00E57BA5" w:rsidP="003C18AE">
      <w:pPr>
        <w:rPr>
          <w:rFonts w:ascii="Arial" w:hAnsi="Arial" w:cs="Arial"/>
          <w:b/>
          <w:sz w:val="28"/>
          <w:lang w:eastAsia="en-GB"/>
        </w:rPr>
      </w:pPr>
    </w:p>
    <w:p w:rsidR="003C18AE" w:rsidRPr="00302766" w:rsidRDefault="003C18AE" w:rsidP="003C18AE">
      <w:pPr>
        <w:rPr>
          <w:rFonts w:ascii="Arial" w:hAnsi="Arial" w:cs="Arial"/>
          <w:b/>
          <w:sz w:val="28"/>
          <w:lang w:eastAsia="en-GB"/>
        </w:rPr>
      </w:pPr>
      <w:r w:rsidRPr="00302766">
        <w:rPr>
          <w:rFonts w:ascii="Arial" w:hAnsi="Arial" w:cs="Arial"/>
          <w:b/>
          <w:sz w:val="28"/>
          <w:lang w:eastAsia="en-GB"/>
        </w:rPr>
        <w:t>Task 2</w:t>
      </w:r>
    </w:p>
    <w:p w:rsidR="003C18AE" w:rsidRDefault="00E675B0" w:rsidP="00AF0643">
      <w:pPr>
        <w:pStyle w:val="ListParagraph"/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 RESTful web application has been developed to interface with </w:t>
      </w:r>
      <w:r w:rsidR="00F15641">
        <w:rPr>
          <w:rFonts w:ascii="Arial" w:eastAsia="Times New Roman" w:hAnsi="Arial" w:cs="Arial"/>
          <w:sz w:val="22"/>
          <w:szCs w:val="22"/>
          <w:lang w:eastAsia="en-GB"/>
        </w:rPr>
        <w:t>an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online clothes shopping website. </w:t>
      </w:r>
      <w:r w:rsidR="00055076">
        <w:rPr>
          <w:rFonts w:ascii="Arial" w:eastAsia="Times New Roman" w:hAnsi="Arial" w:cs="Arial"/>
          <w:sz w:val="22"/>
          <w:szCs w:val="22"/>
          <w:lang w:eastAsia="en-GB"/>
        </w:rPr>
        <w:t>Label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the </w:t>
      </w:r>
      <w:r w:rsidR="00055076">
        <w:rPr>
          <w:rFonts w:ascii="Arial" w:eastAsia="Times New Roman" w:hAnsi="Arial" w:cs="Arial"/>
          <w:sz w:val="22"/>
          <w:szCs w:val="22"/>
          <w:lang w:eastAsia="en-GB"/>
        </w:rPr>
        <w:t>web page below identify and describe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055076">
        <w:rPr>
          <w:rFonts w:ascii="Arial" w:eastAsia="Times New Roman" w:hAnsi="Arial" w:cs="Arial"/>
          <w:sz w:val="22"/>
          <w:szCs w:val="22"/>
          <w:lang w:eastAsia="en-GB"/>
        </w:rPr>
        <w:t>where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HTTP methods </w:t>
      </w:r>
      <w:r w:rsidR="003F1DDD">
        <w:rPr>
          <w:rFonts w:ascii="Arial" w:eastAsia="Times New Roman" w:hAnsi="Arial" w:cs="Arial"/>
          <w:sz w:val="22"/>
          <w:szCs w:val="22"/>
          <w:lang w:eastAsia="en-GB"/>
        </w:rPr>
        <w:t xml:space="preserve">PUT, GET, POST and DELETE </w:t>
      </w:r>
      <w:r>
        <w:rPr>
          <w:rFonts w:ascii="Arial" w:eastAsia="Times New Roman" w:hAnsi="Arial" w:cs="Arial"/>
          <w:sz w:val="22"/>
          <w:szCs w:val="22"/>
          <w:lang w:eastAsia="en-GB"/>
        </w:rPr>
        <w:t>could be used</w:t>
      </w:r>
      <w:r w:rsidR="00055076">
        <w:rPr>
          <w:rFonts w:ascii="Arial" w:eastAsia="Times New Roman" w:hAnsi="Arial" w:cs="Arial"/>
          <w:sz w:val="22"/>
          <w:szCs w:val="22"/>
          <w:lang w:eastAsia="en-GB"/>
        </w:rPr>
        <w:t xml:space="preserve"> to interact with the database.</w:t>
      </w:r>
      <w:r w:rsidR="00CE6AA1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:rsidR="00E675B0" w:rsidRDefault="00CE6AA1" w:rsidP="00CE6AA1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4467225" cy="2757586"/>
            <wp:effectExtent l="0" t="0" r="0" b="5080"/>
            <wp:docPr id="39" name="Picture 39" descr="C:\Users\Rob\AppData\Roaming\PixelMetrics\CaptureWiz\Temp\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Roaming\PixelMetrics\CaptureWiz\Temp\5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75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5D7" w:rsidRPr="007B1186" w:rsidRDefault="00E715D7" w:rsidP="00CE6AA1">
      <w:pPr>
        <w:rPr>
          <w:rFonts w:ascii="Arial" w:hAnsi="Arial" w:cs="Arial"/>
          <w:b/>
          <w:sz w:val="28"/>
          <w:lang w:eastAsia="en-GB"/>
        </w:rPr>
      </w:pPr>
      <w:r w:rsidRPr="007B1186">
        <w:rPr>
          <w:rFonts w:ascii="Arial" w:hAnsi="Arial" w:cs="Arial"/>
          <w:b/>
          <w:sz w:val="28"/>
          <w:lang w:eastAsia="en-GB"/>
        </w:rPr>
        <w:t>Task 3</w:t>
      </w:r>
    </w:p>
    <w:p w:rsidR="00E715D7" w:rsidRPr="00895EE9" w:rsidRDefault="00E715D7" w:rsidP="00E715D7">
      <w:pPr>
        <w:rPr>
          <w:lang w:eastAsia="en-GB"/>
        </w:rPr>
      </w:pPr>
    </w:p>
    <w:p w:rsidR="0064256A" w:rsidRDefault="00A37654" w:rsidP="00CE6AA1">
      <w:pPr>
        <w:pStyle w:val="ListParagraph"/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 lead developer wants to use XML to handle data in a web application a company is developing. A junior developer thinks JSON would be a more appropriate alternative. </w:t>
      </w:r>
      <w:r w:rsidR="0064256A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64256A">
        <w:rPr>
          <w:rFonts w:ascii="Arial" w:eastAsia="Times New Roman" w:hAnsi="Arial" w:cs="Arial"/>
          <w:sz w:val="22"/>
          <w:szCs w:val="22"/>
          <w:lang w:eastAsia="en-GB"/>
        </w:rPr>
        <w:br/>
        <w:t>Write an email to the lead developer explaining why JSON might be a better choice.</w:t>
      </w:r>
    </w:p>
    <w:sectPr w:rsidR="0064256A" w:rsidSect="00864B83">
      <w:headerReference w:type="default" r:id="rId10"/>
      <w:footerReference w:type="default" r:id="rId11"/>
      <w:pgSz w:w="11906" w:h="16838"/>
      <w:pgMar w:top="1843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54C" w:rsidRDefault="0014354C" w:rsidP="001330B2">
      <w:r>
        <w:separator/>
      </w:r>
    </w:p>
  </w:endnote>
  <w:endnote w:type="continuationSeparator" w:id="0">
    <w:p w:rsidR="0014354C" w:rsidRDefault="0014354C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89268C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54C" w:rsidRDefault="0014354C" w:rsidP="001330B2">
      <w:r>
        <w:separator/>
      </w:r>
    </w:p>
  </w:footnote>
  <w:footnote w:type="continuationSeparator" w:id="0">
    <w:p w:rsidR="0014354C" w:rsidRDefault="0014354C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38" name="Picture 38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B75A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2331E4" w:rsidRPr="002739D8" w:rsidRDefault="005D3682" w:rsidP="002331E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100DB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6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B303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Client </w:t>
                          </w:r>
                          <w:r w:rsidR="00100DB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server model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2331E4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F4005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10 The Internet</w:t>
                          </w:r>
                        </w:p>
                        <w:p w:rsidR="00967029" w:rsidRPr="002739D8" w:rsidRDefault="00967029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30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" fillcolor="#2b75a6" stroked="f">
              <v:fill opacity="62194f"/>
              <v:textbox>
                <w:txbxContent>
                  <w:p w:rsidR="002331E4" w:rsidRPr="002739D8" w:rsidRDefault="005D3682" w:rsidP="002331E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100DB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6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B3033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Client </w:t>
                    </w:r>
                    <w:r w:rsidR="00100DB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server model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2331E4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F4005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10 The Internet</w:t>
                    </w:r>
                  </w:p>
                  <w:p w:rsidR="00967029" w:rsidRPr="002739D8" w:rsidRDefault="00967029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25F7"/>
    <w:multiLevelType w:val="hybridMultilevel"/>
    <w:tmpl w:val="A65E08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D6196"/>
    <w:multiLevelType w:val="hybridMultilevel"/>
    <w:tmpl w:val="032635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81728C"/>
    <w:multiLevelType w:val="hybridMultilevel"/>
    <w:tmpl w:val="598A78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07373"/>
    <w:multiLevelType w:val="hybridMultilevel"/>
    <w:tmpl w:val="A65E08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4349"/>
    <w:rsid w:val="00055076"/>
    <w:rsid w:val="000568E0"/>
    <w:rsid w:val="000649AD"/>
    <w:rsid w:val="00074F5B"/>
    <w:rsid w:val="000762BF"/>
    <w:rsid w:val="000779E2"/>
    <w:rsid w:val="00092471"/>
    <w:rsid w:val="00092FD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0DBF"/>
    <w:rsid w:val="00102CD3"/>
    <w:rsid w:val="00111B4B"/>
    <w:rsid w:val="00114A83"/>
    <w:rsid w:val="001330B2"/>
    <w:rsid w:val="00134B82"/>
    <w:rsid w:val="001360D1"/>
    <w:rsid w:val="0014354C"/>
    <w:rsid w:val="00150757"/>
    <w:rsid w:val="001535BE"/>
    <w:rsid w:val="00157E10"/>
    <w:rsid w:val="00164EF8"/>
    <w:rsid w:val="00165D0F"/>
    <w:rsid w:val="00173E2B"/>
    <w:rsid w:val="00175144"/>
    <w:rsid w:val="001768C1"/>
    <w:rsid w:val="00180D80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073EE"/>
    <w:rsid w:val="002222D6"/>
    <w:rsid w:val="00222526"/>
    <w:rsid w:val="00224C0C"/>
    <w:rsid w:val="002331E4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151C"/>
    <w:rsid w:val="002C2CC9"/>
    <w:rsid w:val="002C3B89"/>
    <w:rsid w:val="002D17ED"/>
    <w:rsid w:val="002D4114"/>
    <w:rsid w:val="002D5295"/>
    <w:rsid w:val="002D5DD1"/>
    <w:rsid w:val="002F1AEB"/>
    <w:rsid w:val="002F1FA2"/>
    <w:rsid w:val="00300786"/>
    <w:rsid w:val="0030136F"/>
    <w:rsid w:val="003021BD"/>
    <w:rsid w:val="00302766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64DB1"/>
    <w:rsid w:val="0037129A"/>
    <w:rsid w:val="00375594"/>
    <w:rsid w:val="00375EE7"/>
    <w:rsid w:val="003929DA"/>
    <w:rsid w:val="003936A2"/>
    <w:rsid w:val="00393A24"/>
    <w:rsid w:val="00393F1F"/>
    <w:rsid w:val="003953C5"/>
    <w:rsid w:val="003A71AA"/>
    <w:rsid w:val="003B20E2"/>
    <w:rsid w:val="003C164F"/>
    <w:rsid w:val="003C18AE"/>
    <w:rsid w:val="003C2B8C"/>
    <w:rsid w:val="003C3D90"/>
    <w:rsid w:val="003D3888"/>
    <w:rsid w:val="003E5D3C"/>
    <w:rsid w:val="003F1DDD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131C"/>
    <w:rsid w:val="004D1BDA"/>
    <w:rsid w:val="004D49A6"/>
    <w:rsid w:val="004E4264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46C3C"/>
    <w:rsid w:val="00552615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D3682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308A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4256A"/>
    <w:rsid w:val="006526D7"/>
    <w:rsid w:val="006713BE"/>
    <w:rsid w:val="006723E8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1606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2F5"/>
    <w:rsid w:val="007419FB"/>
    <w:rsid w:val="0074422D"/>
    <w:rsid w:val="00753D30"/>
    <w:rsid w:val="00754BCE"/>
    <w:rsid w:val="00756814"/>
    <w:rsid w:val="007622D3"/>
    <w:rsid w:val="007A04BF"/>
    <w:rsid w:val="007A2E72"/>
    <w:rsid w:val="007A7AB6"/>
    <w:rsid w:val="007B1186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4B83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68C"/>
    <w:rsid w:val="00892B37"/>
    <w:rsid w:val="0089355B"/>
    <w:rsid w:val="00895EE9"/>
    <w:rsid w:val="008A412D"/>
    <w:rsid w:val="008A47D4"/>
    <w:rsid w:val="008A73F8"/>
    <w:rsid w:val="008A7984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90FB1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37654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49C7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0643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33B"/>
    <w:rsid w:val="00B30F19"/>
    <w:rsid w:val="00B341B8"/>
    <w:rsid w:val="00B44947"/>
    <w:rsid w:val="00B45CEC"/>
    <w:rsid w:val="00B56AA2"/>
    <w:rsid w:val="00B63054"/>
    <w:rsid w:val="00B633EB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76F24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E6AA1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264"/>
    <w:rsid w:val="00D758B9"/>
    <w:rsid w:val="00D77E77"/>
    <w:rsid w:val="00D82B32"/>
    <w:rsid w:val="00D8451F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6854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57BA5"/>
    <w:rsid w:val="00E669A5"/>
    <w:rsid w:val="00E675B0"/>
    <w:rsid w:val="00E70A61"/>
    <w:rsid w:val="00E715D7"/>
    <w:rsid w:val="00E77FA4"/>
    <w:rsid w:val="00E8047D"/>
    <w:rsid w:val="00E80A59"/>
    <w:rsid w:val="00E853BC"/>
    <w:rsid w:val="00E91270"/>
    <w:rsid w:val="00E9128F"/>
    <w:rsid w:val="00E957B2"/>
    <w:rsid w:val="00EA2C7B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EF6FDB"/>
    <w:rsid w:val="00F04EE2"/>
    <w:rsid w:val="00F07E61"/>
    <w:rsid w:val="00F10DB6"/>
    <w:rsid w:val="00F11882"/>
    <w:rsid w:val="00F15641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005B"/>
    <w:rsid w:val="00F418EF"/>
    <w:rsid w:val="00F41B63"/>
    <w:rsid w:val="00F420CB"/>
    <w:rsid w:val="00F42316"/>
    <w:rsid w:val="00F4332A"/>
    <w:rsid w:val="00F44632"/>
    <w:rsid w:val="00F539D7"/>
    <w:rsid w:val="00F56D42"/>
    <w:rsid w:val="00F60112"/>
    <w:rsid w:val="00F72378"/>
    <w:rsid w:val="00F76239"/>
    <w:rsid w:val="00F84677"/>
    <w:rsid w:val="00F87296"/>
    <w:rsid w:val="00FA12A0"/>
    <w:rsid w:val="00FA2D8A"/>
    <w:rsid w:val="00FA4189"/>
    <w:rsid w:val="00FB320A"/>
    <w:rsid w:val="00FB5501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F898EE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B303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303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3033B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AEC61E-615F-4386-BDC7-9703EB879E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7F7854-4EAA-4517-84EB-997F6060CD8C}"/>
</file>

<file path=customXml/itemProps3.xml><?xml version="1.0" encoding="utf-8"?>
<ds:datastoreItem xmlns:ds="http://schemas.openxmlformats.org/officeDocument/2006/customXml" ds:itemID="{76944F26-C473-4AB3-A944-6DE7677CE21D}"/>
</file>

<file path=customXml/itemProps4.xml><?xml version="1.0" encoding="utf-8"?>
<ds:datastoreItem xmlns:ds="http://schemas.openxmlformats.org/officeDocument/2006/customXml" ds:itemID="{C7635D27-902D-4E1F-8AB4-26A221BED2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55</cp:revision>
  <cp:lastPrinted>2014-08-28T11:34:00Z</cp:lastPrinted>
  <dcterms:created xsi:type="dcterms:W3CDTF">2015-08-13T10:02:00Z</dcterms:created>
  <dcterms:modified xsi:type="dcterms:W3CDTF">2016-11-11T15:35:00Z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