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9B97F" w14:textId="7453E3D9" w:rsidR="00544BDF" w:rsidRDefault="00544BDF" w:rsidP="00544BDF">
      <w:pPr>
        <w:shd w:val="clear" w:color="auto" w:fill="FFFFFF"/>
        <w:spacing w:after="0" w:line="240" w:lineRule="auto"/>
        <w:textAlignment w:val="baseline"/>
        <w:rPr>
          <w:rFonts w:ascii="Helvetica" w:eastAsia="Times New Roman" w:hAnsi="Helvetica" w:cs="Helvetica"/>
          <w:color w:val="000000"/>
          <w:sz w:val="27"/>
          <w:szCs w:val="27"/>
          <w:lang w:eastAsia="en-GB"/>
        </w:rPr>
      </w:pPr>
      <w:r>
        <w:rPr>
          <w:rFonts w:ascii="Helvetica" w:eastAsia="Times New Roman" w:hAnsi="Helvetica" w:cs="Helvetica"/>
          <w:color w:val="000000"/>
          <w:sz w:val="27"/>
          <w:szCs w:val="27"/>
          <w:lang w:eastAsia="en-GB"/>
        </w:rPr>
        <w:t>Source: Campaign Magazine</w:t>
      </w:r>
    </w:p>
    <w:p w14:paraId="5158E614" w14:textId="5A7F7CFB" w:rsidR="00544BDF" w:rsidRDefault="00544BDF" w:rsidP="00544BDF">
      <w:pPr>
        <w:shd w:val="clear" w:color="auto" w:fill="FFFFFF"/>
        <w:spacing w:after="0" w:line="240" w:lineRule="auto"/>
        <w:textAlignment w:val="baseline"/>
        <w:rPr>
          <w:rFonts w:ascii="Helvetica" w:eastAsia="Times New Roman" w:hAnsi="Helvetica" w:cs="Helvetica"/>
          <w:color w:val="000000"/>
          <w:sz w:val="27"/>
          <w:szCs w:val="27"/>
          <w:lang w:eastAsia="en-GB"/>
        </w:rPr>
      </w:pPr>
    </w:p>
    <w:p w14:paraId="67EAA2B7" w14:textId="4D29007D" w:rsidR="00544BDF" w:rsidRPr="00544BDF" w:rsidRDefault="00544BDF" w:rsidP="00544BDF">
      <w:pPr>
        <w:shd w:val="clear" w:color="auto" w:fill="FFFFFF"/>
        <w:spacing w:after="0" w:line="240" w:lineRule="auto"/>
        <w:textAlignment w:val="baseline"/>
        <w:rPr>
          <w:rFonts w:ascii="Helvetica" w:eastAsia="Times New Roman" w:hAnsi="Helvetica" w:cs="Helvetica"/>
          <w:color w:val="000000"/>
          <w:sz w:val="20"/>
          <w:szCs w:val="20"/>
          <w:lang w:eastAsia="en-GB"/>
        </w:rPr>
      </w:pPr>
      <w:r w:rsidRPr="00544BDF">
        <w:rPr>
          <w:rFonts w:ascii="Helvetica" w:eastAsia="Times New Roman" w:hAnsi="Helvetica" w:cs="Helvetica"/>
          <w:color w:val="000000"/>
          <w:sz w:val="20"/>
          <w:szCs w:val="20"/>
          <w:lang w:eastAsia="en-GB"/>
        </w:rPr>
        <w:t>https://www.campaignlive.co.uk/article/netflix-slashes-annual-global-adspend-23-despite-record-year/1705948?bulletin=campaign_breakfast_briefing&amp;utm_medium=EMAIL&amp;utm_campaign=eNews%20Bulletin&amp;utm_source=20210201&amp;utm_content=Campaign%20Breakfast%20Briefing%20(111)::&amp;email_hash=</w:t>
      </w:r>
    </w:p>
    <w:p w14:paraId="73AE4DB0" w14:textId="77777777" w:rsidR="00544BDF" w:rsidRDefault="00544BDF" w:rsidP="00544BDF">
      <w:pPr>
        <w:shd w:val="clear" w:color="auto" w:fill="FFFFFF"/>
        <w:spacing w:after="0" w:line="240" w:lineRule="auto"/>
        <w:textAlignment w:val="baseline"/>
        <w:rPr>
          <w:rFonts w:ascii="Helvetica" w:eastAsia="Times New Roman" w:hAnsi="Helvetica" w:cs="Helvetica"/>
          <w:color w:val="000000"/>
          <w:sz w:val="27"/>
          <w:szCs w:val="27"/>
          <w:lang w:eastAsia="en-GB"/>
        </w:rPr>
      </w:pPr>
    </w:p>
    <w:p w14:paraId="24FCA681" w14:textId="5B92D8F3" w:rsidR="00544BDF" w:rsidRPr="00544BDF" w:rsidRDefault="00544BDF" w:rsidP="00544BDF">
      <w:pPr>
        <w:shd w:val="clear" w:color="auto" w:fill="FFFFFF"/>
        <w:spacing w:after="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noProof/>
          <w:color w:val="000000"/>
          <w:sz w:val="27"/>
          <w:szCs w:val="27"/>
          <w:lang w:eastAsia="en-GB"/>
        </w:rPr>
        <w:drawing>
          <wp:inline distT="0" distB="0" distL="0" distR="0" wp14:anchorId="508B0294" wp14:editId="45BB4ACC">
            <wp:extent cx="495300" cy="495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0B8C718B" w14:textId="77777777" w:rsidR="00544BDF" w:rsidRPr="00544BDF" w:rsidRDefault="00544BDF" w:rsidP="00544BDF">
      <w:pPr>
        <w:shd w:val="clear" w:color="auto" w:fill="FFFFFF"/>
        <w:spacing w:after="0" w:line="240" w:lineRule="auto"/>
        <w:textAlignment w:val="baseline"/>
        <w:rPr>
          <w:rFonts w:ascii="Helvetica" w:eastAsia="Times New Roman" w:hAnsi="Helvetica" w:cs="Helvetica"/>
          <w:color w:val="3C3C3C"/>
          <w:sz w:val="27"/>
          <w:szCs w:val="27"/>
          <w:lang w:eastAsia="en-GB"/>
        </w:rPr>
      </w:pPr>
      <w:hyperlink r:id="rId6" w:tooltip="Gideon Spanier" w:history="1">
        <w:r w:rsidRPr="00544BDF">
          <w:rPr>
            <w:rFonts w:ascii="Helvetica" w:eastAsia="Times New Roman" w:hAnsi="Helvetica" w:cs="Helvetica"/>
            <w:color w:val="000000"/>
            <w:sz w:val="27"/>
            <w:szCs w:val="27"/>
            <w:u w:val="single"/>
            <w:lang w:eastAsia="en-GB"/>
          </w:rPr>
          <w:t xml:space="preserve">Gideon </w:t>
        </w:r>
        <w:proofErr w:type="spellStart"/>
        <w:r w:rsidRPr="00544BDF">
          <w:rPr>
            <w:rFonts w:ascii="Helvetica" w:eastAsia="Times New Roman" w:hAnsi="Helvetica" w:cs="Helvetica"/>
            <w:color w:val="000000"/>
            <w:sz w:val="27"/>
            <w:szCs w:val="27"/>
            <w:u w:val="single"/>
            <w:lang w:eastAsia="en-GB"/>
          </w:rPr>
          <w:t>Spanier</w:t>
        </w:r>
        <w:proofErr w:type="spellEnd"/>
      </w:hyperlink>
    </w:p>
    <w:p w14:paraId="25EC8A55" w14:textId="77777777" w:rsidR="00544BDF" w:rsidRPr="00544BDF" w:rsidRDefault="00544BDF" w:rsidP="00544BDF">
      <w:pPr>
        <w:shd w:val="clear" w:color="auto" w:fill="FFFFFF"/>
        <w:spacing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t> </w:t>
      </w:r>
      <w:r w:rsidRPr="00544BDF">
        <w:rPr>
          <w:rFonts w:ascii="Helvetica" w:eastAsia="Times New Roman" w:hAnsi="Helvetica" w:cs="Helvetica"/>
          <w:color w:val="9B9B9B"/>
          <w:sz w:val="27"/>
          <w:szCs w:val="27"/>
          <w:bdr w:val="none" w:sz="0" w:space="0" w:color="auto" w:frame="1"/>
          <w:lang w:eastAsia="en-GB"/>
        </w:rPr>
        <w:t>January 29, 2021</w:t>
      </w:r>
    </w:p>
    <w:p w14:paraId="7E83B87D" w14:textId="77777777" w:rsidR="00544BDF" w:rsidRPr="00544BDF" w:rsidRDefault="00544BDF" w:rsidP="00544BDF">
      <w:pPr>
        <w:shd w:val="clear" w:color="auto" w:fill="FFFFFF"/>
        <w:spacing w:after="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t>How long?</w:t>
      </w:r>
    </w:p>
    <w:p w14:paraId="1E499CE8" w14:textId="77777777" w:rsidR="00544BDF" w:rsidRPr="00544BDF" w:rsidRDefault="00544BDF" w:rsidP="00544BDF">
      <w:pPr>
        <w:shd w:val="clear" w:color="auto" w:fill="FFFFFF"/>
        <w:spacing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t> </w:t>
      </w:r>
      <w:r w:rsidRPr="00544BDF">
        <w:rPr>
          <w:rFonts w:ascii="Helvetica" w:eastAsia="Times New Roman" w:hAnsi="Helvetica" w:cs="Helvetica"/>
          <w:color w:val="9B9B9B"/>
          <w:sz w:val="27"/>
          <w:szCs w:val="27"/>
          <w:bdr w:val="none" w:sz="0" w:space="0" w:color="auto" w:frame="1"/>
          <w:lang w:eastAsia="en-GB"/>
        </w:rPr>
        <w:t>2-3 minutes</w:t>
      </w:r>
    </w:p>
    <w:p w14:paraId="09152FC0" w14:textId="77777777" w:rsidR="00544BDF" w:rsidRPr="00544BDF" w:rsidRDefault="00544BDF" w:rsidP="00544BDF">
      <w:pPr>
        <w:shd w:val="clear" w:color="auto" w:fill="FFFFFF"/>
        <w:spacing w:after="225" w:line="240" w:lineRule="auto"/>
        <w:textAlignment w:val="baseline"/>
        <w:outlineLvl w:val="0"/>
        <w:rPr>
          <w:rFonts w:ascii="Helvetica" w:eastAsia="Times New Roman" w:hAnsi="Helvetica" w:cs="Helvetica"/>
          <w:b/>
          <w:bCs/>
          <w:color w:val="3C3C3C"/>
          <w:kern w:val="36"/>
          <w:sz w:val="48"/>
          <w:szCs w:val="48"/>
          <w:lang w:eastAsia="en-GB"/>
        </w:rPr>
      </w:pPr>
      <w:r w:rsidRPr="00544BDF">
        <w:rPr>
          <w:rFonts w:ascii="Helvetica" w:eastAsia="Times New Roman" w:hAnsi="Helvetica" w:cs="Helvetica"/>
          <w:b/>
          <w:bCs/>
          <w:color w:val="3C3C3C"/>
          <w:kern w:val="36"/>
          <w:sz w:val="48"/>
          <w:szCs w:val="48"/>
          <w:lang w:eastAsia="en-GB"/>
        </w:rPr>
        <w:t xml:space="preserve">Netflix slashes annual global </w:t>
      </w:r>
      <w:proofErr w:type="spellStart"/>
      <w:r w:rsidRPr="00544BDF">
        <w:rPr>
          <w:rFonts w:ascii="Helvetica" w:eastAsia="Times New Roman" w:hAnsi="Helvetica" w:cs="Helvetica"/>
          <w:b/>
          <w:bCs/>
          <w:color w:val="3C3C3C"/>
          <w:kern w:val="36"/>
          <w:sz w:val="48"/>
          <w:szCs w:val="48"/>
          <w:lang w:eastAsia="en-GB"/>
        </w:rPr>
        <w:t>adspend</w:t>
      </w:r>
      <w:proofErr w:type="spellEnd"/>
      <w:r w:rsidRPr="00544BDF">
        <w:rPr>
          <w:rFonts w:ascii="Helvetica" w:eastAsia="Times New Roman" w:hAnsi="Helvetica" w:cs="Helvetica"/>
          <w:b/>
          <w:bCs/>
          <w:color w:val="3C3C3C"/>
          <w:kern w:val="36"/>
          <w:sz w:val="48"/>
          <w:szCs w:val="48"/>
          <w:lang w:eastAsia="en-GB"/>
        </w:rPr>
        <w:t xml:space="preserve"> by 23% despite record year</w:t>
      </w:r>
    </w:p>
    <w:p w14:paraId="0CD58676" w14:textId="77777777" w:rsidR="00544BDF" w:rsidRPr="00544BDF" w:rsidRDefault="00544BDF" w:rsidP="00544BDF">
      <w:pPr>
        <w:shd w:val="clear" w:color="auto" w:fill="FFFFFF"/>
        <w:spacing w:after="375" w:line="240" w:lineRule="auto"/>
        <w:textAlignment w:val="baseline"/>
        <w:rPr>
          <w:rFonts w:ascii="Helvetica" w:eastAsia="Times New Roman" w:hAnsi="Helvetica" w:cs="Helvetica"/>
          <w:color w:val="3C3C3C"/>
          <w:sz w:val="27"/>
          <w:szCs w:val="27"/>
          <w:lang w:eastAsia="en-GB"/>
        </w:rPr>
      </w:pPr>
      <w:r w:rsidRPr="00544BDF">
        <w:rPr>
          <w:rFonts w:ascii="Helvetica" w:eastAsia="Times New Roman" w:hAnsi="Helvetica" w:cs="Helvetica"/>
          <w:color w:val="3C3C3C"/>
          <w:sz w:val="27"/>
          <w:szCs w:val="27"/>
          <w:lang w:eastAsia="en-GB"/>
        </w:rPr>
        <w:t>Revenue soared by 24% in 2020 as platform cut ad expense.</w:t>
      </w:r>
    </w:p>
    <w:p w14:paraId="769408B2" w14:textId="77777777" w:rsidR="00544BDF" w:rsidRPr="00544BDF" w:rsidRDefault="00544BDF" w:rsidP="00544BDF">
      <w:pPr>
        <w:shd w:val="clear" w:color="auto" w:fill="FFFFFF"/>
        <w:spacing w:after="75" w:line="555" w:lineRule="atLeast"/>
        <w:jc w:val="center"/>
        <w:textAlignment w:val="baseline"/>
        <w:rPr>
          <w:rFonts w:ascii="Helvetica" w:eastAsia="Times New Roman" w:hAnsi="Helvetica" w:cs="Helvetica"/>
          <w:color w:val="3C3C3C"/>
          <w:sz w:val="27"/>
          <w:szCs w:val="27"/>
          <w:lang w:eastAsia="en-GB"/>
        </w:rPr>
      </w:pPr>
      <w:r w:rsidRPr="00544BDF">
        <w:rPr>
          <w:rFonts w:ascii="Helvetica" w:eastAsia="Times New Roman" w:hAnsi="Helvetica" w:cs="Helvetica"/>
          <w:color w:val="3C3C3C"/>
          <w:sz w:val="27"/>
          <w:szCs w:val="27"/>
          <w:bdr w:val="none" w:sz="0" w:space="0" w:color="auto" w:frame="1"/>
          <w:lang w:eastAsia="en-GB"/>
        </w:rPr>
        <w:t>Share</w:t>
      </w:r>
    </w:p>
    <w:p w14:paraId="281E9ED5" w14:textId="4A2747EE" w:rsidR="00544BDF" w:rsidRPr="00544BDF" w:rsidRDefault="00544BDF" w:rsidP="00544BDF">
      <w:pPr>
        <w:shd w:val="clear" w:color="auto" w:fill="FFFFFF"/>
        <w:spacing w:after="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noProof/>
          <w:color w:val="000000"/>
          <w:sz w:val="27"/>
          <w:szCs w:val="27"/>
          <w:lang w:eastAsia="en-GB"/>
        </w:rPr>
        <w:drawing>
          <wp:inline distT="0" distB="0" distL="0" distR="0" wp14:anchorId="7FEEC499" wp14:editId="4F42A0FF">
            <wp:extent cx="5731510" cy="3824605"/>
            <wp:effectExtent l="0" t="0" r="2540" b="4445"/>
            <wp:docPr id="16" name="Picture 16" descr="The Queen's Gambit: original Netflix 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Queen's Gambit: original Netflix sh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824605"/>
                    </a:xfrm>
                    <a:prstGeom prst="rect">
                      <a:avLst/>
                    </a:prstGeom>
                    <a:noFill/>
                    <a:ln>
                      <a:noFill/>
                    </a:ln>
                  </pic:spPr>
                </pic:pic>
              </a:graphicData>
            </a:graphic>
          </wp:inline>
        </w:drawing>
      </w:r>
      <w:r w:rsidRPr="00544BDF">
        <w:rPr>
          <w:rFonts w:ascii="Helvetica" w:eastAsia="Times New Roman" w:hAnsi="Helvetica" w:cs="Helvetica"/>
          <w:color w:val="000000"/>
          <w:sz w:val="27"/>
          <w:szCs w:val="27"/>
          <w:lang w:eastAsia="en-GB"/>
        </w:rPr>
        <w:t>The Queen's Gambit: original Netflix show</w:t>
      </w:r>
    </w:p>
    <w:p w14:paraId="39C0291F" w14:textId="77777777" w:rsidR="00544BDF" w:rsidRPr="00544BDF" w:rsidRDefault="00544BDF" w:rsidP="00544BDF">
      <w:pPr>
        <w:shd w:val="clear" w:color="auto" w:fill="FFFFFF"/>
        <w:spacing w:after="45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t>Netflix cut advertising expenses by 23% last year, despite its annual revenue rising by 24% and new rivals such as Disney+ emerging.</w:t>
      </w:r>
    </w:p>
    <w:p w14:paraId="1BF658A4" w14:textId="77777777" w:rsidR="00544BDF" w:rsidRPr="00544BDF" w:rsidRDefault="00544BDF" w:rsidP="00544BDF">
      <w:pPr>
        <w:shd w:val="clear" w:color="auto" w:fill="FFFFFF"/>
        <w:spacing w:after="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lastRenderedPageBreak/>
        <w:t>The decision to reduce advertising expense showed the strength of Netflix’s brand as streaming boomed during the pandemic, investment in original shows such as </w:t>
      </w:r>
      <w:proofErr w:type="spellStart"/>
      <w:r w:rsidRPr="00544BDF">
        <w:rPr>
          <w:rFonts w:ascii="Helvetica" w:eastAsia="Times New Roman" w:hAnsi="Helvetica" w:cs="Helvetica"/>
          <w:i/>
          <w:iCs/>
          <w:color w:val="000000"/>
          <w:sz w:val="27"/>
          <w:szCs w:val="27"/>
          <w:bdr w:val="none" w:sz="0" w:space="0" w:color="auto" w:frame="1"/>
          <w:lang w:eastAsia="en-GB"/>
        </w:rPr>
        <w:t>Bridgerton</w:t>
      </w:r>
      <w:proofErr w:type="spellEnd"/>
      <w:r w:rsidRPr="00544BDF">
        <w:rPr>
          <w:rFonts w:ascii="Helvetica" w:eastAsia="Times New Roman" w:hAnsi="Helvetica" w:cs="Helvetica"/>
          <w:color w:val="000000"/>
          <w:sz w:val="27"/>
          <w:szCs w:val="27"/>
          <w:lang w:eastAsia="en-GB"/>
        </w:rPr>
        <w:t>, </w:t>
      </w:r>
      <w:r w:rsidRPr="00544BDF">
        <w:rPr>
          <w:rFonts w:ascii="Helvetica" w:eastAsia="Times New Roman" w:hAnsi="Helvetica" w:cs="Helvetica"/>
          <w:i/>
          <w:iCs/>
          <w:color w:val="000000"/>
          <w:sz w:val="27"/>
          <w:szCs w:val="27"/>
          <w:bdr w:val="none" w:sz="0" w:space="0" w:color="auto" w:frame="1"/>
          <w:lang w:eastAsia="en-GB"/>
        </w:rPr>
        <w:t>The Crown</w:t>
      </w:r>
      <w:r w:rsidRPr="00544BDF">
        <w:rPr>
          <w:rFonts w:ascii="Helvetica" w:eastAsia="Times New Roman" w:hAnsi="Helvetica" w:cs="Helvetica"/>
          <w:color w:val="000000"/>
          <w:sz w:val="27"/>
          <w:szCs w:val="27"/>
          <w:lang w:eastAsia="en-GB"/>
        </w:rPr>
        <w:t> and </w:t>
      </w:r>
      <w:r w:rsidRPr="00544BDF">
        <w:rPr>
          <w:rFonts w:ascii="Helvetica" w:eastAsia="Times New Roman" w:hAnsi="Helvetica" w:cs="Helvetica"/>
          <w:i/>
          <w:iCs/>
          <w:color w:val="000000"/>
          <w:sz w:val="27"/>
          <w:szCs w:val="27"/>
          <w:bdr w:val="none" w:sz="0" w:space="0" w:color="auto" w:frame="1"/>
          <w:lang w:eastAsia="en-GB"/>
        </w:rPr>
        <w:t>The Queen's Gambit</w:t>
      </w:r>
      <w:r w:rsidRPr="00544BDF">
        <w:rPr>
          <w:rFonts w:ascii="Helvetica" w:eastAsia="Times New Roman" w:hAnsi="Helvetica" w:cs="Helvetica"/>
          <w:color w:val="000000"/>
          <w:sz w:val="27"/>
          <w:szCs w:val="27"/>
          <w:lang w:eastAsia="en-GB"/>
        </w:rPr>
        <w:t> paid off and the company added a record 37m subscribers last year to pass 200 million.</w:t>
      </w:r>
    </w:p>
    <w:p w14:paraId="54B33EE7" w14:textId="77777777" w:rsidR="00544BDF" w:rsidRPr="00544BDF" w:rsidRDefault="00544BDF" w:rsidP="00544BDF">
      <w:pPr>
        <w:shd w:val="clear" w:color="auto" w:fill="FFFFFF"/>
        <w:spacing w:before="150" w:after="45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t>Netflix said in its annual report that it reduced ad expense, which includes “digital and television advertising”, by $432m to $1.45bn in 2020.</w:t>
      </w:r>
    </w:p>
    <w:p w14:paraId="7B810E03" w14:textId="77777777" w:rsidR="00544BDF" w:rsidRPr="00544BDF" w:rsidRDefault="00544BDF" w:rsidP="00544BDF">
      <w:pPr>
        <w:shd w:val="clear" w:color="auto" w:fill="FFFFFF"/>
        <w:spacing w:before="150" w:after="45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t>Its outlay had risen in previous years, albeit by just 4% in 2019 to $1.88bn after a huge hike in 2018 by 66% to $1.81bn.</w:t>
      </w:r>
    </w:p>
    <w:p w14:paraId="21039116" w14:textId="77777777" w:rsidR="00544BDF" w:rsidRPr="00544BDF" w:rsidRDefault="00544BDF" w:rsidP="00544BDF">
      <w:pPr>
        <w:shd w:val="clear" w:color="auto" w:fill="FFFFFF"/>
        <w:spacing w:after="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t>Netflix's total marketing costs, which include advertising, </w:t>
      </w:r>
      <w:r w:rsidRPr="00544BDF">
        <w:rPr>
          <w:rFonts w:ascii="Helvetica" w:eastAsia="Times New Roman" w:hAnsi="Helvetica" w:cs="Helvetica"/>
          <w:color w:val="000000"/>
          <w:sz w:val="27"/>
          <w:szCs w:val="27"/>
          <w:bdr w:val="none" w:sz="0" w:space="0" w:color="auto" w:frame="1"/>
          <w:lang w:eastAsia="en-GB"/>
        </w:rPr>
        <w:t>have dropped </w:t>
      </w:r>
      <w:r w:rsidRPr="00544BDF">
        <w:rPr>
          <w:rFonts w:ascii="Helvetica" w:eastAsia="Times New Roman" w:hAnsi="Helvetica" w:cs="Helvetica"/>
          <w:color w:val="000000"/>
          <w:sz w:val="27"/>
          <w:szCs w:val="27"/>
          <w:lang w:eastAsia="en-GB"/>
        </w:rPr>
        <w:t>as a percentage of total revenue from 15% in 2018 to 13% in 2019 and 9% in 2020.</w:t>
      </w:r>
    </w:p>
    <w:p w14:paraId="20E1C68C" w14:textId="77777777" w:rsidR="00544BDF" w:rsidRPr="00544BDF" w:rsidRDefault="00544BDF" w:rsidP="00544BDF">
      <w:pPr>
        <w:shd w:val="clear" w:color="auto" w:fill="FFFFFF"/>
        <w:spacing w:after="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t>The company declined to comment further to </w:t>
      </w:r>
      <w:r w:rsidRPr="00544BDF">
        <w:rPr>
          <w:rFonts w:ascii="Helvetica" w:eastAsia="Times New Roman" w:hAnsi="Helvetica" w:cs="Helvetica"/>
          <w:i/>
          <w:iCs/>
          <w:color w:val="000000"/>
          <w:sz w:val="27"/>
          <w:szCs w:val="27"/>
          <w:bdr w:val="none" w:sz="0" w:space="0" w:color="auto" w:frame="1"/>
          <w:lang w:eastAsia="en-GB"/>
        </w:rPr>
        <w:t>Campaign</w:t>
      </w:r>
      <w:r w:rsidRPr="00544BDF">
        <w:rPr>
          <w:rFonts w:ascii="Helvetica" w:eastAsia="Times New Roman" w:hAnsi="Helvetica" w:cs="Helvetica"/>
          <w:color w:val="000000"/>
          <w:sz w:val="27"/>
          <w:szCs w:val="27"/>
          <w:lang w:eastAsia="en-GB"/>
        </w:rPr>
        <w:t>. It previously told investors at its second-quarter results that some of its reduction in marketing spend was temporary because of the disruption caused by Covid-19.</w:t>
      </w:r>
    </w:p>
    <w:p w14:paraId="108A9C43" w14:textId="77777777" w:rsidR="00544BDF" w:rsidRPr="00544BDF" w:rsidRDefault="00544BDF" w:rsidP="00544BDF">
      <w:pPr>
        <w:shd w:val="clear" w:color="auto" w:fill="FFFFFF"/>
        <w:spacing w:before="150" w:after="45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t>The annual report said: “We utilize a broad mix of marketing and public relations programs, including social media sites, to promote our service and content to existing and potential new members.</w:t>
      </w:r>
    </w:p>
    <w:p w14:paraId="3099810B" w14:textId="77777777" w:rsidR="00544BDF" w:rsidRPr="00544BDF" w:rsidRDefault="00544BDF" w:rsidP="00544BDF">
      <w:pPr>
        <w:shd w:val="clear" w:color="auto" w:fill="FFFFFF"/>
        <w:spacing w:before="150" w:after="45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t>“We may limit or discontinue use or support of certain marketing sources or activities if advertising rates increase or if we become concerned that members or potential members deem certain marketing platforms or practices intrusive or damaging to our brand.”</w:t>
      </w:r>
    </w:p>
    <w:p w14:paraId="0BF86083" w14:textId="77777777" w:rsidR="00544BDF" w:rsidRPr="00544BDF" w:rsidRDefault="00544BDF" w:rsidP="00544BDF">
      <w:pPr>
        <w:shd w:val="clear" w:color="auto" w:fill="FFFFFF"/>
        <w:spacing w:before="150" w:after="45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t>The report also noted “word-of-mouth advertising from existing members” can help attract subscribers.</w:t>
      </w:r>
    </w:p>
    <w:p w14:paraId="529B2914" w14:textId="77777777" w:rsidR="00544BDF" w:rsidRPr="00544BDF" w:rsidRDefault="00544BDF" w:rsidP="00544BDF">
      <w:pPr>
        <w:shd w:val="clear" w:color="auto" w:fill="FFFFFF"/>
        <w:spacing w:before="150" w:after="450" w:line="240" w:lineRule="auto"/>
        <w:textAlignment w:val="baseline"/>
        <w:rPr>
          <w:rFonts w:ascii="Helvetica" w:eastAsia="Times New Roman" w:hAnsi="Helvetica" w:cs="Helvetica"/>
          <w:color w:val="000000"/>
          <w:sz w:val="27"/>
          <w:szCs w:val="27"/>
          <w:lang w:eastAsia="en-GB"/>
        </w:rPr>
      </w:pPr>
      <w:proofErr w:type="spellStart"/>
      <w:r w:rsidRPr="00544BDF">
        <w:rPr>
          <w:rFonts w:ascii="Helvetica" w:eastAsia="Times New Roman" w:hAnsi="Helvetica" w:cs="Helvetica"/>
          <w:color w:val="000000"/>
          <w:sz w:val="27"/>
          <w:szCs w:val="27"/>
          <w:lang w:eastAsia="en-GB"/>
        </w:rPr>
        <w:t>Bozoma</w:t>
      </w:r>
      <w:proofErr w:type="spellEnd"/>
      <w:r w:rsidRPr="00544BDF">
        <w:rPr>
          <w:rFonts w:ascii="Helvetica" w:eastAsia="Times New Roman" w:hAnsi="Helvetica" w:cs="Helvetica"/>
          <w:color w:val="000000"/>
          <w:sz w:val="27"/>
          <w:szCs w:val="27"/>
          <w:lang w:eastAsia="en-GB"/>
        </w:rPr>
        <w:t xml:space="preserve"> St John joined Netflix as chief marketing officer in August 2020 and Ted Sarandos, co-chief </w:t>
      </w:r>
      <w:proofErr w:type="gramStart"/>
      <w:r w:rsidRPr="00544BDF">
        <w:rPr>
          <w:rFonts w:ascii="Helvetica" w:eastAsia="Times New Roman" w:hAnsi="Helvetica" w:cs="Helvetica"/>
          <w:color w:val="000000"/>
          <w:sz w:val="27"/>
          <w:szCs w:val="27"/>
          <w:lang w:eastAsia="en-GB"/>
        </w:rPr>
        <w:t>executive</w:t>
      </w:r>
      <w:proofErr w:type="gramEnd"/>
      <w:r w:rsidRPr="00544BDF">
        <w:rPr>
          <w:rFonts w:ascii="Helvetica" w:eastAsia="Times New Roman" w:hAnsi="Helvetica" w:cs="Helvetica"/>
          <w:color w:val="000000"/>
          <w:sz w:val="27"/>
          <w:szCs w:val="27"/>
          <w:lang w:eastAsia="en-GB"/>
        </w:rPr>
        <w:t xml:space="preserve"> and chief content officer, explained on recent earnings calls the company's changing view of marketing.</w:t>
      </w:r>
    </w:p>
    <w:p w14:paraId="2583B38B" w14:textId="77777777" w:rsidR="00544BDF" w:rsidRPr="00544BDF" w:rsidRDefault="00544BDF" w:rsidP="00544BDF">
      <w:pPr>
        <w:shd w:val="clear" w:color="auto" w:fill="FFFFFF"/>
        <w:spacing w:before="150" w:after="45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t>A traditional Hollywood studio might typically spend “50%, 70%, sometimes 100% of the production budget of a film” on “marketing to get people out to the box office and opening weekend”, Sarandos pointed out at the third-quarter results.</w:t>
      </w:r>
    </w:p>
    <w:p w14:paraId="488B95B7" w14:textId="77777777" w:rsidR="00544BDF" w:rsidRPr="00544BDF" w:rsidRDefault="00544BDF" w:rsidP="00544BDF">
      <w:pPr>
        <w:shd w:val="clear" w:color="auto" w:fill="FFFFFF"/>
        <w:spacing w:before="150" w:after="45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lastRenderedPageBreak/>
        <w:t xml:space="preserve">However, Netflix </w:t>
      </w:r>
      <w:proofErr w:type="gramStart"/>
      <w:r w:rsidRPr="00544BDF">
        <w:rPr>
          <w:rFonts w:ascii="Helvetica" w:eastAsia="Times New Roman" w:hAnsi="Helvetica" w:cs="Helvetica"/>
          <w:color w:val="000000"/>
          <w:sz w:val="27"/>
          <w:szCs w:val="27"/>
          <w:lang w:eastAsia="en-GB"/>
        </w:rPr>
        <w:t>is able to</w:t>
      </w:r>
      <w:proofErr w:type="gramEnd"/>
      <w:r w:rsidRPr="00544BDF">
        <w:rPr>
          <w:rFonts w:ascii="Helvetica" w:eastAsia="Times New Roman" w:hAnsi="Helvetica" w:cs="Helvetica"/>
          <w:color w:val="000000"/>
          <w:sz w:val="27"/>
          <w:szCs w:val="27"/>
          <w:lang w:eastAsia="en-GB"/>
        </w:rPr>
        <w:t xml:space="preserve"> invest “a fraction” of that amount “in terms of paid advertising of our films” and still get 80 million-plus people watching.</w:t>
      </w:r>
    </w:p>
    <w:p w14:paraId="2DFB6C7E" w14:textId="77777777" w:rsidR="00544BDF" w:rsidRPr="00544BDF" w:rsidRDefault="00544BDF" w:rsidP="00544BDF">
      <w:pPr>
        <w:shd w:val="clear" w:color="auto" w:fill="FFFFFF"/>
        <w:spacing w:before="150" w:after="45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t>“When I look at that, I think that’s the enormous promise of the scale and the recommendation engine, the value of the recommendation on Netflix, to make sure you have a great experience and come back looking for the next one,” Sarandos said.</w:t>
      </w:r>
    </w:p>
    <w:p w14:paraId="217DDD8A" w14:textId="77777777" w:rsidR="00544BDF" w:rsidRPr="00544BDF" w:rsidRDefault="00544BDF" w:rsidP="00544BDF">
      <w:pPr>
        <w:shd w:val="clear" w:color="auto" w:fill="FFFFFF"/>
        <w:spacing w:before="150" w:after="45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t>In addition, “what we can do is do really creative marketing, really clever events to activate the fan base”, so that Netflix movies and TV shows are being talked about, Sarandos added.</w:t>
      </w:r>
    </w:p>
    <w:p w14:paraId="74A8C0B6" w14:textId="77777777" w:rsidR="00544BDF" w:rsidRPr="00544BDF" w:rsidRDefault="00544BDF" w:rsidP="00544BDF">
      <w:pPr>
        <w:shd w:val="clear" w:color="auto" w:fill="FFFFFF"/>
        <w:spacing w:before="150" w:after="45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t>“Primarily, what we’re trying to do in our marketing is to get people to talk about those things they’re watching [on Netflix] and get it into the conversation [in everyday culture].”</w:t>
      </w:r>
    </w:p>
    <w:p w14:paraId="08F5EE32" w14:textId="77777777" w:rsidR="00544BDF" w:rsidRPr="00544BDF" w:rsidRDefault="00544BDF" w:rsidP="00544BDF">
      <w:pPr>
        <w:shd w:val="clear" w:color="auto" w:fill="FFFFFF"/>
        <w:spacing w:before="150" w:after="45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t>At the second-quarter results, Sarandos pointed out that Netflix has found that talking to subscribers on its own platform is increasingly effective.</w:t>
      </w:r>
    </w:p>
    <w:p w14:paraId="5DBFB32D" w14:textId="77777777" w:rsidR="00544BDF" w:rsidRPr="00544BDF" w:rsidRDefault="00544BDF" w:rsidP="00544BDF">
      <w:pPr>
        <w:shd w:val="clear" w:color="auto" w:fill="FFFFFF"/>
        <w:spacing w:before="150" w:after="45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t xml:space="preserve">“Our members spend a lot of time on Netflix every day. </w:t>
      </w:r>
      <w:proofErr w:type="gramStart"/>
      <w:r w:rsidRPr="00544BDF">
        <w:rPr>
          <w:rFonts w:ascii="Helvetica" w:eastAsia="Times New Roman" w:hAnsi="Helvetica" w:cs="Helvetica"/>
          <w:color w:val="000000"/>
          <w:sz w:val="27"/>
          <w:szCs w:val="27"/>
          <w:lang w:eastAsia="en-GB"/>
        </w:rPr>
        <w:t>So</w:t>
      </w:r>
      <w:proofErr w:type="gramEnd"/>
      <w:r w:rsidRPr="00544BDF">
        <w:rPr>
          <w:rFonts w:ascii="Helvetica" w:eastAsia="Times New Roman" w:hAnsi="Helvetica" w:cs="Helvetica"/>
          <w:color w:val="000000"/>
          <w:sz w:val="27"/>
          <w:szCs w:val="27"/>
          <w:lang w:eastAsia="en-GB"/>
        </w:rPr>
        <w:t xml:space="preserve"> it turns out the best place to talk to them about Netflix is on Netflix” – rather than through “traditional media channels”, he said.</w:t>
      </w:r>
    </w:p>
    <w:p w14:paraId="1E49BC56" w14:textId="77777777" w:rsidR="00544BDF" w:rsidRPr="00544BDF" w:rsidRDefault="00544BDF" w:rsidP="00544BDF">
      <w:pPr>
        <w:shd w:val="clear" w:color="auto" w:fill="FFFFFF"/>
        <w:spacing w:after="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color w:val="000000"/>
          <w:sz w:val="27"/>
          <w:szCs w:val="27"/>
          <w:lang w:eastAsia="en-GB"/>
        </w:rPr>
        <w:t>Topics</w:t>
      </w:r>
    </w:p>
    <w:p w14:paraId="0DCAF3CE" w14:textId="77777777" w:rsidR="00544BDF" w:rsidRPr="00544BDF" w:rsidRDefault="00544BDF" w:rsidP="00544BDF">
      <w:pPr>
        <w:shd w:val="clear" w:color="auto" w:fill="FFFFFF"/>
        <w:spacing w:after="0" w:line="240" w:lineRule="auto"/>
        <w:ind w:left="720"/>
        <w:textAlignment w:val="baseline"/>
        <w:rPr>
          <w:rFonts w:ascii="Helvetica" w:eastAsia="Times New Roman" w:hAnsi="Helvetica" w:cs="Helvetica"/>
          <w:color w:val="000000"/>
          <w:sz w:val="27"/>
          <w:szCs w:val="27"/>
          <w:lang w:eastAsia="en-GB"/>
        </w:rPr>
      </w:pPr>
      <w:hyperlink r:id="rId8" w:history="1">
        <w:r w:rsidRPr="00544BDF">
          <w:rPr>
            <w:rFonts w:ascii="Helvetica" w:eastAsia="Times New Roman" w:hAnsi="Helvetica" w:cs="Helvetica"/>
            <w:caps/>
            <w:color w:val="9D0114"/>
            <w:sz w:val="27"/>
            <w:szCs w:val="27"/>
            <w:u w:val="single"/>
            <w:bdr w:val="none" w:sz="0" w:space="0" w:color="auto" w:frame="1"/>
            <w:lang w:eastAsia="en-GB"/>
          </w:rPr>
          <w:t>MARKETING</w:t>
        </w:r>
      </w:hyperlink>
      <w:r w:rsidRPr="00544BDF">
        <w:rPr>
          <w:rFonts w:ascii="Helvetica" w:eastAsia="Times New Roman" w:hAnsi="Helvetica" w:cs="Helvetica"/>
          <w:color w:val="9D0114"/>
          <w:sz w:val="27"/>
          <w:szCs w:val="27"/>
          <w:bdr w:val="none" w:sz="0" w:space="0" w:color="auto" w:frame="1"/>
          <w:lang w:eastAsia="en-GB"/>
        </w:rPr>
        <w:t>|</w:t>
      </w:r>
      <w:r w:rsidRPr="00544BDF">
        <w:rPr>
          <w:rFonts w:ascii="Helvetica" w:eastAsia="Times New Roman" w:hAnsi="Helvetica" w:cs="Helvetica"/>
          <w:color w:val="000000"/>
          <w:sz w:val="27"/>
          <w:szCs w:val="27"/>
          <w:lang w:eastAsia="en-GB"/>
        </w:rPr>
        <w:t> </w:t>
      </w:r>
      <w:hyperlink r:id="rId9" w:history="1">
        <w:r w:rsidRPr="00544BDF">
          <w:rPr>
            <w:rFonts w:ascii="Helvetica" w:eastAsia="Times New Roman" w:hAnsi="Helvetica" w:cs="Helvetica"/>
            <w:caps/>
            <w:color w:val="9D0114"/>
            <w:sz w:val="27"/>
            <w:szCs w:val="27"/>
            <w:u w:val="single"/>
            <w:bdr w:val="none" w:sz="0" w:space="0" w:color="auto" w:frame="1"/>
            <w:lang w:eastAsia="en-GB"/>
          </w:rPr>
          <w:t>NETFLIX</w:t>
        </w:r>
      </w:hyperlink>
    </w:p>
    <w:p w14:paraId="3DF7E108" w14:textId="77777777" w:rsidR="00544BDF" w:rsidRPr="00544BDF" w:rsidRDefault="00544BDF" w:rsidP="00544BDF">
      <w:pPr>
        <w:shd w:val="clear" w:color="auto" w:fill="FFFFFF"/>
        <w:spacing w:after="150" w:line="555" w:lineRule="atLeast"/>
        <w:jc w:val="center"/>
        <w:textAlignment w:val="baseline"/>
        <w:rPr>
          <w:rFonts w:ascii="Helvetica" w:eastAsia="Times New Roman" w:hAnsi="Helvetica" w:cs="Helvetica"/>
          <w:color w:val="3C3C3C"/>
          <w:sz w:val="27"/>
          <w:szCs w:val="27"/>
          <w:lang w:eastAsia="en-GB"/>
        </w:rPr>
      </w:pPr>
      <w:r w:rsidRPr="00544BDF">
        <w:rPr>
          <w:rFonts w:ascii="Helvetica" w:eastAsia="Times New Roman" w:hAnsi="Helvetica" w:cs="Helvetica"/>
          <w:color w:val="3C3C3C"/>
          <w:sz w:val="27"/>
          <w:szCs w:val="27"/>
          <w:bdr w:val="none" w:sz="0" w:space="0" w:color="auto" w:frame="1"/>
          <w:lang w:eastAsia="en-GB"/>
        </w:rPr>
        <w:t>Share</w:t>
      </w:r>
    </w:p>
    <w:p w14:paraId="6980B669" w14:textId="77777777" w:rsidR="00544BDF" w:rsidRPr="00544BDF" w:rsidRDefault="00544BDF" w:rsidP="00544BDF">
      <w:pPr>
        <w:shd w:val="clear" w:color="auto" w:fill="FFFFFF"/>
        <w:spacing w:before="300" w:after="300" w:line="240" w:lineRule="auto"/>
        <w:textAlignment w:val="baseline"/>
        <w:outlineLvl w:val="1"/>
        <w:rPr>
          <w:rFonts w:ascii="Helvetica" w:eastAsia="Times New Roman" w:hAnsi="Helvetica" w:cs="Helvetica"/>
          <w:b/>
          <w:bCs/>
          <w:caps/>
          <w:color w:val="000000"/>
          <w:sz w:val="36"/>
          <w:szCs w:val="36"/>
          <w:lang w:eastAsia="en-GB"/>
        </w:rPr>
      </w:pPr>
      <w:r w:rsidRPr="00544BDF">
        <w:rPr>
          <w:rFonts w:ascii="Helvetica" w:eastAsia="Times New Roman" w:hAnsi="Helvetica" w:cs="Helvetica"/>
          <w:b/>
          <w:bCs/>
          <w:caps/>
          <w:color w:val="000000"/>
          <w:sz w:val="36"/>
          <w:szCs w:val="36"/>
          <w:lang w:eastAsia="en-GB"/>
        </w:rPr>
        <w:t>RELATED ARTICLES</w:t>
      </w:r>
    </w:p>
    <w:p w14:paraId="09E2D76E" w14:textId="723424A6" w:rsidR="00544BDF" w:rsidRPr="00544BDF" w:rsidRDefault="00544BDF" w:rsidP="00544BDF">
      <w:pPr>
        <w:shd w:val="clear" w:color="auto" w:fill="FFFFFF"/>
        <w:spacing w:after="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noProof/>
          <w:color w:val="9D0114"/>
          <w:sz w:val="27"/>
          <w:szCs w:val="27"/>
          <w:lang w:eastAsia="en-GB"/>
        </w:rPr>
        <w:drawing>
          <wp:inline distT="0" distB="0" distL="0" distR="0" wp14:anchorId="05F923D0" wp14:editId="24191B2C">
            <wp:extent cx="1720850" cy="1149350"/>
            <wp:effectExtent l="0" t="0" r="0" b="0"/>
            <wp:docPr id="15" name="Picture 15" descr="Netflix reports strong results as it passes 200 million subscribers">
              <a:hlinkClick xmlns:a="http://schemas.openxmlformats.org/drawingml/2006/main" r:id="rId10" tooltip="&quot;Netflix reports strong results as it passes 200 million subscrib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tflix reports strong results as it passes 200 million subscribers">
                      <a:hlinkClick r:id="rId10" tooltip="&quot;Netflix reports strong results as it passes 200 million subscribers&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50" cy="1149350"/>
                    </a:xfrm>
                    <a:prstGeom prst="rect">
                      <a:avLst/>
                    </a:prstGeom>
                    <a:noFill/>
                    <a:ln>
                      <a:noFill/>
                    </a:ln>
                  </pic:spPr>
                </pic:pic>
              </a:graphicData>
            </a:graphic>
          </wp:inline>
        </w:drawing>
      </w:r>
    </w:p>
    <w:p w14:paraId="5E6F3F0C" w14:textId="77777777" w:rsidR="00544BDF" w:rsidRPr="00544BDF" w:rsidRDefault="00544BDF" w:rsidP="00544BDF">
      <w:pPr>
        <w:shd w:val="clear" w:color="auto" w:fill="FFFFFF"/>
        <w:spacing w:after="150" w:line="240" w:lineRule="auto"/>
        <w:textAlignment w:val="baseline"/>
        <w:outlineLvl w:val="2"/>
        <w:rPr>
          <w:rFonts w:ascii="Helvetica" w:eastAsia="Times New Roman" w:hAnsi="Helvetica" w:cs="Helvetica"/>
          <w:b/>
          <w:bCs/>
          <w:color w:val="3C3C3C"/>
          <w:sz w:val="27"/>
          <w:szCs w:val="27"/>
          <w:lang w:eastAsia="en-GB"/>
        </w:rPr>
      </w:pPr>
      <w:hyperlink r:id="rId12" w:tooltip="Netflix reports strong results as it passes 200 million subscribers" w:history="1">
        <w:r w:rsidRPr="00544BDF">
          <w:rPr>
            <w:rFonts w:ascii="Helvetica" w:eastAsia="Times New Roman" w:hAnsi="Helvetica" w:cs="Helvetica"/>
            <w:b/>
            <w:bCs/>
            <w:color w:val="000000"/>
            <w:sz w:val="27"/>
            <w:szCs w:val="27"/>
            <w:u w:val="single"/>
            <w:lang w:eastAsia="en-GB"/>
          </w:rPr>
          <w:t>Netflix reports strong results as it passes 200 million subscribers</w:t>
        </w:r>
      </w:hyperlink>
    </w:p>
    <w:p w14:paraId="6CD29004" w14:textId="67E7AF5E" w:rsidR="00544BDF" w:rsidRPr="00544BDF" w:rsidRDefault="00544BDF" w:rsidP="00544BDF">
      <w:pPr>
        <w:shd w:val="clear" w:color="auto" w:fill="FFFFFF"/>
        <w:spacing w:after="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noProof/>
          <w:color w:val="9D0114"/>
          <w:sz w:val="27"/>
          <w:szCs w:val="27"/>
          <w:lang w:eastAsia="en-GB"/>
        </w:rPr>
        <w:lastRenderedPageBreak/>
        <w:drawing>
          <wp:inline distT="0" distB="0" distL="0" distR="0" wp14:anchorId="41DF8A5A" wp14:editId="41D01CA5">
            <wp:extent cx="1720850" cy="1149350"/>
            <wp:effectExtent l="0" t="0" r="0" b="0"/>
            <wp:docPr id="14" name="Picture 14" descr="Enders: VOD growth will help UK broadcasters reign supreme for years">
              <a:hlinkClick xmlns:a="http://schemas.openxmlformats.org/drawingml/2006/main" r:id="rId13" tooltip="&quot;Enders: VOD growth will help UK broadcasters reign supreme for yea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ders: VOD growth will help UK broadcasters reign supreme for years">
                      <a:hlinkClick r:id="rId13" tooltip="&quot;Enders: VOD growth will help UK broadcasters reign supreme for years&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0850" cy="1149350"/>
                    </a:xfrm>
                    <a:prstGeom prst="rect">
                      <a:avLst/>
                    </a:prstGeom>
                    <a:noFill/>
                    <a:ln>
                      <a:noFill/>
                    </a:ln>
                  </pic:spPr>
                </pic:pic>
              </a:graphicData>
            </a:graphic>
          </wp:inline>
        </w:drawing>
      </w:r>
    </w:p>
    <w:p w14:paraId="64EBCF6E" w14:textId="77777777" w:rsidR="00544BDF" w:rsidRPr="00544BDF" w:rsidRDefault="00544BDF" w:rsidP="00544BDF">
      <w:pPr>
        <w:shd w:val="clear" w:color="auto" w:fill="FFFFFF"/>
        <w:spacing w:after="150" w:line="240" w:lineRule="auto"/>
        <w:textAlignment w:val="baseline"/>
        <w:outlineLvl w:val="2"/>
        <w:rPr>
          <w:rFonts w:ascii="Helvetica" w:eastAsia="Times New Roman" w:hAnsi="Helvetica" w:cs="Helvetica"/>
          <w:b/>
          <w:bCs/>
          <w:color w:val="3C3C3C"/>
          <w:sz w:val="27"/>
          <w:szCs w:val="27"/>
          <w:lang w:eastAsia="en-GB"/>
        </w:rPr>
      </w:pPr>
      <w:hyperlink r:id="rId15" w:tooltip="Enders: VOD growth will help UK broadcasters reign supreme for years" w:history="1">
        <w:r w:rsidRPr="00544BDF">
          <w:rPr>
            <w:rFonts w:ascii="Helvetica" w:eastAsia="Times New Roman" w:hAnsi="Helvetica" w:cs="Helvetica"/>
            <w:b/>
            <w:bCs/>
            <w:color w:val="000000"/>
            <w:sz w:val="27"/>
            <w:szCs w:val="27"/>
            <w:u w:val="single"/>
            <w:lang w:eastAsia="en-GB"/>
          </w:rPr>
          <w:t>Enders: VOD growth will help UK broadcasters reign supreme for years</w:t>
        </w:r>
      </w:hyperlink>
    </w:p>
    <w:p w14:paraId="4581910B" w14:textId="07A0C4EE" w:rsidR="00544BDF" w:rsidRPr="00544BDF" w:rsidRDefault="00544BDF" w:rsidP="00544BDF">
      <w:pPr>
        <w:shd w:val="clear" w:color="auto" w:fill="FFFFFF"/>
        <w:spacing w:after="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noProof/>
          <w:color w:val="9D0114"/>
          <w:sz w:val="27"/>
          <w:szCs w:val="27"/>
          <w:lang w:eastAsia="en-GB"/>
        </w:rPr>
        <w:drawing>
          <wp:inline distT="0" distB="0" distL="0" distR="0" wp14:anchorId="37CB637B" wp14:editId="546D7EA8">
            <wp:extent cx="1720850" cy="1149350"/>
            <wp:effectExtent l="0" t="0" r="0" b="0"/>
            <wp:docPr id="13" name="Picture 13" descr="Review of 2020: Boom time for digital consumption">
              <a:hlinkClick xmlns:a="http://schemas.openxmlformats.org/drawingml/2006/main" r:id="rId16" tooltip="&quot;Review of 2020: Boom time for digital consump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view of 2020: Boom time for digital consumption">
                      <a:hlinkClick r:id="rId16" tooltip="&quot;Review of 2020: Boom time for digital consumption&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0850" cy="1149350"/>
                    </a:xfrm>
                    <a:prstGeom prst="rect">
                      <a:avLst/>
                    </a:prstGeom>
                    <a:noFill/>
                    <a:ln>
                      <a:noFill/>
                    </a:ln>
                  </pic:spPr>
                </pic:pic>
              </a:graphicData>
            </a:graphic>
          </wp:inline>
        </w:drawing>
      </w:r>
    </w:p>
    <w:p w14:paraId="16A623EC" w14:textId="77777777" w:rsidR="00544BDF" w:rsidRPr="00544BDF" w:rsidRDefault="00544BDF" w:rsidP="00544BDF">
      <w:pPr>
        <w:shd w:val="clear" w:color="auto" w:fill="FFFFFF"/>
        <w:spacing w:after="150" w:line="240" w:lineRule="auto"/>
        <w:textAlignment w:val="baseline"/>
        <w:outlineLvl w:val="2"/>
        <w:rPr>
          <w:rFonts w:ascii="Helvetica" w:eastAsia="Times New Roman" w:hAnsi="Helvetica" w:cs="Helvetica"/>
          <w:b/>
          <w:bCs/>
          <w:color w:val="3C3C3C"/>
          <w:sz w:val="27"/>
          <w:szCs w:val="27"/>
          <w:lang w:eastAsia="en-GB"/>
        </w:rPr>
      </w:pPr>
      <w:hyperlink r:id="rId18" w:tooltip="Review of 2020: Boom time for digital consumption" w:history="1">
        <w:r w:rsidRPr="00544BDF">
          <w:rPr>
            <w:rFonts w:ascii="Helvetica" w:eastAsia="Times New Roman" w:hAnsi="Helvetica" w:cs="Helvetica"/>
            <w:b/>
            <w:bCs/>
            <w:color w:val="000000"/>
            <w:sz w:val="27"/>
            <w:szCs w:val="27"/>
            <w:u w:val="single"/>
            <w:lang w:eastAsia="en-GB"/>
          </w:rPr>
          <w:t>Review of 2020: Boom time for digital consumption</w:t>
        </w:r>
      </w:hyperlink>
    </w:p>
    <w:p w14:paraId="7EBCCECD" w14:textId="40BE9AFF" w:rsidR="00544BDF" w:rsidRPr="00544BDF" w:rsidRDefault="00544BDF" w:rsidP="00544BDF">
      <w:pPr>
        <w:shd w:val="clear" w:color="auto" w:fill="FFFFFF"/>
        <w:spacing w:after="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noProof/>
          <w:color w:val="9D0114"/>
          <w:sz w:val="27"/>
          <w:szCs w:val="27"/>
          <w:lang w:eastAsia="en-GB"/>
        </w:rPr>
        <w:drawing>
          <wp:inline distT="0" distB="0" distL="0" distR="0" wp14:anchorId="10B435C9" wp14:editId="782BBB55">
            <wp:extent cx="1720850" cy="1149350"/>
            <wp:effectExtent l="0" t="0" r="0" b="0"/>
            <wp:docPr id="12" name="Picture 12" descr="Netflix: platform launched global campaign earlier this year">
              <a:hlinkClick xmlns:a="http://schemas.openxmlformats.org/drawingml/2006/main" r:id="rId19" tooltip="&quot;Netflix named 'most-improved' brand of 2020 but John Lewis remains UK favour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tflix: platform launched global campaign earlier this year">
                      <a:hlinkClick r:id="rId19" tooltip="&quot;Netflix named 'most-improved' brand of 2020 but John Lewis remains UK favourit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0850" cy="1149350"/>
                    </a:xfrm>
                    <a:prstGeom prst="rect">
                      <a:avLst/>
                    </a:prstGeom>
                    <a:noFill/>
                    <a:ln>
                      <a:noFill/>
                    </a:ln>
                  </pic:spPr>
                </pic:pic>
              </a:graphicData>
            </a:graphic>
          </wp:inline>
        </w:drawing>
      </w:r>
    </w:p>
    <w:p w14:paraId="2C5685E9" w14:textId="77777777" w:rsidR="00544BDF" w:rsidRPr="00544BDF" w:rsidRDefault="00544BDF" w:rsidP="00544BDF">
      <w:pPr>
        <w:shd w:val="clear" w:color="auto" w:fill="FFFFFF"/>
        <w:spacing w:after="150" w:line="240" w:lineRule="auto"/>
        <w:textAlignment w:val="baseline"/>
        <w:outlineLvl w:val="2"/>
        <w:rPr>
          <w:rFonts w:ascii="Helvetica" w:eastAsia="Times New Roman" w:hAnsi="Helvetica" w:cs="Helvetica"/>
          <w:b/>
          <w:bCs/>
          <w:color w:val="3C3C3C"/>
          <w:sz w:val="27"/>
          <w:szCs w:val="27"/>
          <w:lang w:eastAsia="en-GB"/>
        </w:rPr>
      </w:pPr>
      <w:hyperlink r:id="rId21" w:tooltip="Netflix named 'most-improved' brand of 2020 but John Lewis remains UK favourite" w:history="1">
        <w:r w:rsidRPr="00544BDF">
          <w:rPr>
            <w:rFonts w:ascii="Helvetica" w:eastAsia="Times New Roman" w:hAnsi="Helvetica" w:cs="Helvetica"/>
            <w:b/>
            <w:bCs/>
            <w:color w:val="000000"/>
            <w:sz w:val="27"/>
            <w:szCs w:val="27"/>
            <w:u w:val="single"/>
            <w:lang w:eastAsia="en-GB"/>
          </w:rPr>
          <w:t xml:space="preserve">Netflix named 'most-improved' brand of </w:t>
        </w:r>
        <w:proofErr w:type="gramStart"/>
        <w:r w:rsidRPr="00544BDF">
          <w:rPr>
            <w:rFonts w:ascii="Helvetica" w:eastAsia="Times New Roman" w:hAnsi="Helvetica" w:cs="Helvetica"/>
            <w:b/>
            <w:bCs/>
            <w:color w:val="000000"/>
            <w:sz w:val="27"/>
            <w:szCs w:val="27"/>
            <w:u w:val="single"/>
            <w:lang w:eastAsia="en-GB"/>
          </w:rPr>
          <w:t>2020</w:t>
        </w:r>
        <w:proofErr w:type="gramEnd"/>
        <w:r w:rsidRPr="00544BDF">
          <w:rPr>
            <w:rFonts w:ascii="Helvetica" w:eastAsia="Times New Roman" w:hAnsi="Helvetica" w:cs="Helvetica"/>
            <w:b/>
            <w:bCs/>
            <w:color w:val="000000"/>
            <w:sz w:val="27"/>
            <w:szCs w:val="27"/>
            <w:u w:val="single"/>
            <w:lang w:eastAsia="en-GB"/>
          </w:rPr>
          <w:t xml:space="preserve"> but John Lewis remains UK favourite</w:t>
        </w:r>
      </w:hyperlink>
    </w:p>
    <w:p w14:paraId="0E5C03CE" w14:textId="28EE96E2" w:rsidR="00544BDF" w:rsidRPr="00544BDF" w:rsidRDefault="00544BDF" w:rsidP="00544BDF">
      <w:pPr>
        <w:shd w:val="clear" w:color="auto" w:fill="FFFFFF"/>
        <w:spacing w:after="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noProof/>
          <w:color w:val="9D0114"/>
          <w:sz w:val="27"/>
          <w:szCs w:val="27"/>
          <w:lang w:eastAsia="en-GB"/>
        </w:rPr>
        <w:drawing>
          <wp:inline distT="0" distB="0" distL="0" distR="0" wp14:anchorId="6C801A29" wp14:editId="1C4BF479">
            <wp:extent cx="1720850" cy="1149350"/>
            <wp:effectExtent l="0" t="0" r="0" b="0"/>
            <wp:docPr id="11" name="Picture 11" descr="Video entertainment brands' adspend growth to stall after 2020 pandemic surge">
              <a:hlinkClick xmlns:a="http://schemas.openxmlformats.org/drawingml/2006/main" r:id="rId22" tooltip="&quot;Video entertainment brands' adspend growth to stall after 2020 pandemic su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deo entertainment brands' adspend growth to stall after 2020 pandemic surge">
                      <a:hlinkClick r:id="rId22" tooltip="&quot;Video entertainment brands' adspend growth to stall after 2020 pandemic surg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0850" cy="1149350"/>
                    </a:xfrm>
                    <a:prstGeom prst="rect">
                      <a:avLst/>
                    </a:prstGeom>
                    <a:noFill/>
                    <a:ln>
                      <a:noFill/>
                    </a:ln>
                  </pic:spPr>
                </pic:pic>
              </a:graphicData>
            </a:graphic>
          </wp:inline>
        </w:drawing>
      </w:r>
    </w:p>
    <w:p w14:paraId="7B0AA63D" w14:textId="77777777" w:rsidR="00544BDF" w:rsidRPr="00544BDF" w:rsidRDefault="00544BDF" w:rsidP="00544BDF">
      <w:pPr>
        <w:shd w:val="clear" w:color="auto" w:fill="FFFFFF"/>
        <w:spacing w:after="150" w:line="240" w:lineRule="auto"/>
        <w:textAlignment w:val="baseline"/>
        <w:outlineLvl w:val="2"/>
        <w:rPr>
          <w:rFonts w:ascii="Helvetica" w:eastAsia="Times New Roman" w:hAnsi="Helvetica" w:cs="Helvetica"/>
          <w:b/>
          <w:bCs/>
          <w:color w:val="3C3C3C"/>
          <w:sz w:val="27"/>
          <w:szCs w:val="27"/>
          <w:lang w:eastAsia="en-GB"/>
        </w:rPr>
      </w:pPr>
      <w:hyperlink r:id="rId24" w:tooltip="Video entertainment brands' adspend growth to stall after 2020 pandemic surge" w:history="1">
        <w:r w:rsidRPr="00544BDF">
          <w:rPr>
            <w:rFonts w:ascii="Helvetica" w:eastAsia="Times New Roman" w:hAnsi="Helvetica" w:cs="Helvetica"/>
            <w:b/>
            <w:bCs/>
            <w:color w:val="000000"/>
            <w:sz w:val="27"/>
            <w:szCs w:val="27"/>
            <w:u w:val="single"/>
            <w:lang w:eastAsia="en-GB"/>
          </w:rPr>
          <w:t xml:space="preserve">Video entertainment brands' </w:t>
        </w:r>
        <w:proofErr w:type="spellStart"/>
        <w:r w:rsidRPr="00544BDF">
          <w:rPr>
            <w:rFonts w:ascii="Helvetica" w:eastAsia="Times New Roman" w:hAnsi="Helvetica" w:cs="Helvetica"/>
            <w:b/>
            <w:bCs/>
            <w:color w:val="000000"/>
            <w:sz w:val="27"/>
            <w:szCs w:val="27"/>
            <w:u w:val="single"/>
            <w:lang w:eastAsia="en-GB"/>
          </w:rPr>
          <w:t>adspend</w:t>
        </w:r>
        <w:proofErr w:type="spellEnd"/>
        <w:r w:rsidRPr="00544BDF">
          <w:rPr>
            <w:rFonts w:ascii="Helvetica" w:eastAsia="Times New Roman" w:hAnsi="Helvetica" w:cs="Helvetica"/>
            <w:b/>
            <w:bCs/>
            <w:color w:val="000000"/>
            <w:sz w:val="27"/>
            <w:szCs w:val="27"/>
            <w:u w:val="single"/>
            <w:lang w:eastAsia="en-GB"/>
          </w:rPr>
          <w:t xml:space="preserve"> growth to stall after 2020 pandemic surge</w:t>
        </w:r>
      </w:hyperlink>
    </w:p>
    <w:p w14:paraId="62985909" w14:textId="7FF9EC7E" w:rsidR="00544BDF" w:rsidRPr="00544BDF" w:rsidRDefault="00544BDF" w:rsidP="00544BDF">
      <w:pPr>
        <w:shd w:val="clear" w:color="auto" w:fill="FFFFFF"/>
        <w:spacing w:after="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noProof/>
          <w:color w:val="9D0114"/>
          <w:sz w:val="27"/>
          <w:szCs w:val="27"/>
          <w:lang w:eastAsia="en-GB"/>
        </w:rPr>
        <w:drawing>
          <wp:inline distT="0" distB="0" distL="0" distR="0" wp14:anchorId="0978954D" wp14:editId="63CB0E8C">
            <wp:extent cx="1720850" cy="1149350"/>
            <wp:effectExtent l="0" t="0" r="0" b="0"/>
            <wp:docPr id="10" name="Picture 10" descr="Netflix unveils light installation for Over the Moon film release">
              <a:hlinkClick xmlns:a="http://schemas.openxmlformats.org/drawingml/2006/main" r:id="rId25" tooltip="&quot;Netflix unveils light installation for Over the Moon film release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tflix unveils light installation for Over the Moon film release">
                      <a:hlinkClick r:id="rId25" tooltip="&quot;Netflix unveils light installation for Over the Moon film release &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0850" cy="1149350"/>
                    </a:xfrm>
                    <a:prstGeom prst="rect">
                      <a:avLst/>
                    </a:prstGeom>
                    <a:noFill/>
                    <a:ln>
                      <a:noFill/>
                    </a:ln>
                  </pic:spPr>
                </pic:pic>
              </a:graphicData>
            </a:graphic>
          </wp:inline>
        </w:drawing>
      </w:r>
    </w:p>
    <w:p w14:paraId="099C973F" w14:textId="77777777" w:rsidR="00544BDF" w:rsidRPr="00544BDF" w:rsidRDefault="00544BDF" w:rsidP="00544BDF">
      <w:pPr>
        <w:shd w:val="clear" w:color="auto" w:fill="FFFFFF"/>
        <w:spacing w:after="150" w:line="240" w:lineRule="auto"/>
        <w:textAlignment w:val="baseline"/>
        <w:outlineLvl w:val="2"/>
        <w:rPr>
          <w:rFonts w:ascii="Helvetica" w:eastAsia="Times New Roman" w:hAnsi="Helvetica" w:cs="Helvetica"/>
          <w:b/>
          <w:bCs/>
          <w:color w:val="3C3C3C"/>
          <w:sz w:val="27"/>
          <w:szCs w:val="27"/>
          <w:lang w:eastAsia="en-GB"/>
        </w:rPr>
      </w:pPr>
      <w:hyperlink r:id="rId27" w:tooltip="Netflix unveils light installation for Over the Moon film release" w:history="1">
        <w:r w:rsidRPr="00544BDF">
          <w:rPr>
            <w:rFonts w:ascii="Helvetica" w:eastAsia="Times New Roman" w:hAnsi="Helvetica" w:cs="Helvetica"/>
            <w:b/>
            <w:bCs/>
            <w:color w:val="000000"/>
            <w:sz w:val="27"/>
            <w:szCs w:val="27"/>
            <w:u w:val="single"/>
            <w:lang w:eastAsia="en-GB"/>
          </w:rPr>
          <w:t>Netflix unveils light installation for Over the Moon film release</w:t>
        </w:r>
      </w:hyperlink>
    </w:p>
    <w:p w14:paraId="576311B8" w14:textId="3D62BA85" w:rsidR="00544BDF" w:rsidRPr="00544BDF" w:rsidRDefault="00544BDF" w:rsidP="00544BDF">
      <w:pPr>
        <w:shd w:val="clear" w:color="auto" w:fill="FFFFFF"/>
        <w:spacing w:after="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noProof/>
          <w:color w:val="9D0114"/>
          <w:sz w:val="27"/>
          <w:szCs w:val="27"/>
          <w:lang w:eastAsia="en-GB"/>
        </w:rPr>
        <w:lastRenderedPageBreak/>
        <w:drawing>
          <wp:inline distT="0" distB="0" distL="0" distR="0" wp14:anchorId="72046EEE" wp14:editId="4A370FB7">
            <wp:extent cx="1720850" cy="1149350"/>
            <wp:effectExtent l="0" t="0" r="0" b="0"/>
            <wp:docPr id="9" name="Picture 9" descr="Netflix marks Enola Holmes release with statues of women who have been overshadowed">
              <a:hlinkClick xmlns:a="http://schemas.openxmlformats.org/drawingml/2006/main" r:id="rId28" tooltip="&quot;Netflix marks Enola Holmes release with statues of women who have been overshadow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tflix marks Enola Holmes release with statues of women who have been overshadowed">
                      <a:hlinkClick r:id="rId28" tooltip="&quot;Netflix marks Enola Holmes release with statues of women who have been overshadowed&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20850" cy="1149350"/>
                    </a:xfrm>
                    <a:prstGeom prst="rect">
                      <a:avLst/>
                    </a:prstGeom>
                    <a:noFill/>
                    <a:ln>
                      <a:noFill/>
                    </a:ln>
                  </pic:spPr>
                </pic:pic>
              </a:graphicData>
            </a:graphic>
          </wp:inline>
        </w:drawing>
      </w:r>
    </w:p>
    <w:p w14:paraId="0EABA4C7" w14:textId="77777777" w:rsidR="00544BDF" w:rsidRPr="00544BDF" w:rsidRDefault="00544BDF" w:rsidP="00544BDF">
      <w:pPr>
        <w:shd w:val="clear" w:color="auto" w:fill="FFFFFF"/>
        <w:spacing w:after="150" w:line="240" w:lineRule="auto"/>
        <w:textAlignment w:val="baseline"/>
        <w:outlineLvl w:val="2"/>
        <w:rPr>
          <w:rFonts w:ascii="Helvetica" w:eastAsia="Times New Roman" w:hAnsi="Helvetica" w:cs="Helvetica"/>
          <w:b/>
          <w:bCs/>
          <w:color w:val="3C3C3C"/>
          <w:sz w:val="27"/>
          <w:szCs w:val="27"/>
          <w:lang w:eastAsia="en-GB"/>
        </w:rPr>
      </w:pPr>
      <w:hyperlink r:id="rId30" w:tooltip="Netflix marks Enola Holmes release with statues of women who have been overshadowed" w:history="1">
        <w:r w:rsidRPr="00544BDF">
          <w:rPr>
            <w:rFonts w:ascii="Helvetica" w:eastAsia="Times New Roman" w:hAnsi="Helvetica" w:cs="Helvetica"/>
            <w:b/>
            <w:bCs/>
            <w:color w:val="000000"/>
            <w:sz w:val="27"/>
            <w:szCs w:val="27"/>
            <w:u w:val="single"/>
            <w:lang w:eastAsia="en-GB"/>
          </w:rPr>
          <w:t>Netflix marks Enola Holmes release with statues of women who have been overshadowed</w:t>
        </w:r>
      </w:hyperlink>
    </w:p>
    <w:p w14:paraId="69DD0D1B" w14:textId="4A06725C" w:rsidR="00544BDF" w:rsidRPr="00544BDF" w:rsidRDefault="00544BDF" w:rsidP="00544BDF">
      <w:pPr>
        <w:shd w:val="clear" w:color="auto" w:fill="FFFFFF"/>
        <w:spacing w:after="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noProof/>
          <w:color w:val="9D0114"/>
          <w:sz w:val="27"/>
          <w:szCs w:val="27"/>
          <w:lang w:eastAsia="en-GB"/>
        </w:rPr>
        <w:drawing>
          <wp:inline distT="0" distB="0" distL="0" distR="0" wp14:anchorId="2F209700" wp14:editId="4D517BC7">
            <wp:extent cx="1720850" cy="1149350"/>
            <wp:effectExtent l="0" t="0" r="0" b="0"/>
            <wp:docPr id="8" name="Picture 8" descr="Is Netflix's Reed Hastings right to call working from home 'a pure negative'?">
              <a:hlinkClick xmlns:a="http://schemas.openxmlformats.org/drawingml/2006/main" r:id="rId31" tooltip="&quot;Is Netflix's Reed Hastings right to call working from home 'a pure negativ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s Netflix's Reed Hastings right to call working from home 'a pure negative'?">
                      <a:hlinkClick r:id="rId31" tooltip="&quot;Is Netflix's Reed Hastings right to call working from home 'a pure negative'?&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20850" cy="1149350"/>
                    </a:xfrm>
                    <a:prstGeom prst="rect">
                      <a:avLst/>
                    </a:prstGeom>
                    <a:noFill/>
                    <a:ln>
                      <a:noFill/>
                    </a:ln>
                  </pic:spPr>
                </pic:pic>
              </a:graphicData>
            </a:graphic>
          </wp:inline>
        </w:drawing>
      </w:r>
    </w:p>
    <w:p w14:paraId="604CA218" w14:textId="77777777" w:rsidR="00544BDF" w:rsidRPr="00544BDF" w:rsidRDefault="00544BDF" w:rsidP="00544BDF">
      <w:pPr>
        <w:shd w:val="clear" w:color="auto" w:fill="FFFFFF"/>
        <w:spacing w:after="150" w:line="240" w:lineRule="auto"/>
        <w:textAlignment w:val="baseline"/>
        <w:outlineLvl w:val="2"/>
        <w:rPr>
          <w:rFonts w:ascii="Helvetica" w:eastAsia="Times New Roman" w:hAnsi="Helvetica" w:cs="Helvetica"/>
          <w:b/>
          <w:bCs/>
          <w:color w:val="3C3C3C"/>
          <w:sz w:val="27"/>
          <w:szCs w:val="27"/>
          <w:lang w:eastAsia="en-GB"/>
        </w:rPr>
      </w:pPr>
      <w:hyperlink r:id="rId33" w:tooltip="Is Netflix's Reed Hastings right to call working from home 'a pure negative'?" w:history="1">
        <w:r w:rsidRPr="00544BDF">
          <w:rPr>
            <w:rFonts w:ascii="Helvetica" w:eastAsia="Times New Roman" w:hAnsi="Helvetica" w:cs="Helvetica"/>
            <w:b/>
            <w:bCs/>
            <w:color w:val="000000"/>
            <w:sz w:val="27"/>
            <w:szCs w:val="27"/>
            <w:u w:val="single"/>
            <w:lang w:eastAsia="en-GB"/>
          </w:rPr>
          <w:t>Is Netflix's Reed Hastings right to call working from home 'a pure negative'?</w:t>
        </w:r>
      </w:hyperlink>
    </w:p>
    <w:p w14:paraId="76F35206" w14:textId="070C1C5D" w:rsidR="00544BDF" w:rsidRPr="00544BDF" w:rsidRDefault="00544BDF" w:rsidP="00544BDF">
      <w:pPr>
        <w:shd w:val="clear" w:color="auto" w:fill="FFFFFF"/>
        <w:spacing w:after="0" w:line="240" w:lineRule="auto"/>
        <w:textAlignment w:val="baseline"/>
        <w:rPr>
          <w:rFonts w:ascii="Helvetica" w:eastAsia="Times New Roman" w:hAnsi="Helvetica" w:cs="Helvetica"/>
          <w:color w:val="000000"/>
          <w:sz w:val="27"/>
          <w:szCs w:val="27"/>
          <w:lang w:eastAsia="en-GB"/>
        </w:rPr>
      </w:pPr>
      <w:r w:rsidRPr="00544BDF">
        <w:rPr>
          <w:rFonts w:ascii="Helvetica" w:eastAsia="Times New Roman" w:hAnsi="Helvetica" w:cs="Helvetica"/>
          <w:noProof/>
          <w:color w:val="000000"/>
          <w:sz w:val="27"/>
          <w:szCs w:val="27"/>
          <w:lang w:eastAsia="en-GB"/>
        </w:rPr>
        <w:drawing>
          <wp:inline distT="0" distB="0" distL="0" distR="0" wp14:anchorId="104D9C44" wp14:editId="15054A9D">
            <wp:extent cx="6350" cy="6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sectPr w:rsidR="00544BDF" w:rsidRPr="00544B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F4F7C"/>
    <w:multiLevelType w:val="multilevel"/>
    <w:tmpl w:val="3D2C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72E74"/>
    <w:multiLevelType w:val="multilevel"/>
    <w:tmpl w:val="C6A8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F5192"/>
    <w:multiLevelType w:val="multilevel"/>
    <w:tmpl w:val="3530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E3723"/>
    <w:multiLevelType w:val="multilevel"/>
    <w:tmpl w:val="E5A2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366B4"/>
    <w:multiLevelType w:val="multilevel"/>
    <w:tmpl w:val="B012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101A0"/>
    <w:multiLevelType w:val="multilevel"/>
    <w:tmpl w:val="E580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9A7B76"/>
    <w:multiLevelType w:val="multilevel"/>
    <w:tmpl w:val="57C2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BE7E27"/>
    <w:multiLevelType w:val="multilevel"/>
    <w:tmpl w:val="0442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797A68"/>
    <w:multiLevelType w:val="multilevel"/>
    <w:tmpl w:val="8742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9725F5"/>
    <w:multiLevelType w:val="multilevel"/>
    <w:tmpl w:val="D12AF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F13F08"/>
    <w:multiLevelType w:val="multilevel"/>
    <w:tmpl w:val="CD16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9"/>
  </w:num>
  <w:num w:numId="4">
    <w:abstractNumId w:val="4"/>
  </w:num>
  <w:num w:numId="5">
    <w:abstractNumId w:val="10"/>
  </w:num>
  <w:num w:numId="6">
    <w:abstractNumId w:val="5"/>
  </w:num>
  <w:num w:numId="7">
    <w:abstractNumId w:val="1"/>
  </w:num>
  <w:num w:numId="8">
    <w:abstractNumId w:val="8"/>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DF"/>
    <w:rsid w:val="00544BDF"/>
    <w:rsid w:val="00AF2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CBD3"/>
  <w15:chartTrackingRefBased/>
  <w15:docId w15:val="{044B08D7-3414-4412-99FD-6D631BAC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4B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44BD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44BD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44BD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BD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44BD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44BD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44BDF"/>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544BDF"/>
    <w:rPr>
      <w:color w:val="0000FF"/>
      <w:u w:val="single"/>
    </w:rPr>
  </w:style>
  <w:style w:type="paragraph" w:customStyle="1" w:styleId="mobile">
    <w:name w:val="mobile"/>
    <w:basedOn w:val="Normal"/>
    <w:rsid w:val="00544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s">
    <w:name w:val="cms"/>
    <w:basedOn w:val="Normal"/>
    <w:rsid w:val="00544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imarylink">
    <w:name w:val="primarylink"/>
    <w:basedOn w:val="Normal"/>
    <w:rsid w:val="00544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ditem">
    <w:name w:val="dditem"/>
    <w:basedOn w:val="Normal"/>
    <w:rsid w:val="00544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dl">
    <w:name w:val="ddl"/>
    <w:basedOn w:val="Normal"/>
    <w:rsid w:val="00544B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auxlink">
    <w:name w:val="fauxlink"/>
    <w:basedOn w:val="DefaultParagraphFont"/>
    <w:rsid w:val="00544BDF"/>
  </w:style>
  <w:style w:type="paragraph" w:styleId="z-TopofForm">
    <w:name w:val="HTML Top of Form"/>
    <w:basedOn w:val="Normal"/>
    <w:next w:val="Normal"/>
    <w:link w:val="z-TopofFormChar"/>
    <w:hidden/>
    <w:uiPriority w:val="99"/>
    <w:semiHidden/>
    <w:unhideWhenUsed/>
    <w:rsid w:val="00544BD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44BD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544BDF"/>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44BDF"/>
    <w:rPr>
      <w:rFonts w:ascii="Arial" w:eastAsia="Times New Roman" w:hAnsi="Arial" w:cs="Arial"/>
      <w:vanish/>
      <w:sz w:val="16"/>
      <w:szCs w:val="16"/>
      <w:lang w:eastAsia="en-GB"/>
    </w:rPr>
  </w:style>
  <w:style w:type="paragraph" w:customStyle="1" w:styleId="trendingnavtitle">
    <w:name w:val="trendingnavtitle"/>
    <w:basedOn w:val="Normal"/>
    <w:rsid w:val="00544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mmary">
    <w:name w:val="summary"/>
    <w:basedOn w:val="Normal"/>
    <w:rsid w:val="00544B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widget">
    <w:name w:val="in-widget"/>
    <w:basedOn w:val="DefaultParagraphFont"/>
    <w:rsid w:val="00544BDF"/>
  </w:style>
  <w:style w:type="paragraph" w:styleId="NormalWeb">
    <w:name w:val="Normal (Web)"/>
    <w:basedOn w:val="Normal"/>
    <w:uiPriority w:val="99"/>
    <w:semiHidden/>
    <w:unhideWhenUsed/>
    <w:rsid w:val="00544B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44BDF"/>
    <w:rPr>
      <w:i/>
      <w:iCs/>
    </w:rPr>
  </w:style>
  <w:style w:type="character" w:customStyle="1" w:styleId="h3">
    <w:name w:val="h3"/>
    <w:basedOn w:val="DefaultParagraphFont"/>
    <w:rsid w:val="00544BDF"/>
  </w:style>
  <w:style w:type="character" w:customStyle="1" w:styleId="jobsalary">
    <w:name w:val="jobsalary"/>
    <w:basedOn w:val="DefaultParagraphFont"/>
    <w:rsid w:val="00544BDF"/>
  </w:style>
  <w:style w:type="character" w:customStyle="1" w:styleId="joblocation">
    <w:name w:val="joblocation"/>
    <w:basedOn w:val="DefaultParagraphFont"/>
    <w:rsid w:val="00544BDF"/>
  </w:style>
  <w:style w:type="paragraph" w:customStyle="1" w:styleId="footerstriplink">
    <w:name w:val="footerstriplink"/>
    <w:basedOn w:val="Normal"/>
    <w:rsid w:val="00544B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221848">
      <w:bodyDiv w:val="1"/>
      <w:marLeft w:val="0"/>
      <w:marRight w:val="0"/>
      <w:marTop w:val="0"/>
      <w:marBottom w:val="0"/>
      <w:divBdr>
        <w:top w:val="none" w:sz="0" w:space="0" w:color="auto"/>
        <w:left w:val="none" w:sz="0" w:space="0" w:color="auto"/>
        <w:bottom w:val="none" w:sz="0" w:space="0" w:color="auto"/>
        <w:right w:val="none" w:sz="0" w:space="0" w:color="auto"/>
      </w:divBdr>
      <w:divsChild>
        <w:div w:id="1950895008">
          <w:marLeft w:val="0"/>
          <w:marRight w:val="0"/>
          <w:marTop w:val="0"/>
          <w:marBottom w:val="0"/>
          <w:divBdr>
            <w:top w:val="none" w:sz="0" w:space="0" w:color="auto"/>
            <w:left w:val="none" w:sz="0" w:space="0" w:color="auto"/>
            <w:bottom w:val="none" w:sz="0" w:space="0" w:color="auto"/>
            <w:right w:val="none" w:sz="0" w:space="0" w:color="auto"/>
          </w:divBdr>
        </w:div>
        <w:div w:id="1718817286">
          <w:marLeft w:val="0"/>
          <w:marRight w:val="0"/>
          <w:marTop w:val="0"/>
          <w:marBottom w:val="0"/>
          <w:divBdr>
            <w:top w:val="none" w:sz="0" w:space="0" w:color="auto"/>
            <w:left w:val="none" w:sz="0" w:space="0" w:color="auto"/>
            <w:bottom w:val="none" w:sz="0" w:space="0" w:color="auto"/>
            <w:right w:val="none" w:sz="0" w:space="0" w:color="auto"/>
          </w:divBdr>
          <w:divsChild>
            <w:div w:id="797184574">
              <w:marLeft w:val="0"/>
              <w:marRight w:val="0"/>
              <w:marTop w:val="0"/>
              <w:marBottom w:val="0"/>
              <w:divBdr>
                <w:top w:val="none" w:sz="0" w:space="0" w:color="auto"/>
                <w:left w:val="none" w:sz="0" w:space="0" w:color="auto"/>
                <w:bottom w:val="none" w:sz="0" w:space="0" w:color="auto"/>
                <w:right w:val="none" w:sz="0" w:space="0" w:color="auto"/>
              </w:divBdr>
              <w:divsChild>
                <w:div w:id="1936786088">
                  <w:marLeft w:val="0"/>
                  <w:marRight w:val="0"/>
                  <w:marTop w:val="0"/>
                  <w:marBottom w:val="0"/>
                  <w:divBdr>
                    <w:top w:val="none" w:sz="0" w:space="0" w:color="auto"/>
                    <w:left w:val="none" w:sz="0" w:space="0" w:color="auto"/>
                    <w:bottom w:val="none" w:sz="0" w:space="0" w:color="auto"/>
                    <w:right w:val="none" w:sz="0" w:space="0" w:color="auto"/>
                  </w:divBdr>
                </w:div>
                <w:div w:id="533151506">
                  <w:marLeft w:val="0"/>
                  <w:marRight w:val="0"/>
                  <w:marTop w:val="0"/>
                  <w:marBottom w:val="0"/>
                  <w:divBdr>
                    <w:top w:val="none" w:sz="0" w:space="0" w:color="auto"/>
                    <w:left w:val="none" w:sz="0" w:space="0" w:color="auto"/>
                    <w:bottom w:val="none" w:sz="0" w:space="0" w:color="auto"/>
                    <w:right w:val="none" w:sz="0" w:space="0" w:color="auto"/>
                  </w:divBdr>
                  <w:divsChild>
                    <w:div w:id="706640428">
                      <w:marLeft w:val="0"/>
                      <w:marRight w:val="0"/>
                      <w:marTop w:val="0"/>
                      <w:marBottom w:val="0"/>
                      <w:divBdr>
                        <w:top w:val="none" w:sz="0" w:space="0" w:color="auto"/>
                        <w:left w:val="none" w:sz="0" w:space="0" w:color="auto"/>
                        <w:bottom w:val="none" w:sz="0" w:space="0" w:color="auto"/>
                        <w:right w:val="none" w:sz="0" w:space="0" w:color="auto"/>
                      </w:divBdr>
                    </w:div>
                  </w:divsChild>
                </w:div>
                <w:div w:id="802965971">
                  <w:marLeft w:val="0"/>
                  <w:marRight w:val="0"/>
                  <w:marTop w:val="0"/>
                  <w:marBottom w:val="0"/>
                  <w:divBdr>
                    <w:top w:val="none" w:sz="0" w:space="0" w:color="auto"/>
                    <w:left w:val="none" w:sz="0" w:space="0" w:color="auto"/>
                    <w:bottom w:val="none" w:sz="0" w:space="0" w:color="auto"/>
                    <w:right w:val="none" w:sz="0" w:space="0" w:color="auto"/>
                  </w:divBdr>
                  <w:divsChild>
                    <w:div w:id="1085029493">
                      <w:marLeft w:val="0"/>
                      <w:marRight w:val="0"/>
                      <w:marTop w:val="0"/>
                      <w:marBottom w:val="0"/>
                      <w:divBdr>
                        <w:top w:val="none" w:sz="0" w:space="0" w:color="auto"/>
                        <w:left w:val="none" w:sz="0" w:space="0" w:color="auto"/>
                        <w:bottom w:val="none" w:sz="0" w:space="0" w:color="auto"/>
                        <w:right w:val="none" w:sz="0" w:space="0" w:color="auto"/>
                      </w:divBdr>
                      <w:divsChild>
                        <w:div w:id="1151825953">
                          <w:marLeft w:val="0"/>
                          <w:marRight w:val="0"/>
                          <w:marTop w:val="0"/>
                          <w:marBottom w:val="0"/>
                          <w:divBdr>
                            <w:top w:val="none" w:sz="0" w:space="0" w:color="auto"/>
                            <w:left w:val="none" w:sz="0" w:space="0" w:color="auto"/>
                            <w:bottom w:val="none" w:sz="0" w:space="0" w:color="auto"/>
                            <w:right w:val="none" w:sz="0" w:space="0" w:color="auto"/>
                          </w:divBdr>
                          <w:divsChild>
                            <w:div w:id="1792549749">
                              <w:marLeft w:val="0"/>
                              <w:marRight w:val="0"/>
                              <w:marTop w:val="0"/>
                              <w:marBottom w:val="0"/>
                              <w:divBdr>
                                <w:top w:val="none" w:sz="0" w:space="0" w:color="auto"/>
                                <w:left w:val="none" w:sz="0" w:space="0" w:color="auto"/>
                                <w:bottom w:val="none" w:sz="0" w:space="0" w:color="auto"/>
                                <w:right w:val="none" w:sz="0" w:space="0" w:color="auto"/>
                              </w:divBdr>
                              <w:divsChild>
                                <w:div w:id="1953977242">
                                  <w:marLeft w:val="0"/>
                                  <w:marRight w:val="293"/>
                                  <w:marTop w:val="0"/>
                                  <w:marBottom w:val="0"/>
                                  <w:divBdr>
                                    <w:top w:val="none" w:sz="0" w:space="0" w:color="auto"/>
                                    <w:left w:val="none" w:sz="0" w:space="0" w:color="auto"/>
                                    <w:bottom w:val="none" w:sz="0" w:space="0" w:color="auto"/>
                                    <w:right w:val="none" w:sz="0" w:space="0" w:color="auto"/>
                                  </w:divBdr>
                                  <w:divsChild>
                                    <w:div w:id="621883702">
                                      <w:marLeft w:val="0"/>
                                      <w:marRight w:val="0"/>
                                      <w:marTop w:val="0"/>
                                      <w:marBottom w:val="0"/>
                                      <w:divBdr>
                                        <w:top w:val="none" w:sz="0" w:space="0" w:color="auto"/>
                                        <w:left w:val="none" w:sz="0" w:space="0" w:color="auto"/>
                                        <w:bottom w:val="none" w:sz="0" w:space="0" w:color="auto"/>
                                        <w:right w:val="none" w:sz="0" w:space="0" w:color="auto"/>
                                      </w:divBdr>
                                      <w:divsChild>
                                        <w:div w:id="511603463">
                                          <w:marLeft w:val="0"/>
                                          <w:marRight w:val="0"/>
                                          <w:marTop w:val="450"/>
                                          <w:marBottom w:val="0"/>
                                          <w:divBdr>
                                            <w:top w:val="none" w:sz="0" w:space="0" w:color="auto"/>
                                            <w:left w:val="none" w:sz="0" w:space="0" w:color="auto"/>
                                            <w:bottom w:val="none" w:sz="0" w:space="0" w:color="auto"/>
                                            <w:right w:val="none" w:sz="0" w:space="0" w:color="auto"/>
                                          </w:divBdr>
                                          <w:divsChild>
                                            <w:div w:id="616301399">
                                              <w:marLeft w:val="0"/>
                                              <w:marRight w:val="0"/>
                                              <w:marTop w:val="0"/>
                                              <w:marBottom w:val="0"/>
                                              <w:divBdr>
                                                <w:top w:val="none" w:sz="0" w:space="0" w:color="auto"/>
                                                <w:left w:val="none" w:sz="0" w:space="0" w:color="auto"/>
                                                <w:bottom w:val="none" w:sz="0" w:space="0" w:color="auto"/>
                                                <w:right w:val="none" w:sz="0" w:space="0" w:color="auto"/>
                                              </w:divBdr>
                                              <w:divsChild>
                                                <w:div w:id="227810803">
                                                  <w:marLeft w:val="0"/>
                                                  <w:marRight w:val="0"/>
                                                  <w:marTop w:val="150"/>
                                                  <w:marBottom w:val="225"/>
                                                  <w:divBdr>
                                                    <w:top w:val="none" w:sz="0" w:space="0" w:color="auto"/>
                                                    <w:left w:val="none" w:sz="0" w:space="0" w:color="auto"/>
                                                    <w:bottom w:val="none" w:sz="0" w:space="0" w:color="auto"/>
                                                    <w:right w:val="none" w:sz="0" w:space="0" w:color="auto"/>
                                                  </w:divBdr>
                                                  <w:divsChild>
                                                    <w:div w:id="281570168">
                                                      <w:marLeft w:val="0"/>
                                                      <w:marRight w:val="150"/>
                                                      <w:marTop w:val="0"/>
                                                      <w:marBottom w:val="0"/>
                                                      <w:divBdr>
                                                        <w:top w:val="none" w:sz="0" w:space="0" w:color="auto"/>
                                                        <w:left w:val="none" w:sz="0" w:space="0" w:color="auto"/>
                                                        <w:bottom w:val="none" w:sz="0" w:space="0" w:color="auto"/>
                                                        <w:right w:val="single" w:sz="6" w:space="8" w:color="1C1C1C"/>
                                                      </w:divBdr>
                                                    </w:div>
                                                  </w:divsChild>
                                                </w:div>
                                                <w:div w:id="1864510748">
                                                  <w:marLeft w:val="0"/>
                                                  <w:marRight w:val="0"/>
                                                  <w:marTop w:val="150"/>
                                                  <w:marBottom w:val="225"/>
                                                  <w:divBdr>
                                                    <w:top w:val="none" w:sz="0" w:space="0" w:color="auto"/>
                                                    <w:left w:val="none" w:sz="0" w:space="0" w:color="auto"/>
                                                    <w:bottom w:val="none" w:sz="0" w:space="0" w:color="auto"/>
                                                    <w:right w:val="none" w:sz="0" w:space="0" w:color="auto"/>
                                                  </w:divBdr>
                                                  <w:divsChild>
                                                    <w:div w:id="2097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301">
                                              <w:marLeft w:val="0"/>
                                              <w:marRight w:val="0"/>
                                              <w:marTop w:val="0"/>
                                              <w:marBottom w:val="0"/>
                                              <w:divBdr>
                                                <w:top w:val="none" w:sz="0" w:space="0" w:color="auto"/>
                                                <w:left w:val="none" w:sz="0" w:space="0" w:color="auto"/>
                                                <w:bottom w:val="none" w:sz="0" w:space="0" w:color="auto"/>
                                                <w:right w:val="none" w:sz="0" w:space="0" w:color="auto"/>
                                              </w:divBdr>
                                              <w:divsChild>
                                                <w:div w:id="2089885772">
                                                  <w:marLeft w:val="0"/>
                                                  <w:marRight w:val="0"/>
                                                  <w:marTop w:val="0"/>
                                                  <w:marBottom w:val="0"/>
                                                  <w:divBdr>
                                                    <w:top w:val="none" w:sz="0" w:space="0" w:color="auto"/>
                                                    <w:left w:val="none" w:sz="0" w:space="0" w:color="auto"/>
                                                    <w:bottom w:val="none" w:sz="0" w:space="0" w:color="auto"/>
                                                    <w:right w:val="none" w:sz="0" w:space="0" w:color="auto"/>
                                                  </w:divBdr>
                                                  <w:divsChild>
                                                    <w:div w:id="465318038">
                                                      <w:marLeft w:val="225"/>
                                                      <w:marRight w:val="0"/>
                                                      <w:marTop w:val="0"/>
                                                      <w:marBottom w:val="75"/>
                                                      <w:divBdr>
                                                        <w:top w:val="single" w:sz="6" w:space="0" w:color="3C3C3C"/>
                                                        <w:left w:val="single" w:sz="6" w:space="0" w:color="3C3C3C"/>
                                                        <w:bottom w:val="single" w:sz="6" w:space="0" w:color="3C3C3C"/>
                                                        <w:right w:val="single" w:sz="6" w:space="0" w:color="3C3C3C"/>
                                                      </w:divBdr>
                                                    </w:div>
                                                  </w:divsChild>
                                                </w:div>
                                              </w:divsChild>
                                            </w:div>
                                            <w:div w:id="118964403">
                                              <w:marLeft w:val="0"/>
                                              <w:marRight w:val="0"/>
                                              <w:marTop w:val="300"/>
                                              <w:marBottom w:val="0"/>
                                              <w:divBdr>
                                                <w:top w:val="none" w:sz="0" w:space="0" w:color="auto"/>
                                                <w:left w:val="none" w:sz="0" w:space="0" w:color="auto"/>
                                                <w:bottom w:val="none" w:sz="0" w:space="0" w:color="auto"/>
                                                <w:right w:val="none" w:sz="0" w:space="0" w:color="auto"/>
                                              </w:divBdr>
                                              <w:divsChild>
                                                <w:div w:id="46996489">
                                                  <w:marLeft w:val="0"/>
                                                  <w:marRight w:val="0"/>
                                                  <w:marTop w:val="0"/>
                                                  <w:marBottom w:val="0"/>
                                                  <w:divBdr>
                                                    <w:top w:val="none" w:sz="0" w:space="0" w:color="auto"/>
                                                    <w:left w:val="none" w:sz="0" w:space="0" w:color="auto"/>
                                                    <w:bottom w:val="none" w:sz="0" w:space="0" w:color="auto"/>
                                                    <w:right w:val="none" w:sz="0" w:space="0" w:color="auto"/>
                                                  </w:divBdr>
                                                  <w:divsChild>
                                                    <w:div w:id="902524037">
                                                      <w:marLeft w:val="0"/>
                                                      <w:marRight w:val="0"/>
                                                      <w:marTop w:val="0"/>
                                                      <w:marBottom w:val="0"/>
                                                      <w:divBdr>
                                                        <w:top w:val="none" w:sz="0" w:space="0" w:color="auto"/>
                                                        <w:left w:val="none" w:sz="0" w:space="0" w:color="auto"/>
                                                        <w:bottom w:val="none" w:sz="0" w:space="0" w:color="auto"/>
                                                        <w:right w:val="none" w:sz="0" w:space="0" w:color="auto"/>
                                                      </w:divBdr>
                                                    </w:div>
                                                    <w:div w:id="1476602439">
                                                      <w:marLeft w:val="0"/>
                                                      <w:marRight w:val="0"/>
                                                      <w:marTop w:val="0"/>
                                                      <w:marBottom w:val="0"/>
                                                      <w:divBdr>
                                                        <w:top w:val="none" w:sz="0" w:space="0" w:color="auto"/>
                                                        <w:left w:val="none" w:sz="0" w:space="0" w:color="auto"/>
                                                        <w:bottom w:val="none" w:sz="0" w:space="0" w:color="auto"/>
                                                        <w:right w:val="none" w:sz="0" w:space="0" w:color="auto"/>
                                                      </w:divBdr>
                                                    </w:div>
                                                    <w:div w:id="180820551">
                                                      <w:marLeft w:val="0"/>
                                                      <w:marRight w:val="0"/>
                                                      <w:marTop w:val="0"/>
                                                      <w:marBottom w:val="0"/>
                                                      <w:divBdr>
                                                        <w:top w:val="none" w:sz="0" w:space="0" w:color="auto"/>
                                                        <w:left w:val="none" w:sz="0" w:space="0" w:color="auto"/>
                                                        <w:bottom w:val="none" w:sz="0" w:space="0" w:color="auto"/>
                                                        <w:right w:val="none" w:sz="0" w:space="0" w:color="auto"/>
                                                      </w:divBdr>
                                                      <w:divsChild>
                                                        <w:div w:id="1534346325">
                                                          <w:marLeft w:val="0"/>
                                                          <w:marRight w:val="0"/>
                                                          <w:marTop w:val="0"/>
                                                          <w:marBottom w:val="0"/>
                                                          <w:divBdr>
                                                            <w:top w:val="none" w:sz="0" w:space="0" w:color="auto"/>
                                                            <w:left w:val="none" w:sz="0" w:space="0" w:color="auto"/>
                                                            <w:bottom w:val="none" w:sz="0" w:space="0" w:color="auto"/>
                                                            <w:right w:val="none" w:sz="0" w:space="0" w:color="auto"/>
                                                          </w:divBdr>
                                                        </w:div>
                                                      </w:divsChild>
                                                    </w:div>
                                                    <w:div w:id="2050379091">
                                                      <w:marLeft w:val="0"/>
                                                      <w:marRight w:val="0"/>
                                                      <w:marTop w:val="150"/>
                                                      <w:marBottom w:val="150"/>
                                                      <w:divBdr>
                                                        <w:top w:val="none" w:sz="0" w:space="0" w:color="auto"/>
                                                        <w:left w:val="none" w:sz="0" w:space="0" w:color="auto"/>
                                                        <w:bottom w:val="none" w:sz="0" w:space="0" w:color="auto"/>
                                                        <w:right w:val="none" w:sz="0" w:space="0" w:color="auto"/>
                                                      </w:divBdr>
                                                      <w:divsChild>
                                                        <w:div w:id="1959526933">
                                                          <w:marLeft w:val="0"/>
                                                          <w:marRight w:val="0"/>
                                                          <w:marTop w:val="0"/>
                                                          <w:marBottom w:val="0"/>
                                                          <w:divBdr>
                                                            <w:top w:val="none" w:sz="0" w:space="0" w:color="auto"/>
                                                            <w:left w:val="none" w:sz="0" w:space="0" w:color="auto"/>
                                                            <w:bottom w:val="none" w:sz="0" w:space="0" w:color="auto"/>
                                                            <w:right w:val="none" w:sz="0" w:space="0" w:color="auto"/>
                                                          </w:divBdr>
                                                          <w:divsChild>
                                                            <w:div w:id="242181921">
                                                              <w:marLeft w:val="0"/>
                                                              <w:marRight w:val="0"/>
                                                              <w:marTop w:val="0"/>
                                                              <w:marBottom w:val="0"/>
                                                              <w:divBdr>
                                                                <w:top w:val="none" w:sz="0" w:space="0" w:color="auto"/>
                                                                <w:left w:val="none" w:sz="0" w:space="0" w:color="auto"/>
                                                                <w:bottom w:val="none" w:sz="0" w:space="0" w:color="auto"/>
                                                                <w:right w:val="none" w:sz="0" w:space="0" w:color="auto"/>
                                                              </w:divBdr>
                                                              <w:divsChild>
                                                                <w:div w:id="844902250">
                                                                  <w:marLeft w:val="225"/>
                                                                  <w:marRight w:val="0"/>
                                                                  <w:marTop w:val="0"/>
                                                                  <w:marBottom w:val="150"/>
                                                                  <w:divBdr>
                                                                    <w:top w:val="single" w:sz="6" w:space="0" w:color="3C3C3C"/>
                                                                    <w:left w:val="single" w:sz="6" w:space="0" w:color="3C3C3C"/>
                                                                    <w:bottom w:val="single" w:sz="6" w:space="0" w:color="3C3C3C"/>
                                                                    <w:right w:val="single" w:sz="6" w:space="0" w:color="3C3C3C"/>
                                                                  </w:divBdr>
                                                                </w:div>
                                                              </w:divsChild>
                                                            </w:div>
                                                          </w:divsChild>
                                                        </w:div>
                                                      </w:divsChild>
                                                    </w:div>
                                                  </w:divsChild>
                                                </w:div>
                                              </w:divsChild>
                                            </w:div>
                                          </w:divsChild>
                                        </w:div>
                                        <w:div w:id="938104135">
                                          <w:marLeft w:val="0"/>
                                          <w:marRight w:val="0"/>
                                          <w:marTop w:val="0"/>
                                          <w:marBottom w:val="0"/>
                                          <w:divBdr>
                                            <w:top w:val="none" w:sz="0" w:space="0" w:color="auto"/>
                                            <w:left w:val="none" w:sz="0" w:space="0" w:color="auto"/>
                                            <w:bottom w:val="none" w:sz="0" w:space="0" w:color="auto"/>
                                            <w:right w:val="none" w:sz="0" w:space="0" w:color="auto"/>
                                          </w:divBdr>
                                          <w:divsChild>
                                            <w:div w:id="1121917298">
                                              <w:marLeft w:val="0"/>
                                              <w:marRight w:val="0"/>
                                              <w:marTop w:val="0"/>
                                              <w:marBottom w:val="0"/>
                                              <w:divBdr>
                                                <w:top w:val="none" w:sz="0" w:space="0" w:color="auto"/>
                                                <w:left w:val="none" w:sz="0" w:space="0" w:color="auto"/>
                                                <w:bottom w:val="none" w:sz="0" w:space="0" w:color="auto"/>
                                                <w:right w:val="none" w:sz="0" w:space="0" w:color="auto"/>
                                              </w:divBdr>
                                              <w:divsChild>
                                                <w:div w:id="1711606196">
                                                  <w:marLeft w:val="0"/>
                                                  <w:marRight w:val="0"/>
                                                  <w:marTop w:val="0"/>
                                                  <w:marBottom w:val="0"/>
                                                  <w:divBdr>
                                                    <w:top w:val="none" w:sz="0" w:space="0" w:color="auto"/>
                                                    <w:left w:val="none" w:sz="0" w:space="0" w:color="auto"/>
                                                    <w:bottom w:val="none" w:sz="0" w:space="0" w:color="auto"/>
                                                    <w:right w:val="none" w:sz="0" w:space="0" w:color="auto"/>
                                                  </w:divBdr>
                                                  <w:divsChild>
                                                    <w:div w:id="2061467039">
                                                      <w:marLeft w:val="0"/>
                                                      <w:marRight w:val="318"/>
                                                      <w:marTop w:val="0"/>
                                                      <w:marBottom w:val="150"/>
                                                      <w:divBdr>
                                                        <w:top w:val="none" w:sz="0" w:space="0" w:color="auto"/>
                                                        <w:left w:val="none" w:sz="0" w:space="0" w:color="auto"/>
                                                        <w:bottom w:val="none" w:sz="0" w:space="0" w:color="auto"/>
                                                        <w:right w:val="none" w:sz="0" w:space="0" w:color="auto"/>
                                                      </w:divBdr>
                                                      <w:divsChild>
                                                        <w:div w:id="1842625278">
                                                          <w:marLeft w:val="0"/>
                                                          <w:marRight w:val="0"/>
                                                          <w:marTop w:val="0"/>
                                                          <w:marBottom w:val="0"/>
                                                          <w:divBdr>
                                                            <w:top w:val="none" w:sz="0" w:space="0" w:color="auto"/>
                                                            <w:left w:val="none" w:sz="0" w:space="0" w:color="auto"/>
                                                            <w:bottom w:val="none" w:sz="0" w:space="0" w:color="auto"/>
                                                            <w:right w:val="none" w:sz="0" w:space="0" w:color="auto"/>
                                                          </w:divBdr>
                                                        </w:div>
                                                        <w:div w:id="1072237111">
                                                          <w:marLeft w:val="0"/>
                                                          <w:marRight w:val="0"/>
                                                          <w:marTop w:val="0"/>
                                                          <w:marBottom w:val="0"/>
                                                          <w:divBdr>
                                                            <w:top w:val="none" w:sz="0" w:space="0" w:color="auto"/>
                                                            <w:left w:val="none" w:sz="0" w:space="0" w:color="auto"/>
                                                            <w:bottom w:val="none" w:sz="0" w:space="0" w:color="auto"/>
                                                            <w:right w:val="none" w:sz="0" w:space="0" w:color="auto"/>
                                                          </w:divBdr>
                                                        </w:div>
                                                      </w:divsChild>
                                                    </w:div>
                                                    <w:div w:id="181019922">
                                                      <w:marLeft w:val="0"/>
                                                      <w:marRight w:val="318"/>
                                                      <w:marTop w:val="0"/>
                                                      <w:marBottom w:val="150"/>
                                                      <w:divBdr>
                                                        <w:top w:val="none" w:sz="0" w:space="0" w:color="auto"/>
                                                        <w:left w:val="none" w:sz="0" w:space="0" w:color="auto"/>
                                                        <w:bottom w:val="none" w:sz="0" w:space="0" w:color="auto"/>
                                                        <w:right w:val="none" w:sz="0" w:space="0" w:color="auto"/>
                                                      </w:divBdr>
                                                      <w:divsChild>
                                                        <w:div w:id="2077391082">
                                                          <w:marLeft w:val="0"/>
                                                          <w:marRight w:val="0"/>
                                                          <w:marTop w:val="0"/>
                                                          <w:marBottom w:val="0"/>
                                                          <w:divBdr>
                                                            <w:top w:val="none" w:sz="0" w:space="0" w:color="auto"/>
                                                            <w:left w:val="none" w:sz="0" w:space="0" w:color="auto"/>
                                                            <w:bottom w:val="none" w:sz="0" w:space="0" w:color="auto"/>
                                                            <w:right w:val="none" w:sz="0" w:space="0" w:color="auto"/>
                                                          </w:divBdr>
                                                        </w:div>
                                                        <w:div w:id="1742175334">
                                                          <w:marLeft w:val="0"/>
                                                          <w:marRight w:val="0"/>
                                                          <w:marTop w:val="0"/>
                                                          <w:marBottom w:val="0"/>
                                                          <w:divBdr>
                                                            <w:top w:val="none" w:sz="0" w:space="0" w:color="auto"/>
                                                            <w:left w:val="none" w:sz="0" w:space="0" w:color="auto"/>
                                                            <w:bottom w:val="none" w:sz="0" w:space="0" w:color="auto"/>
                                                            <w:right w:val="none" w:sz="0" w:space="0" w:color="auto"/>
                                                          </w:divBdr>
                                                        </w:div>
                                                      </w:divsChild>
                                                    </w:div>
                                                    <w:div w:id="1328021614">
                                                      <w:marLeft w:val="0"/>
                                                      <w:marRight w:val="318"/>
                                                      <w:marTop w:val="0"/>
                                                      <w:marBottom w:val="150"/>
                                                      <w:divBdr>
                                                        <w:top w:val="none" w:sz="0" w:space="0" w:color="auto"/>
                                                        <w:left w:val="none" w:sz="0" w:space="0" w:color="auto"/>
                                                        <w:bottom w:val="none" w:sz="0" w:space="0" w:color="auto"/>
                                                        <w:right w:val="none" w:sz="0" w:space="0" w:color="auto"/>
                                                      </w:divBdr>
                                                      <w:divsChild>
                                                        <w:div w:id="989603155">
                                                          <w:marLeft w:val="0"/>
                                                          <w:marRight w:val="0"/>
                                                          <w:marTop w:val="0"/>
                                                          <w:marBottom w:val="0"/>
                                                          <w:divBdr>
                                                            <w:top w:val="none" w:sz="0" w:space="0" w:color="auto"/>
                                                            <w:left w:val="none" w:sz="0" w:space="0" w:color="auto"/>
                                                            <w:bottom w:val="none" w:sz="0" w:space="0" w:color="auto"/>
                                                            <w:right w:val="none" w:sz="0" w:space="0" w:color="auto"/>
                                                          </w:divBdr>
                                                        </w:div>
                                                        <w:div w:id="2057512194">
                                                          <w:marLeft w:val="0"/>
                                                          <w:marRight w:val="0"/>
                                                          <w:marTop w:val="0"/>
                                                          <w:marBottom w:val="0"/>
                                                          <w:divBdr>
                                                            <w:top w:val="none" w:sz="0" w:space="0" w:color="auto"/>
                                                            <w:left w:val="none" w:sz="0" w:space="0" w:color="auto"/>
                                                            <w:bottom w:val="none" w:sz="0" w:space="0" w:color="auto"/>
                                                            <w:right w:val="none" w:sz="0" w:space="0" w:color="auto"/>
                                                          </w:divBdr>
                                                        </w:div>
                                                      </w:divsChild>
                                                    </w:div>
                                                    <w:div w:id="916742602">
                                                      <w:marLeft w:val="0"/>
                                                      <w:marRight w:val="0"/>
                                                      <w:marTop w:val="0"/>
                                                      <w:marBottom w:val="150"/>
                                                      <w:divBdr>
                                                        <w:top w:val="none" w:sz="0" w:space="0" w:color="auto"/>
                                                        <w:left w:val="none" w:sz="0" w:space="0" w:color="auto"/>
                                                        <w:bottom w:val="none" w:sz="0" w:space="0" w:color="auto"/>
                                                        <w:right w:val="none" w:sz="0" w:space="0" w:color="auto"/>
                                                      </w:divBdr>
                                                      <w:divsChild>
                                                        <w:div w:id="4283775">
                                                          <w:marLeft w:val="0"/>
                                                          <w:marRight w:val="0"/>
                                                          <w:marTop w:val="0"/>
                                                          <w:marBottom w:val="0"/>
                                                          <w:divBdr>
                                                            <w:top w:val="none" w:sz="0" w:space="0" w:color="auto"/>
                                                            <w:left w:val="none" w:sz="0" w:space="0" w:color="auto"/>
                                                            <w:bottom w:val="none" w:sz="0" w:space="0" w:color="auto"/>
                                                            <w:right w:val="none" w:sz="0" w:space="0" w:color="auto"/>
                                                          </w:divBdr>
                                                        </w:div>
                                                        <w:div w:id="1682585862">
                                                          <w:marLeft w:val="0"/>
                                                          <w:marRight w:val="0"/>
                                                          <w:marTop w:val="0"/>
                                                          <w:marBottom w:val="0"/>
                                                          <w:divBdr>
                                                            <w:top w:val="none" w:sz="0" w:space="0" w:color="auto"/>
                                                            <w:left w:val="none" w:sz="0" w:space="0" w:color="auto"/>
                                                            <w:bottom w:val="none" w:sz="0" w:space="0" w:color="auto"/>
                                                            <w:right w:val="none" w:sz="0" w:space="0" w:color="auto"/>
                                                          </w:divBdr>
                                                        </w:div>
                                                      </w:divsChild>
                                                    </w:div>
                                                    <w:div w:id="754322626">
                                                      <w:marLeft w:val="0"/>
                                                      <w:marRight w:val="318"/>
                                                      <w:marTop w:val="0"/>
                                                      <w:marBottom w:val="150"/>
                                                      <w:divBdr>
                                                        <w:top w:val="none" w:sz="0" w:space="0" w:color="auto"/>
                                                        <w:left w:val="none" w:sz="0" w:space="0" w:color="auto"/>
                                                        <w:bottom w:val="none" w:sz="0" w:space="0" w:color="auto"/>
                                                        <w:right w:val="none" w:sz="0" w:space="0" w:color="auto"/>
                                                      </w:divBdr>
                                                      <w:divsChild>
                                                        <w:div w:id="690952506">
                                                          <w:marLeft w:val="0"/>
                                                          <w:marRight w:val="0"/>
                                                          <w:marTop w:val="0"/>
                                                          <w:marBottom w:val="0"/>
                                                          <w:divBdr>
                                                            <w:top w:val="none" w:sz="0" w:space="0" w:color="auto"/>
                                                            <w:left w:val="none" w:sz="0" w:space="0" w:color="auto"/>
                                                            <w:bottom w:val="none" w:sz="0" w:space="0" w:color="auto"/>
                                                            <w:right w:val="none" w:sz="0" w:space="0" w:color="auto"/>
                                                          </w:divBdr>
                                                        </w:div>
                                                        <w:div w:id="1506819114">
                                                          <w:marLeft w:val="0"/>
                                                          <w:marRight w:val="0"/>
                                                          <w:marTop w:val="0"/>
                                                          <w:marBottom w:val="0"/>
                                                          <w:divBdr>
                                                            <w:top w:val="none" w:sz="0" w:space="0" w:color="auto"/>
                                                            <w:left w:val="none" w:sz="0" w:space="0" w:color="auto"/>
                                                            <w:bottom w:val="none" w:sz="0" w:space="0" w:color="auto"/>
                                                            <w:right w:val="none" w:sz="0" w:space="0" w:color="auto"/>
                                                          </w:divBdr>
                                                        </w:div>
                                                      </w:divsChild>
                                                    </w:div>
                                                    <w:div w:id="826440376">
                                                      <w:marLeft w:val="0"/>
                                                      <w:marRight w:val="318"/>
                                                      <w:marTop w:val="0"/>
                                                      <w:marBottom w:val="150"/>
                                                      <w:divBdr>
                                                        <w:top w:val="none" w:sz="0" w:space="0" w:color="auto"/>
                                                        <w:left w:val="none" w:sz="0" w:space="0" w:color="auto"/>
                                                        <w:bottom w:val="none" w:sz="0" w:space="0" w:color="auto"/>
                                                        <w:right w:val="none" w:sz="0" w:space="0" w:color="auto"/>
                                                      </w:divBdr>
                                                      <w:divsChild>
                                                        <w:div w:id="2005081566">
                                                          <w:marLeft w:val="0"/>
                                                          <w:marRight w:val="0"/>
                                                          <w:marTop w:val="0"/>
                                                          <w:marBottom w:val="0"/>
                                                          <w:divBdr>
                                                            <w:top w:val="none" w:sz="0" w:space="0" w:color="auto"/>
                                                            <w:left w:val="none" w:sz="0" w:space="0" w:color="auto"/>
                                                            <w:bottom w:val="none" w:sz="0" w:space="0" w:color="auto"/>
                                                            <w:right w:val="none" w:sz="0" w:space="0" w:color="auto"/>
                                                          </w:divBdr>
                                                        </w:div>
                                                        <w:div w:id="1794127774">
                                                          <w:marLeft w:val="0"/>
                                                          <w:marRight w:val="0"/>
                                                          <w:marTop w:val="0"/>
                                                          <w:marBottom w:val="0"/>
                                                          <w:divBdr>
                                                            <w:top w:val="none" w:sz="0" w:space="0" w:color="auto"/>
                                                            <w:left w:val="none" w:sz="0" w:space="0" w:color="auto"/>
                                                            <w:bottom w:val="none" w:sz="0" w:space="0" w:color="auto"/>
                                                            <w:right w:val="none" w:sz="0" w:space="0" w:color="auto"/>
                                                          </w:divBdr>
                                                        </w:div>
                                                      </w:divsChild>
                                                    </w:div>
                                                    <w:div w:id="1308899342">
                                                      <w:marLeft w:val="0"/>
                                                      <w:marRight w:val="318"/>
                                                      <w:marTop w:val="0"/>
                                                      <w:marBottom w:val="150"/>
                                                      <w:divBdr>
                                                        <w:top w:val="none" w:sz="0" w:space="0" w:color="auto"/>
                                                        <w:left w:val="none" w:sz="0" w:space="0" w:color="auto"/>
                                                        <w:bottom w:val="none" w:sz="0" w:space="0" w:color="auto"/>
                                                        <w:right w:val="none" w:sz="0" w:space="0" w:color="auto"/>
                                                      </w:divBdr>
                                                      <w:divsChild>
                                                        <w:div w:id="302198575">
                                                          <w:marLeft w:val="0"/>
                                                          <w:marRight w:val="0"/>
                                                          <w:marTop w:val="0"/>
                                                          <w:marBottom w:val="0"/>
                                                          <w:divBdr>
                                                            <w:top w:val="none" w:sz="0" w:space="0" w:color="auto"/>
                                                            <w:left w:val="none" w:sz="0" w:space="0" w:color="auto"/>
                                                            <w:bottom w:val="none" w:sz="0" w:space="0" w:color="auto"/>
                                                            <w:right w:val="none" w:sz="0" w:space="0" w:color="auto"/>
                                                          </w:divBdr>
                                                        </w:div>
                                                        <w:div w:id="1061442257">
                                                          <w:marLeft w:val="0"/>
                                                          <w:marRight w:val="0"/>
                                                          <w:marTop w:val="0"/>
                                                          <w:marBottom w:val="0"/>
                                                          <w:divBdr>
                                                            <w:top w:val="none" w:sz="0" w:space="0" w:color="auto"/>
                                                            <w:left w:val="none" w:sz="0" w:space="0" w:color="auto"/>
                                                            <w:bottom w:val="none" w:sz="0" w:space="0" w:color="auto"/>
                                                            <w:right w:val="none" w:sz="0" w:space="0" w:color="auto"/>
                                                          </w:divBdr>
                                                        </w:div>
                                                      </w:divsChild>
                                                    </w:div>
                                                    <w:div w:id="1683701106">
                                                      <w:marLeft w:val="0"/>
                                                      <w:marRight w:val="0"/>
                                                      <w:marTop w:val="0"/>
                                                      <w:marBottom w:val="150"/>
                                                      <w:divBdr>
                                                        <w:top w:val="none" w:sz="0" w:space="0" w:color="auto"/>
                                                        <w:left w:val="none" w:sz="0" w:space="0" w:color="auto"/>
                                                        <w:bottom w:val="none" w:sz="0" w:space="0" w:color="auto"/>
                                                        <w:right w:val="none" w:sz="0" w:space="0" w:color="auto"/>
                                                      </w:divBdr>
                                                      <w:divsChild>
                                                        <w:div w:id="376130284">
                                                          <w:marLeft w:val="0"/>
                                                          <w:marRight w:val="0"/>
                                                          <w:marTop w:val="0"/>
                                                          <w:marBottom w:val="0"/>
                                                          <w:divBdr>
                                                            <w:top w:val="none" w:sz="0" w:space="0" w:color="auto"/>
                                                            <w:left w:val="none" w:sz="0" w:space="0" w:color="auto"/>
                                                            <w:bottom w:val="none" w:sz="0" w:space="0" w:color="auto"/>
                                                            <w:right w:val="none" w:sz="0" w:space="0" w:color="auto"/>
                                                          </w:divBdr>
                                                        </w:div>
                                                        <w:div w:id="17312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172184">
                      <w:marLeft w:val="0"/>
                      <w:marRight w:val="0"/>
                      <w:marTop w:val="0"/>
                      <w:marBottom w:val="0"/>
                      <w:divBdr>
                        <w:top w:val="none" w:sz="0" w:space="0" w:color="auto"/>
                        <w:left w:val="none" w:sz="0" w:space="0" w:color="auto"/>
                        <w:bottom w:val="none" w:sz="0" w:space="0" w:color="auto"/>
                        <w:right w:val="none" w:sz="0" w:space="0" w:color="auto"/>
                      </w:divBdr>
                      <w:divsChild>
                        <w:div w:id="1082023707">
                          <w:marLeft w:val="0"/>
                          <w:marRight w:val="0"/>
                          <w:marTop w:val="0"/>
                          <w:marBottom w:val="0"/>
                          <w:divBdr>
                            <w:top w:val="none" w:sz="0" w:space="0" w:color="auto"/>
                            <w:left w:val="none" w:sz="0" w:space="0" w:color="auto"/>
                            <w:bottom w:val="none" w:sz="0" w:space="0" w:color="auto"/>
                            <w:right w:val="none" w:sz="0" w:space="0" w:color="auto"/>
                          </w:divBdr>
                          <w:divsChild>
                            <w:div w:id="1114907947">
                              <w:marLeft w:val="0"/>
                              <w:marRight w:val="0"/>
                              <w:marTop w:val="1188"/>
                              <w:marBottom w:val="0"/>
                              <w:divBdr>
                                <w:top w:val="none" w:sz="0" w:space="0" w:color="auto"/>
                                <w:left w:val="none" w:sz="0" w:space="0" w:color="auto"/>
                                <w:bottom w:val="none" w:sz="0" w:space="0" w:color="auto"/>
                                <w:right w:val="none" w:sz="0" w:space="0" w:color="auto"/>
                              </w:divBdr>
                              <w:divsChild>
                                <w:div w:id="20787118">
                                  <w:marLeft w:val="0"/>
                                  <w:marRight w:val="0"/>
                                  <w:marTop w:val="0"/>
                                  <w:marBottom w:val="0"/>
                                  <w:divBdr>
                                    <w:top w:val="single" w:sz="6" w:space="23" w:color="E5E5E5"/>
                                    <w:left w:val="single" w:sz="6" w:space="23" w:color="E5E5E5"/>
                                    <w:bottom w:val="single" w:sz="6" w:space="23" w:color="E5E5E5"/>
                                    <w:right w:val="single" w:sz="6" w:space="23" w:color="E5E5E5"/>
                                  </w:divBdr>
                                </w:div>
                              </w:divsChild>
                            </w:div>
                            <w:div w:id="366218854">
                              <w:marLeft w:val="0"/>
                              <w:marRight w:val="0"/>
                              <w:marTop w:val="1188"/>
                              <w:marBottom w:val="0"/>
                              <w:divBdr>
                                <w:top w:val="none" w:sz="0" w:space="0" w:color="auto"/>
                                <w:left w:val="none" w:sz="0" w:space="0" w:color="auto"/>
                                <w:bottom w:val="none" w:sz="0" w:space="0" w:color="auto"/>
                                <w:right w:val="none" w:sz="0" w:space="0" w:color="auto"/>
                              </w:divBdr>
                              <w:divsChild>
                                <w:div w:id="1970471239">
                                  <w:marLeft w:val="0"/>
                                  <w:marRight w:val="0"/>
                                  <w:marTop w:val="0"/>
                                  <w:marBottom w:val="0"/>
                                  <w:divBdr>
                                    <w:top w:val="single" w:sz="6" w:space="23" w:color="E5E5E5"/>
                                    <w:left w:val="single" w:sz="6" w:space="23" w:color="E5E5E5"/>
                                    <w:bottom w:val="single" w:sz="6" w:space="23" w:color="E5E5E5"/>
                                    <w:right w:val="single" w:sz="6" w:space="23" w:color="E5E5E5"/>
                                  </w:divBdr>
                                </w:div>
                              </w:divsChild>
                            </w:div>
                            <w:div w:id="901795232">
                              <w:marLeft w:val="300"/>
                              <w:marRight w:val="300"/>
                              <w:marTop w:val="0"/>
                              <w:marBottom w:val="150"/>
                              <w:divBdr>
                                <w:top w:val="none" w:sz="0" w:space="0" w:color="auto"/>
                                <w:left w:val="none" w:sz="0" w:space="0" w:color="auto"/>
                                <w:bottom w:val="none" w:sz="0" w:space="0" w:color="auto"/>
                                <w:right w:val="none" w:sz="0" w:space="0" w:color="auto"/>
                              </w:divBdr>
                              <w:divsChild>
                                <w:div w:id="1971284329">
                                  <w:marLeft w:val="0"/>
                                  <w:marRight w:val="0"/>
                                  <w:marTop w:val="0"/>
                                  <w:marBottom w:val="0"/>
                                  <w:divBdr>
                                    <w:top w:val="none" w:sz="0" w:space="0" w:color="auto"/>
                                    <w:left w:val="none" w:sz="0" w:space="0" w:color="auto"/>
                                    <w:bottom w:val="none" w:sz="0" w:space="0" w:color="auto"/>
                                    <w:right w:val="none" w:sz="0" w:space="0" w:color="auto"/>
                                  </w:divBdr>
                                </w:div>
                                <w:div w:id="1598169659">
                                  <w:marLeft w:val="0"/>
                                  <w:marRight w:val="0"/>
                                  <w:marTop w:val="0"/>
                                  <w:marBottom w:val="0"/>
                                  <w:divBdr>
                                    <w:top w:val="none" w:sz="0" w:space="0" w:color="auto"/>
                                    <w:left w:val="none" w:sz="0" w:space="0" w:color="auto"/>
                                    <w:bottom w:val="none" w:sz="0" w:space="0" w:color="auto"/>
                                    <w:right w:val="none" w:sz="0" w:space="0" w:color="auto"/>
                                  </w:divBdr>
                                </w:div>
                                <w:div w:id="797184550">
                                  <w:marLeft w:val="0"/>
                                  <w:marRight w:val="0"/>
                                  <w:marTop w:val="0"/>
                                  <w:marBottom w:val="0"/>
                                  <w:divBdr>
                                    <w:top w:val="none" w:sz="0" w:space="0" w:color="auto"/>
                                    <w:left w:val="none" w:sz="0" w:space="0" w:color="auto"/>
                                    <w:bottom w:val="none" w:sz="0" w:space="0" w:color="auto"/>
                                    <w:right w:val="none" w:sz="0" w:space="0" w:color="auto"/>
                                  </w:divBdr>
                                </w:div>
                                <w:div w:id="1077635922">
                                  <w:marLeft w:val="0"/>
                                  <w:marRight w:val="0"/>
                                  <w:marTop w:val="0"/>
                                  <w:marBottom w:val="0"/>
                                  <w:divBdr>
                                    <w:top w:val="none" w:sz="0" w:space="0" w:color="auto"/>
                                    <w:left w:val="none" w:sz="0" w:space="0" w:color="auto"/>
                                    <w:bottom w:val="none" w:sz="0" w:space="0" w:color="auto"/>
                                    <w:right w:val="none" w:sz="0" w:space="0" w:color="auto"/>
                                  </w:divBdr>
                                </w:div>
                                <w:div w:id="766267521">
                                  <w:marLeft w:val="0"/>
                                  <w:marRight w:val="0"/>
                                  <w:marTop w:val="0"/>
                                  <w:marBottom w:val="0"/>
                                  <w:divBdr>
                                    <w:top w:val="none" w:sz="0" w:space="0" w:color="auto"/>
                                    <w:left w:val="none" w:sz="0" w:space="0" w:color="auto"/>
                                    <w:bottom w:val="none" w:sz="0" w:space="0" w:color="auto"/>
                                    <w:right w:val="none" w:sz="0" w:space="0" w:color="auto"/>
                                  </w:divBdr>
                                </w:div>
                                <w:div w:id="1695962933">
                                  <w:marLeft w:val="0"/>
                                  <w:marRight w:val="0"/>
                                  <w:marTop w:val="0"/>
                                  <w:marBottom w:val="0"/>
                                  <w:divBdr>
                                    <w:top w:val="none" w:sz="0" w:space="0" w:color="auto"/>
                                    <w:left w:val="none" w:sz="0" w:space="0" w:color="auto"/>
                                    <w:bottom w:val="none" w:sz="0" w:space="0" w:color="auto"/>
                                    <w:right w:val="none" w:sz="0" w:space="0" w:color="auto"/>
                                  </w:divBdr>
                                </w:div>
                                <w:div w:id="1475099219">
                                  <w:marLeft w:val="0"/>
                                  <w:marRight w:val="0"/>
                                  <w:marTop w:val="0"/>
                                  <w:marBottom w:val="0"/>
                                  <w:divBdr>
                                    <w:top w:val="none" w:sz="0" w:space="0" w:color="auto"/>
                                    <w:left w:val="none" w:sz="0" w:space="0" w:color="auto"/>
                                    <w:bottom w:val="none" w:sz="0" w:space="0" w:color="auto"/>
                                    <w:right w:val="none" w:sz="0" w:space="0" w:color="auto"/>
                                  </w:divBdr>
                                </w:div>
                                <w:div w:id="40180522">
                                  <w:marLeft w:val="0"/>
                                  <w:marRight w:val="0"/>
                                  <w:marTop w:val="0"/>
                                  <w:marBottom w:val="0"/>
                                  <w:divBdr>
                                    <w:top w:val="none" w:sz="0" w:space="0" w:color="auto"/>
                                    <w:left w:val="none" w:sz="0" w:space="0" w:color="auto"/>
                                    <w:bottom w:val="none" w:sz="0" w:space="0" w:color="auto"/>
                                    <w:right w:val="none" w:sz="0" w:space="0" w:color="auto"/>
                                  </w:divBdr>
                                </w:div>
                              </w:divsChild>
                            </w:div>
                            <w:div w:id="986124614">
                              <w:marLeft w:val="0"/>
                              <w:marRight w:val="0"/>
                              <w:marTop w:val="0"/>
                              <w:marBottom w:val="0"/>
                              <w:divBdr>
                                <w:top w:val="none" w:sz="0" w:space="0" w:color="auto"/>
                                <w:left w:val="none" w:sz="0" w:space="0" w:color="auto"/>
                                <w:bottom w:val="none" w:sz="0" w:space="0" w:color="auto"/>
                                <w:right w:val="none" w:sz="0" w:space="0" w:color="auto"/>
                              </w:divBdr>
                              <w:divsChild>
                                <w:div w:id="1194735752">
                                  <w:marLeft w:val="0"/>
                                  <w:marRight w:val="0"/>
                                  <w:marTop w:val="0"/>
                                  <w:marBottom w:val="450"/>
                                  <w:divBdr>
                                    <w:top w:val="none" w:sz="0" w:space="0" w:color="auto"/>
                                    <w:left w:val="none" w:sz="0" w:space="0" w:color="auto"/>
                                    <w:bottom w:val="none" w:sz="0" w:space="0" w:color="auto"/>
                                    <w:right w:val="none" w:sz="0" w:space="0" w:color="auto"/>
                                  </w:divBdr>
                                  <w:divsChild>
                                    <w:div w:id="1322467711">
                                      <w:marLeft w:val="0"/>
                                      <w:marRight w:val="0"/>
                                      <w:marTop w:val="0"/>
                                      <w:marBottom w:val="0"/>
                                      <w:divBdr>
                                        <w:top w:val="none" w:sz="0" w:space="0" w:color="auto"/>
                                        <w:left w:val="none" w:sz="0" w:space="0" w:color="auto"/>
                                        <w:bottom w:val="none" w:sz="0" w:space="0" w:color="auto"/>
                                        <w:right w:val="none" w:sz="0" w:space="0" w:color="auto"/>
                                      </w:divBdr>
                                      <w:divsChild>
                                        <w:div w:id="40637839">
                                          <w:marLeft w:val="0"/>
                                          <w:marRight w:val="0"/>
                                          <w:marTop w:val="0"/>
                                          <w:marBottom w:val="0"/>
                                          <w:divBdr>
                                            <w:top w:val="none" w:sz="0" w:space="0" w:color="auto"/>
                                            <w:left w:val="none" w:sz="0" w:space="0" w:color="auto"/>
                                            <w:bottom w:val="none" w:sz="0" w:space="0" w:color="auto"/>
                                            <w:right w:val="none" w:sz="0" w:space="0" w:color="auto"/>
                                          </w:divBdr>
                                        </w:div>
                                        <w:div w:id="1233197950">
                                          <w:marLeft w:val="0"/>
                                          <w:marRight w:val="0"/>
                                          <w:marTop w:val="300"/>
                                          <w:marBottom w:val="0"/>
                                          <w:divBdr>
                                            <w:top w:val="none" w:sz="0" w:space="0" w:color="auto"/>
                                            <w:left w:val="none" w:sz="0" w:space="0" w:color="auto"/>
                                            <w:bottom w:val="none" w:sz="0" w:space="0" w:color="auto"/>
                                            <w:right w:val="none" w:sz="0" w:space="0" w:color="auto"/>
                                          </w:divBdr>
                                          <w:divsChild>
                                            <w:div w:id="2119596636">
                                              <w:marLeft w:val="0"/>
                                              <w:marRight w:val="0"/>
                                              <w:marTop w:val="0"/>
                                              <w:marBottom w:val="0"/>
                                              <w:divBdr>
                                                <w:top w:val="none" w:sz="0" w:space="0" w:color="auto"/>
                                                <w:left w:val="none" w:sz="0" w:space="0" w:color="auto"/>
                                                <w:bottom w:val="none" w:sz="0" w:space="0" w:color="auto"/>
                                                <w:right w:val="none" w:sz="0" w:space="0" w:color="auto"/>
                                              </w:divBdr>
                                              <w:divsChild>
                                                <w:div w:id="209537297">
                                                  <w:marLeft w:val="0"/>
                                                  <w:marRight w:val="0"/>
                                                  <w:marTop w:val="0"/>
                                                  <w:marBottom w:val="0"/>
                                                  <w:divBdr>
                                                    <w:top w:val="none" w:sz="0" w:space="0" w:color="auto"/>
                                                    <w:left w:val="none" w:sz="0" w:space="0" w:color="auto"/>
                                                    <w:bottom w:val="none" w:sz="0" w:space="0" w:color="auto"/>
                                                    <w:right w:val="none" w:sz="0" w:space="0" w:color="auto"/>
                                                  </w:divBdr>
                                                </w:div>
                                                <w:div w:id="8740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6848">
                                  <w:marLeft w:val="0"/>
                                  <w:marRight w:val="0"/>
                                  <w:marTop w:val="0"/>
                                  <w:marBottom w:val="450"/>
                                  <w:divBdr>
                                    <w:top w:val="none" w:sz="0" w:space="0" w:color="auto"/>
                                    <w:left w:val="none" w:sz="0" w:space="0" w:color="auto"/>
                                    <w:bottom w:val="none" w:sz="0" w:space="0" w:color="auto"/>
                                    <w:right w:val="none" w:sz="0" w:space="0" w:color="auto"/>
                                  </w:divBdr>
                                  <w:divsChild>
                                    <w:div w:id="2134979573">
                                      <w:marLeft w:val="0"/>
                                      <w:marRight w:val="0"/>
                                      <w:marTop w:val="0"/>
                                      <w:marBottom w:val="0"/>
                                      <w:divBdr>
                                        <w:top w:val="none" w:sz="0" w:space="0" w:color="auto"/>
                                        <w:left w:val="none" w:sz="0" w:space="0" w:color="auto"/>
                                        <w:bottom w:val="none" w:sz="0" w:space="0" w:color="auto"/>
                                        <w:right w:val="none" w:sz="0" w:space="0" w:color="auto"/>
                                      </w:divBdr>
                                      <w:divsChild>
                                        <w:div w:id="1256016919">
                                          <w:marLeft w:val="0"/>
                                          <w:marRight w:val="0"/>
                                          <w:marTop w:val="0"/>
                                          <w:marBottom w:val="0"/>
                                          <w:divBdr>
                                            <w:top w:val="none" w:sz="0" w:space="0" w:color="auto"/>
                                            <w:left w:val="none" w:sz="0" w:space="0" w:color="auto"/>
                                            <w:bottom w:val="none" w:sz="0" w:space="0" w:color="auto"/>
                                            <w:right w:val="none" w:sz="0" w:space="0" w:color="auto"/>
                                          </w:divBdr>
                                        </w:div>
                                        <w:div w:id="1189101065">
                                          <w:marLeft w:val="0"/>
                                          <w:marRight w:val="0"/>
                                          <w:marTop w:val="300"/>
                                          <w:marBottom w:val="0"/>
                                          <w:divBdr>
                                            <w:top w:val="none" w:sz="0" w:space="0" w:color="auto"/>
                                            <w:left w:val="none" w:sz="0" w:space="0" w:color="auto"/>
                                            <w:bottom w:val="none" w:sz="0" w:space="0" w:color="auto"/>
                                            <w:right w:val="none" w:sz="0" w:space="0" w:color="auto"/>
                                          </w:divBdr>
                                          <w:divsChild>
                                            <w:div w:id="1303536195">
                                              <w:marLeft w:val="0"/>
                                              <w:marRight w:val="0"/>
                                              <w:marTop w:val="0"/>
                                              <w:marBottom w:val="0"/>
                                              <w:divBdr>
                                                <w:top w:val="none" w:sz="0" w:space="0" w:color="auto"/>
                                                <w:left w:val="none" w:sz="0" w:space="0" w:color="auto"/>
                                                <w:bottom w:val="none" w:sz="0" w:space="0" w:color="auto"/>
                                                <w:right w:val="none" w:sz="0" w:space="0" w:color="auto"/>
                                              </w:divBdr>
                                              <w:divsChild>
                                                <w:div w:id="912738879">
                                                  <w:marLeft w:val="0"/>
                                                  <w:marRight w:val="0"/>
                                                  <w:marTop w:val="0"/>
                                                  <w:marBottom w:val="0"/>
                                                  <w:divBdr>
                                                    <w:top w:val="none" w:sz="0" w:space="0" w:color="auto"/>
                                                    <w:left w:val="none" w:sz="0" w:space="0" w:color="auto"/>
                                                    <w:bottom w:val="none" w:sz="0" w:space="0" w:color="auto"/>
                                                    <w:right w:val="none" w:sz="0" w:space="0" w:color="auto"/>
                                                  </w:divBdr>
                                                </w:div>
                                                <w:div w:id="20579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27107">
                                  <w:marLeft w:val="0"/>
                                  <w:marRight w:val="0"/>
                                  <w:marTop w:val="0"/>
                                  <w:marBottom w:val="450"/>
                                  <w:divBdr>
                                    <w:top w:val="none" w:sz="0" w:space="0" w:color="auto"/>
                                    <w:left w:val="none" w:sz="0" w:space="0" w:color="auto"/>
                                    <w:bottom w:val="none" w:sz="0" w:space="0" w:color="auto"/>
                                    <w:right w:val="none" w:sz="0" w:space="0" w:color="auto"/>
                                  </w:divBdr>
                                  <w:divsChild>
                                    <w:div w:id="338654388">
                                      <w:marLeft w:val="0"/>
                                      <w:marRight w:val="0"/>
                                      <w:marTop w:val="0"/>
                                      <w:marBottom w:val="0"/>
                                      <w:divBdr>
                                        <w:top w:val="none" w:sz="0" w:space="0" w:color="auto"/>
                                        <w:left w:val="none" w:sz="0" w:space="0" w:color="auto"/>
                                        <w:bottom w:val="none" w:sz="0" w:space="0" w:color="auto"/>
                                        <w:right w:val="none" w:sz="0" w:space="0" w:color="auto"/>
                                      </w:divBdr>
                                      <w:divsChild>
                                        <w:div w:id="1409620251">
                                          <w:marLeft w:val="0"/>
                                          <w:marRight w:val="0"/>
                                          <w:marTop w:val="0"/>
                                          <w:marBottom w:val="0"/>
                                          <w:divBdr>
                                            <w:top w:val="none" w:sz="0" w:space="0" w:color="auto"/>
                                            <w:left w:val="none" w:sz="0" w:space="0" w:color="auto"/>
                                            <w:bottom w:val="none" w:sz="0" w:space="0" w:color="auto"/>
                                            <w:right w:val="none" w:sz="0" w:space="0" w:color="auto"/>
                                          </w:divBdr>
                                        </w:div>
                                        <w:div w:id="2072844530">
                                          <w:marLeft w:val="0"/>
                                          <w:marRight w:val="0"/>
                                          <w:marTop w:val="300"/>
                                          <w:marBottom w:val="0"/>
                                          <w:divBdr>
                                            <w:top w:val="none" w:sz="0" w:space="0" w:color="auto"/>
                                            <w:left w:val="none" w:sz="0" w:space="0" w:color="auto"/>
                                            <w:bottom w:val="none" w:sz="0" w:space="0" w:color="auto"/>
                                            <w:right w:val="none" w:sz="0" w:space="0" w:color="auto"/>
                                          </w:divBdr>
                                          <w:divsChild>
                                            <w:div w:id="407773840">
                                              <w:marLeft w:val="0"/>
                                              <w:marRight w:val="0"/>
                                              <w:marTop w:val="0"/>
                                              <w:marBottom w:val="0"/>
                                              <w:divBdr>
                                                <w:top w:val="none" w:sz="0" w:space="0" w:color="auto"/>
                                                <w:left w:val="none" w:sz="0" w:space="0" w:color="auto"/>
                                                <w:bottom w:val="none" w:sz="0" w:space="0" w:color="auto"/>
                                                <w:right w:val="none" w:sz="0" w:space="0" w:color="auto"/>
                                              </w:divBdr>
                                              <w:divsChild>
                                                <w:div w:id="1063917749">
                                                  <w:marLeft w:val="0"/>
                                                  <w:marRight w:val="0"/>
                                                  <w:marTop w:val="0"/>
                                                  <w:marBottom w:val="0"/>
                                                  <w:divBdr>
                                                    <w:top w:val="none" w:sz="0" w:space="0" w:color="auto"/>
                                                    <w:left w:val="none" w:sz="0" w:space="0" w:color="auto"/>
                                                    <w:bottom w:val="none" w:sz="0" w:space="0" w:color="auto"/>
                                                    <w:right w:val="none" w:sz="0" w:space="0" w:color="auto"/>
                                                  </w:divBdr>
                                                </w:div>
                                                <w:div w:id="15598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59299">
                                  <w:marLeft w:val="0"/>
                                  <w:marRight w:val="0"/>
                                  <w:marTop w:val="0"/>
                                  <w:marBottom w:val="450"/>
                                  <w:divBdr>
                                    <w:top w:val="none" w:sz="0" w:space="0" w:color="auto"/>
                                    <w:left w:val="none" w:sz="0" w:space="0" w:color="auto"/>
                                    <w:bottom w:val="none" w:sz="0" w:space="0" w:color="auto"/>
                                    <w:right w:val="none" w:sz="0" w:space="0" w:color="auto"/>
                                  </w:divBdr>
                                  <w:divsChild>
                                    <w:div w:id="2037652039">
                                      <w:marLeft w:val="0"/>
                                      <w:marRight w:val="0"/>
                                      <w:marTop w:val="0"/>
                                      <w:marBottom w:val="0"/>
                                      <w:divBdr>
                                        <w:top w:val="none" w:sz="0" w:space="0" w:color="auto"/>
                                        <w:left w:val="none" w:sz="0" w:space="0" w:color="auto"/>
                                        <w:bottom w:val="none" w:sz="0" w:space="0" w:color="auto"/>
                                        <w:right w:val="none" w:sz="0" w:space="0" w:color="auto"/>
                                      </w:divBdr>
                                      <w:divsChild>
                                        <w:div w:id="1382706884">
                                          <w:marLeft w:val="0"/>
                                          <w:marRight w:val="0"/>
                                          <w:marTop w:val="0"/>
                                          <w:marBottom w:val="0"/>
                                          <w:divBdr>
                                            <w:top w:val="none" w:sz="0" w:space="0" w:color="auto"/>
                                            <w:left w:val="none" w:sz="0" w:space="0" w:color="auto"/>
                                            <w:bottom w:val="none" w:sz="0" w:space="0" w:color="auto"/>
                                            <w:right w:val="none" w:sz="0" w:space="0" w:color="auto"/>
                                          </w:divBdr>
                                        </w:div>
                                        <w:div w:id="1474564470">
                                          <w:marLeft w:val="0"/>
                                          <w:marRight w:val="0"/>
                                          <w:marTop w:val="300"/>
                                          <w:marBottom w:val="0"/>
                                          <w:divBdr>
                                            <w:top w:val="none" w:sz="0" w:space="0" w:color="auto"/>
                                            <w:left w:val="none" w:sz="0" w:space="0" w:color="auto"/>
                                            <w:bottom w:val="none" w:sz="0" w:space="0" w:color="auto"/>
                                            <w:right w:val="none" w:sz="0" w:space="0" w:color="auto"/>
                                          </w:divBdr>
                                          <w:divsChild>
                                            <w:div w:id="1294603157">
                                              <w:marLeft w:val="0"/>
                                              <w:marRight w:val="0"/>
                                              <w:marTop w:val="0"/>
                                              <w:marBottom w:val="0"/>
                                              <w:divBdr>
                                                <w:top w:val="none" w:sz="0" w:space="0" w:color="auto"/>
                                                <w:left w:val="none" w:sz="0" w:space="0" w:color="auto"/>
                                                <w:bottom w:val="none" w:sz="0" w:space="0" w:color="auto"/>
                                                <w:right w:val="none" w:sz="0" w:space="0" w:color="auto"/>
                                              </w:divBdr>
                                              <w:divsChild>
                                                <w:div w:id="2006976619">
                                                  <w:marLeft w:val="0"/>
                                                  <w:marRight w:val="0"/>
                                                  <w:marTop w:val="0"/>
                                                  <w:marBottom w:val="0"/>
                                                  <w:divBdr>
                                                    <w:top w:val="none" w:sz="0" w:space="0" w:color="auto"/>
                                                    <w:left w:val="none" w:sz="0" w:space="0" w:color="auto"/>
                                                    <w:bottom w:val="none" w:sz="0" w:space="0" w:color="auto"/>
                                                    <w:right w:val="none" w:sz="0" w:space="0" w:color="auto"/>
                                                  </w:divBdr>
                                                </w:div>
                                                <w:div w:id="422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909999">
          <w:marLeft w:val="0"/>
          <w:marRight w:val="0"/>
          <w:marTop w:val="450"/>
          <w:marBottom w:val="0"/>
          <w:divBdr>
            <w:top w:val="single" w:sz="6" w:space="0" w:color="B7B7B7"/>
            <w:left w:val="none" w:sz="0" w:space="0" w:color="auto"/>
            <w:bottom w:val="none" w:sz="0" w:space="0" w:color="auto"/>
            <w:right w:val="none" w:sz="0" w:space="0" w:color="auto"/>
          </w:divBdr>
          <w:divsChild>
            <w:div w:id="1978145146">
              <w:marLeft w:val="0"/>
              <w:marRight w:val="180"/>
              <w:marTop w:val="0"/>
              <w:marBottom w:val="0"/>
              <w:divBdr>
                <w:top w:val="none" w:sz="0" w:space="0" w:color="auto"/>
                <w:left w:val="none" w:sz="0" w:space="0" w:color="auto"/>
                <w:bottom w:val="none" w:sz="0" w:space="0" w:color="auto"/>
                <w:right w:val="none" w:sz="0" w:space="0" w:color="auto"/>
              </w:divBdr>
            </w:div>
          </w:divsChild>
        </w:div>
        <w:div w:id="695277016">
          <w:marLeft w:val="0"/>
          <w:marRight w:val="0"/>
          <w:marTop w:val="0"/>
          <w:marBottom w:val="0"/>
          <w:divBdr>
            <w:top w:val="none" w:sz="0" w:space="0" w:color="auto"/>
            <w:left w:val="none" w:sz="0" w:space="0" w:color="auto"/>
            <w:bottom w:val="none" w:sz="0" w:space="0" w:color="auto"/>
            <w:right w:val="none" w:sz="0" w:space="0" w:color="auto"/>
          </w:divBdr>
          <w:divsChild>
            <w:div w:id="79255518">
              <w:marLeft w:val="0"/>
              <w:marRight w:val="1500"/>
              <w:marTop w:val="0"/>
              <w:marBottom w:val="0"/>
              <w:divBdr>
                <w:top w:val="none" w:sz="0" w:space="0" w:color="auto"/>
                <w:left w:val="none" w:sz="0" w:space="0" w:color="auto"/>
                <w:bottom w:val="none" w:sz="0" w:space="0" w:color="auto"/>
                <w:right w:val="none" w:sz="0" w:space="0" w:color="auto"/>
              </w:divBdr>
              <w:divsChild>
                <w:div w:id="1944069066">
                  <w:marLeft w:val="0"/>
                  <w:marRight w:val="0"/>
                  <w:marTop w:val="0"/>
                  <w:marBottom w:val="0"/>
                  <w:divBdr>
                    <w:top w:val="none" w:sz="0" w:space="0" w:color="auto"/>
                    <w:left w:val="none" w:sz="0" w:space="0" w:color="auto"/>
                    <w:bottom w:val="none" w:sz="0" w:space="0" w:color="auto"/>
                    <w:right w:val="none" w:sz="0" w:space="0" w:color="auto"/>
                  </w:divBdr>
                </w:div>
              </w:divsChild>
            </w:div>
            <w:div w:id="1936133036">
              <w:marLeft w:val="0"/>
              <w:marRight w:val="0"/>
              <w:marTop w:val="0"/>
              <w:marBottom w:val="0"/>
              <w:divBdr>
                <w:top w:val="none" w:sz="0" w:space="0" w:color="auto"/>
                <w:left w:val="none" w:sz="0" w:space="0" w:color="auto"/>
                <w:bottom w:val="none" w:sz="0" w:space="0" w:color="auto"/>
                <w:right w:val="none" w:sz="0" w:space="0" w:color="auto"/>
              </w:divBdr>
              <w:divsChild>
                <w:div w:id="1930037442">
                  <w:marLeft w:val="0"/>
                  <w:marRight w:val="0"/>
                  <w:marTop w:val="0"/>
                  <w:marBottom w:val="0"/>
                  <w:divBdr>
                    <w:top w:val="none" w:sz="0" w:space="0" w:color="auto"/>
                    <w:left w:val="none" w:sz="0" w:space="0" w:color="auto"/>
                    <w:bottom w:val="none" w:sz="0" w:space="0" w:color="auto"/>
                    <w:right w:val="none" w:sz="0" w:space="0" w:color="auto"/>
                  </w:divBdr>
                </w:div>
              </w:divsChild>
            </w:div>
            <w:div w:id="1655379834">
              <w:marLeft w:val="0"/>
              <w:marRight w:val="0"/>
              <w:marTop w:val="0"/>
              <w:marBottom w:val="0"/>
              <w:divBdr>
                <w:top w:val="none" w:sz="0" w:space="0" w:color="auto"/>
                <w:left w:val="none" w:sz="0" w:space="0" w:color="auto"/>
                <w:bottom w:val="none" w:sz="0" w:space="0" w:color="auto"/>
                <w:right w:val="none" w:sz="0" w:space="0" w:color="auto"/>
              </w:divBdr>
              <w:divsChild>
                <w:div w:id="1141075878">
                  <w:marLeft w:val="0"/>
                  <w:marRight w:val="0"/>
                  <w:marTop w:val="0"/>
                  <w:marBottom w:val="0"/>
                  <w:divBdr>
                    <w:top w:val="none" w:sz="0" w:space="0" w:color="auto"/>
                    <w:left w:val="none" w:sz="0" w:space="0" w:color="auto"/>
                    <w:bottom w:val="none" w:sz="0" w:space="0" w:color="auto"/>
                    <w:right w:val="none" w:sz="0" w:space="0" w:color="auto"/>
                  </w:divBdr>
                  <w:divsChild>
                    <w:div w:id="11622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paignlive.co.uk/tag/discipline/marketing/5880" TargetMode="External"/><Relationship Id="rId13" Type="http://schemas.openxmlformats.org/officeDocument/2006/relationships/hyperlink" Target="https://www.campaignlive.co.uk/article/enders-vod-growth-will-help-uk-broadcasters-reign-supreme-years/1703982" TargetMode="External"/><Relationship Id="rId18" Type="http://schemas.openxmlformats.org/officeDocument/2006/relationships/hyperlink" Target="https://www.campaignlive.co.uk/article/review-2020-boom-time-digital-consumption/1702015"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s://www.campaignlive.co.uk/article/netflix-named-most-improved-brand-2020-john-lewis-remains-uk-favourite/1700302" TargetMode="External"/><Relationship Id="rId34" Type="http://schemas.openxmlformats.org/officeDocument/2006/relationships/image" Target="media/image11.gif"/><Relationship Id="rId7" Type="http://schemas.openxmlformats.org/officeDocument/2006/relationships/image" Target="media/image2.jpeg"/><Relationship Id="rId12" Type="http://schemas.openxmlformats.org/officeDocument/2006/relationships/hyperlink" Target="https://www.campaignlive.co.uk/article/netflix-reports-strong-results-passes-200-million-subscribers/1704995" TargetMode="External"/><Relationship Id="rId17" Type="http://schemas.openxmlformats.org/officeDocument/2006/relationships/image" Target="media/image5.jpeg"/><Relationship Id="rId25" Type="http://schemas.openxmlformats.org/officeDocument/2006/relationships/hyperlink" Target="https://www.campaignlive.co.uk/article/netflix-unveils-light-installation-moon-film-release/1698010" TargetMode="External"/><Relationship Id="rId33" Type="http://schemas.openxmlformats.org/officeDocument/2006/relationships/hyperlink" Target="https://www.campaignlive.co.uk/article/netflixs-reed-hastings-right-call-working-home-a-pure-negative/1694607" TargetMode="External"/><Relationship Id="rId2" Type="http://schemas.openxmlformats.org/officeDocument/2006/relationships/styles" Target="styles.xml"/><Relationship Id="rId16" Type="http://schemas.openxmlformats.org/officeDocument/2006/relationships/hyperlink" Target="https://www.campaignlive.co.uk/article/review-2020-boom-time-digital-consumption/1702015" TargetMode="External"/><Relationship Id="rId20" Type="http://schemas.openxmlformats.org/officeDocument/2006/relationships/image" Target="media/image6.jpeg"/><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www.campaignlive.co.uk/author/4613/Gideon-Spanier" TargetMode="External"/><Relationship Id="rId11" Type="http://schemas.openxmlformats.org/officeDocument/2006/relationships/image" Target="media/image3.jpeg"/><Relationship Id="rId24" Type="http://schemas.openxmlformats.org/officeDocument/2006/relationships/hyperlink" Target="https://www.campaignlive.co.uk/article/video-entertainment-brands-adspend-growth-stall-2020-pandemic-surge/1698875" TargetMode="External"/><Relationship Id="rId32" Type="http://schemas.openxmlformats.org/officeDocument/2006/relationships/image" Target="media/image10.jpeg"/><Relationship Id="rId5" Type="http://schemas.openxmlformats.org/officeDocument/2006/relationships/image" Target="media/image1.jpeg"/><Relationship Id="rId15" Type="http://schemas.openxmlformats.org/officeDocument/2006/relationships/hyperlink" Target="https://www.campaignlive.co.uk/article/enders-vod-growth-will-help-uk-broadcasters-reign-supreme-years/1703982" TargetMode="External"/><Relationship Id="rId23" Type="http://schemas.openxmlformats.org/officeDocument/2006/relationships/image" Target="media/image7.jpeg"/><Relationship Id="rId28" Type="http://schemas.openxmlformats.org/officeDocument/2006/relationships/hyperlink" Target="https://www.campaignlive.co.uk/article/netflix-marks-enola-holmes-release-statues-women-overshadowed/1695336" TargetMode="External"/><Relationship Id="rId36" Type="http://schemas.openxmlformats.org/officeDocument/2006/relationships/theme" Target="theme/theme1.xml"/><Relationship Id="rId10" Type="http://schemas.openxmlformats.org/officeDocument/2006/relationships/hyperlink" Target="https://www.campaignlive.co.uk/article/netflix-reports-strong-results-passes-200-million-subscribers/1704995" TargetMode="External"/><Relationship Id="rId19" Type="http://schemas.openxmlformats.org/officeDocument/2006/relationships/hyperlink" Target="https://www.campaignlive.co.uk/article/netflix-named-most-improved-brand-2020-john-lewis-remains-uk-favourite/1700302" TargetMode="External"/><Relationship Id="rId31" Type="http://schemas.openxmlformats.org/officeDocument/2006/relationships/hyperlink" Target="https://www.campaignlive.co.uk/article/netflixs-reed-hastings-right-call-working-home-a-pure-negative/1694607" TargetMode="External"/><Relationship Id="rId4" Type="http://schemas.openxmlformats.org/officeDocument/2006/relationships/webSettings" Target="webSettings.xml"/><Relationship Id="rId9" Type="http://schemas.openxmlformats.org/officeDocument/2006/relationships/hyperlink" Target="https://www.campaignlive.co.uk/tag/brand-name/netflix/10699" TargetMode="External"/><Relationship Id="rId14" Type="http://schemas.openxmlformats.org/officeDocument/2006/relationships/image" Target="media/image4.jpeg"/><Relationship Id="rId22" Type="http://schemas.openxmlformats.org/officeDocument/2006/relationships/hyperlink" Target="https://www.campaignlive.co.uk/article/video-entertainment-brands-adspend-growth-stall-2020-pandemic-surge/1698875" TargetMode="External"/><Relationship Id="rId27" Type="http://schemas.openxmlformats.org/officeDocument/2006/relationships/hyperlink" Target="https://www.campaignlive.co.uk/article/netflix-unveils-light-installation-moon-film-release/1698010" TargetMode="External"/><Relationship Id="rId30" Type="http://schemas.openxmlformats.org/officeDocument/2006/relationships/hyperlink" Target="https://www.campaignlive.co.uk/article/netflix-marks-enola-holmes-release-statues-women-overshadowed/1695336"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Howling</dc:creator>
  <cp:keywords/>
  <dc:description/>
  <cp:lastModifiedBy>Ilse Howling</cp:lastModifiedBy>
  <cp:revision>1</cp:revision>
  <dcterms:created xsi:type="dcterms:W3CDTF">2021-02-01T08:17:00Z</dcterms:created>
  <dcterms:modified xsi:type="dcterms:W3CDTF">2021-02-01T08:21:00Z</dcterms:modified>
</cp:coreProperties>
</file>