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353"/>
        <w:gridCol w:w="1145"/>
        <w:gridCol w:w="2315"/>
        <w:gridCol w:w="4342"/>
      </w:tblGrid>
      <w:tr w:rsidR="00DC479A" w:rsidRPr="009A6CD1" w:rsidTr="00566A39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C479A" w:rsidRPr="009A6CD1" w:rsidRDefault="00DC479A" w:rsidP="00566A39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 xml:space="preserve"> – 20.1</w:t>
            </w:r>
          </w:p>
        </w:tc>
      </w:tr>
      <w:tr w:rsidR="00DC479A" w:rsidRPr="009A6CD1" w:rsidTr="00566A39">
        <w:tc>
          <w:tcPr>
            <w:tcW w:w="5000" w:type="pct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79A" w:rsidRPr="009A6CD1" w:rsidRDefault="00DC479A" w:rsidP="00566A39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 xml:space="preserve"> – The experimental gas laws</w:t>
            </w:r>
          </w:p>
        </w:tc>
      </w:tr>
      <w:tr w:rsidR="00DC479A" w:rsidRPr="009A6CD1" w:rsidTr="00566A39">
        <w:tc>
          <w:tcPr>
            <w:tcW w:w="136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3.6.2.2</w:t>
            </w:r>
          </w:p>
        </w:tc>
      </w:tr>
      <w:tr w:rsidR="00DC479A" w:rsidRPr="009A6CD1" w:rsidTr="00566A39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DC479A" w:rsidRPr="009A6CD1" w:rsidTr="00566A39"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DC479A" w:rsidRDefault="00DC479A" w:rsidP="00566A39">
            <w:pPr>
              <w:rPr>
                <w:rFonts w:ascii="Arial" w:hAnsi="Arial" w:cs="Arial"/>
              </w:rPr>
            </w:pPr>
          </w:p>
          <w:p w:rsidR="00DC479A" w:rsidRDefault="00DC479A" w:rsidP="00566A39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Gas laws as experimental relationships between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</w:t>
            </w:r>
            <w:r>
              <w:rPr>
                <w:rFonts w:ascii="HelveticaNeueLTStd-Roman" w:hAnsi="HelveticaNeueLTStd-Roman" w:cs="HelveticaNeueLTStd-Roman"/>
              </w:rPr>
              <w:t xml:space="preserve">,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V</w:t>
            </w:r>
            <w:r>
              <w:rPr>
                <w:rFonts w:ascii="HelveticaNeueLTStd-Roman" w:hAnsi="HelveticaNeueLTStd-Roman" w:cs="HelveticaNeueLTStd-Roman"/>
              </w:rPr>
              <w:t xml:space="preserve">,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HelveticaNeueLTStd-Roman" w:hAnsi="HelveticaNeueLTStd-Roman" w:cs="HelveticaNeueLTStd-Roman"/>
              </w:rPr>
              <w:t>and the mass of the gas.</w:t>
            </w:r>
          </w:p>
          <w:p w:rsidR="00DC479A" w:rsidRDefault="00DC479A" w:rsidP="00566A39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DC479A" w:rsidRPr="00DB3C9D" w:rsidRDefault="00DC479A" w:rsidP="00566A39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Work done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</w:t>
            </w:r>
            <w:r>
              <w:rPr>
                <w:rFonts w:ascii="CambriaMath" w:hAnsi="CambriaMath" w:cs="CambriaMath"/>
                <w:sz w:val="24"/>
                <w:szCs w:val="24"/>
              </w:rPr>
              <w:t>Δ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V</w:t>
            </w:r>
            <w:proofErr w:type="spellEnd"/>
          </w:p>
        </w:tc>
      </w:tr>
      <w:tr w:rsidR="00DC479A" w:rsidRPr="009A6CD1" w:rsidTr="00566A39"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</w:p>
        </w:tc>
      </w:tr>
      <w:tr w:rsidR="00DC479A" w:rsidRPr="009A6CD1" w:rsidTr="00566A39">
        <w:trPr>
          <w:trHeight w:val="263"/>
        </w:trPr>
        <w:tc>
          <w:tcPr>
            <w:tcW w:w="5000" w:type="pct"/>
            <w:gridSpan w:val="5"/>
            <w:tcBorders>
              <w:bottom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DC479A" w:rsidRPr="009A6CD1" w:rsidTr="00566A39">
        <w:trPr>
          <w:trHeight w:val="275"/>
        </w:trPr>
        <w:tc>
          <w:tcPr>
            <w:tcW w:w="5000" w:type="pct"/>
            <w:gridSpan w:val="5"/>
            <w:tcBorders>
              <w:top w:val="nil"/>
              <w:bottom w:val="double" w:sz="4" w:space="0" w:color="auto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319 questions</w:t>
            </w:r>
          </w:p>
        </w:tc>
      </w:tr>
      <w:tr w:rsidR="00DC479A" w:rsidRPr="009A6CD1" w:rsidTr="00566A39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DC479A" w:rsidRDefault="00DC479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#1 - Recall the particle nature of a gas and try to illicit the fundamental measurements (Volume, Pressure and Temperature) – students should be able to qualitatively discuss the relationships between them</w:t>
            </w:r>
          </w:p>
          <w:p w:rsidR="00DC479A" w:rsidRDefault="00DC479A" w:rsidP="00566A39">
            <w:pPr>
              <w:rPr>
                <w:rFonts w:ascii="Arial" w:hAnsi="Arial" w:cs="Arial"/>
              </w:rPr>
            </w:pPr>
          </w:p>
          <w:p w:rsidR="00DC479A" w:rsidRPr="00B06EF1" w:rsidRDefault="00DC479A" w:rsidP="00566A3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#2 – Recap pressure from GCSE and KS3 – especially the units. </w:t>
            </w:r>
            <w:r>
              <w:rPr>
                <w:rFonts w:ascii="Arial" w:hAnsi="Arial" w:cs="Arial"/>
                <w:color w:val="FF0000"/>
              </w:rPr>
              <w:t>Pupils may note that Pascal dies aged 39 – he suffered poor health his entire adult life</w:t>
            </w:r>
          </w:p>
          <w:p w:rsidR="00DC479A" w:rsidRPr="009A6CD1" w:rsidRDefault="00DC479A" w:rsidP="00566A39">
            <w:pPr>
              <w:rPr>
                <w:rFonts w:ascii="Arial" w:hAnsi="Arial" w:cs="Arial"/>
              </w:rPr>
            </w:pPr>
          </w:p>
        </w:tc>
      </w:tr>
      <w:tr w:rsidR="00DC479A" w:rsidRPr="009A6CD1" w:rsidTr="00566A39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C479A" w:rsidRPr="00B06EF1" w:rsidRDefault="00DC479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#3 and #4 discuss Boyle’s law. The second slide is designed so that the graph shape can be discussed from the experimental results picture </w:t>
            </w:r>
            <w:r>
              <w:rPr>
                <w:rFonts w:ascii="Arial" w:hAnsi="Arial" w:cs="Arial"/>
                <w:i/>
              </w:rPr>
              <w:t>before</w:t>
            </w:r>
            <w:r>
              <w:rPr>
                <w:rFonts w:ascii="Arial" w:hAnsi="Arial" w:cs="Arial"/>
              </w:rPr>
              <w:t xml:space="preserve"> the graph is revealed. Mathematicians should be able to state how to plot a straight line graph</w:t>
            </w:r>
          </w:p>
          <w:p w:rsidR="00DC479A" w:rsidRDefault="00DC479A" w:rsidP="00566A39">
            <w:pPr>
              <w:rPr>
                <w:rFonts w:ascii="Arial" w:hAnsi="Arial" w:cs="Arial"/>
              </w:rPr>
            </w:pPr>
          </w:p>
          <w:p w:rsidR="00DC479A" w:rsidRPr="009D6643" w:rsidRDefault="00DC479A" w:rsidP="00566A3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#5 - #7 go over Charles’ Law and link to energy changes. The picture of slide #7 is of a gas syringe and can be used to discuss how to perform this experiment – </w:t>
            </w:r>
            <w:r>
              <w:rPr>
                <w:rFonts w:ascii="Arial" w:hAnsi="Arial" w:cs="Arial"/>
                <w:color w:val="FF0000"/>
              </w:rPr>
              <w:t>Note that the required practicals include this so do not give too much away depending on what skills need to be assessed</w:t>
            </w:r>
          </w:p>
          <w:p w:rsidR="00DC479A" w:rsidRDefault="00DC479A" w:rsidP="00566A39">
            <w:pPr>
              <w:rPr>
                <w:rFonts w:ascii="Arial" w:hAnsi="Arial" w:cs="Arial"/>
              </w:rPr>
            </w:pPr>
          </w:p>
          <w:p w:rsidR="00DC479A" w:rsidRPr="009D6643" w:rsidRDefault="00DC479A" w:rsidP="00566A3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#8 and #9 show the pressure law. </w:t>
            </w:r>
            <w:r>
              <w:rPr>
                <w:rFonts w:ascii="Arial" w:hAnsi="Arial" w:cs="Arial"/>
                <w:color w:val="FF0000"/>
              </w:rPr>
              <w:t>Note that pupils often cannot see how this differs from Charles’ Law and this needs to be implicitly pointed out</w:t>
            </w:r>
          </w:p>
          <w:p w:rsidR="00DC479A" w:rsidRPr="009A6CD1" w:rsidRDefault="00DC479A" w:rsidP="00566A39">
            <w:pPr>
              <w:rPr>
                <w:rFonts w:ascii="Arial" w:hAnsi="Arial" w:cs="Arial"/>
              </w:rPr>
            </w:pPr>
          </w:p>
        </w:tc>
      </w:tr>
      <w:tr w:rsidR="00DC479A" w:rsidRPr="009A6CD1" w:rsidTr="00566A39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#10 is a summary, primarily ensuring pupils can recall the three formulae</w:t>
            </w:r>
          </w:p>
        </w:tc>
      </w:tr>
      <w:tr w:rsidR="00DC479A" w:rsidRPr="009A6CD1" w:rsidTr="00566A39">
        <w:tc>
          <w:tcPr>
            <w:tcW w:w="727" w:type="pct"/>
            <w:gridSpan w:val="2"/>
            <w:tcBorders>
              <w:top w:val="double" w:sz="4" w:space="0" w:color="auto"/>
              <w:right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Homework:</w:t>
            </w:r>
          </w:p>
        </w:tc>
        <w:tc>
          <w:tcPr>
            <w:tcW w:w="4273" w:type="pct"/>
            <w:gridSpan w:val="3"/>
            <w:tcBorders>
              <w:top w:val="double" w:sz="4" w:space="0" w:color="auto"/>
              <w:left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319 questions – research and write a biography on Charles, Pascal or Boyle</w:t>
            </w:r>
          </w:p>
        </w:tc>
      </w:tr>
      <w:tr w:rsidR="00DC479A" w:rsidRPr="009A6CD1" w:rsidTr="00566A39">
        <w:trPr>
          <w:trHeight w:val="237"/>
        </w:trPr>
        <w:tc>
          <w:tcPr>
            <w:tcW w:w="5000" w:type="pct"/>
            <w:gridSpan w:val="5"/>
            <w:tcBorders>
              <w:bottom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DC479A" w:rsidRPr="009A6CD1" w:rsidTr="00566A39">
        <w:trPr>
          <w:trHeight w:val="301"/>
        </w:trPr>
        <w:tc>
          <w:tcPr>
            <w:tcW w:w="5000" w:type="pct"/>
            <w:gridSpan w:val="5"/>
            <w:tcBorders>
              <w:top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Creation of formulae from graphs. Discussion of mathematical relationships. Predictions of relationships based on personal experience (pumping up a tyre)</w:t>
            </w:r>
          </w:p>
        </w:tc>
      </w:tr>
      <w:tr w:rsidR="00DC479A" w:rsidRPr="009A6CD1" w:rsidTr="00566A39">
        <w:trPr>
          <w:trHeight w:val="276"/>
        </w:trPr>
        <w:tc>
          <w:tcPr>
            <w:tcW w:w="2634" w:type="pct"/>
            <w:gridSpan w:val="4"/>
            <w:tcBorders>
              <w:bottom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DC479A" w:rsidRPr="009A6CD1" w:rsidTr="00566A39">
        <w:trPr>
          <w:trHeight w:val="250"/>
        </w:trPr>
        <w:tc>
          <w:tcPr>
            <w:tcW w:w="2634" w:type="pct"/>
            <w:gridSpan w:val="4"/>
            <w:tcBorders>
              <w:top w:val="nil"/>
            </w:tcBorders>
          </w:tcPr>
          <w:p w:rsidR="00DC479A" w:rsidRDefault="00DC479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Homework – writing a historical biography on one of the scientists</w:t>
            </w:r>
          </w:p>
          <w:p w:rsidR="00DC479A" w:rsidRDefault="00DC479A" w:rsidP="00566A39">
            <w:pPr>
              <w:rPr>
                <w:rFonts w:ascii="Arial" w:hAnsi="Arial" w:cs="Arial"/>
              </w:rPr>
            </w:pPr>
          </w:p>
          <w:p w:rsidR="00DC479A" w:rsidRPr="009A6CD1" w:rsidRDefault="00DC479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formulae</w:t>
            </w:r>
          </w:p>
        </w:tc>
        <w:tc>
          <w:tcPr>
            <w:tcW w:w="2366" w:type="pct"/>
            <w:tcBorders>
              <w:top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the history of science and how different people’s work links together</w:t>
            </w:r>
          </w:p>
        </w:tc>
      </w:tr>
      <w:tr w:rsidR="00DC479A" w:rsidRPr="009A6CD1" w:rsidTr="00566A39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DC479A" w:rsidRPr="009A6CD1" w:rsidTr="00566A39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DC479A" w:rsidRPr="009A6CD1" w:rsidTr="00566A39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DC479A" w:rsidRPr="009A6CD1" w:rsidTr="00566A39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DC479A" w:rsidRPr="009A6CD1" w:rsidTr="00566A39">
        <w:trPr>
          <w:trHeight w:val="301"/>
        </w:trPr>
        <w:tc>
          <w:tcPr>
            <w:tcW w:w="5000" w:type="pct"/>
            <w:gridSpan w:val="5"/>
            <w:tcBorders>
              <w:bottom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DC479A" w:rsidRPr="009A6CD1" w:rsidTr="00566A39">
        <w:trPr>
          <w:trHeight w:val="250"/>
        </w:trPr>
        <w:tc>
          <w:tcPr>
            <w:tcW w:w="5000" w:type="pct"/>
            <w:gridSpan w:val="5"/>
            <w:tcBorders>
              <w:top w:val="nil"/>
            </w:tcBorders>
          </w:tcPr>
          <w:p w:rsidR="00DC479A" w:rsidRPr="009A6CD1" w:rsidRDefault="00DC479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Deep sea diving (Page 319) and pressure causing “The bends”</w:t>
            </w:r>
          </w:p>
        </w:tc>
      </w:tr>
    </w:tbl>
    <w:p w:rsidR="00CF5F9A" w:rsidRDefault="00CF5F9A">
      <w:bookmarkStart w:id="0" w:name="_GoBack"/>
      <w:bookmarkEnd w:id="0"/>
    </w:p>
    <w:sectPr w:rsidR="00CF5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Math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7C"/>
    <w:rsid w:val="0001657C"/>
    <w:rsid w:val="00CF5F9A"/>
    <w:rsid w:val="00D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2016-07-25T10:07:00Z</dcterms:created>
  <dcterms:modified xsi:type="dcterms:W3CDTF">2016-07-25T10:07:00Z</dcterms:modified>
</cp:coreProperties>
</file>