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6683" w14:textId="77777777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7A6EA2B9" w14:textId="64F7DEC9" w:rsidR="007C12CD" w:rsidRPr="00F002C1" w:rsidRDefault="007C12CD" w:rsidP="00C5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2 </w:t>
      </w:r>
      <w:r w:rsidR="00C5060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Development and wellbeing 0-5 years</w:t>
      </w:r>
    </w:p>
    <w:p w14:paraId="2B177B57" w14:textId="55093F31" w:rsidR="00C50602" w:rsidRPr="00C50602" w:rsidRDefault="00C50602" w:rsidP="00C50602">
      <w:pPr>
        <w:pStyle w:val="ListParagraph"/>
        <w:rPr>
          <w:rFonts w:ascii="Arial" w:hAnsi="Arial" w:cs="Arial"/>
          <w:color w:val="30A50B"/>
          <w:sz w:val="32"/>
          <w:szCs w:val="32"/>
        </w:rPr>
      </w:pPr>
      <w:r w:rsidRPr="002B5F89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7CFC4" wp14:editId="0EE68552">
                <wp:simplePos x="0" y="0"/>
                <wp:positionH relativeFrom="margin">
                  <wp:posOffset>-161036</wp:posOffset>
                </wp:positionH>
                <wp:positionV relativeFrom="paragraph">
                  <wp:posOffset>230251</wp:posOffset>
                </wp:positionV>
                <wp:extent cx="986790" cy="962739"/>
                <wp:effectExtent l="0" t="0" r="2286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6273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331A" w14:textId="42F1E606" w:rsidR="00F20873" w:rsidRPr="007F6E9C" w:rsidRDefault="00F20873" w:rsidP="00C50602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67421F3" w14:textId="3A8164E7" w:rsidR="00F20873" w:rsidRPr="007F6E9C" w:rsidRDefault="00F20873" w:rsidP="00C50602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6E9C">
                              <w:rPr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0471A6C" w14:textId="77777777" w:rsidR="00F20873" w:rsidRPr="007F6E9C" w:rsidRDefault="00F20873" w:rsidP="00C506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7CFC4" id="Oval 2" o:spid="_x0000_s1026" style="position:absolute;left:0;text-align:left;margin-left:-12.7pt;margin-top:18.15pt;width:77.7pt;height:75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" fillcolor="#c5e0b3 [1305]" strokecolor="#ffc000 [3207]" strokeweight=".5pt">
                <v:stroke joinstyle="miter"/>
                <v:textbox>
                  <w:txbxContent>
                    <w:p w14:paraId="28CB331A" w14:textId="42F1E606" w:rsidR="00F20873" w:rsidRPr="007F6E9C" w:rsidRDefault="00F20873" w:rsidP="00C50602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  <w:p w14:paraId="167421F3" w14:textId="3A8164E7" w:rsidR="00F20873" w:rsidRPr="007F6E9C" w:rsidRDefault="00F20873" w:rsidP="00C50602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6E9C">
                        <w:rPr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0471A6C" w14:textId="77777777" w:rsidR="00F20873" w:rsidRPr="007F6E9C" w:rsidRDefault="00F20873" w:rsidP="00C506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C12CD">
        <w:rPr>
          <w:rFonts w:ascii="Arial" w:hAnsi="Arial" w:cs="Arial"/>
          <w:b/>
          <w:color w:val="002060"/>
          <w:sz w:val="40"/>
          <w:szCs w:val="40"/>
        </w:rPr>
        <w:t xml:space="preserve">                  </w:t>
      </w:r>
      <w:r>
        <w:rPr>
          <w:rFonts w:ascii="Arial" w:hAnsi="Arial" w:cs="Arial"/>
          <w:b/>
          <w:color w:val="002060"/>
          <w:sz w:val="40"/>
          <w:szCs w:val="40"/>
        </w:rPr>
        <w:t xml:space="preserve">      </w:t>
      </w:r>
      <w:r w:rsidRPr="00FA7B88">
        <w:rPr>
          <w:rFonts w:ascii="Arial" w:hAnsi="Arial" w:cs="Arial"/>
          <w:b/>
          <w:color w:val="002060"/>
          <w:sz w:val="28"/>
          <w:szCs w:val="28"/>
        </w:rPr>
        <w:t>Assignment D</w:t>
      </w:r>
      <w:r>
        <w:rPr>
          <w:rFonts w:ascii="Arial" w:hAnsi="Arial" w:cs="Arial"/>
          <w:b/>
          <w:color w:val="002060"/>
          <w:sz w:val="28"/>
          <w:szCs w:val="28"/>
        </w:rPr>
        <w:t>2</w:t>
      </w:r>
      <w:r w:rsidR="007C12CD" w:rsidRPr="00C50602">
        <w:rPr>
          <w:rFonts w:ascii="Arial" w:hAnsi="Arial" w:cs="Arial"/>
          <w:b/>
          <w:color w:val="30A50B"/>
          <w:sz w:val="32"/>
          <w:szCs w:val="32"/>
        </w:rPr>
        <w:t xml:space="preserve">  </w:t>
      </w:r>
    </w:p>
    <w:tbl>
      <w:tblPr>
        <w:tblStyle w:val="TableGrid"/>
        <w:tblW w:w="8080" w:type="dxa"/>
        <w:tblInd w:w="1696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C50602" w14:paraId="004B724D" w14:textId="77777777" w:rsidTr="00C50602">
        <w:tc>
          <w:tcPr>
            <w:tcW w:w="3686" w:type="dxa"/>
          </w:tcPr>
          <w:p w14:paraId="3EE37EAA" w14:textId="77777777" w:rsidR="00C50602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387F133B" w14:textId="77777777" w:rsidR="00C50602" w:rsidRPr="002B5F89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117F3E" w14:textId="77777777" w:rsidR="00C50602" w:rsidRPr="002B5F89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CACHE Pin 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0602" w14:paraId="4B5E7E80" w14:textId="77777777" w:rsidTr="00C50602">
        <w:tc>
          <w:tcPr>
            <w:tcW w:w="3686" w:type="dxa"/>
          </w:tcPr>
          <w:p w14:paraId="696CA25A" w14:textId="77777777" w:rsidR="00C50602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  <w:p w14:paraId="079D4140" w14:textId="77777777" w:rsidR="00C50602" w:rsidRPr="002B5F89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DCDAFD" w14:textId="77777777" w:rsidR="00C50602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Hand-in</w:t>
            </w:r>
            <w:r w:rsidRPr="002B5F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Date:</w:t>
            </w:r>
          </w:p>
          <w:p w14:paraId="51C9F23A" w14:textId="77777777" w:rsidR="00C50602" w:rsidRPr="002B5F89" w:rsidRDefault="00C50602" w:rsidP="00F20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E96F89" w14:textId="77777777" w:rsidR="00C50602" w:rsidRPr="007F276A" w:rsidRDefault="00C50602" w:rsidP="007C12CD">
      <w:pPr>
        <w:rPr>
          <w:rFonts w:ascii="Arial" w:hAnsi="Arial" w:cs="Arial"/>
          <w:b/>
          <w:color w:val="30A50B"/>
          <w:sz w:val="24"/>
        </w:rPr>
      </w:pPr>
    </w:p>
    <w:p w14:paraId="315AD729" w14:textId="77777777" w:rsidR="00C50602" w:rsidRPr="00F825B4" w:rsidRDefault="00C50602" w:rsidP="00C50602">
      <w:pPr>
        <w:rPr>
          <w:rFonts w:ascii="Arial" w:hAnsi="Arial" w:cs="Arial"/>
          <w:sz w:val="24"/>
        </w:rPr>
      </w:pPr>
      <w:r w:rsidRPr="00F825B4">
        <w:rPr>
          <w:rFonts w:ascii="Arial" w:hAnsi="Arial" w:cs="Arial"/>
          <w:b/>
          <w:bCs/>
          <w:sz w:val="24"/>
        </w:rPr>
        <w:t>D2 Identify suitable methods for observing children’s holistic development</w:t>
      </w:r>
    </w:p>
    <w:p w14:paraId="04FD15C4" w14:textId="77777777" w:rsidR="00C50602" w:rsidRDefault="00C50602" w:rsidP="00C50602">
      <w:pPr>
        <w:rPr>
          <w:rFonts w:ascii="Arial" w:hAnsi="Arial" w:cs="Arial"/>
          <w:b/>
          <w:color w:val="30A50B"/>
          <w:sz w:val="24"/>
        </w:rPr>
      </w:pPr>
      <w:r w:rsidRPr="007F276A">
        <w:rPr>
          <w:rFonts w:ascii="Arial" w:hAnsi="Arial" w:cs="Arial"/>
          <w:b/>
          <w:color w:val="30A50B"/>
          <w:sz w:val="24"/>
        </w:rPr>
        <w:t>Observations are an important part of an early year’s workers role. There are various ways that early years workers can observe children.</w:t>
      </w:r>
    </w:p>
    <w:p w14:paraId="345148FF" w14:textId="77777777" w:rsidR="007C12CD" w:rsidRPr="005D44CF" w:rsidRDefault="007C12CD" w:rsidP="007C12CD">
      <w:pPr>
        <w:pStyle w:val="ListParagraph"/>
        <w:rPr>
          <w:rFonts w:ascii="Arial" w:hAnsi="Arial" w:cs="Arial"/>
          <w:sz w:val="24"/>
        </w:rPr>
      </w:pPr>
    </w:p>
    <w:p w14:paraId="2D6A21B3" w14:textId="77777777" w:rsidR="007C12CD" w:rsidRPr="00F70BC3" w:rsidRDefault="007C12CD" w:rsidP="007C12C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F70BC3">
        <w:rPr>
          <w:rFonts w:ascii="Arial" w:hAnsi="Arial" w:cs="Arial"/>
          <w:color w:val="000000" w:themeColor="text1"/>
          <w:sz w:val="24"/>
        </w:rPr>
        <w:t xml:space="preserve">Write in your own words </w:t>
      </w:r>
      <w:r w:rsidRPr="00F70BC3">
        <w:rPr>
          <w:rFonts w:ascii="Arial" w:hAnsi="Arial" w:cs="Arial"/>
          <w:b/>
          <w:i/>
          <w:color w:val="000000" w:themeColor="text1"/>
          <w:sz w:val="24"/>
        </w:rPr>
        <w:t>what observations are</w:t>
      </w:r>
      <w:r w:rsidRPr="00F70BC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and </w:t>
      </w:r>
      <w:r w:rsidRPr="00F70BC3">
        <w:rPr>
          <w:rFonts w:ascii="Arial" w:hAnsi="Arial" w:cs="Arial"/>
          <w:b/>
          <w:i/>
          <w:color w:val="000000" w:themeColor="text1"/>
          <w:sz w:val="24"/>
        </w:rPr>
        <w:t xml:space="preserve">why </w:t>
      </w:r>
      <w:r>
        <w:rPr>
          <w:rFonts w:ascii="Arial" w:hAnsi="Arial" w:cs="Arial"/>
          <w:b/>
          <w:i/>
          <w:color w:val="000000" w:themeColor="text1"/>
          <w:sz w:val="24"/>
        </w:rPr>
        <w:t xml:space="preserve">it is important for early </w:t>
      </w:r>
      <w:proofErr w:type="gramStart"/>
      <w:r>
        <w:rPr>
          <w:rFonts w:ascii="Arial" w:hAnsi="Arial" w:cs="Arial"/>
          <w:b/>
          <w:i/>
          <w:color w:val="000000" w:themeColor="text1"/>
          <w:sz w:val="24"/>
        </w:rPr>
        <w:t>years</w:t>
      </w:r>
      <w:proofErr w:type="gramEnd"/>
      <w:r>
        <w:rPr>
          <w:rFonts w:ascii="Arial" w:hAnsi="Arial" w:cs="Arial"/>
          <w:b/>
          <w:i/>
          <w:color w:val="000000" w:themeColor="text1"/>
          <w:sz w:val="24"/>
        </w:rPr>
        <w:t xml:space="preserve"> workers to observe children.</w:t>
      </w:r>
    </w:p>
    <w:p w14:paraId="024970E2" w14:textId="5DB56BF5" w:rsidR="007C12CD" w:rsidRDefault="007C12CD" w:rsidP="007C12CD">
      <w:pPr>
        <w:rPr>
          <w:rFonts w:ascii="Arial" w:hAnsi="Arial" w:cs="Arial"/>
          <w:sz w:val="24"/>
        </w:rPr>
      </w:pPr>
    </w:p>
    <w:p w14:paraId="6F7A1B47" w14:textId="3DC7BFF0" w:rsidR="00C50602" w:rsidRDefault="00C50602" w:rsidP="007C12CD">
      <w:pPr>
        <w:rPr>
          <w:rFonts w:ascii="Arial" w:hAnsi="Arial" w:cs="Arial"/>
          <w:sz w:val="24"/>
        </w:rPr>
      </w:pPr>
    </w:p>
    <w:p w14:paraId="331B1EE6" w14:textId="327D26B0" w:rsidR="00F20873" w:rsidRDefault="00F20873" w:rsidP="007C12CD">
      <w:pPr>
        <w:rPr>
          <w:rFonts w:ascii="Arial" w:hAnsi="Arial" w:cs="Arial"/>
          <w:sz w:val="24"/>
        </w:rPr>
      </w:pPr>
    </w:p>
    <w:p w14:paraId="0641EC35" w14:textId="2A0F5E8F" w:rsidR="00F20873" w:rsidRDefault="00F20873" w:rsidP="007C12CD">
      <w:pPr>
        <w:rPr>
          <w:rFonts w:ascii="Arial" w:hAnsi="Arial" w:cs="Arial"/>
          <w:sz w:val="24"/>
        </w:rPr>
      </w:pPr>
    </w:p>
    <w:p w14:paraId="2AAB5B5C" w14:textId="0ADC8FDF" w:rsidR="00F20873" w:rsidRDefault="00F20873" w:rsidP="007C12CD">
      <w:pPr>
        <w:rPr>
          <w:rFonts w:ascii="Arial" w:hAnsi="Arial" w:cs="Arial"/>
          <w:sz w:val="24"/>
        </w:rPr>
      </w:pPr>
    </w:p>
    <w:p w14:paraId="4A88215F" w14:textId="63751EAA" w:rsidR="00F20873" w:rsidRDefault="00F20873" w:rsidP="007C12CD">
      <w:pPr>
        <w:rPr>
          <w:rFonts w:ascii="Arial" w:hAnsi="Arial" w:cs="Arial"/>
          <w:sz w:val="24"/>
        </w:rPr>
      </w:pPr>
    </w:p>
    <w:p w14:paraId="1F2641D7" w14:textId="19B8A608" w:rsidR="00F20873" w:rsidRDefault="00F20873" w:rsidP="007C12CD">
      <w:pPr>
        <w:rPr>
          <w:rFonts w:ascii="Arial" w:hAnsi="Arial" w:cs="Arial"/>
          <w:sz w:val="24"/>
        </w:rPr>
      </w:pPr>
    </w:p>
    <w:p w14:paraId="5BC63AF9" w14:textId="5ED159E4" w:rsidR="00F20873" w:rsidRDefault="00F20873" w:rsidP="007C12CD">
      <w:pPr>
        <w:rPr>
          <w:rFonts w:ascii="Arial" w:hAnsi="Arial" w:cs="Arial"/>
          <w:sz w:val="24"/>
        </w:rPr>
      </w:pPr>
    </w:p>
    <w:p w14:paraId="7BE668FC" w14:textId="010ADF3E" w:rsidR="00F20873" w:rsidRDefault="00F20873" w:rsidP="007C12CD">
      <w:pPr>
        <w:rPr>
          <w:rFonts w:ascii="Arial" w:hAnsi="Arial" w:cs="Arial"/>
          <w:sz w:val="24"/>
        </w:rPr>
      </w:pPr>
    </w:p>
    <w:p w14:paraId="0169E8D9" w14:textId="77777777" w:rsidR="00F20873" w:rsidRDefault="00F20873" w:rsidP="007C12CD">
      <w:pPr>
        <w:rPr>
          <w:rFonts w:ascii="Arial" w:hAnsi="Arial" w:cs="Arial"/>
          <w:sz w:val="24"/>
        </w:rPr>
      </w:pPr>
    </w:p>
    <w:p w14:paraId="567C446C" w14:textId="6E1E4B54" w:rsidR="007C12CD" w:rsidRPr="00A40B3A" w:rsidRDefault="007C12CD" w:rsidP="007C12C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40B3A">
        <w:rPr>
          <w:rFonts w:ascii="Arial" w:hAnsi="Arial" w:cs="Arial"/>
          <w:sz w:val="24"/>
        </w:rPr>
        <w:t xml:space="preserve">Draw a mind map showing reasons for carrying out observations on children. </w:t>
      </w:r>
    </w:p>
    <w:p w14:paraId="7859D786" w14:textId="244712D3" w:rsidR="007C12CD" w:rsidRDefault="00222A3A" w:rsidP="007C12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9F5A7" wp14:editId="342EE93A">
                <wp:simplePos x="0" y="0"/>
                <wp:positionH relativeFrom="page">
                  <wp:posOffset>313944</wp:posOffset>
                </wp:positionH>
                <wp:positionV relativeFrom="paragraph">
                  <wp:posOffset>93599</wp:posOffset>
                </wp:positionV>
                <wp:extent cx="2133600" cy="904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4A18C" w14:textId="1988E9B8" w:rsidR="00F20873" w:rsidRDefault="00F20873" w:rsidP="00222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F5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4.7pt;margin-top:7.35pt;width:168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" fillcolor="white [3201]" strokeweight=".5pt">
                <v:textbox>
                  <w:txbxContent>
                    <w:p w14:paraId="2284A18C" w14:textId="1988E9B8" w:rsidR="00F20873" w:rsidRDefault="00F20873" w:rsidP="00222A3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427E7" wp14:editId="0D5F2795">
                <wp:simplePos x="0" y="0"/>
                <wp:positionH relativeFrom="page">
                  <wp:posOffset>5190490</wp:posOffset>
                </wp:positionH>
                <wp:positionV relativeFrom="paragraph">
                  <wp:posOffset>46355</wp:posOffset>
                </wp:positionV>
                <wp:extent cx="2133600" cy="904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11F82" w14:textId="347AE6AD" w:rsidR="00F20873" w:rsidRDefault="00F20873" w:rsidP="00C50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27E7" id="Text Box 11" o:spid="_x0000_s1028" type="#_x0000_t202" style="position:absolute;margin-left:408.7pt;margin-top:3.65pt;width:168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" fillcolor="white [3201]" strokeweight=".5pt">
                <v:textbox>
                  <w:txbxContent>
                    <w:p w14:paraId="4A811F82" w14:textId="347AE6AD" w:rsidR="00F20873" w:rsidRDefault="00F20873" w:rsidP="00C50602"/>
                  </w:txbxContent>
                </v:textbox>
                <w10:wrap anchorx="page"/>
              </v:shape>
            </w:pict>
          </mc:Fallback>
        </mc:AlternateContent>
      </w:r>
    </w:p>
    <w:p w14:paraId="29AE1CED" w14:textId="2676527B" w:rsidR="007C12CD" w:rsidRDefault="005D239B" w:rsidP="007C12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18693" wp14:editId="4E7B85E3">
                <wp:simplePos x="0" y="0"/>
                <wp:positionH relativeFrom="column">
                  <wp:posOffset>1533525</wp:posOffset>
                </wp:positionH>
                <wp:positionV relativeFrom="paragraph">
                  <wp:posOffset>116840</wp:posOffset>
                </wp:positionV>
                <wp:extent cx="609600" cy="32385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323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92EA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0.75pt;margin-top:9.2pt;width:48pt;height:25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AB19B5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E7E4A" wp14:editId="305CE398">
                <wp:simplePos x="0" y="0"/>
                <wp:positionH relativeFrom="column">
                  <wp:posOffset>3571875</wp:posOffset>
                </wp:positionH>
                <wp:positionV relativeFrom="paragraph">
                  <wp:posOffset>49530</wp:posOffset>
                </wp:positionV>
                <wp:extent cx="666750" cy="4000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CA85D0" id="Straight Arrow Connector 3" o:spid="_x0000_s1026" type="#_x0000_t32" style="position:absolute;margin-left:281.25pt;margin-top:3.9pt;width:52.5pt;height: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</w:p>
    <w:p w14:paraId="179883A5" w14:textId="70A38F90" w:rsidR="007C12CD" w:rsidRDefault="00AB19B5" w:rsidP="007C12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A0EE" wp14:editId="5C8FB025">
                <wp:simplePos x="0" y="0"/>
                <wp:positionH relativeFrom="column">
                  <wp:posOffset>2124075</wp:posOffset>
                </wp:positionH>
                <wp:positionV relativeFrom="paragraph">
                  <wp:posOffset>102235</wp:posOffset>
                </wp:positionV>
                <wp:extent cx="1485900" cy="876300"/>
                <wp:effectExtent l="19050" t="1905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5ED98" w14:textId="42DFCD67" w:rsidR="00F20873" w:rsidRPr="00C50602" w:rsidRDefault="00F20873" w:rsidP="00AB19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0602">
                              <w:rPr>
                                <w:b/>
                                <w:bCs/>
                              </w:rPr>
                              <w:t xml:space="preserve">Reasons to observe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2A0EE" id="Rectangle: Rounded Corners 1" o:spid="_x0000_s1029" style="position:absolute;margin-left:167.25pt;margin-top:8.05pt;width:117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" fillcolor="#c5e0b3 [1305]" strokecolor="black [3213]" strokeweight="2.25pt">
                <v:stroke joinstyle="miter"/>
                <v:textbox>
                  <w:txbxContent>
                    <w:p w14:paraId="6B25ED98" w14:textId="42DFCD67" w:rsidR="00F20873" w:rsidRPr="00C50602" w:rsidRDefault="00F20873" w:rsidP="00AB19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0602">
                        <w:rPr>
                          <w:b/>
                          <w:bCs/>
                        </w:rPr>
                        <w:t xml:space="preserve">Reasons to observe children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FF18B9" w14:textId="613295A4" w:rsidR="007C12CD" w:rsidRDefault="007C12CD" w:rsidP="007C12CD">
      <w:pPr>
        <w:rPr>
          <w:rFonts w:ascii="Arial" w:hAnsi="Arial" w:cs="Arial"/>
          <w:sz w:val="24"/>
        </w:rPr>
      </w:pPr>
    </w:p>
    <w:p w14:paraId="65644B7E" w14:textId="26348A31" w:rsidR="007C12CD" w:rsidRDefault="00374A07" w:rsidP="007C12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15356" wp14:editId="2AF5A507">
                <wp:simplePos x="0" y="0"/>
                <wp:positionH relativeFrom="margin">
                  <wp:posOffset>-381000</wp:posOffset>
                </wp:positionH>
                <wp:positionV relativeFrom="paragraph">
                  <wp:posOffset>168275</wp:posOffset>
                </wp:positionV>
                <wp:extent cx="1885950" cy="1238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238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E25A" w14:textId="41333509" w:rsidR="00F20873" w:rsidRDefault="00F20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5356" id="Text Box 8" o:spid="_x0000_s1030" type="#_x0000_t202" style="position:absolute;margin-left:-30pt;margin-top:13.25pt;width:148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" fillcolor="white [3201]" strokecolor="black [3200]" strokeweight="1pt">
                <v:textbox>
                  <w:txbxContent>
                    <w:p w14:paraId="1E3CE25A" w14:textId="41333509" w:rsidR="00F20873" w:rsidRDefault="00F20873"/>
                  </w:txbxContent>
                </v:textbox>
                <w10:wrap anchorx="margin"/>
              </v:shape>
            </w:pict>
          </mc:Fallback>
        </mc:AlternateContent>
      </w:r>
    </w:p>
    <w:p w14:paraId="53B11C41" w14:textId="06783E70" w:rsidR="007C12CD" w:rsidRDefault="00222A3A" w:rsidP="007C12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AC593" wp14:editId="6EB97573">
                <wp:simplePos x="0" y="0"/>
                <wp:positionH relativeFrom="column">
                  <wp:posOffset>4133469</wp:posOffset>
                </wp:positionH>
                <wp:positionV relativeFrom="paragraph">
                  <wp:posOffset>88773</wp:posOffset>
                </wp:positionV>
                <wp:extent cx="2133600" cy="9048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A8DD9" w14:textId="69F0427A" w:rsidR="00F20873" w:rsidRDefault="00F20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C593" id="Text Box 10" o:spid="_x0000_s1031" type="#_x0000_t202" style="position:absolute;margin-left:325.45pt;margin-top:7pt;width:168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" fillcolor="white [3201]" strokeweight=".5pt">
                <v:textbox>
                  <w:txbxContent>
                    <w:p w14:paraId="750A8DD9" w14:textId="69F0427A" w:rsidR="00F20873" w:rsidRDefault="00F20873"/>
                  </w:txbxContent>
                </v:textbox>
              </v:shape>
            </w:pict>
          </mc:Fallback>
        </mc:AlternateContent>
      </w:r>
      <w:r w:rsidR="00F63FD8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48B5B" wp14:editId="5B34C3DF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504825" cy="40957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9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0A29A1" id="Straight Arrow Connector 9" o:spid="_x0000_s1026" type="#_x0000_t32" style="position:absolute;margin-left:282.75pt;margin-top:4.65pt;width:39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9C7889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B38B7" wp14:editId="20C4532A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581025" cy="3429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4CBCB2" id="Straight Arrow Connector 7" o:spid="_x0000_s1026" type="#_x0000_t32" style="position:absolute;margin-left:126pt;margin-top:5.4pt;width:45.75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4C95D0A4" w14:textId="755AB6FB" w:rsidR="007C12CD" w:rsidRDefault="007C12CD" w:rsidP="007C12CD">
      <w:pPr>
        <w:rPr>
          <w:rFonts w:ascii="Arial" w:hAnsi="Arial" w:cs="Arial"/>
          <w:sz w:val="24"/>
        </w:rPr>
      </w:pPr>
    </w:p>
    <w:p w14:paraId="2A71F40E" w14:textId="57FAB6E6" w:rsidR="007C12CD" w:rsidRDefault="007C12CD" w:rsidP="007C12CD">
      <w:pPr>
        <w:rPr>
          <w:rFonts w:ascii="Arial" w:hAnsi="Arial" w:cs="Arial"/>
          <w:sz w:val="24"/>
        </w:rPr>
      </w:pPr>
    </w:p>
    <w:p w14:paraId="64752021" w14:textId="36DA1240" w:rsidR="00F20873" w:rsidRDefault="00F20873" w:rsidP="007C12CD">
      <w:pPr>
        <w:rPr>
          <w:rFonts w:ascii="Arial" w:hAnsi="Arial" w:cs="Arial"/>
          <w:sz w:val="24"/>
        </w:rPr>
      </w:pPr>
    </w:p>
    <w:p w14:paraId="52B116EE" w14:textId="0C7772AE" w:rsidR="007C12CD" w:rsidRPr="0070620C" w:rsidRDefault="0070620C" w:rsidP="007C12C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0620C">
        <w:rPr>
          <w:rFonts w:ascii="Arial" w:hAnsi="Arial" w:cs="Arial"/>
          <w:b/>
          <w:sz w:val="24"/>
        </w:rPr>
        <w:t>I</w:t>
      </w:r>
      <w:r w:rsidR="0055459E" w:rsidRPr="0070620C">
        <w:rPr>
          <w:rFonts w:ascii="Arial" w:hAnsi="Arial" w:cs="Arial"/>
          <w:b/>
          <w:sz w:val="24"/>
        </w:rPr>
        <w:t xml:space="preserve">dentify </w:t>
      </w:r>
      <w:r w:rsidR="00724E2B">
        <w:rPr>
          <w:rFonts w:ascii="Arial" w:hAnsi="Arial" w:cs="Arial"/>
          <w:b/>
          <w:sz w:val="24"/>
        </w:rPr>
        <w:t xml:space="preserve">suitable observation methods for observing children’s </w:t>
      </w:r>
      <w:r w:rsidR="008F4CCF">
        <w:rPr>
          <w:rFonts w:ascii="Arial" w:hAnsi="Arial" w:cs="Arial"/>
          <w:b/>
          <w:sz w:val="24"/>
        </w:rPr>
        <w:t>holistic development</w:t>
      </w:r>
      <w:r w:rsidR="00724E2B">
        <w:rPr>
          <w:rFonts w:ascii="Arial" w:hAnsi="Arial" w:cs="Arial"/>
          <w:b/>
          <w:sz w:val="24"/>
        </w:rPr>
        <w:t xml:space="preserve"> and b</w:t>
      </w:r>
      <w:r w:rsidR="00375E75">
        <w:rPr>
          <w:rFonts w:ascii="Arial" w:hAnsi="Arial" w:cs="Arial"/>
          <w:b/>
          <w:sz w:val="24"/>
        </w:rPr>
        <w:t>riefly describe each one.</w:t>
      </w:r>
    </w:p>
    <w:p w14:paraId="3D59B266" w14:textId="77777777" w:rsidR="00DF179B" w:rsidRDefault="00DF179B" w:rsidP="007C12CD">
      <w:pPr>
        <w:ind w:left="360"/>
        <w:rPr>
          <w:rFonts w:ascii="Arial" w:hAnsi="Arial" w:cs="Arial"/>
          <w:b/>
          <w:bCs/>
          <w:color w:val="5B9BD5" w:themeColor="accent1"/>
          <w:sz w:val="24"/>
        </w:rPr>
      </w:pPr>
    </w:p>
    <w:p w14:paraId="6EC979E8" w14:textId="1E5564EB" w:rsidR="007C12CD" w:rsidRPr="000A1FDB" w:rsidRDefault="007C12CD" w:rsidP="007C12CD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0A1FDB">
        <w:rPr>
          <w:rFonts w:ascii="Arial" w:hAnsi="Arial" w:cs="Arial"/>
          <w:b/>
          <w:bCs/>
          <w:color w:val="385623" w:themeColor="accent6" w:themeShade="80"/>
          <w:sz w:val="24"/>
        </w:rPr>
        <w:t>Narrative Observations</w:t>
      </w:r>
      <w:r w:rsidR="002C6F6B" w:rsidRPr="000A1FDB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</w:p>
    <w:p w14:paraId="1FCE1F83" w14:textId="461AEDA2" w:rsidR="000A1FDB" w:rsidRDefault="000A1FD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121B4828" w14:textId="5E6EEAED" w:rsidR="00E73E49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60377C2F" w14:textId="77777777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4E4A0AF4" w14:textId="09930F55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69BFD770" w14:textId="77777777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49F15ABF" w14:textId="77777777" w:rsidR="00E73E49" w:rsidRPr="00126ABC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07086F32" w14:textId="699E76C7" w:rsidR="00DF179B" w:rsidRPr="00DF179B" w:rsidRDefault="00DF179B" w:rsidP="007C12CD">
      <w:pP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7F3F912C" w14:textId="5EEBFD4A" w:rsidR="00DF179B" w:rsidRPr="000A1FDB" w:rsidRDefault="00DF179B" w:rsidP="007C12CD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0A1FDB">
        <w:rPr>
          <w:rFonts w:ascii="Arial" w:hAnsi="Arial" w:cs="Arial"/>
          <w:b/>
          <w:bCs/>
          <w:color w:val="385623" w:themeColor="accent6" w:themeShade="80"/>
          <w:sz w:val="24"/>
        </w:rPr>
        <w:t>Checklist and Tick Chart Observations</w:t>
      </w:r>
    </w:p>
    <w:p w14:paraId="1E60F154" w14:textId="7FB8E04A" w:rsidR="00DF179B" w:rsidRDefault="00DF179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2D768523" w14:textId="4BA3FB1A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0D8FBDBE" w14:textId="66FAFB3D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458532C5" w14:textId="77777777" w:rsidR="00E75679" w:rsidRDefault="00E7567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02A6FD6C" w14:textId="77777777" w:rsidR="00E73E49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</w:rPr>
      </w:pPr>
    </w:p>
    <w:p w14:paraId="08FD57A9" w14:textId="77777777" w:rsidR="000A1FDB" w:rsidRPr="00DF179B" w:rsidRDefault="000A1FD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1405C2BB" w14:textId="77777777" w:rsidR="000A1FDB" w:rsidRDefault="000A1FDB" w:rsidP="00DF179B">
      <w:pP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277E94AD" w14:textId="6C83B6B9" w:rsidR="00DF179B" w:rsidRPr="000A1FDB" w:rsidRDefault="00DF179B" w:rsidP="00DF179B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0A1FDB">
        <w:rPr>
          <w:rFonts w:ascii="Arial" w:hAnsi="Arial" w:cs="Arial"/>
          <w:b/>
          <w:bCs/>
          <w:color w:val="385623" w:themeColor="accent6" w:themeShade="80"/>
          <w:sz w:val="24"/>
        </w:rPr>
        <w:lastRenderedPageBreak/>
        <w:t xml:space="preserve">Event sample Observations </w:t>
      </w:r>
    </w:p>
    <w:p w14:paraId="58BA6D56" w14:textId="7CEB2B79" w:rsidR="000A1FDB" w:rsidRDefault="000A1FD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64EFB000" w14:textId="2867B7BB" w:rsidR="00E73E49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2E005BD3" w14:textId="5ECF6DCA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56B3CACE" w14:textId="4A78144E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7BAFDB82" w14:textId="77777777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5D4E81D8" w14:textId="77777777" w:rsidR="00E73E49" w:rsidRPr="00DF179B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2172E48C" w14:textId="436A6043" w:rsidR="00DF179B" w:rsidRPr="00DF179B" w:rsidRDefault="00DF179B" w:rsidP="007C12CD">
      <w:pP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7B36507F" w14:textId="4886DFD1" w:rsidR="007C12CD" w:rsidRPr="000A1FDB" w:rsidRDefault="007C12CD" w:rsidP="007C12CD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0A1FDB">
        <w:rPr>
          <w:rFonts w:ascii="Arial" w:hAnsi="Arial" w:cs="Arial"/>
          <w:b/>
          <w:bCs/>
          <w:color w:val="385623" w:themeColor="accent6" w:themeShade="80"/>
          <w:sz w:val="24"/>
        </w:rPr>
        <w:t>Time sample Observations</w:t>
      </w:r>
      <w:r w:rsidR="00BC758F" w:rsidRPr="000A1FDB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</w:p>
    <w:p w14:paraId="1FCF515B" w14:textId="24850F00" w:rsidR="000A1FDB" w:rsidRDefault="000A1FD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1F9D47BF" w14:textId="6FD62E92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06C57C1F" w14:textId="21F980B7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29207914" w14:textId="24F1E3A7" w:rsidR="00E73E49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51B7D7B1" w14:textId="77777777" w:rsidR="00E73E49" w:rsidRPr="00DF179B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554A5BAF" w14:textId="77777777" w:rsidR="00DF179B" w:rsidRPr="00DF179B" w:rsidRDefault="00DF179B" w:rsidP="007C12CD">
      <w:pP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0E2FA230" w14:textId="459C1C8F" w:rsidR="007C12CD" w:rsidRPr="000A1FDB" w:rsidRDefault="007C12CD" w:rsidP="007C12CD">
      <w:pPr>
        <w:ind w:left="360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0A1FDB">
        <w:rPr>
          <w:rFonts w:ascii="Arial" w:hAnsi="Arial" w:cs="Arial"/>
          <w:b/>
          <w:bCs/>
          <w:color w:val="385623" w:themeColor="accent6" w:themeShade="80"/>
          <w:sz w:val="24"/>
        </w:rPr>
        <w:t>Photo Observations</w:t>
      </w:r>
      <w:r w:rsidR="00BC758F" w:rsidRPr="000A1FDB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</w:p>
    <w:p w14:paraId="3526A54D" w14:textId="14DA7DB1" w:rsidR="000A1FDB" w:rsidRDefault="000A1FDB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1D14A15B" w14:textId="2AA8A04D" w:rsidR="00E73E49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221A7EF2" w14:textId="6D84BCA3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1845B84C" w14:textId="45BBF17C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562BEC86" w14:textId="77777777" w:rsidR="00F20873" w:rsidRDefault="00F20873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0D746A33" w14:textId="77777777" w:rsidR="00E73E49" w:rsidRPr="00DF179B" w:rsidRDefault="00E73E49" w:rsidP="000A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538135" w:themeColor="accent6" w:themeShade="BF"/>
          <w:sz w:val="24"/>
        </w:rPr>
      </w:pPr>
    </w:p>
    <w:p w14:paraId="0012E240" w14:textId="6E1DBFA5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4AC998D6" w14:textId="77777777" w:rsidR="00E911FF" w:rsidRPr="00E911FF" w:rsidRDefault="007C12CD" w:rsidP="00E911F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 xml:space="preserve">Use Godalming Online resources, a range of textbooks and appropriate web sources to research information. </w:t>
      </w:r>
    </w:p>
    <w:p w14:paraId="6129EB60" w14:textId="433B08B3" w:rsidR="007C12CD" w:rsidRPr="00E911FF" w:rsidRDefault="007C12CD" w:rsidP="00E911FF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</w:rPr>
      </w:pPr>
      <w:r w:rsidRPr="00E911FF">
        <w:rPr>
          <w:rFonts w:ascii="Arial" w:hAnsi="Arial" w:cs="Arial"/>
          <w:i/>
          <w:iCs/>
          <w:sz w:val="24"/>
        </w:rPr>
        <w:t>List the books, websites and sources used in the bibliography section below. Also include a reference</w:t>
      </w:r>
      <w:r w:rsidR="00222A3A" w:rsidRPr="00E911FF">
        <w:rPr>
          <w:rFonts w:ascii="Arial" w:hAnsi="Arial" w:cs="Arial"/>
          <w:i/>
          <w:iCs/>
          <w:sz w:val="24"/>
        </w:rPr>
        <w:t xml:space="preserve"> or quote</w:t>
      </w:r>
      <w:r w:rsidRPr="00E911FF">
        <w:rPr>
          <w:rFonts w:ascii="Arial" w:hAnsi="Arial" w:cs="Arial"/>
          <w:i/>
          <w:iCs/>
          <w:sz w:val="24"/>
        </w:rPr>
        <w:t xml:space="preserve"> in your work</w:t>
      </w:r>
      <w:r w:rsidR="007A2185" w:rsidRPr="00E911FF">
        <w:rPr>
          <w:rFonts w:ascii="Arial" w:hAnsi="Arial" w:cs="Arial"/>
          <w:i/>
          <w:iCs/>
          <w:sz w:val="24"/>
        </w:rPr>
        <w:t xml:space="preserve">. </w:t>
      </w:r>
    </w:p>
    <w:p w14:paraId="08DEBC56" w14:textId="77777777" w:rsidR="00E75679" w:rsidRDefault="00E75679" w:rsidP="007C12CD">
      <w:pPr>
        <w:rPr>
          <w:rFonts w:ascii="Arial" w:hAnsi="Arial" w:cs="Arial"/>
          <w:b/>
          <w:sz w:val="24"/>
        </w:rPr>
      </w:pPr>
    </w:p>
    <w:p w14:paraId="6B2C011A" w14:textId="77777777" w:rsidR="00E75679" w:rsidRDefault="00E75679" w:rsidP="007C12CD">
      <w:pPr>
        <w:rPr>
          <w:rFonts w:ascii="Arial" w:hAnsi="Arial" w:cs="Arial"/>
          <w:b/>
          <w:sz w:val="24"/>
        </w:rPr>
      </w:pPr>
    </w:p>
    <w:p w14:paraId="155413FE" w14:textId="63EBE138" w:rsidR="007C12CD" w:rsidRDefault="007C12CD" w:rsidP="007C12CD">
      <w:pPr>
        <w:rPr>
          <w:rFonts w:ascii="Arial" w:hAnsi="Arial" w:cs="Arial"/>
          <w:b/>
          <w:sz w:val="24"/>
        </w:rPr>
      </w:pPr>
      <w:r w:rsidRPr="0039768A">
        <w:rPr>
          <w:rFonts w:ascii="Arial" w:hAnsi="Arial" w:cs="Arial"/>
          <w:b/>
          <w:sz w:val="24"/>
        </w:rPr>
        <w:t>Bibliography</w:t>
      </w:r>
      <w:r>
        <w:rPr>
          <w:rFonts w:ascii="Arial" w:hAnsi="Arial" w:cs="Arial"/>
          <w:b/>
          <w:sz w:val="24"/>
        </w:rPr>
        <w:t xml:space="preserve">: </w:t>
      </w:r>
    </w:p>
    <w:p w14:paraId="44B4F0A4" w14:textId="77777777" w:rsidR="00E75679" w:rsidRDefault="00E75679" w:rsidP="00E756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Penny </w:t>
      </w:r>
      <w:proofErr w:type="spellStart"/>
      <w:r>
        <w:rPr>
          <w:rFonts w:ascii="Arial" w:hAnsi="Arial" w:cs="Arial"/>
          <w:sz w:val="24"/>
        </w:rPr>
        <w:t>Tassoni</w:t>
      </w:r>
      <w:proofErr w:type="spellEnd"/>
      <w:r>
        <w:rPr>
          <w:rFonts w:ascii="Arial" w:hAnsi="Arial" w:cs="Arial"/>
          <w:sz w:val="24"/>
        </w:rPr>
        <w:t xml:space="preserve"> and Louise Burnham (2017) Level 2 Award in Child Development and Care, Hodder. London</w:t>
      </w:r>
    </w:p>
    <w:p w14:paraId="6C80A0DD" w14:textId="77777777" w:rsidR="00E75679" w:rsidRDefault="00E75679" w:rsidP="00E75679">
      <w:pPr>
        <w:spacing w:after="0" w:line="240" w:lineRule="auto"/>
        <w:rPr>
          <w:rFonts w:ascii="Arial" w:eastAsia="Calibri" w:hAnsi="Arial" w:cs="Arial"/>
          <w:sz w:val="24"/>
        </w:rPr>
      </w:pPr>
    </w:p>
    <w:p w14:paraId="1DA81D99" w14:textId="77777777" w:rsidR="00E75679" w:rsidRDefault="00E75679" w:rsidP="00E7567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Observation Workbook </w:t>
      </w:r>
    </w:p>
    <w:p w14:paraId="0681B7CD" w14:textId="064E1D86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7DCF4577" w14:textId="77777777" w:rsidR="00F20873" w:rsidRDefault="00F20873" w:rsidP="007C12CD">
      <w:pPr>
        <w:rPr>
          <w:rFonts w:ascii="Arial" w:hAnsi="Arial" w:cs="Arial"/>
          <w:b/>
          <w:bCs/>
          <w:sz w:val="24"/>
        </w:rPr>
      </w:pPr>
    </w:p>
    <w:p w14:paraId="01F21559" w14:textId="77777777" w:rsidR="001D5B64" w:rsidRDefault="001D5B64" w:rsidP="001D5B64">
      <w:pPr>
        <w:spacing w:after="0" w:line="240" w:lineRule="auto"/>
        <w:rPr>
          <w:rFonts w:ascii="Arial" w:eastAsia="Calibri" w:hAnsi="Arial" w:cs="Arial"/>
          <w:sz w:val="24"/>
        </w:rPr>
      </w:pPr>
    </w:p>
    <w:p w14:paraId="3F299FB8" w14:textId="1E19E4E0" w:rsidR="001D5B64" w:rsidRDefault="001D5B64" w:rsidP="001D5B64">
      <w:pPr>
        <w:shd w:val="clear" w:color="auto" w:fill="FFC000"/>
        <w:spacing w:after="0" w:line="240" w:lineRule="auto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lastRenderedPageBreak/>
        <w:t xml:space="preserve">D2 Unit 2 - FEEDBACK and GRADE </w:t>
      </w:r>
    </w:p>
    <w:p w14:paraId="3AE12C04" w14:textId="77777777" w:rsidR="001D5B64" w:rsidRDefault="001D5B64" w:rsidP="001D5B64">
      <w:pPr>
        <w:shd w:val="clear" w:color="auto" w:fill="FFC000"/>
        <w:spacing w:after="0" w:line="240" w:lineRule="auto"/>
        <w:rPr>
          <w:rFonts w:ascii="Arial" w:eastAsia="Calibri" w:hAnsi="Arial" w:cs="Arial"/>
          <w:sz w:val="24"/>
        </w:rPr>
      </w:pPr>
    </w:p>
    <w:p w14:paraId="6B625B95" w14:textId="77777777" w:rsidR="001D5B64" w:rsidRDefault="001D5B64" w:rsidP="001D5B64">
      <w:pPr>
        <w:spacing w:after="0" w:line="240" w:lineRule="auto"/>
        <w:rPr>
          <w:rFonts w:ascii="Arial" w:eastAsia="Calibri" w:hAnsi="Arial" w:cs="Arial"/>
          <w:sz w:val="24"/>
        </w:rPr>
      </w:pP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1276"/>
        <w:gridCol w:w="3402"/>
      </w:tblGrid>
      <w:tr w:rsidR="001D5B64" w14:paraId="5D270FB0" w14:textId="77777777" w:rsidTr="001D5B64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63EE" w14:textId="77777777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498" w14:textId="698EAEC0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Feedback Comments for Unit 1 - Assignment 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7A9C" w14:textId="77777777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Marker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FC7" w14:textId="77777777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Marker Grade</w:t>
            </w:r>
          </w:p>
          <w:p w14:paraId="636FA53F" w14:textId="77777777" w:rsidR="001D5B64" w:rsidRDefault="001D5B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551" w14:textId="77777777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Marker Comments</w:t>
            </w:r>
          </w:p>
        </w:tc>
      </w:tr>
      <w:tr w:rsidR="001D5B64" w14:paraId="404B1BD2" w14:textId="77777777" w:rsidTr="001D5B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5EB" w14:textId="351DF079" w:rsidR="001D5B64" w:rsidRDefault="001D5B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02F" w14:textId="77777777" w:rsidR="001D5B64" w:rsidRDefault="001D5B64">
            <w:pPr>
              <w:rPr>
                <w:sz w:val="24"/>
                <w:szCs w:val="24"/>
              </w:rPr>
            </w:pPr>
          </w:p>
          <w:p w14:paraId="5BCB96C8" w14:textId="13A8D162" w:rsidR="001D5B64" w:rsidRDefault="001D5B64">
            <w:pPr>
              <w:rPr>
                <w:sz w:val="24"/>
                <w:szCs w:val="24"/>
              </w:rPr>
            </w:pPr>
          </w:p>
          <w:p w14:paraId="4E75467C" w14:textId="041DF17F" w:rsidR="00F20873" w:rsidRDefault="00F20873">
            <w:pPr>
              <w:rPr>
                <w:sz w:val="24"/>
                <w:szCs w:val="24"/>
              </w:rPr>
            </w:pPr>
          </w:p>
          <w:p w14:paraId="0BC63E93" w14:textId="4F5B5209" w:rsidR="00F20873" w:rsidRDefault="00F20873">
            <w:pPr>
              <w:rPr>
                <w:sz w:val="24"/>
                <w:szCs w:val="24"/>
              </w:rPr>
            </w:pPr>
          </w:p>
          <w:p w14:paraId="7D670BCB" w14:textId="753C537E" w:rsidR="00F20873" w:rsidRDefault="00F20873">
            <w:pPr>
              <w:rPr>
                <w:sz w:val="24"/>
                <w:szCs w:val="24"/>
              </w:rPr>
            </w:pPr>
          </w:p>
          <w:p w14:paraId="265C0694" w14:textId="337534B5" w:rsidR="00F20873" w:rsidRDefault="00F20873">
            <w:pPr>
              <w:rPr>
                <w:sz w:val="24"/>
                <w:szCs w:val="24"/>
              </w:rPr>
            </w:pPr>
          </w:p>
          <w:p w14:paraId="3273CE89" w14:textId="77777777" w:rsidR="00F20873" w:rsidRDefault="00F20873">
            <w:pPr>
              <w:rPr>
                <w:sz w:val="24"/>
                <w:szCs w:val="24"/>
              </w:rPr>
            </w:pPr>
          </w:p>
          <w:p w14:paraId="2C644C4D" w14:textId="77777777" w:rsidR="001D5B64" w:rsidRDefault="001D5B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10E" w14:textId="77777777" w:rsidR="001D5B64" w:rsidRDefault="001D5B64">
            <w:pPr>
              <w:rPr>
                <w:sz w:val="24"/>
                <w:szCs w:val="24"/>
              </w:rPr>
            </w:pPr>
          </w:p>
          <w:p w14:paraId="2A5F59B7" w14:textId="77777777" w:rsidR="001D5B64" w:rsidRDefault="001D5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ABA" w14:textId="77777777" w:rsidR="001D5B64" w:rsidRDefault="001D5B6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2B7" w14:textId="77777777" w:rsidR="001D5B64" w:rsidRDefault="001D5B64">
            <w:pPr>
              <w:rPr>
                <w:sz w:val="24"/>
                <w:szCs w:val="24"/>
              </w:rPr>
            </w:pPr>
          </w:p>
        </w:tc>
      </w:tr>
    </w:tbl>
    <w:p w14:paraId="387D180D" w14:textId="2DB7126D" w:rsidR="007C12CD" w:rsidRDefault="007C12CD" w:rsidP="007C12CD">
      <w:pPr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14:paraId="321083F7" w14:textId="77777777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3EA35B05" w14:textId="77777777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1BE7A2D0" w14:textId="77777777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205DD0CB" w14:textId="77777777" w:rsidR="007C12CD" w:rsidRDefault="007C12CD" w:rsidP="007C12CD">
      <w:pPr>
        <w:rPr>
          <w:rFonts w:ascii="Arial" w:hAnsi="Arial" w:cs="Arial"/>
          <w:b/>
          <w:bCs/>
          <w:sz w:val="24"/>
        </w:rPr>
      </w:pPr>
    </w:p>
    <w:p w14:paraId="4A1FBD4F" w14:textId="77777777" w:rsidR="0020144D" w:rsidRDefault="0020144D"/>
    <w:sectPr w:rsidR="0020144D" w:rsidSect="00E75679"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D38"/>
    <w:multiLevelType w:val="hybridMultilevel"/>
    <w:tmpl w:val="246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3922"/>
    <w:multiLevelType w:val="hybridMultilevel"/>
    <w:tmpl w:val="9EB65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CD"/>
    <w:rsid w:val="000601FD"/>
    <w:rsid w:val="000A1FDB"/>
    <w:rsid w:val="000D4960"/>
    <w:rsid w:val="00126ABC"/>
    <w:rsid w:val="001B3E35"/>
    <w:rsid w:val="001D5B64"/>
    <w:rsid w:val="001F2329"/>
    <w:rsid w:val="0020144D"/>
    <w:rsid w:val="00221D11"/>
    <w:rsid w:val="00222A3A"/>
    <w:rsid w:val="00246308"/>
    <w:rsid w:val="00265DA9"/>
    <w:rsid w:val="002C6F6B"/>
    <w:rsid w:val="0035182D"/>
    <w:rsid w:val="00374A07"/>
    <w:rsid w:val="00375538"/>
    <w:rsid w:val="00375E75"/>
    <w:rsid w:val="003E0F81"/>
    <w:rsid w:val="00487EFB"/>
    <w:rsid w:val="0055459E"/>
    <w:rsid w:val="00565850"/>
    <w:rsid w:val="00595A99"/>
    <w:rsid w:val="005D239B"/>
    <w:rsid w:val="005E5650"/>
    <w:rsid w:val="006020B4"/>
    <w:rsid w:val="006059D4"/>
    <w:rsid w:val="00703C1F"/>
    <w:rsid w:val="0070620C"/>
    <w:rsid w:val="00724E2B"/>
    <w:rsid w:val="007A2185"/>
    <w:rsid w:val="007A2D7A"/>
    <w:rsid w:val="007C12CD"/>
    <w:rsid w:val="007E4104"/>
    <w:rsid w:val="0083335B"/>
    <w:rsid w:val="00834520"/>
    <w:rsid w:val="008F4CCF"/>
    <w:rsid w:val="0098061A"/>
    <w:rsid w:val="009A5EB2"/>
    <w:rsid w:val="009C7889"/>
    <w:rsid w:val="00A7042D"/>
    <w:rsid w:val="00AA12EE"/>
    <w:rsid w:val="00AB19B5"/>
    <w:rsid w:val="00B711D9"/>
    <w:rsid w:val="00BC758F"/>
    <w:rsid w:val="00C101A8"/>
    <w:rsid w:val="00C2406C"/>
    <w:rsid w:val="00C27422"/>
    <w:rsid w:val="00C50602"/>
    <w:rsid w:val="00C63485"/>
    <w:rsid w:val="00CC6592"/>
    <w:rsid w:val="00DA70B1"/>
    <w:rsid w:val="00DC2622"/>
    <w:rsid w:val="00DF179B"/>
    <w:rsid w:val="00E73E49"/>
    <w:rsid w:val="00E75679"/>
    <w:rsid w:val="00E911FF"/>
    <w:rsid w:val="00E969F8"/>
    <w:rsid w:val="00E97AF8"/>
    <w:rsid w:val="00F20873"/>
    <w:rsid w:val="00F22F77"/>
    <w:rsid w:val="00F63FD8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F913"/>
  <w15:chartTrackingRefBased/>
  <w15:docId w15:val="{2CC38E6D-4969-45D9-8F4A-7F643CB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2CD"/>
    <w:pPr>
      <w:ind w:left="720"/>
      <w:contextualSpacing/>
    </w:pPr>
  </w:style>
  <w:style w:type="paragraph" w:customStyle="1" w:styleId="Default">
    <w:name w:val="Default"/>
    <w:rsid w:val="007C1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Yasmin Mukadam</cp:lastModifiedBy>
  <cp:revision>4</cp:revision>
  <cp:lastPrinted>2021-09-16T10:23:00Z</cp:lastPrinted>
  <dcterms:created xsi:type="dcterms:W3CDTF">2021-09-16T10:13:00Z</dcterms:created>
  <dcterms:modified xsi:type="dcterms:W3CDTF">2021-09-16T11:08:00Z</dcterms:modified>
</cp:coreProperties>
</file>