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BDE9" w14:textId="2EC218E5" w:rsidR="00146AF6" w:rsidRPr="005A1659" w:rsidRDefault="00146AF6" w:rsidP="00146AF6">
      <w:pPr>
        <w:jc w:val="center"/>
        <w:rPr>
          <w:rFonts w:asciiTheme="minorHAnsi" w:hAnsiTheme="minorHAnsi" w:cstheme="minorHAnsi"/>
          <w:b/>
          <w:i/>
          <w:color w:val="4BACC6" w:themeColor="accent5"/>
        </w:rPr>
      </w:pPr>
      <w:r w:rsidRPr="005A1659">
        <w:rPr>
          <w:rFonts w:asciiTheme="minorHAnsi" w:hAnsiTheme="minorHAnsi" w:cstheme="minorHAnsi"/>
          <w:b/>
          <w:color w:val="4BACC6" w:themeColor="accent5"/>
        </w:rPr>
        <w:t>PRODUCT 2 WEBSITE ANALYSIS SHEET</w:t>
      </w:r>
      <w:r w:rsidR="00646260">
        <w:rPr>
          <w:rFonts w:asciiTheme="minorHAnsi" w:hAnsiTheme="minorHAnsi" w:cstheme="minorHAnsi"/>
          <w:b/>
          <w:color w:val="4BACC6" w:themeColor="accent5"/>
        </w:rPr>
        <w:t xml:space="preserve"> - MAGAZINES</w:t>
      </w:r>
    </w:p>
    <w:p w14:paraId="4F648067" w14:textId="77777777" w:rsidR="00146AF6" w:rsidRPr="00E55CBD" w:rsidRDefault="00146AF6" w:rsidP="00146AF6">
      <w:pPr>
        <w:rPr>
          <w:rFonts w:asciiTheme="minorHAnsi" w:hAnsiTheme="minorHAnsi"/>
        </w:rPr>
      </w:pPr>
    </w:p>
    <w:p w14:paraId="5D9ECF1A" w14:textId="51A5BF3D" w:rsidR="00146AF6" w:rsidRPr="00146AF6" w:rsidRDefault="00146AF6" w:rsidP="00146AF6">
      <w:pPr>
        <w:tabs>
          <w:tab w:val="left" w:pos="2278"/>
        </w:tabs>
        <w:rPr>
          <w:rFonts w:asciiTheme="minorHAnsi" w:hAnsiTheme="minorHAnsi" w:cs="Times"/>
          <w:b/>
          <w:lang w:val="en-US"/>
        </w:rPr>
      </w:pPr>
      <w:r w:rsidRPr="00146AF6">
        <w:rPr>
          <w:rFonts w:asciiTheme="minorHAnsi" w:hAnsiTheme="minorHAnsi" w:cs="Times"/>
          <w:b/>
          <w:lang w:val="en-US"/>
        </w:rPr>
        <w:t xml:space="preserve">Analyse </w:t>
      </w:r>
      <w:r w:rsidRPr="005A1659">
        <w:rPr>
          <w:rFonts w:asciiTheme="minorHAnsi" w:hAnsiTheme="minorHAnsi" w:cs="Times"/>
          <w:b/>
          <w:color w:val="4BACC6" w:themeColor="accent5"/>
          <w:u w:val="single"/>
          <w:lang w:val="en-US"/>
        </w:rPr>
        <w:t>TWO</w:t>
      </w:r>
      <w:r w:rsidRPr="005A1659">
        <w:rPr>
          <w:rFonts w:asciiTheme="minorHAnsi" w:hAnsiTheme="minorHAnsi" w:cs="Times"/>
          <w:b/>
          <w:color w:val="4BACC6" w:themeColor="accent5"/>
          <w:lang w:val="en-US"/>
        </w:rPr>
        <w:t xml:space="preserve"> </w:t>
      </w:r>
      <w:r w:rsidRPr="00146AF6">
        <w:rPr>
          <w:rFonts w:asciiTheme="minorHAnsi" w:hAnsiTheme="minorHAnsi" w:cs="Times"/>
          <w:b/>
          <w:lang w:val="en-US"/>
        </w:rPr>
        <w:t xml:space="preserve">existing </w:t>
      </w:r>
      <w:r w:rsidR="002A188D">
        <w:rPr>
          <w:rFonts w:asciiTheme="minorHAnsi" w:hAnsiTheme="minorHAnsi" w:cs="Times"/>
          <w:b/>
          <w:lang w:val="en-US"/>
        </w:rPr>
        <w:t xml:space="preserve">magazines </w:t>
      </w:r>
      <w:r w:rsidRPr="00146AF6">
        <w:rPr>
          <w:rFonts w:asciiTheme="minorHAnsi" w:hAnsiTheme="minorHAnsi" w:cs="Times"/>
          <w:b/>
          <w:lang w:val="en-US"/>
        </w:rPr>
        <w:t>websites</w:t>
      </w:r>
      <w:r w:rsidRPr="00146AF6">
        <w:rPr>
          <w:rFonts w:asciiTheme="minorHAnsi" w:hAnsiTheme="minorHAnsi" w:cs="Times"/>
          <w:b/>
          <w:u w:val="single"/>
          <w:lang w:val="en-US"/>
        </w:rPr>
        <w:t xml:space="preserve"> </w:t>
      </w:r>
      <w:r w:rsidRPr="00146AF6">
        <w:rPr>
          <w:rFonts w:asciiTheme="minorHAnsi" w:hAnsiTheme="minorHAnsi" w:cs="Times"/>
          <w:b/>
          <w:lang w:val="en-US"/>
        </w:rPr>
        <w:t xml:space="preserve">(in your chosen genre/sub-genre). Ideally, they should be </w:t>
      </w:r>
      <w:r w:rsidR="002A188D">
        <w:rPr>
          <w:rFonts w:asciiTheme="minorHAnsi" w:hAnsiTheme="minorHAnsi" w:cs="Times"/>
          <w:b/>
          <w:lang w:val="en-US"/>
        </w:rPr>
        <w:t>for the same magazines</w:t>
      </w:r>
      <w:r w:rsidRPr="00146AF6">
        <w:rPr>
          <w:rFonts w:asciiTheme="minorHAnsi" w:hAnsiTheme="minorHAnsi" w:cs="Times"/>
          <w:b/>
          <w:lang w:val="en-US"/>
        </w:rPr>
        <w:t xml:space="preserve"> you analysed so you can see evidence of cross-media production. Analysis to include the homepage and one other linked page</w:t>
      </w:r>
    </w:p>
    <w:p w14:paraId="307BF090" w14:textId="77777777" w:rsidR="00146AF6" w:rsidRDefault="00146AF6" w:rsidP="00146AF6">
      <w:pPr>
        <w:tabs>
          <w:tab w:val="left" w:pos="227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DC88F2B" w14:textId="77777777" w:rsidR="00146AF6" w:rsidRPr="00131961" w:rsidRDefault="00146AF6" w:rsidP="00146AF6">
      <w:pPr>
        <w:tabs>
          <w:tab w:val="left" w:pos="2278"/>
        </w:tabs>
        <w:rPr>
          <w:rFonts w:asciiTheme="minorHAnsi" w:hAnsiTheme="minorHAnsi"/>
          <w:sz w:val="6"/>
        </w:rPr>
      </w:pPr>
    </w:p>
    <w:tbl>
      <w:tblPr>
        <w:tblStyle w:val="GridTable1Light-Accent5"/>
        <w:tblW w:w="0" w:type="auto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 w:firstRow="1" w:lastRow="0" w:firstColumn="1" w:lastColumn="0" w:noHBand="0" w:noVBand="1"/>
      </w:tblPr>
      <w:tblGrid>
        <w:gridCol w:w="3010"/>
        <w:gridCol w:w="6706"/>
      </w:tblGrid>
      <w:tr w:rsidR="00146AF6" w:rsidRPr="00E55CBD" w14:paraId="7031CA5C" w14:textId="77777777" w:rsidTr="005A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  <w:tcBorders>
              <w:bottom w:val="none" w:sz="0" w:space="0" w:color="auto"/>
            </w:tcBorders>
            <w:shd w:val="clear" w:color="auto" w:fill="92CDDC" w:themeFill="accent5" w:themeFillTint="99"/>
          </w:tcPr>
          <w:p w14:paraId="322929B5" w14:textId="71DF08F8" w:rsidR="00146AF6" w:rsidRPr="005A1659" w:rsidRDefault="00146AF6" w:rsidP="00723031">
            <w:pPr>
              <w:rPr>
                <w:rFonts w:asciiTheme="minorHAnsi" w:hAnsiTheme="minorHAnsi" w:cstheme="minorHAnsi"/>
                <w:b w:val="0"/>
                <w:i/>
              </w:rPr>
            </w:pPr>
            <w:r w:rsidRPr="005A1659">
              <w:rPr>
                <w:rFonts w:asciiTheme="minorHAnsi" w:hAnsiTheme="minorHAnsi" w:cstheme="minorHAnsi"/>
                <w:b w:val="0"/>
              </w:rPr>
              <w:t xml:space="preserve">Name of </w:t>
            </w:r>
            <w:r w:rsidR="00FE2985">
              <w:rPr>
                <w:rFonts w:asciiTheme="minorHAnsi" w:hAnsiTheme="minorHAnsi" w:cstheme="minorHAnsi"/>
                <w:b w:val="0"/>
              </w:rPr>
              <w:t>magazine</w:t>
            </w:r>
            <w:r w:rsidRPr="005A1659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5A1659">
              <w:rPr>
                <w:rFonts w:asciiTheme="minorHAnsi" w:hAnsiTheme="minorHAnsi" w:cstheme="minorHAnsi"/>
                <w:b w:val="0"/>
                <w:i/>
              </w:rPr>
              <w:t>and URL here</w:t>
            </w:r>
          </w:p>
        </w:tc>
      </w:tr>
      <w:tr w:rsidR="00146AF6" w:rsidRPr="00E55CBD" w14:paraId="34B24765" w14:textId="77777777" w:rsidTr="005A1659">
        <w:trPr>
          <w:trHeight w:val="2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12D21CF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written/visual/technical codes</w:t>
            </w:r>
          </w:p>
          <w:p w14:paraId="7B76DBBC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genre codes and conventions (e.g. above the fold/below the fold)</w:t>
            </w:r>
          </w:p>
          <w:p w14:paraId="19D8BDD3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masthead, layouts, fonts, colours, images</w:t>
            </w:r>
          </w:p>
          <w:p w14:paraId="2AF70B50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mode-of-address</w:t>
            </w:r>
          </w:p>
          <w:p w14:paraId="6279D6B9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representations</w:t>
            </w:r>
          </w:p>
          <w:p w14:paraId="772F6F2A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design of menu bar</w:t>
            </w:r>
          </w:p>
          <w:p w14:paraId="71C8970A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topics of articles</w:t>
            </w:r>
          </w:p>
          <w:p w14:paraId="37575358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any embedded audio or audio/visual content</w:t>
            </w:r>
          </w:p>
          <w:p w14:paraId="2C25226C" w14:textId="77777777" w:rsidR="00146AF6" w:rsidRPr="005A1659" w:rsidRDefault="00146AF6" w:rsidP="00146AF6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5A1659"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  <w:t>How have individuals/social groups/events been represented? Think about age, ethnicity, gender, class, sexuality etc</w:t>
            </w:r>
          </w:p>
        </w:tc>
        <w:tc>
          <w:tcPr>
            <w:tcW w:w="8661" w:type="dxa"/>
          </w:tcPr>
          <w:p w14:paraId="27A65FB4" w14:textId="77777777" w:rsidR="00146AF6" w:rsidRPr="00E55CBD" w:rsidRDefault="00146AF6" w:rsidP="0072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</w:p>
        </w:tc>
      </w:tr>
    </w:tbl>
    <w:p w14:paraId="3669C0B6" w14:textId="77777777" w:rsidR="00146AF6" w:rsidRDefault="00146AF6" w:rsidP="00146AF6">
      <w:pPr>
        <w:rPr>
          <w:rFonts w:asciiTheme="minorHAnsi" w:hAnsiTheme="minorHAnsi"/>
        </w:rPr>
      </w:pPr>
    </w:p>
    <w:p w14:paraId="1212E9DA" w14:textId="77777777" w:rsidR="00146AF6" w:rsidRDefault="00146AF6" w:rsidP="00146AF6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3010"/>
        <w:gridCol w:w="6706"/>
      </w:tblGrid>
      <w:tr w:rsidR="00146AF6" w:rsidRPr="00E55CBD" w14:paraId="3317DECE" w14:textId="77777777" w:rsidTr="005A1659">
        <w:tc>
          <w:tcPr>
            <w:tcW w:w="9736" w:type="dxa"/>
            <w:gridSpan w:val="2"/>
            <w:shd w:val="clear" w:color="auto" w:fill="92CDDC" w:themeFill="accent5" w:themeFillTint="99"/>
          </w:tcPr>
          <w:p w14:paraId="7AA1FA9A" w14:textId="2BD9F9FC" w:rsidR="00146AF6" w:rsidRPr="00146AF6" w:rsidRDefault="00146AF6" w:rsidP="007230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Name of </w:t>
            </w:r>
            <w:r w:rsidR="00FE2985">
              <w:rPr>
                <w:rFonts w:asciiTheme="minorHAnsi" w:hAnsiTheme="minorHAnsi" w:cstheme="minorHAnsi"/>
              </w:rPr>
              <w:t>magazine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55CBD">
              <w:rPr>
                <w:rFonts w:asciiTheme="minorHAnsi" w:hAnsiTheme="minorHAnsi" w:cstheme="minorHAnsi"/>
                <w:i/>
              </w:rPr>
              <w:t>and URL here</w:t>
            </w:r>
          </w:p>
        </w:tc>
      </w:tr>
      <w:tr w:rsidR="00146AF6" w:rsidRPr="00E55CBD" w14:paraId="6E6F40C1" w14:textId="77777777" w:rsidTr="005A1659">
        <w:trPr>
          <w:trHeight w:val="2940"/>
        </w:trPr>
        <w:tc>
          <w:tcPr>
            <w:tcW w:w="1075" w:type="dxa"/>
          </w:tcPr>
          <w:p w14:paraId="35CB5E3A" w14:textId="77777777"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written/visual/technical codes</w:t>
            </w:r>
          </w:p>
          <w:p w14:paraId="55EAA54B" w14:textId="77777777"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genre cod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es and conventions (e.g. above the fold/below the fold)</w:t>
            </w:r>
          </w:p>
          <w:p w14:paraId="25D4205D" w14:textId="77777777"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masthead, l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ayouts, fonts, colours, images</w:t>
            </w:r>
          </w:p>
          <w:p w14:paraId="55EA5BC3" w14:textId="77777777"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mode-of-address</w:t>
            </w:r>
          </w:p>
          <w:p w14:paraId="1ACF28BA" w14:textId="77777777"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representations</w:t>
            </w:r>
          </w:p>
          <w:p w14:paraId="185A15BB" w14:textId="77777777"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d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esign of menu bar</w:t>
            </w:r>
          </w:p>
          <w:p w14:paraId="53005636" w14:textId="77777777"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topics of articles</w:t>
            </w:r>
          </w:p>
          <w:p w14:paraId="4EF8470F" w14:textId="77777777" w:rsidR="00146AF6" w:rsidRDefault="00146AF6" w:rsidP="0072303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7B0DD3">
              <w:rPr>
                <w:rFonts w:asciiTheme="minorHAnsi" w:hAnsiTheme="minorHAnsi" w:cs="Times"/>
                <w:sz w:val="24"/>
                <w:szCs w:val="24"/>
                <w:lang w:val="en-US"/>
              </w:rPr>
              <w:t>any embedded audio or audio/visual content</w:t>
            </w:r>
          </w:p>
          <w:p w14:paraId="25CAE471" w14:textId="77777777" w:rsidR="00146AF6" w:rsidRPr="00B51B60" w:rsidRDefault="00146AF6" w:rsidP="00723031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27439"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>How have individuals/social groups/events been represented? Think about age, ethnicity, gender, class, sexuality etc</w:t>
            </w:r>
          </w:p>
        </w:tc>
        <w:tc>
          <w:tcPr>
            <w:tcW w:w="8661" w:type="dxa"/>
          </w:tcPr>
          <w:p w14:paraId="73AA7C4B" w14:textId="77777777" w:rsidR="00146AF6" w:rsidRPr="00E55CBD" w:rsidRDefault="00146AF6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14:paraId="3D142187" w14:textId="77777777" w:rsidR="00146AF6" w:rsidRPr="00E55CBD" w:rsidRDefault="00146AF6" w:rsidP="00146AF6">
      <w:pPr>
        <w:rPr>
          <w:rFonts w:asciiTheme="minorHAnsi" w:hAnsiTheme="minorHAnsi"/>
        </w:rPr>
      </w:pPr>
    </w:p>
    <w:p w14:paraId="485703CC" w14:textId="77777777" w:rsidR="00146AF6" w:rsidRDefault="00146AF6" w:rsidP="00146AF6">
      <w:pPr>
        <w:tabs>
          <w:tab w:val="left" w:pos="2278"/>
        </w:tabs>
        <w:rPr>
          <w:rFonts w:asciiTheme="minorHAnsi" w:hAnsiTheme="minorHAnsi"/>
          <w:b/>
          <w:i/>
          <w:lang w:eastAsia="en-US"/>
        </w:rPr>
      </w:pPr>
    </w:p>
    <w:p w14:paraId="0E32CB0A" w14:textId="77777777" w:rsidR="006E1A6D" w:rsidRDefault="00646260"/>
    <w:sectPr w:rsidR="006E1A6D" w:rsidSect="00131961">
      <w:pgSz w:w="11900" w:h="16840"/>
      <w:pgMar w:top="907" w:right="1077" w:bottom="90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73099"/>
    <w:multiLevelType w:val="hybridMultilevel"/>
    <w:tmpl w:val="57B67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4847"/>
    <w:multiLevelType w:val="hybridMultilevel"/>
    <w:tmpl w:val="3FC6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02BD"/>
    <w:multiLevelType w:val="hybridMultilevel"/>
    <w:tmpl w:val="7EFCEDF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F6"/>
    <w:rsid w:val="00091F97"/>
    <w:rsid w:val="000A5E24"/>
    <w:rsid w:val="00146AF6"/>
    <w:rsid w:val="002A188D"/>
    <w:rsid w:val="004B4E08"/>
    <w:rsid w:val="005A1659"/>
    <w:rsid w:val="00646260"/>
    <w:rsid w:val="007860DF"/>
    <w:rsid w:val="00873085"/>
    <w:rsid w:val="0091041D"/>
    <w:rsid w:val="00AB524F"/>
    <w:rsid w:val="00AF653A"/>
    <w:rsid w:val="00D4769E"/>
    <w:rsid w:val="00D53C8F"/>
    <w:rsid w:val="00E731B3"/>
    <w:rsid w:val="00EC2FA4"/>
    <w:rsid w:val="00EC7E2A"/>
    <w:rsid w:val="00EE6A75"/>
    <w:rsid w:val="00F072B2"/>
    <w:rsid w:val="00F2702B"/>
    <w:rsid w:val="00FD5A08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EABE"/>
  <w15:chartTrackingRefBased/>
  <w15:docId w15:val="{06A3B577-591A-2D4E-BD84-DA8E3BF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F6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146AF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4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A16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Tina Donnelly</cp:lastModifiedBy>
  <cp:revision>6</cp:revision>
  <dcterms:created xsi:type="dcterms:W3CDTF">2021-05-12T09:38:00Z</dcterms:created>
  <dcterms:modified xsi:type="dcterms:W3CDTF">2021-05-12T09:41:00Z</dcterms:modified>
</cp:coreProperties>
</file>