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41AA" w14:textId="77777777" w:rsidR="0011766B" w:rsidRPr="006936F1" w:rsidRDefault="0011766B">
      <w:pPr>
        <w:pStyle w:val="Body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3A7507D" w14:textId="59463CCC" w:rsidR="006936F1" w:rsidRDefault="006936F1" w:rsidP="006936F1">
      <w:pPr>
        <w:pStyle w:val="Body"/>
        <w:jc w:val="center"/>
        <w:rPr>
          <w:rFonts w:ascii="Calibri" w:hAnsi="Calibri" w:cs="Calibri"/>
          <w:b/>
          <w:bCs/>
          <w:color w:val="000000" w:themeColor="text1"/>
          <w:sz w:val="32"/>
          <w:szCs w:val="24"/>
        </w:rPr>
      </w:pPr>
      <w:r w:rsidRPr="006936F1">
        <w:rPr>
          <w:rFonts w:ascii="Calibri" w:hAnsi="Calibri" w:cs="Calibri"/>
          <w:b/>
          <w:bCs/>
          <w:color w:val="000000" w:themeColor="text1"/>
          <w:sz w:val="32"/>
          <w:szCs w:val="24"/>
        </w:rPr>
        <w:t>3.7 Research methods</w:t>
      </w:r>
    </w:p>
    <w:p w14:paraId="76973686" w14:textId="6688A025" w:rsidR="006936F1" w:rsidRDefault="006936F1" w:rsidP="006936F1">
      <w:pPr>
        <w:pStyle w:val="Body"/>
        <w:jc w:val="center"/>
        <w:rPr>
          <w:rFonts w:ascii="Calibri" w:hAnsi="Calibri" w:cs="Calibri"/>
          <w:b/>
          <w:sz w:val="28"/>
        </w:rPr>
      </w:pPr>
      <w:r w:rsidRPr="006936F1">
        <w:rPr>
          <w:rFonts w:ascii="Calibri" w:hAnsi="Calibri" w:cs="Calibri"/>
          <w:b/>
          <w:sz w:val="28"/>
        </w:rPr>
        <w:t>3.7.2.1 Standard environmental techniques and 3.7.2.3 Specialist techniques</w:t>
      </w:r>
    </w:p>
    <w:p w14:paraId="268F1C63" w14:textId="77777777" w:rsidR="006936F1" w:rsidRPr="006936F1" w:rsidRDefault="006936F1" w:rsidP="006936F1">
      <w:pPr>
        <w:pStyle w:val="Body"/>
        <w:jc w:val="center"/>
        <w:rPr>
          <w:rFonts w:ascii="Calibri" w:hAnsi="Calibri" w:cs="Calibri"/>
          <w:b/>
          <w:bCs/>
          <w:color w:val="000000" w:themeColor="text1"/>
          <w:sz w:val="40"/>
          <w:szCs w:val="24"/>
        </w:rPr>
      </w:pPr>
    </w:p>
    <w:p w14:paraId="2A3D41AD" w14:textId="1CD0A395" w:rsidR="003D69B8" w:rsidRPr="006936F1" w:rsidRDefault="006936F1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936F1">
        <w:rPr>
          <w:rFonts w:ascii="Calibri" w:hAnsi="Calibri" w:cs="Calibri"/>
          <w:noProof/>
          <w:color w:val="001BA0"/>
          <w:sz w:val="24"/>
          <w:szCs w:val="24"/>
          <w:lang w:val="en-GB"/>
        </w:rPr>
        <w:drawing>
          <wp:anchor distT="0" distB="0" distL="114300" distR="114300" simplePos="0" relativeHeight="251684864" behindDoc="1" locked="0" layoutInCell="1" allowOverlap="1" wp14:anchorId="2A3D4312" wp14:editId="202CC433">
            <wp:simplePos x="0" y="0"/>
            <wp:positionH relativeFrom="column">
              <wp:posOffset>1657350</wp:posOffset>
            </wp:positionH>
            <wp:positionV relativeFrom="paragraph">
              <wp:posOffset>10160</wp:posOffset>
            </wp:positionV>
            <wp:extent cx="987425" cy="1126490"/>
            <wp:effectExtent l="0" t="0" r="3175" b="0"/>
            <wp:wrapTight wrapText="bothSides">
              <wp:wrapPolygon edited="0">
                <wp:start x="0" y="0"/>
                <wp:lineTo x="0" y="21186"/>
                <wp:lineTo x="21253" y="21186"/>
                <wp:lineTo x="21253" y="0"/>
                <wp:lineTo x="0" y="0"/>
              </wp:wrapPolygon>
            </wp:wrapTight>
            <wp:docPr id="11" name="Picture 11" descr="https://tse1.mm.bing.net/th?&amp;id=OIP.M83793c833718e2a47fe25d47594c0c9cH0&amp;w=170&amp;h=194&amp;c=0&amp;pid=1.9&amp;rs=0&amp;p=0&amp;r=0">
              <a:hlinkClick xmlns:a="http://schemas.openxmlformats.org/drawingml/2006/main" r:id="rId10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83793c833718e2a47fe25d47594c0c9cH0&amp;w=170&amp;h=194&amp;c=0&amp;pid=1.9&amp;rs=0&amp;p=0&amp;r=0">
                      <a:hlinkClick r:id="rId10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6F1">
        <w:rPr>
          <w:rFonts w:ascii="Calibri" w:hAnsi="Calibri" w:cs="Calibri"/>
          <w:noProof/>
          <w:sz w:val="24"/>
          <w:szCs w:val="24"/>
          <w:lang w:val="en-GB"/>
        </w:rPr>
        <w:drawing>
          <wp:anchor distT="0" distB="0" distL="114300" distR="114300" simplePos="0" relativeHeight="251685888" behindDoc="1" locked="0" layoutInCell="1" allowOverlap="1" wp14:anchorId="2A3D4310" wp14:editId="1F27B9AF">
            <wp:simplePos x="0" y="0"/>
            <wp:positionH relativeFrom="column">
              <wp:posOffset>3324225</wp:posOffset>
            </wp:positionH>
            <wp:positionV relativeFrom="paragraph">
              <wp:posOffset>10160</wp:posOffset>
            </wp:positionV>
            <wp:extent cx="1502410" cy="1153795"/>
            <wp:effectExtent l="0" t="0" r="2540" b="8255"/>
            <wp:wrapTight wrapText="bothSides">
              <wp:wrapPolygon edited="0">
                <wp:start x="0" y="0"/>
                <wp:lineTo x="0" y="21398"/>
                <wp:lineTo x="21363" y="21398"/>
                <wp:lineTo x="21363" y="0"/>
                <wp:lineTo x="0" y="0"/>
              </wp:wrapPolygon>
            </wp:wrapTight>
            <wp:docPr id="12" name="Picture 12" descr="Image result for pitfall tr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tfall tra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D41AE" w14:textId="77777777" w:rsidR="00AD41DB" w:rsidRPr="006936F1" w:rsidRDefault="00AD41DB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A3D41AF" w14:textId="0DBE51DC" w:rsidR="00AD41DB" w:rsidRPr="006936F1" w:rsidRDefault="00AD41DB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A3D41B0" w14:textId="77777777" w:rsidR="00AD41DB" w:rsidRPr="006936F1" w:rsidRDefault="00AD41DB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A3D41B1" w14:textId="5C9ECC98" w:rsidR="00AD41DB" w:rsidRPr="006936F1" w:rsidRDefault="00AD41DB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A3D41B2" w14:textId="77777777" w:rsidR="00AD41DB" w:rsidRPr="006936F1" w:rsidRDefault="00AD41DB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A3D41B3" w14:textId="77777777" w:rsidR="00AD41DB" w:rsidRPr="006936F1" w:rsidRDefault="00AD41DB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A3D41B4" w14:textId="553E02D1" w:rsidR="00AD41DB" w:rsidRPr="006936F1" w:rsidRDefault="006936F1">
      <w:pPr>
        <w:pStyle w:val="Body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Specification content</w:t>
      </w:r>
    </w:p>
    <w:p w14:paraId="2A3D41B5" w14:textId="77777777" w:rsidR="005F72BC" w:rsidRPr="006936F1" w:rsidRDefault="005F72BC">
      <w:pPr>
        <w:pStyle w:val="Body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2A3D41B6" w14:textId="795BBFAF" w:rsidR="00315963" w:rsidRPr="006936F1" w:rsidRDefault="006936F1" w:rsidP="003D69B8">
      <w:pPr>
        <w:pStyle w:val="Body"/>
        <w:jc w:val="center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r>
        <w:rPr>
          <w:noProof/>
          <w:lang w:val="en-GB"/>
        </w:rPr>
        <w:drawing>
          <wp:inline distT="0" distB="0" distL="0" distR="0" wp14:anchorId="5705F3BE" wp14:editId="3D80342A">
            <wp:extent cx="4680000" cy="284091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4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D41B7" w14:textId="23C665DF" w:rsidR="00E15C0E" w:rsidRPr="006936F1" w:rsidRDefault="00E15C0E" w:rsidP="00D035F8">
      <w:pPr>
        <w:pStyle w:val="Body"/>
        <w:rPr>
          <w:rFonts w:ascii="Calibri" w:hAnsi="Calibri" w:cs="Calibri"/>
          <w:b/>
          <w:bCs/>
          <w:noProof/>
          <w:color w:val="000000" w:themeColor="text1"/>
          <w:sz w:val="24"/>
          <w:szCs w:val="24"/>
          <w:lang w:val="en-GB"/>
        </w:rPr>
      </w:pPr>
    </w:p>
    <w:p w14:paraId="4489C730" w14:textId="5485B2FD" w:rsidR="006936F1" w:rsidRDefault="00920A9A" w:rsidP="00D035F8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8960" behindDoc="1" locked="0" layoutInCell="1" allowOverlap="1" wp14:anchorId="440C938A" wp14:editId="747377CD">
            <wp:simplePos x="0" y="0"/>
            <wp:positionH relativeFrom="column">
              <wp:posOffset>3495675</wp:posOffset>
            </wp:positionH>
            <wp:positionV relativeFrom="paragraph">
              <wp:posOffset>628650</wp:posOffset>
            </wp:positionV>
            <wp:extent cx="2160000" cy="2675556"/>
            <wp:effectExtent l="0" t="0" r="0" b="0"/>
            <wp:wrapTight wrapText="bothSides">
              <wp:wrapPolygon edited="0">
                <wp:start x="0" y="0"/>
                <wp:lineTo x="0" y="21380"/>
                <wp:lineTo x="21340" y="21380"/>
                <wp:lineTo x="213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1132" r="57122" b="1074"/>
                    <a:stretch/>
                  </pic:blipFill>
                  <pic:spPr bwMode="auto">
                    <a:xfrm>
                      <a:off x="0" y="0"/>
                      <a:ext cx="2160000" cy="267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50D">
        <w:rPr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 wp14:anchorId="761D4A2B" wp14:editId="5438FC9A">
            <wp:simplePos x="0" y="0"/>
            <wp:positionH relativeFrom="column">
              <wp:posOffset>3429000</wp:posOffset>
            </wp:positionH>
            <wp:positionV relativeFrom="paragraph">
              <wp:posOffset>6350</wp:posOffset>
            </wp:positionV>
            <wp:extent cx="2160000" cy="533333"/>
            <wp:effectExtent l="0" t="0" r="0" b="635"/>
            <wp:wrapTight wrapText="bothSides">
              <wp:wrapPolygon edited="0">
                <wp:start x="0" y="0"/>
                <wp:lineTo x="0" y="20853"/>
                <wp:lineTo x="21340" y="20853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7122" b="90473"/>
                    <a:stretch/>
                  </pic:blipFill>
                  <pic:spPr bwMode="auto">
                    <a:xfrm>
                      <a:off x="0" y="0"/>
                      <a:ext cx="2160000" cy="533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F1">
        <w:rPr>
          <w:noProof/>
          <w:lang w:val="en-GB" w:eastAsia="en-GB"/>
        </w:rPr>
        <w:drawing>
          <wp:inline distT="0" distB="0" distL="0" distR="0" wp14:anchorId="2169139F" wp14:editId="72FD0A32">
            <wp:extent cx="2160000" cy="2841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56946" b="49032"/>
                    <a:stretch/>
                  </pic:blipFill>
                  <pic:spPr bwMode="auto">
                    <a:xfrm>
                      <a:off x="0" y="0"/>
                      <a:ext cx="2160000" cy="284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0A9A">
        <w:rPr>
          <w:noProof/>
          <w:lang w:val="en-GB" w:eastAsia="en-GB"/>
        </w:rPr>
        <w:t xml:space="preserve"> </w:t>
      </w:r>
    </w:p>
    <w:p w14:paraId="54B015C8" w14:textId="6E01BA64" w:rsidR="006936F1" w:rsidRDefault="006936F1" w:rsidP="00D035F8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77702677" w14:textId="77777777" w:rsidR="006936F1" w:rsidRDefault="006936F1" w:rsidP="00D035F8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50CCB307" w14:textId="77777777" w:rsidR="00E6150D" w:rsidRDefault="00E6150D" w:rsidP="00D035F8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446732DE" w14:textId="77777777" w:rsidR="00920A9A" w:rsidRDefault="00920A9A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lang w:val="en-GB"/>
        </w:rPr>
      </w:pPr>
    </w:p>
    <w:p w14:paraId="3E6B1849" w14:textId="77777777" w:rsidR="005A59FD" w:rsidRDefault="005A59FD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lang w:val="en-GB"/>
        </w:rPr>
      </w:pPr>
    </w:p>
    <w:p w14:paraId="51503B45" w14:textId="4E5C8876" w:rsidR="00E6150D" w:rsidRPr="005A59FD" w:rsidRDefault="005A59FD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lang w:val="en-GB"/>
        </w:rPr>
      </w:pPr>
      <w:r w:rsidRPr="005A59FD">
        <w:rPr>
          <w:rFonts w:ascii="Calibri" w:hAnsi="Calibri" w:cs="Calibri"/>
          <w:b/>
          <w:sz w:val="32"/>
          <w:lang w:val="en-GB"/>
        </w:rPr>
        <w:t xml:space="preserve">3.7 </w:t>
      </w:r>
      <w:r w:rsidR="00E6150D" w:rsidRPr="005A59FD">
        <w:rPr>
          <w:rFonts w:ascii="Calibri" w:hAnsi="Calibri" w:cs="Calibri"/>
          <w:b/>
          <w:sz w:val="32"/>
          <w:lang w:val="en-GB"/>
        </w:rPr>
        <w:t>Research Methods</w:t>
      </w:r>
    </w:p>
    <w:p w14:paraId="7EEFC7F9" w14:textId="77777777" w:rsidR="00E6150D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2A3D41BE" w14:textId="7CF59F5F" w:rsidR="00AD41DB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 xml:space="preserve">Scientific research is very important to obtain representative data of </w:t>
      </w:r>
      <w:r>
        <w:rPr>
          <w:rFonts w:ascii="Calibri" w:hAnsi="Calibri" w:cs="Calibri"/>
          <w:lang w:val="en-GB"/>
        </w:rPr>
        <w:t xml:space="preserve">different </w:t>
      </w:r>
      <w:r w:rsidRPr="00E6150D">
        <w:rPr>
          <w:rFonts w:ascii="Calibri" w:hAnsi="Calibri" w:cs="Calibri"/>
          <w:lang w:val="en-GB"/>
        </w:rPr>
        <w:t>situation</w:t>
      </w:r>
      <w:r>
        <w:rPr>
          <w:rFonts w:ascii="Calibri" w:hAnsi="Calibri" w:cs="Calibri"/>
          <w:lang w:val="en-GB"/>
        </w:rPr>
        <w:t>s in the environment.  T</w:t>
      </w:r>
      <w:r w:rsidRPr="00E6150D">
        <w:rPr>
          <w:rFonts w:ascii="Calibri" w:hAnsi="Calibri" w:cs="Calibri"/>
          <w:lang w:val="en-GB"/>
        </w:rPr>
        <w:t>his data can be used to make valid conclusions that can be used when making decisions about how to help with environmental problems e.g. conservation efforts.</w:t>
      </w:r>
    </w:p>
    <w:p w14:paraId="75EFF96B" w14:textId="3B67956C" w:rsidR="00E6150D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0FDC2D73" w14:textId="2D1DDFE0" w:rsidR="00E6150D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Population Studies</w:t>
      </w:r>
    </w:p>
    <w:p w14:paraId="6E225556" w14:textId="16BC562B" w:rsidR="00E6150D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52428065" w14:textId="5FF43ED5" w:rsidR="00E6150D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Ecological monitoring is very important for helping to make decision on wildlife conservation programmes.  A good survey can be used to:</w:t>
      </w:r>
    </w:p>
    <w:p w14:paraId="6FA57971" w14:textId="289F4CD3" w:rsidR="00E6150D" w:rsidRP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find out the species present in a habitat or ecosystem;</w:t>
      </w:r>
    </w:p>
    <w:p w14:paraId="52752F27" w14:textId="272BE7BA" w:rsidR="00E6150D" w:rsidRP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monitor the conditions in a habitat and see if they change over time;</w:t>
      </w:r>
    </w:p>
    <w:p w14:paraId="2E8DF504" w14:textId="03B64361" w:rsidR="00E6150D" w:rsidRP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find population sizes;</w:t>
      </w:r>
    </w:p>
    <w:p w14:paraId="096A9807" w14:textId="60483AE7" w:rsidR="00E6150D" w:rsidRP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see the age structure of a population;</w:t>
      </w:r>
    </w:p>
    <w:p w14:paraId="651C2201" w14:textId="4EE42081" w:rsidR="00E6150D" w:rsidRP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find the growth rate and breeding rate of a population;</w:t>
      </w:r>
    </w:p>
    <w:p w14:paraId="1BF3A860" w14:textId="3B739900" w:rsidR="00E6150D" w:rsidRP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find out the territory size of a species;</w:t>
      </w:r>
    </w:p>
    <w:p w14:paraId="7E2E0CB9" w14:textId="7A9D2863" w:rsidR="00E6150D" w:rsidRDefault="00E6150D" w:rsidP="001B2B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E6150D">
        <w:rPr>
          <w:rFonts w:ascii="Calibri" w:hAnsi="Calibri" w:cs="Calibri"/>
          <w:lang w:val="en-GB"/>
        </w:rPr>
        <w:t>to map population movements;</w:t>
      </w:r>
    </w:p>
    <w:p w14:paraId="31DFB512" w14:textId="75C8C71F" w:rsidR="00E6150D" w:rsidRDefault="00E6150D" w:rsidP="00E6150D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33C681F" w14:textId="421C9E2F" w:rsidR="00E6150D" w:rsidRDefault="00E6150D" w:rsidP="00E6150D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There are many different techniques used to obtain data on ecosystems and the species that live in them.  The technique will depend on the species being studied.</w:t>
      </w:r>
    </w:p>
    <w:p w14:paraId="5EED4A89" w14:textId="6A3C836C" w:rsidR="00E6150D" w:rsidRDefault="00E6150D" w:rsidP="00E6150D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63A5888" w14:textId="0665E94B" w:rsidR="00E6150D" w:rsidRDefault="005A59FD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lang w:val="en-GB"/>
        </w:rPr>
      </w:pPr>
      <w:r>
        <w:rPr>
          <w:rFonts w:ascii="Calibri" w:hAnsi="Calibri" w:cs="Calibri"/>
          <w:b/>
          <w:sz w:val="28"/>
          <w:lang w:val="en-GB"/>
        </w:rPr>
        <w:t xml:space="preserve">3.7.2.1 </w:t>
      </w:r>
      <w:r w:rsidR="00E6150D" w:rsidRPr="00E6150D">
        <w:rPr>
          <w:rFonts w:ascii="Calibri" w:hAnsi="Calibri" w:cs="Calibri"/>
          <w:b/>
          <w:sz w:val="28"/>
          <w:lang w:val="en-GB"/>
        </w:rPr>
        <w:t>Standard Ecological Techniques</w:t>
      </w:r>
    </w:p>
    <w:p w14:paraId="4E9968F0" w14:textId="0BB95EF9" w:rsidR="001B2B13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211DC6" wp14:editId="376DD0ED">
                <wp:simplePos x="0" y="0"/>
                <wp:positionH relativeFrom="margin">
                  <wp:posOffset>-66675</wp:posOffset>
                </wp:positionH>
                <wp:positionV relativeFrom="paragraph">
                  <wp:posOffset>172085</wp:posOffset>
                </wp:positionV>
                <wp:extent cx="6677025" cy="2400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400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727CA8E" w14:textId="77777777" w:rsidR="00B93EDC" w:rsidRPr="001B2B13" w:rsidRDefault="00B93EDC" w:rsidP="001B2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Task 1:</w:t>
                            </w:r>
                          </w:p>
                          <w:p w14:paraId="5C9290E9" w14:textId="77777777" w:rsidR="00B93EDC" w:rsidRPr="001B2B13" w:rsidRDefault="00B93EDC" w:rsidP="001B2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14:paraId="7DCE26FD" w14:textId="77777777" w:rsidR="00B93EDC" w:rsidRPr="001B2B13" w:rsidRDefault="00B93EDC" w:rsidP="001B2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For each sampling technique research the following and put the notes into table 2 below:</w:t>
                            </w:r>
                          </w:p>
                          <w:p w14:paraId="68BAAAC6" w14:textId="77777777" w:rsidR="00B93EDC" w:rsidRPr="001B2B13" w:rsidRDefault="00B93EDC" w:rsidP="001B2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14:paraId="5C36594D" w14:textId="77777777" w:rsidR="00B93EDC" w:rsidRPr="001B2B13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Which organisms do you use the technique for</w:t>
                            </w:r>
                          </w:p>
                          <w:p w14:paraId="2C0CC3FA" w14:textId="77777777" w:rsidR="00B93EDC" w:rsidRPr="001B2B13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What is the method used for that technique</w:t>
                            </w:r>
                          </w:p>
                          <w:p w14:paraId="00C721F8" w14:textId="77777777" w:rsidR="00B93EDC" w:rsidRPr="001B2B13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What are the limitations of using this technique</w:t>
                            </w:r>
                          </w:p>
                          <w:p w14:paraId="726ED9E4" w14:textId="77777777" w:rsidR="00B93EDC" w:rsidRPr="001B2B13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How do you standardise the method so that results gained are representative and can be used by other researchers</w:t>
                            </w:r>
                          </w:p>
                          <w:p w14:paraId="21AA05E1" w14:textId="77777777" w:rsidR="00B93EDC" w:rsidRPr="001B2B13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Find a diagram/picture of the technique</w:t>
                            </w:r>
                          </w:p>
                          <w:p w14:paraId="12B0461C" w14:textId="77777777" w:rsidR="00B93EDC" w:rsidRPr="001B2B13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1B2B13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Find a good video that shows how this technique works. (Put the link for this in the table 1 below)</w:t>
                            </w:r>
                          </w:p>
                          <w:p w14:paraId="702D1DAF" w14:textId="77777777" w:rsidR="00B93EDC" w:rsidRPr="001B2B13" w:rsidRDefault="00B93EDC" w:rsidP="001B2B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25pt;margin-top:13.55pt;width:525.75pt;height:18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" fillcolor="#cf8fe4 [1305]" strokeweight=".5pt">
                <v:textbox inset="4pt,4pt,4pt,4pt">
                  <w:txbxContent>
                    <w:p w14:paraId="4727CA8E" w14:textId="77777777" w:rsidR="00B93EDC" w:rsidRPr="001B2B13" w:rsidRDefault="00B93EDC" w:rsidP="001B2B1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Task 1:</w:t>
                      </w:r>
                    </w:p>
                    <w:p w14:paraId="5C9290E9" w14:textId="77777777" w:rsidR="00B93EDC" w:rsidRPr="001B2B13" w:rsidRDefault="00B93EDC" w:rsidP="001B2B1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14:paraId="7DCE26FD" w14:textId="77777777" w:rsidR="00B93EDC" w:rsidRPr="001B2B13" w:rsidRDefault="00B93EDC" w:rsidP="001B2B1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For each sampling technique research the following and put the notes into table 2 below:</w:t>
                      </w:r>
                    </w:p>
                    <w:p w14:paraId="68BAAAC6" w14:textId="77777777" w:rsidR="00B93EDC" w:rsidRPr="001B2B13" w:rsidRDefault="00B93EDC" w:rsidP="001B2B1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14:paraId="5C36594D" w14:textId="77777777" w:rsidR="00B93EDC" w:rsidRPr="001B2B13" w:rsidRDefault="00B93EDC" w:rsidP="001B2B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Which organisms do you use the technique for</w:t>
                      </w:r>
                    </w:p>
                    <w:p w14:paraId="2C0CC3FA" w14:textId="77777777" w:rsidR="00B93EDC" w:rsidRPr="001B2B13" w:rsidRDefault="00B93EDC" w:rsidP="001B2B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What is the method used for that technique</w:t>
                      </w:r>
                    </w:p>
                    <w:p w14:paraId="00C721F8" w14:textId="77777777" w:rsidR="00B93EDC" w:rsidRPr="001B2B13" w:rsidRDefault="00B93EDC" w:rsidP="001B2B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What are the limitations of using this technique</w:t>
                      </w:r>
                    </w:p>
                    <w:p w14:paraId="726ED9E4" w14:textId="77777777" w:rsidR="00B93EDC" w:rsidRPr="001B2B13" w:rsidRDefault="00B93EDC" w:rsidP="001B2B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How do you standardise the method so that results gained are representative and can be used by other researchers</w:t>
                      </w:r>
                    </w:p>
                    <w:p w14:paraId="21AA05E1" w14:textId="77777777" w:rsidR="00B93EDC" w:rsidRPr="001B2B13" w:rsidRDefault="00B93EDC" w:rsidP="001B2B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Find a diagram/picture of the technique</w:t>
                      </w:r>
                    </w:p>
                    <w:p w14:paraId="12B0461C" w14:textId="77777777" w:rsidR="00B93EDC" w:rsidRPr="001B2B13" w:rsidRDefault="00B93EDC" w:rsidP="001B2B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1B2B13">
                        <w:rPr>
                          <w:rFonts w:ascii="Calibri" w:hAnsi="Calibri" w:cs="Calibri"/>
                          <w:b/>
                          <w:lang w:val="en-GB"/>
                        </w:rPr>
                        <w:t>Find a good video that shows how this technique works. (Put the link for this in the table 1 below)</w:t>
                      </w:r>
                    </w:p>
                    <w:p w14:paraId="702D1DAF" w14:textId="77777777" w:rsidR="00B93EDC" w:rsidRPr="001B2B13" w:rsidRDefault="00B93EDC" w:rsidP="001B2B1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2D65" w14:textId="392B5CA7" w:rsidR="001B2B13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</w:p>
    <w:p w14:paraId="51BB1A41" w14:textId="3C783782" w:rsidR="001B2B13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</w:p>
    <w:p w14:paraId="76587627" w14:textId="23E4B839" w:rsidR="001B2B13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</w:p>
    <w:p w14:paraId="187C1C7B" w14:textId="347982AC" w:rsidR="001B2B13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</w:p>
    <w:p w14:paraId="3496D6A7" w14:textId="4A7A936D" w:rsidR="001B2B13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</w:p>
    <w:p w14:paraId="5B769610" w14:textId="4FE7D3E9" w:rsidR="001B2B13" w:rsidRPr="00E6150D" w:rsidRDefault="001B2B13" w:rsidP="00E6150D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en-GB"/>
        </w:rPr>
      </w:pPr>
    </w:p>
    <w:p w14:paraId="6B3D660B" w14:textId="77777777" w:rsidR="00E6150D" w:rsidRPr="00E6150D" w:rsidRDefault="00E6150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77E585E" w14:textId="0BE08027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EA1221F" w14:textId="284718C5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4A8E189B" w14:textId="0E8DFAAC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77D643A4" w14:textId="3E74F712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283741E9" w14:textId="5EC4C11F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D31AA6A" w14:textId="29C6B265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46B69778" w14:textId="357EB27D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58922F70" w14:textId="3448C816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6730BB52" w14:textId="72F3C6B6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0D1B23D7" w14:textId="2D27C9A2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6A6F0638" w14:textId="3382A719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6512C2B" w14:textId="20FB35E2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604EDB58" w14:textId="77777777" w:rsidR="005A59FD" w:rsidRDefault="005A59F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5197ED14" w14:textId="35EBB266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2E27CD7F" w14:textId="29D576D0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7D3BD922" w14:textId="14B6DF1E" w:rsidR="001B2B13" w:rsidRDefault="001B2B13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469A5046" w14:textId="6E96FCA0" w:rsidR="005A59FD" w:rsidRDefault="005A59F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31666E94" w14:textId="77777777" w:rsidR="005A59FD" w:rsidRDefault="005A59F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493930FD" w14:textId="7B089E36" w:rsidR="001B2B13" w:rsidRDefault="001B2B13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14AA694B" w14:textId="03EFFD91" w:rsidR="001B2B13" w:rsidRDefault="001B2B13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28DF5954" w14:textId="1709CE22" w:rsidR="001B2B13" w:rsidRDefault="001B2B13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5483240B" w14:textId="3A6B9BB3" w:rsidR="00B90C0B" w:rsidRDefault="00681EB2" w:rsidP="00AD41DB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  <w:r w:rsidRPr="001B2B13">
        <w:rPr>
          <w:rFonts w:ascii="Calibri" w:hAnsi="Calibri" w:cs="Calibri"/>
          <w:b/>
          <w:sz w:val="28"/>
          <w:lang w:val="en-GB"/>
        </w:rPr>
        <w:lastRenderedPageBreak/>
        <w:t>Table 1:  List of web links to video clips of the sampling technique.</w:t>
      </w:r>
    </w:p>
    <w:p w14:paraId="4D40F5F2" w14:textId="4A7931EC" w:rsidR="00516F03" w:rsidRPr="001B2B13" w:rsidRDefault="00516F03" w:rsidP="00AD41DB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  <w:r>
        <w:rPr>
          <w:rFonts w:ascii="Calibri" w:hAnsi="Calibri" w:cs="Calibri"/>
          <w:b/>
          <w:i/>
          <w:sz w:val="28"/>
          <w:lang w:val="en-GB"/>
        </w:rPr>
        <w:t>You need to find a good video explaining each technique and add the link below</w:t>
      </w:r>
    </w:p>
    <w:p w14:paraId="2C660307" w14:textId="4900E4B4" w:rsidR="00681EB2" w:rsidRDefault="00681EB2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8"/>
      </w:tblGrid>
      <w:tr w:rsidR="00681EB2" w:rsidRPr="00681EB2" w14:paraId="2D57C187" w14:textId="77777777" w:rsidTr="00681EB2">
        <w:tc>
          <w:tcPr>
            <w:tcW w:w="3539" w:type="dxa"/>
          </w:tcPr>
          <w:p w14:paraId="153C39FD" w14:textId="10FABBBB" w:rsidR="00681EB2" w:rsidRPr="00681EB2" w:rsidRDefault="00681EB2" w:rsidP="00AD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Sampling technique</w:t>
            </w:r>
          </w:p>
        </w:tc>
        <w:tc>
          <w:tcPr>
            <w:tcW w:w="6918" w:type="dxa"/>
          </w:tcPr>
          <w:p w14:paraId="42896E42" w14:textId="4F8FFB7C" w:rsidR="00681EB2" w:rsidRPr="00681EB2" w:rsidRDefault="00681EB2" w:rsidP="00AD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Web link</w:t>
            </w:r>
          </w:p>
        </w:tc>
      </w:tr>
      <w:tr w:rsidR="00681EB2" w14:paraId="1A2F5BCB" w14:textId="77777777" w:rsidTr="00681EB2">
        <w:tc>
          <w:tcPr>
            <w:tcW w:w="3539" w:type="dxa"/>
          </w:tcPr>
          <w:p w14:paraId="725C1B20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Quadrats</w:t>
            </w:r>
            <w:r>
              <w:rPr>
                <w:rFonts w:ascii="Calibri" w:hAnsi="Calibri" w:cs="Calibri"/>
                <w:b/>
                <w:lang w:val="en-GB"/>
              </w:rPr>
              <w:t>:</w:t>
            </w:r>
          </w:p>
          <w:p w14:paraId="2A66A909" w14:textId="2994E3A1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Grid quadrat</w:t>
            </w:r>
          </w:p>
          <w:p w14:paraId="4FED596D" w14:textId="77777777" w:rsidR="00B3145C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4F39291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Point quadrat</w:t>
            </w:r>
          </w:p>
          <w:p w14:paraId="1AA832EF" w14:textId="1857A221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41B6BAF7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268F64BB" w14:textId="77777777" w:rsidTr="00681EB2">
        <w:tc>
          <w:tcPr>
            <w:tcW w:w="3539" w:type="dxa"/>
          </w:tcPr>
          <w:p w14:paraId="71EB81B8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Pond net</w:t>
            </w:r>
          </w:p>
          <w:p w14:paraId="2C54097B" w14:textId="55567C4D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2EFC77DF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20A1ECA0" w14:textId="77777777" w:rsidTr="00681EB2">
        <w:tc>
          <w:tcPr>
            <w:tcW w:w="3539" w:type="dxa"/>
          </w:tcPr>
          <w:p w14:paraId="2BDB8C66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Kick sampling</w:t>
            </w:r>
          </w:p>
          <w:p w14:paraId="50BBDA19" w14:textId="1375DE3D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51AACDB1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6D280E18" w14:textId="77777777" w:rsidTr="00681EB2">
        <w:tc>
          <w:tcPr>
            <w:tcW w:w="3539" w:type="dxa"/>
          </w:tcPr>
          <w:p w14:paraId="47C9A8CE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Surber sampling</w:t>
            </w:r>
          </w:p>
          <w:p w14:paraId="7EFF6A1F" w14:textId="2691F0A5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279729B7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6021F51F" w14:textId="77777777" w:rsidTr="00681EB2">
        <w:tc>
          <w:tcPr>
            <w:tcW w:w="3539" w:type="dxa"/>
          </w:tcPr>
          <w:p w14:paraId="1EE565BD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Plankton net</w:t>
            </w:r>
          </w:p>
          <w:p w14:paraId="34B1ACE6" w14:textId="7246BD9F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1F42C8E6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24FA1853" w14:textId="77777777" w:rsidTr="00681EB2">
        <w:tc>
          <w:tcPr>
            <w:tcW w:w="3539" w:type="dxa"/>
          </w:tcPr>
          <w:p w14:paraId="5BC23624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Sweep net</w:t>
            </w:r>
          </w:p>
          <w:p w14:paraId="4BCFE52A" w14:textId="2B118FB1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0197508E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6E723855" w14:textId="77777777" w:rsidTr="00681EB2">
        <w:tc>
          <w:tcPr>
            <w:tcW w:w="3539" w:type="dxa"/>
          </w:tcPr>
          <w:p w14:paraId="3924AA13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Aerial insect net</w:t>
            </w:r>
          </w:p>
          <w:p w14:paraId="78DA1570" w14:textId="5B6E7FAB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61755CB3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72592F75" w14:textId="77777777" w:rsidTr="00681EB2">
        <w:tc>
          <w:tcPr>
            <w:tcW w:w="3539" w:type="dxa"/>
          </w:tcPr>
          <w:p w14:paraId="61B37E70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Colonisation media</w:t>
            </w:r>
          </w:p>
          <w:p w14:paraId="1EEC4C35" w14:textId="31D8B564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6A344573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3F48755E" w14:textId="77777777" w:rsidTr="00681EB2">
        <w:tc>
          <w:tcPr>
            <w:tcW w:w="3539" w:type="dxa"/>
          </w:tcPr>
          <w:p w14:paraId="7624EA20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Pitfall trap</w:t>
            </w:r>
          </w:p>
          <w:p w14:paraId="723136E4" w14:textId="1D2A2D9F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6513AFB4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5EC1F209" w14:textId="77777777" w:rsidTr="00681EB2">
        <w:tc>
          <w:tcPr>
            <w:tcW w:w="3539" w:type="dxa"/>
          </w:tcPr>
          <w:p w14:paraId="28086560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Beating trays</w:t>
            </w:r>
          </w:p>
          <w:p w14:paraId="3311702D" w14:textId="0226DD67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3F0931A2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69055C46" w14:textId="77777777" w:rsidTr="00681EB2">
        <w:tc>
          <w:tcPr>
            <w:tcW w:w="3539" w:type="dxa"/>
          </w:tcPr>
          <w:p w14:paraId="76432E12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Light trap</w:t>
            </w:r>
          </w:p>
          <w:p w14:paraId="5665FD08" w14:textId="1DB9A6DD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21A8EFD4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6764BB57" w14:textId="77777777" w:rsidTr="00681EB2">
        <w:tc>
          <w:tcPr>
            <w:tcW w:w="3539" w:type="dxa"/>
          </w:tcPr>
          <w:p w14:paraId="25FD6308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Tullgren funnel</w:t>
            </w:r>
          </w:p>
          <w:p w14:paraId="1401C547" w14:textId="7F777CD8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18" w:type="dxa"/>
          </w:tcPr>
          <w:p w14:paraId="22F9E220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2A5A6C8B" w14:textId="77777777" w:rsidTr="00681EB2">
        <w:tc>
          <w:tcPr>
            <w:tcW w:w="3539" w:type="dxa"/>
          </w:tcPr>
          <w:p w14:paraId="6A02CCD0" w14:textId="2F741849" w:rsidR="00681EB2" w:rsidRP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Suction sampler</w:t>
            </w:r>
            <w:r>
              <w:rPr>
                <w:rFonts w:ascii="Calibri" w:hAnsi="Calibri" w:cs="Calibri"/>
                <w:b/>
                <w:lang w:val="en-GB"/>
              </w:rPr>
              <w:t>:</w:t>
            </w:r>
          </w:p>
          <w:p w14:paraId="087829DF" w14:textId="280CA47D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Pooter</w:t>
            </w:r>
          </w:p>
          <w:p w14:paraId="080F1AA4" w14:textId="77777777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7DB8EDE" w14:textId="77777777" w:rsidR="00681EB2" w:rsidRDefault="007259E0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Motor-driven suction samp</w:t>
            </w:r>
            <w:r w:rsidR="00681EB2" w:rsidRPr="00681EB2">
              <w:rPr>
                <w:rFonts w:ascii="Calibri" w:hAnsi="Calibri" w:cs="Calibri"/>
                <w:b/>
                <w:lang w:val="en-GB"/>
              </w:rPr>
              <w:t>ler</w:t>
            </w:r>
          </w:p>
          <w:p w14:paraId="3CE54A70" w14:textId="51B8C147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918" w:type="dxa"/>
          </w:tcPr>
          <w:p w14:paraId="43659037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681EB2" w14:paraId="644E0DB0" w14:textId="77777777" w:rsidTr="00681EB2">
        <w:tc>
          <w:tcPr>
            <w:tcW w:w="3539" w:type="dxa"/>
          </w:tcPr>
          <w:p w14:paraId="21700CDB" w14:textId="6DB4007F" w:rsidR="00681EB2" w:rsidRP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Earthworm collection</w:t>
            </w:r>
            <w:r>
              <w:rPr>
                <w:rFonts w:ascii="Calibri" w:hAnsi="Calibri" w:cs="Calibri"/>
                <w:b/>
                <w:lang w:val="en-GB"/>
              </w:rPr>
              <w:t>:</w:t>
            </w:r>
          </w:p>
          <w:p w14:paraId="62A9E0F5" w14:textId="6A7D5E0E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Soil flooding</w:t>
            </w:r>
          </w:p>
          <w:p w14:paraId="668E1E65" w14:textId="77777777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B385893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lang w:val="en-GB"/>
              </w:rPr>
              <w:t>Soil pit extraction</w:t>
            </w:r>
          </w:p>
          <w:p w14:paraId="7285082A" w14:textId="2E15F3D7" w:rsidR="00B3145C" w:rsidRPr="00681EB2" w:rsidRDefault="00B3145C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918" w:type="dxa"/>
          </w:tcPr>
          <w:p w14:paraId="74971D5A" w14:textId="77777777" w:rsidR="00681EB2" w:rsidRDefault="00681EB2" w:rsidP="00681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14:paraId="4252AFEC" w14:textId="77777777" w:rsidR="00681EB2" w:rsidRDefault="00681EB2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5A143F39" w14:textId="762E2DA4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6499EECD" w14:textId="13F987C9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66DAF58C" w14:textId="13EDB750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219E4158" w14:textId="7D70A4A6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1ACB72EA" w14:textId="77777777" w:rsidR="000D4B7E" w:rsidRDefault="000D4B7E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  <w:sectPr w:rsidR="000D4B7E" w:rsidSect="005A59FD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720" w:right="720" w:bottom="720" w:left="720" w:header="510" w:footer="283" w:gutter="0"/>
          <w:cols w:space="720"/>
          <w:noEndnote/>
          <w:titlePg/>
          <w:docGrid w:linePitch="326"/>
        </w:sectPr>
      </w:pPr>
    </w:p>
    <w:p w14:paraId="65697A0D" w14:textId="4CD9AE4D" w:rsidR="00B90C0B" w:rsidRPr="001B2B13" w:rsidRDefault="00681EB2" w:rsidP="00AD41DB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  <w:r w:rsidRPr="001B2B13">
        <w:rPr>
          <w:rFonts w:ascii="Calibri" w:hAnsi="Calibri" w:cs="Calibri"/>
          <w:b/>
          <w:sz w:val="28"/>
          <w:lang w:val="en-GB"/>
        </w:rPr>
        <w:t>Table 2:  Summary of different sampling techniques, their methods, limitations and standardisation.</w:t>
      </w:r>
    </w:p>
    <w:p w14:paraId="65723AE4" w14:textId="77777777" w:rsidR="00B90C0B" w:rsidRDefault="00B90C0B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0C7B0D54" w14:textId="13922A61" w:rsidR="00522CCD" w:rsidRDefault="00522CCD" w:rsidP="00AD41DB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70"/>
        <w:gridCol w:w="3373"/>
        <w:gridCol w:w="3373"/>
        <w:gridCol w:w="3373"/>
        <w:gridCol w:w="3374"/>
      </w:tblGrid>
      <w:tr w:rsidR="007259E0" w14:paraId="6839434E" w14:textId="77777777" w:rsidTr="005A59FD">
        <w:tc>
          <w:tcPr>
            <w:tcW w:w="1670" w:type="dxa"/>
          </w:tcPr>
          <w:p w14:paraId="7874F8A4" w14:textId="10ED66A9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What organism/s are sampled</w:t>
            </w:r>
          </w:p>
        </w:tc>
        <w:tc>
          <w:tcPr>
            <w:tcW w:w="3373" w:type="dxa"/>
          </w:tcPr>
          <w:p w14:paraId="3A73A723" w14:textId="00DC893A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Method of how to use the equipment</w:t>
            </w:r>
          </w:p>
        </w:tc>
        <w:tc>
          <w:tcPr>
            <w:tcW w:w="3373" w:type="dxa"/>
          </w:tcPr>
          <w:p w14:paraId="01DFB16D" w14:textId="067A676B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How would you standardise the method</w:t>
            </w:r>
          </w:p>
        </w:tc>
        <w:tc>
          <w:tcPr>
            <w:tcW w:w="3373" w:type="dxa"/>
          </w:tcPr>
          <w:p w14:paraId="7DA64F8D" w14:textId="7EDA6E4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Limitations of the method</w:t>
            </w:r>
          </w:p>
        </w:tc>
        <w:tc>
          <w:tcPr>
            <w:tcW w:w="3374" w:type="dxa"/>
          </w:tcPr>
          <w:p w14:paraId="7046D3D3" w14:textId="3C23F9B8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Diagram/picture of the equipment </w:t>
            </w:r>
          </w:p>
        </w:tc>
      </w:tr>
      <w:tr w:rsidR="007259E0" w14:paraId="05F4FEC9" w14:textId="77777777" w:rsidTr="005A59FD">
        <w:tc>
          <w:tcPr>
            <w:tcW w:w="15163" w:type="dxa"/>
            <w:gridSpan w:val="5"/>
          </w:tcPr>
          <w:p w14:paraId="381E8585" w14:textId="42EF3C2C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FE6249">
              <w:rPr>
                <w:rFonts w:ascii="Calibri" w:hAnsi="Calibri" w:cs="Calibri"/>
                <w:b/>
                <w:sz w:val="28"/>
                <w:lang w:val="en-GB"/>
              </w:rPr>
              <w:t>Quadrats</w:t>
            </w:r>
          </w:p>
        </w:tc>
      </w:tr>
      <w:tr w:rsidR="007259E0" w14:paraId="209E4808" w14:textId="77777777" w:rsidTr="005A59FD">
        <w:tc>
          <w:tcPr>
            <w:tcW w:w="1670" w:type="dxa"/>
          </w:tcPr>
          <w:p w14:paraId="50E8B2F6" w14:textId="30B8C853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Open frame quadrat:</w:t>
            </w:r>
          </w:p>
          <w:p w14:paraId="0A26571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BE7F16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C24294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24F3E6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51A2AE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Grid quadrat:</w:t>
            </w:r>
          </w:p>
          <w:p w14:paraId="27EC6A7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3BDE1F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692FFE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06EF5D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BDAEFA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929E29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Point quadrat:</w:t>
            </w:r>
          </w:p>
          <w:p w14:paraId="1A93E4B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83F564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D2669D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7D7F8B3" w14:textId="787C8C7C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336CE46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738373D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1501292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3CE8D70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8946973" w14:textId="68AE7B28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685BD842" w14:textId="77777777" w:rsidTr="005A59FD">
        <w:tc>
          <w:tcPr>
            <w:tcW w:w="15163" w:type="dxa"/>
            <w:gridSpan w:val="5"/>
          </w:tcPr>
          <w:p w14:paraId="6CCF50CE" w14:textId="11A46E86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  <w:r>
              <w:rPr>
                <w:rFonts w:ascii="Calibri" w:hAnsi="Calibri" w:cs="Calibri"/>
                <w:b/>
                <w:sz w:val="28"/>
                <w:lang w:val="en-GB"/>
              </w:rPr>
              <w:t>Pond net</w:t>
            </w:r>
          </w:p>
        </w:tc>
      </w:tr>
      <w:tr w:rsidR="007259E0" w14:paraId="35B77B19" w14:textId="77777777" w:rsidTr="005A59FD">
        <w:tc>
          <w:tcPr>
            <w:tcW w:w="1670" w:type="dxa"/>
          </w:tcPr>
          <w:p w14:paraId="1F3A235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0564A4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1C98A0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911417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C09EA1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33D285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34C349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8932207" w14:textId="21FB89DF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9E4F82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F74FD5D" w14:textId="7ED7D1A8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3628B0C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5211990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0828953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17F1E3A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2010F2E7" w14:textId="77777777" w:rsidTr="005A59FD">
        <w:tc>
          <w:tcPr>
            <w:tcW w:w="15163" w:type="dxa"/>
            <w:gridSpan w:val="5"/>
          </w:tcPr>
          <w:p w14:paraId="0B002826" w14:textId="287BFA8D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Kick sampling</w:t>
            </w:r>
          </w:p>
        </w:tc>
      </w:tr>
      <w:tr w:rsidR="007259E0" w14:paraId="441ACDA6" w14:textId="77777777" w:rsidTr="005A59FD">
        <w:tc>
          <w:tcPr>
            <w:tcW w:w="1670" w:type="dxa"/>
          </w:tcPr>
          <w:p w14:paraId="396CB3B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2F36D5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43C533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4F025B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7325B1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55EBB4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FF74C8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4FD94D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6CA72C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B5BC53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13F8042" w14:textId="067B1831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0C28419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7F68062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54C0118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676C62E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3ECBEF38" w14:textId="77777777" w:rsidTr="005A59FD">
        <w:tc>
          <w:tcPr>
            <w:tcW w:w="15163" w:type="dxa"/>
            <w:gridSpan w:val="5"/>
          </w:tcPr>
          <w:p w14:paraId="757FB191" w14:textId="73B90E18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Surber sampling</w:t>
            </w:r>
          </w:p>
        </w:tc>
      </w:tr>
      <w:tr w:rsidR="007259E0" w14:paraId="6BF6D461" w14:textId="77777777" w:rsidTr="005A59FD">
        <w:tc>
          <w:tcPr>
            <w:tcW w:w="1670" w:type="dxa"/>
          </w:tcPr>
          <w:p w14:paraId="7F7C98E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7D24C3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7E3171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600B99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8651E2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002E24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B76D78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9D69B4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1560B62" w14:textId="3BF67AED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0CFF985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4838D6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05D3AB4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245F02B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052084AA" w14:textId="77777777" w:rsidTr="005A59FD">
        <w:tc>
          <w:tcPr>
            <w:tcW w:w="15163" w:type="dxa"/>
            <w:gridSpan w:val="5"/>
          </w:tcPr>
          <w:p w14:paraId="594D4A19" w14:textId="141F63DB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Plankton net</w:t>
            </w:r>
          </w:p>
        </w:tc>
      </w:tr>
      <w:tr w:rsidR="007259E0" w14:paraId="2DCE217E" w14:textId="77777777" w:rsidTr="005A59FD">
        <w:tc>
          <w:tcPr>
            <w:tcW w:w="1670" w:type="dxa"/>
          </w:tcPr>
          <w:p w14:paraId="188FDA7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16D29E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67344E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623686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A43B09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9B6326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142765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A0A4D7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064D6C4" w14:textId="49735ED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378FC91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222321F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38DA22E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237A81B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0602CA4E" w14:textId="77777777" w:rsidTr="005A59FD">
        <w:tc>
          <w:tcPr>
            <w:tcW w:w="15163" w:type="dxa"/>
            <w:gridSpan w:val="5"/>
          </w:tcPr>
          <w:p w14:paraId="2DFE0B43" w14:textId="0B5B5335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Sweep net</w:t>
            </w:r>
          </w:p>
        </w:tc>
      </w:tr>
      <w:tr w:rsidR="007259E0" w14:paraId="03DBF730" w14:textId="77777777" w:rsidTr="005A59FD">
        <w:tc>
          <w:tcPr>
            <w:tcW w:w="1670" w:type="dxa"/>
          </w:tcPr>
          <w:p w14:paraId="2DE10FB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C12917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52982A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601441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8064CC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775BC7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91E5AE7" w14:textId="6E3F24DA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7C923E4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116C65B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0686E63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003B73F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5BDBE68A" w14:textId="77777777" w:rsidTr="005A59FD">
        <w:tc>
          <w:tcPr>
            <w:tcW w:w="15163" w:type="dxa"/>
            <w:gridSpan w:val="5"/>
          </w:tcPr>
          <w:p w14:paraId="0740CBED" w14:textId="2ED05D76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Aerial insect net</w:t>
            </w:r>
          </w:p>
        </w:tc>
      </w:tr>
      <w:tr w:rsidR="007259E0" w14:paraId="545ED5BB" w14:textId="77777777" w:rsidTr="005A59FD">
        <w:tc>
          <w:tcPr>
            <w:tcW w:w="1670" w:type="dxa"/>
          </w:tcPr>
          <w:p w14:paraId="2B4A107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1379F7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F393B9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E767ED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80F2C5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8B418A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1AC596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FFA42F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98D9C6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703B25E" w14:textId="6EEBDD1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43DEA20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EF9E2B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637C7FD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3A406B3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1B153246" w14:textId="77777777" w:rsidTr="005A59FD">
        <w:tc>
          <w:tcPr>
            <w:tcW w:w="15163" w:type="dxa"/>
            <w:gridSpan w:val="5"/>
          </w:tcPr>
          <w:p w14:paraId="7E8DA58E" w14:textId="51927E34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Colonisation media</w:t>
            </w:r>
          </w:p>
        </w:tc>
      </w:tr>
      <w:tr w:rsidR="007259E0" w14:paraId="1A7776EE" w14:textId="77777777" w:rsidTr="005A59FD">
        <w:tc>
          <w:tcPr>
            <w:tcW w:w="1670" w:type="dxa"/>
          </w:tcPr>
          <w:p w14:paraId="5A24B0A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78844B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F56BA5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1F94FC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F9AB8D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85A230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58F192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D1574A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FDCDE1C" w14:textId="543840A9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1741B7D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F3724A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1186CBB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7B417D7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7B9A32F2" w14:textId="77777777" w:rsidTr="005A59FD">
        <w:tc>
          <w:tcPr>
            <w:tcW w:w="15163" w:type="dxa"/>
            <w:gridSpan w:val="5"/>
          </w:tcPr>
          <w:p w14:paraId="3DA84635" w14:textId="1C069A1C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Pitfall trap</w:t>
            </w:r>
          </w:p>
        </w:tc>
      </w:tr>
      <w:tr w:rsidR="007259E0" w14:paraId="235E6811" w14:textId="77777777" w:rsidTr="005A59FD">
        <w:tc>
          <w:tcPr>
            <w:tcW w:w="1670" w:type="dxa"/>
          </w:tcPr>
          <w:p w14:paraId="61A81FF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6BD910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985F7D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360E47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A5445A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25A219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8F3889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8B2751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BD4A33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07381F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8985BD0" w14:textId="3F34321E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6807127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725BC87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625DB9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3565F46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01B5A44F" w14:textId="77777777" w:rsidTr="005A59FD">
        <w:tc>
          <w:tcPr>
            <w:tcW w:w="15163" w:type="dxa"/>
            <w:gridSpan w:val="5"/>
          </w:tcPr>
          <w:p w14:paraId="69EE9ACD" w14:textId="32DC87ED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Beating trays</w:t>
            </w:r>
          </w:p>
        </w:tc>
      </w:tr>
      <w:tr w:rsidR="007259E0" w14:paraId="57B315E2" w14:textId="77777777" w:rsidTr="005A59FD">
        <w:tc>
          <w:tcPr>
            <w:tcW w:w="1670" w:type="dxa"/>
          </w:tcPr>
          <w:p w14:paraId="7CD3A1A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3F7BB7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92B824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19DDB8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C1E011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79CC28C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4551C32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6A99BF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F0D082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977AB85" w14:textId="0EBDB673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3EFBE09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5FE2C69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19E92CE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216C6D8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6709433D" w14:textId="77777777" w:rsidTr="005A59FD">
        <w:tc>
          <w:tcPr>
            <w:tcW w:w="15163" w:type="dxa"/>
            <w:gridSpan w:val="5"/>
          </w:tcPr>
          <w:p w14:paraId="0EC6431C" w14:textId="4B5F93D6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Light trap</w:t>
            </w:r>
          </w:p>
        </w:tc>
      </w:tr>
      <w:tr w:rsidR="007259E0" w14:paraId="24CD8D24" w14:textId="77777777" w:rsidTr="005A59FD">
        <w:tc>
          <w:tcPr>
            <w:tcW w:w="1670" w:type="dxa"/>
          </w:tcPr>
          <w:p w14:paraId="2417172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18C1B14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2DD26E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108289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59B217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D26754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54C098A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D8F404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B44FCF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6B21510B" w14:textId="5C9640E8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782EF57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3C8B30B1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2D7D02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6C58C6B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2151B1F2" w14:textId="77777777" w:rsidTr="005A59FD">
        <w:tc>
          <w:tcPr>
            <w:tcW w:w="15163" w:type="dxa"/>
            <w:gridSpan w:val="5"/>
          </w:tcPr>
          <w:p w14:paraId="5766E450" w14:textId="167139E0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681EB2">
              <w:rPr>
                <w:rFonts w:ascii="Calibri" w:hAnsi="Calibri" w:cs="Calibri"/>
                <w:b/>
                <w:sz w:val="28"/>
                <w:lang w:val="en-GB"/>
              </w:rPr>
              <w:t>Tullgren funnel</w:t>
            </w:r>
          </w:p>
        </w:tc>
      </w:tr>
      <w:tr w:rsidR="007259E0" w14:paraId="4AA22A5D" w14:textId="77777777" w:rsidTr="005A59FD">
        <w:tc>
          <w:tcPr>
            <w:tcW w:w="1670" w:type="dxa"/>
          </w:tcPr>
          <w:p w14:paraId="15FFDCA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71F9968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FB1AAC9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A6925F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29D6D69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1AF0A43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6EB172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4C36FE30" w14:textId="3E8ECA13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74C24D87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5D2528E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75A01A15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1A159FD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7811822A" w14:textId="77777777" w:rsidTr="005A59FD">
        <w:tc>
          <w:tcPr>
            <w:tcW w:w="15163" w:type="dxa"/>
            <w:gridSpan w:val="5"/>
          </w:tcPr>
          <w:p w14:paraId="508E2440" w14:textId="00F328EA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  <w:r>
              <w:rPr>
                <w:rFonts w:ascii="Calibri" w:hAnsi="Calibri" w:cs="Calibri"/>
                <w:b/>
                <w:sz w:val="28"/>
                <w:lang w:val="en-GB"/>
              </w:rPr>
              <w:t>Suction samplers</w:t>
            </w:r>
          </w:p>
        </w:tc>
      </w:tr>
      <w:tr w:rsidR="007259E0" w14:paraId="5F1929CE" w14:textId="77777777" w:rsidTr="005A59FD">
        <w:tc>
          <w:tcPr>
            <w:tcW w:w="1670" w:type="dxa"/>
          </w:tcPr>
          <w:p w14:paraId="6B3CCD6C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259E0">
              <w:rPr>
                <w:rFonts w:ascii="Calibri" w:hAnsi="Calibri" w:cs="Calibri"/>
                <w:b/>
                <w:lang w:val="en-GB"/>
              </w:rPr>
              <w:t>Pooter:</w:t>
            </w:r>
          </w:p>
          <w:p w14:paraId="16A1A3CB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2156A74" w14:textId="005F30D5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EE11898" w14:textId="2505C763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9BEE29A" w14:textId="3A09987D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D2BB7E6" w14:textId="61EBFF21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5A78588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AA1B777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908031B" w14:textId="0A2D0A84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259E0">
              <w:rPr>
                <w:rFonts w:ascii="Calibri" w:hAnsi="Calibri" w:cs="Calibri"/>
                <w:b/>
                <w:lang w:val="en-GB"/>
              </w:rPr>
              <w:t>Motor-driven suction sampler</w:t>
            </w:r>
          </w:p>
          <w:p w14:paraId="0C6167DD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0FDA37AB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1965F4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40D3186A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7D5C759E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7259E0" w14:paraId="68DD639F" w14:textId="77777777" w:rsidTr="005A59FD">
        <w:tc>
          <w:tcPr>
            <w:tcW w:w="15163" w:type="dxa"/>
            <w:gridSpan w:val="5"/>
          </w:tcPr>
          <w:p w14:paraId="1A3E7363" w14:textId="2729090B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  <w:r w:rsidRPr="007259E0">
              <w:rPr>
                <w:rFonts w:ascii="Calibri" w:hAnsi="Calibri" w:cs="Calibri"/>
                <w:b/>
                <w:sz w:val="28"/>
                <w:lang w:val="en-GB"/>
              </w:rPr>
              <w:t>Earthworm c</w:t>
            </w:r>
            <w:r>
              <w:rPr>
                <w:rFonts w:ascii="Calibri" w:hAnsi="Calibri" w:cs="Calibri"/>
                <w:b/>
                <w:sz w:val="28"/>
                <w:lang w:val="en-GB"/>
              </w:rPr>
              <w:t>ollection</w:t>
            </w:r>
          </w:p>
        </w:tc>
      </w:tr>
      <w:tr w:rsidR="007259E0" w14:paraId="02A950CA" w14:textId="77777777" w:rsidTr="005A59FD">
        <w:tc>
          <w:tcPr>
            <w:tcW w:w="1670" w:type="dxa"/>
          </w:tcPr>
          <w:p w14:paraId="76F9715C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259E0">
              <w:rPr>
                <w:rFonts w:ascii="Calibri" w:hAnsi="Calibri" w:cs="Calibri"/>
                <w:b/>
                <w:lang w:val="en-GB"/>
              </w:rPr>
              <w:t>Soil flooding</w:t>
            </w:r>
          </w:p>
          <w:p w14:paraId="5A7EC923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CF72126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FBF9C0D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4D2721E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1BFB1E0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259E0">
              <w:rPr>
                <w:rFonts w:ascii="Calibri" w:hAnsi="Calibri" w:cs="Calibri"/>
                <w:b/>
                <w:lang w:val="en-GB"/>
              </w:rPr>
              <w:t>Soil pit extraction</w:t>
            </w:r>
          </w:p>
          <w:p w14:paraId="54B0A94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FED2F76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91A039C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A1B52A4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C4C13AF" w14:textId="77777777" w:rsid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5B87AAE" w14:textId="5F0C0C98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  <w:tc>
          <w:tcPr>
            <w:tcW w:w="3373" w:type="dxa"/>
          </w:tcPr>
          <w:p w14:paraId="71473F92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555EC67D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3" w:type="dxa"/>
          </w:tcPr>
          <w:p w14:paraId="2FF18C64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74" w:type="dxa"/>
          </w:tcPr>
          <w:p w14:paraId="60A3B024" w14:textId="77777777" w:rsidR="007259E0" w:rsidRPr="007259E0" w:rsidRDefault="007259E0" w:rsidP="005A5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69707AD1" w14:textId="7C4914D1" w:rsidR="00522CCD" w:rsidRPr="006936F1" w:rsidRDefault="005A59FD" w:rsidP="00AD41DB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br w:type="textWrapping" w:clear="all"/>
      </w:r>
    </w:p>
    <w:p w14:paraId="2A3D4223" w14:textId="77777777" w:rsidR="00267577" w:rsidRPr="006936F1" w:rsidRDefault="00267577" w:rsidP="00267577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2A3D423D" w14:textId="7B8DC4D6" w:rsidR="00040AB8" w:rsidRDefault="00040AB8" w:rsidP="00267577">
      <w:pPr>
        <w:autoSpaceDE w:val="0"/>
        <w:autoSpaceDN w:val="0"/>
        <w:adjustRightInd w:val="0"/>
        <w:ind w:left="720"/>
        <w:rPr>
          <w:rFonts w:ascii="Calibri" w:hAnsi="Calibri" w:cs="Calibri"/>
          <w:lang w:val="en-GB"/>
        </w:rPr>
      </w:pPr>
    </w:p>
    <w:p w14:paraId="08C53B62" w14:textId="77777777" w:rsidR="00920A9A" w:rsidRPr="006936F1" w:rsidRDefault="00920A9A" w:rsidP="00267577">
      <w:pPr>
        <w:autoSpaceDE w:val="0"/>
        <w:autoSpaceDN w:val="0"/>
        <w:adjustRightInd w:val="0"/>
        <w:ind w:left="720"/>
        <w:rPr>
          <w:rFonts w:ascii="Calibri" w:hAnsi="Calibri" w:cs="Calibri"/>
          <w:lang w:val="en-GB"/>
        </w:rPr>
        <w:sectPr w:rsidR="00920A9A" w:rsidRPr="006936F1" w:rsidSect="000D4B7E">
          <w:pgSz w:w="16840" w:h="11907" w:orient="landscape" w:code="9"/>
          <w:pgMar w:top="720" w:right="720" w:bottom="720" w:left="720" w:header="709" w:footer="709" w:gutter="0"/>
          <w:cols w:space="720"/>
          <w:noEndnote/>
          <w:titlePg/>
          <w:docGrid w:linePitch="326"/>
        </w:sectPr>
      </w:pPr>
    </w:p>
    <w:p w14:paraId="2A3D423E" w14:textId="1C726B8E" w:rsidR="00267577" w:rsidRPr="005A59FD" w:rsidRDefault="005A59FD" w:rsidP="005A59F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lang w:val="en-GB"/>
        </w:rPr>
      </w:pPr>
      <w:bookmarkStart w:id="0" w:name="_GoBack"/>
      <w:r w:rsidRPr="005A59FD">
        <w:rPr>
          <w:rFonts w:ascii="Calibri" w:hAnsi="Calibri" w:cs="Calibri"/>
          <w:b/>
          <w:sz w:val="32"/>
          <w:lang w:val="en-GB"/>
        </w:rPr>
        <w:t xml:space="preserve">3.7.2.3 </w:t>
      </w:r>
      <w:r w:rsidR="00920A9A" w:rsidRPr="005A59FD">
        <w:rPr>
          <w:rFonts w:ascii="Calibri" w:hAnsi="Calibri" w:cs="Calibri"/>
          <w:b/>
          <w:sz w:val="32"/>
          <w:lang w:val="en-GB"/>
        </w:rPr>
        <w:t>Specialist techniques used in ecological research</w:t>
      </w:r>
    </w:p>
    <w:bookmarkEnd w:id="0"/>
    <w:p w14:paraId="623799B6" w14:textId="2451C6A1" w:rsidR="00920A9A" w:rsidRPr="00920A9A" w:rsidRDefault="00920A9A" w:rsidP="00920A9A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703DE57A" w14:textId="34765BB2" w:rsidR="00920A9A" w:rsidRDefault="00920A9A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920A9A">
        <w:rPr>
          <w:rFonts w:ascii="Calibri" w:hAnsi="Calibri" w:cs="Calibri"/>
          <w:lang w:val="en-GB"/>
        </w:rPr>
        <w:t>More recent technological developments h</w:t>
      </w:r>
      <w:r>
        <w:rPr>
          <w:rFonts w:ascii="Calibri" w:hAnsi="Calibri" w:cs="Calibri"/>
          <w:lang w:val="en-GB"/>
        </w:rPr>
        <w:t>ave been developed to improve results obtained and can be applied to new research situations.</w:t>
      </w:r>
    </w:p>
    <w:p w14:paraId="3BA89102" w14:textId="4A5D98F7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03C21546" w14:textId="5005CB88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These techniques include:</w:t>
      </w:r>
    </w:p>
    <w:p w14:paraId="095DF95A" w14:textId="34CE6BC2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Imagery – image databases, motion sensitive cameras and CCTV</w:t>
      </w:r>
    </w:p>
    <w:p w14:paraId="6E08C817" w14:textId="74FE9997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Marking</w:t>
      </w:r>
    </w:p>
    <w:p w14:paraId="6657341C" w14:textId="3D91C9E5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DNA databases – e</w:t>
      </w:r>
      <w:r w:rsidR="00EE1CEA">
        <w:rPr>
          <w:rFonts w:ascii="Calibri" w:hAnsi="Calibri" w:cs="Calibri"/>
          <w:lang w:val="en-GB"/>
        </w:rPr>
        <w:t>nvironmental</w:t>
      </w:r>
      <w:r w:rsidR="00A96540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DNA</w:t>
      </w:r>
      <w:r w:rsidR="00EE1CEA">
        <w:rPr>
          <w:rFonts w:ascii="Calibri" w:hAnsi="Calibri" w:cs="Calibri"/>
          <w:lang w:val="en-GB"/>
        </w:rPr>
        <w:t xml:space="preserve"> (eDNA)</w:t>
      </w:r>
    </w:p>
    <w:p w14:paraId="1E235D55" w14:textId="0821B67D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Auditory monitoring</w:t>
      </w:r>
    </w:p>
    <w:p w14:paraId="35BC64F8" w14:textId="73873C8F" w:rsidR="00B3145C" w:rsidRDefault="00B3145C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Position monitoring</w:t>
      </w:r>
    </w:p>
    <w:p w14:paraId="4FD615EC" w14:textId="10627EA7" w:rsidR="00B3145C" w:rsidRDefault="001B2B13" w:rsidP="00920A9A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46E125" wp14:editId="255582F2">
                <wp:simplePos x="0" y="0"/>
                <wp:positionH relativeFrom="margin">
                  <wp:posOffset>-28575</wp:posOffset>
                </wp:positionH>
                <wp:positionV relativeFrom="paragraph">
                  <wp:posOffset>132715</wp:posOffset>
                </wp:positionV>
                <wp:extent cx="6677025" cy="1028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020665" w14:textId="50A6C5F2" w:rsidR="00B93EDC" w:rsidRDefault="00B93EDC" w:rsidP="001B2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Task 2:  For each of the different specialist techniques, research the following and complete the table 3 below:</w:t>
                            </w:r>
                          </w:p>
                          <w:p w14:paraId="31BC461B" w14:textId="77777777" w:rsidR="00B93EDC" w:rsidRPr="00D21CD5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D21CD5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How the technique works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,</w:t>
                            </w:r>
                            <w:r w:rsidRPr="00D21CD5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 equipment used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 and limitations </w:t>
                            </w:r>
                          </w:p>
                          <w:p w14:paraId="1EDA457D" w14:textId="77777777" w:rsidR="00B93EDC" w:rsidRPr="00D21CD5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D21CD5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Which species or taxa this technique is used on</w:t>
                            </w:r>
                          </w:p>
                          <w:p w14:paraId="36A8916C" w14:textId="77777777" w:rsidR="00B93EDC" w:rsidRDefault="00B93EDC" w:rsidP="001B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D21CD5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Add a relevant diagram or picture of the technique used.</w:t>
                            </w:r>
                          </w:p>
                          <w:p w14:paraId="7D4ADF31" w14:textId="77777777" w:rsidR="00B93EDC" w:rsidRPr="001B2B13" w:rsidRDefault="00B93ED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E125" id="Text Box 5" o:spid="_x0000_s1027" type="#_x0000_t202" style="position:absolute;margin-left:-2.25pt;margin-top:10.45pt;width:525.75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" fillcolor="#cf8fe4 [1305]" strokeweight=".5pt">
                <v:textbox inset="4pt,4pt,4pt,4pt">
                  <w:txbxContent>
                    <w:p w14:paraId="5D020665" w14:textId="50A6C5F2" w:rsidR="00B93EDC" w:rsidRDefault="00B93EDC" w:rsidP="001B2B1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GB"/>
                        </w:rPr>
                        <w:t>Task 2:  For each of the different specialist techniques, research the following and complete the table 3 below:</w:t>
                      </w:r>
                    </w:p>
                    <w:p w14:paraId="31BC461B" w14:textId="77777777" w:rsidR="00B93EDC" w:rsidRPr="00D21CD5" w:rsidRDefault="00B93EDC" w:rsidP="001B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D21CD5">
                        <w:rPr>
                          <w:rFonts w:ascii="Calibri" w:hAnsi="Calibri" w:cs="Calibri"/>
                          <w:b/>
                          <w:lang w:val="en-GB"/>
                        </w:rPr>
                        <w:t>How the technique works</w:t>
                      </w:r>
                      <w:r>
                        <w:rPr>
                          <w:rFonts w:ascii="Calibri" w:hAnsi="Calibri" w:cs="Calibri"/>
                          <w:b/>
                          <w:lang w:val="en-GB"/>
                        </w:rPr>
                        <w:t>,</w:t>
                      </w:r>
                      <w:r w:rsidRPr="00D21CD5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 equipment used</w:t>
                      </w:r>
                      <w:r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 and limitations </w:t>
                      </w:r>
                    </w:p>
                    <w:p w14:paraId="1EDA457D" w14:textId="77777777" w:rsidR="00B93EDC" w:rsidRPr="00D21CD5" w:rsidRDefault="00B93EDC" w:rsidP="001B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D21CD5">
                        <w:rPr>
                          <w:rFonts w:ascii="Calibri" w:hAnsi="Calibri" w:cs="Calibri"/>
                          <w:b/>
                          <w:lang w:val="en-GB"/>
                        </w:rPr>
                        <w:t>Which species or taxa this technique is used on</w:t>
                      </w:r>
                    </w:p>
                    <w:p w14:paraId="36A8916C" w14:textId="77777777" w:rsidR="00B93EDC" w:rsidRDefault="00B93EDC" w:rsidP="001B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D21CD5">
                        <w:rPr>
                          <w:rFonts w:ascii="Calibri" w:hAnsi="Calibri" w:cs="Calibri"/>
                          <w:b/>
                          <w:lang w:val="en-GB"/>
                        </w:rPr>
                        <w:t>Add a relevant diagram or picture of the technique used.</w:t>
                      </w:r>
                    </w:p>
                    <w:p w14:paraId="7D4ADF31" w14:textId="77777777" w:rsidR="00B93EDC" w:rsidRPr="001B2B13" w:rsidRDefault="00B93ED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6725F" w14:textId="1383C419" w:rsidR="00D21CD5" w:rsidRDefault="00D21CD5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54B98094" w14:textId="59ACFF41" w:rsidR="001B2B13" w:rsidRDefault="001B2B13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5CC94384" w14:textId="3FFF740C" w:rsidR="001B2B13" w:rsidRDefault="001B2B13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4613B4B2" w14:textId="5D5B10F1" w:rsidR="001B2B13" w:rsidRDefault="001B2B13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09A5E0A5" w14:textId="2AF6543B" w:rsidR="001B2B13" w:rsidRDefault="001B2B13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470A1534" w14:textId="77777777" w:rsidR="001B2B13" w:rsidRDefault="001B2B13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272BCFE4" w14:textId="5BC0E24F" w:rsidR="001B2B13" w:rsidRPr="004A2F4A" w:rsidRDefault="004A2F4A" w:rsidP="00D21CD5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  <w:r w:rsidRPr="004A2F4A">
        <w:rPr>
          <w:rFonts w:ascii="Calibri" w:hAnsi="Calibri" w:cs="Calibri"/>
          <w:b/>
          <w:sz w:val="28"/>
          <w:lang w:val="en-GB"/>
        </w:rPr>
        <w:t>Table 3: Table showing the ways in which specialist techniques can be used to obtain data on populations.</w:t>
      </w:r>
    </w:p>
    <w:p w14:paraId="11B6D3C2" w14:textId="77777777" w:rsidR="004A2F4A" w:rsidRDefault="004A2F4A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98"/>
        <w:gridCol w:w="3486"/>
      </w:tblGrid>
      <w:tr w:rsidR="00D21CD5" w14:paraId="70839077" w14:textId="77777777" w:rsidTr="00D21CD5">
        <w:tc>
          <w:tcPr>
            <w:tcW w:w="4673" w:type="dxa"/>
          </w:tcPr>
          <w:p w14:paraId="0BCA8563" w14:textId="13913B49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Method/information about the technique, equipment used and limitations</w:t>
            </w:r>
          </w:p>
        </w:tc>
        <w:tc>
          <w:tcPr>
            <w:tcW w:w="2298" w:type="dxa"/>
          </w:tcPr>
          <w:p w14:paraId="736BD677" w14:textId="570330E6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Examples of taxa monitored with this technique</w:t>
            </w:r>
          </w:p>
        </w:tc>
        <w:tc>
          <w:tcPr>
            <w:tcW w:w="3486" w:type="dxa"/>
          </w:tcPr>
          <w:p w14:paraId="0B0F9995" w14:textId="7C5CF9D4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Picture/image</w:t>
            </w:r>
          </w:p>
        </w:tc>
      </w:tr>
      <w:tr w:rsidR="00D21CD5" w14:paraId="26E1538B" w14:textId="77777777" w:rsidTr="00D21CD5">
        <w:tc>
          <w:tcPr>
            <w:tcW w:w="4673" w:type="dxa"/>
          </w:tcPr>
          <w:p w14:paraId="2F03CC5A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Image databases</w:t>
            </w:r>
          </w:p>
          <w:p w14:paraId="00D4DBE1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9F92656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26105E1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D41971D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30C114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455DBB4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24A0CEF" w14:textId="1100BCC0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6DDEEF48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1C8EA1C9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21CD5" w14:paraId="028FBC50" w14:textId="77777777" w:rsidTr="00D21CD5">
        <w:tc>
          <w:tcPr>
            <w:tcW w:w="4673" w:type="dxa"/>
          </w:tcPr>
          <w:p w14:paraId="540FE719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Motion sensitive cameras</w:t>
            </w:r>
          </w:p>
          <w:p w14:paraId="50841835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01FCEC1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221E11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EC175DB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4D8DA5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DD7AF8D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56515D4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7126386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D4EC5D4" w14:textId="679C0255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420810AF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4A74EC08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21CD5" w14:paraId="2802DCC0" w14:textId="77777777" w:rsidTr="00D21CD5">
        <w:tc>
          <w:tcPr>
            <w:tcW w:w="4673" w:type="dxa"/>
          </w:tcPr>
          <w:p w14:paraId="29F1543F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CCTV</w:t>
            </w:r>
          </w:p>
          <w:p w14:paraId="41B41CAF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A551FCE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81A66AF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DA3A5A9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0EC3F8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5CC3805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0B532CC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2607B43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F37EE86" w14:textId="0270F480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7FC683FD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7DC274AC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21CD5" w14:paraId="57928DF4" w14:textId="77777777" w:rsidTr="00D21CD5">
        <w:tc>
          <w:tcPr>
            <w:tcW w:w="4673" w:type="dxa"/>
          </w:tcPr>
          <w:p w14:paraId="0DE9B156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Marking</w:t>
            </w:r>
          </w:p>
          <w:p w14:paraId="520DAEA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0DE45D3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52FEE3E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235F54C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9C1F8A1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32FE74A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40DC09A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2B009A8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75E3630C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0DB8BBE" w14:textId="034B2BFE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518CB145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1D79753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21CD5" w14:paraId="0CA593B8" w14:textId="77777777" w:rsidTr="00D21CD5">
        <w:tc>
          <w:tcPr>
            <w:tcW w:w="4673" w:type="dxa"/>
          </w:tcPr>
          <w:p w14:paraId="25F84751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eDNA &amp; DNA databases</w:t>
            </w:r>
          </w:p>
          <w:p w14:paraId="75B6B360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692BF78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5C4E9E4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DDACD00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244F86D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417B18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105A7E3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C5CB4B7" w14:textId="0520A925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7B8D999B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024ADA4E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21CD5" w14:paraId="2BD9DA6D" w14:textId="77777777" w:rsidTr="00D21CD5">
        <w:tc>
          <w:tcPr>
            <w:tcW w:w="4673" w:type="dxa"/>
          </w:tcPr>
          <w:p w14:paraId="41621356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Auditory monitoring</w:t>
            </w:r>
          </w:p>
          <w:p w14:paraId="5C42E246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3796AF3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7275833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2E4531EA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D0ADE82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86D95C9" w14:textId="3849D2FA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4A6411B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4720A1DC" w14:textId="35DB2EFC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49EE3F3E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53FCFF45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21CD5" w14:paraId="0315D836" w14:textId="77777777" w:rsidTr="00D21CD5">
        <w:tc>
          <w:tcPr>
            <w:tcW w:w="4673" w:type="dxa"/>
          </w:tcPr>
          <w:p w14:paraId="404FF986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Position marking</w:t>
            </w:r>
          </w:p>
          <w:p w14:paraId="0AB2BE53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B2A3A84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37B216CF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6CA85BBB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01D19A0A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1B961D74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3100F5A" w14:textId="2F7B6F1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14:paraId="5F9D51B3" w14:textId="27751E1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98" w:type="dxa"/>
          </w:tcPr>
          <w:p w14:paraId="31543285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486" w:type="dxa"/>
          </w:tcPr>
          <w:p w14:paraId="0622E0C7" w14:textId="77777777" w:rsidR="00D21CD5" w:rsidRDefault="00D21CD5" w:rsidP="00D21C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69F7DF77" w14:textId="77777777" w:rsidR="00D21CD5" w:rsidRPr="00D21CD5" w:rsidRDefault="00D21CD5" w:rsidP="00D21CD5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2A3D42E9" w14:textId="77777777" w:rsidR="00040AB8" w:rsidRPr="00920A9A" w:rsidRDefault="00040AB8" w:rsidP="00267577">
      <w:pPr>
        <w:autoSpaceDE w:val="0"/>
        <w:autoSpaceDN w:val="0"/>
        <w:adjustRightInd w:val="0"/>
        <w:rPr>
          <w:rFonts w:ascii="Calibri" w:hAnsi="Calibri" w:cs="Calibri"/>
          <w:b/>
          <w:sz w:val="28"/>
          <w:lang w:val="en-GB"/>
        </w:rPr>
      </w:pPr>
      <w:r w:rsidRPr="00920A9A">
        <w:rPr>
          <w:rFonts w:ascii="Calibri" w:hAnsi="Calibri" w:cs="Calibri"/>
          <w:b/>
          <w:sz w:val="28"/>
          <w:lang w:val="en-GB"/>
        </w:rPr>
        <w:t>Indirect methods of monitoring populations</w:t>
      </w:r>
    </w:p>
    <w:p w14:paraId="2A3D42EA" w14:textId="77777777" w:rsidR="00040AB8" w:rsidRPr="006936F1" w:rsidRDefault="00040AB8" w:rsidP="00267577">
      <w:p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</w:p>
    <w:p w14:paraId="2A3D42EB" w14:textId="77AC8128" w:rsidR="00040AB8" w:rsidRPr="006936F1" w:rsidRDefault="00040AB8" w:rsidP="00267577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6936F1">
        <w:rPr>
          <w:rFonts w:ascii="Calibri" w:hAnsi="Calibri" w:cs="Calibri"/>
          <w:lang w:val="en-GB"/>
        </w:rPr>
        <w:t>Some species can be difficult to count directly, but they may leave other evidence that indicates their presence, and possibly their numbers.</w:t>
      </w:r>
      <w:r w:rsidR="00D21CD5">
        <w:rPr>
          <w:rFonts w:ascii="Calibri" w:hAnsi="Calibri" w:cs="Calibri"/>
          <w:lang w:val="en-GB"/>
        </w:rPr>
        <w:t xml:space="preserve">  Researchers can count the numbers of these in the environment to gain an indication as to the population numbers.</w:t>
      </w:r>
    </w:p>
    <w:p w14:paraId="2A3D42EC" w14:textId="77777777" w:rsidR="00040AB8" w:rsidRPr="006936F1" w:rsidRDefault="00040AB8" w:rsidP="00267577">
      <w:pPr>
        <w:autoSpaceDE w:val="0"/>
        <w:autoSpaceDN w:val="0"/>
        <w:adjustRightInd w:val="0"/>
        <w:rPr>
          <w:rFonts w:ascii="Calibri" w:hAnsi="Calibri" w:cs="Calibri"/>
          <w:lang w:val="en-GB"/>
        </w:rPr>
      </w:pPr>
    </w:p>
    <w:p w14:paraId="2A3D430F" w14:textId="49876FC2" w:rsidR="00040AB8" w:rsidRPr="001B2B13" w:rsidRDefault="00D21CD5" w:rsidP="001B2B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1B2B13">
        <w:rPr>
          <w:rFonts w:ascii="Calibri" w:hAnsi="Calibri" w:cs="Calibri"/>
          <w:lang w:val="en-GB"/>
        </w:rPr>
        <w:t>Nests</w:t>
      </w:r>
      <w:r w:rsidR="001B2B13" w:rsidRPr="001B2B13">
        <w:rPr>
          <w:rFonts w:ascii="Calibri" w:hAnsi="Calibri" w:cs="Calibri"/>
          <w:lang w:val="en-GB"/>
        </w:rPr>
        <w:t>/burrows</w:t>
      </w:r>
    </w:p>
    <w:p w14:paraId="6BD73E30" w14:textId="73D056D7" w:rsidR="001B2B13" w:rsidRPr="001B2B13" w:rsidRDefault="001B2B13" w:rsidP="001B2B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1B2B13">
        <w:rPr>
          <w:rFonts w:ascii="Calibri" w:hAnsi="Calibri" w:cs="Calibri"/>
          <w:lang w:val="en-GB"/>
        </w:rPr>
        <w:t xml:space="preserve">Droppings e.g. otter spraints.  These can give information on diet, gender and territory size. </w:t>
      </w:r>
    </w:p>
    <w:p w14:paraId="33BD7B2C" w14:textId="396C287E" w:rsidR="001B2B13" w:rsidRPr="001B2B13" w:rsidRDefault="001B2B13" w:rsidP="001B2B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1B2B13">
        <w:rPr>
          <w:rFonts w:ascii="Calibri" w:hAnsi="Calibri" w:cs="Calibri"/>
          <w:lang w:val="en-GB"/>
        </w:rPr>
        <w:t>Feeding marks e.g. chewed nuts</w:t>
      </w:r>
    </w:p>
    <w:p w14:paraId="055A2E7D" w14:textId="41F22E0A" w:rsidR="001B2B13" w:rsidRPr="001B2B13" w:rsidRDefault="001B2B13" w:rsidP="001B2B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1B2B13">
        <w:rPr>
          <w:rFonts w:ascii="Calibri" w:hAnsi="Calibri" w:cs="Calibri"/>
          <w:lang w:val="en-GB"/>
        </w:rPr>
        <w:t>Owl pellets (undigested parts of a bird's food, such as hair or bones, which are regurgitated) – these give information on diet</w:t>
      </w:r>
    </w:p>
    <w:p w14:paraId="02DCFD6B" w14:textId="3E2919B6" w:rsidR="001B2B13" w:rsidRPr="001B2B13" w:rsidRDefault="001B2B13" w:rsidP="001B2B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1B2B13">
        <w:rPr>
          <w:rFonts w:ascii="Calibri" w:hAnsi="Calibri" w:cs="Calibri"/>
          <w:lang w:val="en-GB"/>
        </w:rPr>
        <w:t>Tracks/footprints</w:t>
      </w:r>
    </w:p>
    <w:p w14:paraId="0AA6CF69" w14:textId="559E796A" w:rsidR="001B2B13" w:rsidRPr="001B2B13" w:rsidRDefault="001B2B13" w:rsidP="001B2B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 w:rsidRPr="001B2B13">
        <w:rPr>
          <w:rFonts w:ascii="Calibri" w:hAnsi="Calibri" w:cs="Calibri"/>
          <w:lang w:val="en-GB"/>
        </w:rPr>
        <w:t>Territorial marks e.g. scratching posts of bears</w:t>
      </w:r>
    </w:p>
    <w:sectPr w:rsidR="001B2B13" w:rsidRPr="001B2B13" w:rsidSect="000D4B7E">
      <w:pgSz w:w="11907" w:h="16840" w:code="9"/>
      <w:pgMar w:top="720" w:right="720" w:bottom="720" w:left="720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4316" w14:textId="77777777" w:rsidR="00B93EDC" w:rsidRDefault="00B93EDC">
      <w:r>
        <w:separator/>
      </w:r>
    </w:p>
  </w:endnote>
  <w:endnote w:type="continuationSeparator" w:id="0">
    <w:p w14:paraId="2A3D4317" w14:textId="77777777" w:rsidR="00B93EDC" w:rsidRDefault="00B9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45007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</w:rPr>
    </w:sdtEndPr>
    <w:sdtContent>
      <w:p w14:paraId="3C2AAD40" w14:textId="46AA794C" w:rsidR="005A59FD" w:rsidRPr="005A59FD" w:rsidRDefault="005A59FD">
        <w:pPr>
          <w:pStyle w:val="Footer"/>
          <w:jc w:val="center"/>
          <w:rPr>
            <w:rFonts w:ascii="Calibri" w:hAnsi="Calibri" w:cs="Calibri"/>
            <w:sz w:val="22"/>
          </w:rPr>
        </w:pPr>
        <w:r w:rsidRPr="005A59FD">
          <w:rPr>
            <w:rFonts w:ascii="Calibri" w:hAnsi="Calibri" w:cs="Calibri"/>
            <w:sz w:val="22"/>
          </w:rPr>
          <w:fldChar w:fldCharType="begin"/>
        </w:r>
        <w:r w:rsidRPr="005A59FD">
          <w:rPr>
            <w:rFonts w:ascii="Calibri" w:hAnsi="Calibri" w:cs="Calibri"/>
            <w:sz w:val="22"/>
          </w:rPr>
          <w:instrText xml:space="preserve"> PAGE   \* MERGEFORMAT </w:instrText>
        </w:r>
        <w:r w:rsidRPr="005A59FD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12</w:t>
        </w:r>
        <w:r w:rsidRPr="005A59FD">
          <w:rPr>
            <w:rFonts w:ascii="Calibri" w:hAnsi="Calibri" w:cs="Calibri"/>
            <w:noProof/>
            <w:sz w:val="22"/>
          </w:rPr>
          <w:fldChar w:fldCharType="end"/>
        </w:r>
      </w:p>
    </w:sdtContent>
  </w:sdt>
  <w:p w14:paraId="2A3D4319" w14:textId="77777777" w:rsidR="00B93EDC" w:rsidRDefault="00B93EDC">
    <w:pPr>
      <w:pStyle w:val="HeaderFooter"/>
      <w:tabs>
        <w:tab w:val="clear" w:pos="9020"/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65906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</w:rPr>
    </w:sdtEndPr>
    <w:sdtContent>
      <w:p w14:paraId="522CB3A5" w14:textId="2950A126" w:rsidR="005A59FD" w:rsidRPr="005A59FD" w:rsidRDefault="005A59FD">
        <w:pPr>
          <w:pStyle w:val="Footer"/>
          <w:jc w:val="center"/>
          <w:rPr>
            <w:rFonts w:ascii="Calibri" w:hAnsi="Calibri" w:cs="Calibri"/>
            <w:sz w:val="22"/>
          </w:rPr>
        </w:pPr>
        <w:r w:rsidRPr="005A59FD">
          <w:rPr>
            <w:rFonts w:ascii="Calibri" w:hAnsi="Calibri" w:cs="Calibri"/>
            <w:sz w:val="22"/>
          </w:rPr>
          <w:fldChar w:fldCharType="begin"/>
        </w:r>
        <w:r w:rsidRPr="005A59FD">
          <w:rPr>
            <w:rFonts w:ascii="Calibri" w:hAnsi="Calibri" w:cs="Calibri"/>
            <w:sz w:val="22"/>
          </w:rPr>
          <w:instrText xml:space="preserve"> PAGE   \* MERGEFORMAT </w:instrText>
        </w:r>
        <w:r w:rsidRPr="005A59FD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1</w:t>
        </w:r>
        <w:r w:rsidRPr="005A59FD">
          <w:rPr>
            <w:rFonts w:ascii="Calibri" w:hAnsi="Calibri" w:cs="Calibri"/>
            <w:noProof/>
            <w:sz w:val="22"/>
          </w:rPr>
          <w:fldChar w:fldCharType="end"/>
        </w:r>
      </w:p>
    </w:sdtContent>
  </w:sdt>
  <w:p w14:paraId="773C1392" w14:textId="77777777" w:rsidR="005A59FD" w:rsidRDefault="005A5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4314" w14:textId="77777777" w:rsidR="00B93EDC" w:rsidRDefault="00B93EDC">
      <w:r>
        <w:separator/>
      </w:r>
    </w:p>
  </w:footnote>
  <w:footnote w:type="continuationSeparator" w:id="0">
    <w:p w14:paraId="2A3D4315" w14:textId="77777777" w:rsidR="00B93EDC" w:rsidRDefault="00B9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1249" w14:textId="28221DF0" w:rsidR="00B93EDC" w:rsidRDefault="005A59FD" w:rsidP="005A59FD">
    <w:pPr>
      <w:pStyle w:val="Header"/>
      <w:tabs>
        <w:tab w:val="clear" w:pos="9026"/>
        <w:tab w:val="right" w:pos="15309"/>
      </w:tabs>
    </w:pPr>
    <w:r>
      <w:rPr>
        <w:rFonts w:ascii="Calibri" w:hAnsi="Calibri" w:cs="Calibri"/>
        <w:b/>
        <w:sz w:val="22"/>
      </w:rPr>
      <w:t>3.7 Research Methods</w:t>
    </w:r>
    <w:r>
      <w:rPr>
        <w:rFonts w:ascii="Calibri" w:hAnsi="Calibri" w:cs="Calibri"/>
        <w:b/>
        <w:sz w:val="22"/>
      </w:rPr>
      <w:tab/>
    </w:r>
    <w:r>
      <w:rPr>
        <w:rFonts w:ascii="Calibri" w:hAnsi="Calibri" w:cs="Calibri"/>
        <w:b/>
        <w:sz w:val="22"/>
      </w:rPr>
      <w:tab/>
      <w:t xml:space="preserve">    Paper 1 &amp; Paper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94E2" w14:textId="1246BB90" w:rsidR="00B93EDC" w:rsidRPr="005A59FD" w:rsidRDefault="005A59FD" w:rsidP="005A59FD">
    <w:pPr>
      <w:pStyle w:val="Header"/>
      <w:tabs>
        <w:tab w:val="clear" w:pos="9026"/>
        <w:tab w:val="right" w:pos="15309"/>
      </w:tabs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>3.7 Research Methods</w:t>
    </w:r>
    <w:r>
      <w:rPr>
        <w:rFonts w:ascii="Calibri" w:hAnsi="Calibri" w:cs="Calibri"/>
        <w:b/>
        <w:sz w:val="22"/>
      </w:rPr>
      <w:tab/>
    </w:r>
    <w:r>
      <w:rPr>
        <w:rFonts w:ascii="Calibri" w:hAnsi="Calibri" w:cs="Calibri"/>
        <w:b/>
        <w:sz w:val="22"/>
      </w:rPr>
      <w:tab/>
      <w:t xml:space="preserve">    Paper 1 &amp;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121"/>
    <w:multiLevelType w:val="hybridMultilevel"/>
    <w:tmpl w:val="1208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E3A71"/>
    <w:multiLevelType w:val="hybridMultilevel"/>
    <w:tmpl w:val="97727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0485"/>
    <w:multiLevelType w:val="hybridMultilevel"/>
    <w:tmpl w:val="248EC36C"/>
    <w:styleLink w:val="Bullet"/>
    <w:lvl w:ilvl="0" w:tplc="885EE19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EE104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9881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FA03E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E95D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86DF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88D8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16A60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08306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E210530"/>
    <w:multiLevelType w:val="hybridMultilevel"/>
    <w:tmpl w:val="5D34123E"/>
    <w:styleLink w:val="BulletBig"/>
    <w:lvl w:ilvl="0" w:tplc="463CDCC0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E8035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89F34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42CB38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DC4EC4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286396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EA07F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7E6EB0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02857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1C3DFF"/>
    <w:multiLevelType w:val="hybridMultilevel"/>
    <w:tmpl w:val="20BA0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A1B98"/>
    <w:multiLevelType w:val="hybridMultilevel"/>
    <w:tmpl w:val="A34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F6BD2"/>
    <w:multiLevelType w:val="hybridMultilevel"/>
    <w:tmpl w:val="46885C42"/>
    <w:styleLink w:val="Numbered"/>
    <w:lvl w:ilvl="0" w:tplc="D82EF79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068F8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5A2C2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02E6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509CC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C2C52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D87E7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6681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90B17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BC"/>
    <w:rsid w:val="00002B32"/>
    <w:rsid w:val="00040AB8"/>
    <w:rsid w:val="00054BD7"/>
    <w:rsid w:val="00097DEC"/>
    <w:rsid w:val="000B31A4"/>
    <w:rsid w:val="000B76ED"/>
    <w:rsid w:val="000C20EC"/>
    <w:rsid w:val="000C4A79"/>
    <w:rsid w:val="000D13EF"/>
    <w:rsid w:val="000D483E"/>
    <w:rsid w:val="000D4B7E"/>
    <w:rsid w:val="000D629B"/>
    <w:rsid w:val="001075F4"/>
    <w:rsid w:val="0011766B"/>
    <w:rsid w:val="00121C66"/>
    <w:rsid w:val="00136061"/>
    <w:rsid w:val="001430EC"/>
    <w:rsid w:val="0018505E"/>
    <w:rsid w:val="001A00D5"/>
    <w:rsid w:val="001B2B13"/>
    <w:rsid w:val="001C3059"/>
    <w:rsid w:val="001D2F70"/>
    <w:rsid w:val="001D3EB4"/>
    <w:rsid w:val="001E7821"/>
    <w:rsid w:val="00201E07"/>
    <w:rsid w:val="00205B47"/>
    <w:rsid w:val="0021544F"/>
    <w:rsid w:val="002331CA"/>
    <w:rsid w:val="00267577"/>
    <w:rsid w:val="00281048"/>
    <w:rsid w:val="002B4A67"/>
    <w:rsid w:val="002B5FAB"/>
    <w:rsid w:val="002C70B8"/>
    <w:rsid w:val="002D410D"/>
    <w:rsid w:val="002E3A71"/>
    <w:rsid w:val="00314B3D"/>
    <w:rsid w:val="00315963"/>
    <w:rsid w:val="00372D03"/>
    <w:rsid w:val="00387CA8"/>
    <w:rsid w:val="003A15E3"/>
    <w:rsid w:val="003C2AD3"/>
    <w:rsid w:val="003D65DE"/>
    <w:rsid w:val="003D69B8"/>
    <w:rsid w:val="004018C1"/>
    <w:rsid w:val="00402A96"/>
    <w:rsid w:val="004124A4"/>
    <w:rsid w:val="00414192"/>
    <w:rsid w:val="00484224"/>
    <w:rsid w:val="004A2F4A"/>
    <w:rsid w:val="004E6177"/>
    <w:rsid w:val="004F590E"/>
    <w:rsid w:val="0051592C"/>
    <w:rsid w:val="00516F03"/>
    <w:rsid w:val="00522CCD"/>
    <w:rsid w:val="005278CB"/>
    <w:rsid w:val="005448C9"/>
    <w:rsid w:val="005461A0"/>
    <w:rsid w:val="00552531"/>
    <w:rsid w:val="00572EFA"/>
    <w:rsid w:val="005A482D"/>
    <w:rsid w:val="005A59FD"/>
    <w:rsid w:val="005E7716"/>
    <w:rsid w:val="005F5C07"/>
    <w:rsid w:val="005F72BC"/>
    <w:rsid w:val="00605704"/>
    <w:rsid w:val="00627482"/>
    <w:rsid w:val="006277A5"/>
    <w:rsid w:val="0065050C"/>
    <w:rsid w:val="00666E7C"/>
    <w:rsid w:val="00681EB2"/>
    <w:rsid w:val="006936F1"/>
    <w:rsid w:val="007052E1"/>
    <w:rsid w:val="00716160"/>
    <w:rsid w:val="007259E0"/>
    <w:rsid w:val="00734392"/>
    <w:rsid w:val="007477DE"/>
    <w:rsid w:val="0075257F"/>
    <w:rsid w:val="007A34C8"/>
    <w:rsid w:val="007A36F2"/>
    <w:rsid w:val="007A3928"/>
    <w:rsid w:val="007E7E0A"/>
    <w:rsid w:val="00802085"/>
    <w:rsid w:val="00831730"/>
    <w:rsid w:val="00866436"/>
    <w:rsid w:val="008A7C87"/>
    <w:rsid w:val="008D2D69"/>
    <w:rsid w:val="00920A9A"/>
    <w:rsid w:val="0096149A"/>
    <w:rsid w:val="00965193"/>
    <w:rsid w:val="009948A0"/>
    <w:rsid w:val="009A55AC"/>
    <w:rsid w:val="009B371E"/>
    <w:rsid w:val="009C1536"/>
    <w:rsid w:val="009C63A4"/>
    <w:rsid w:val="009E75F0"/>
    <w:rsid w:val="009F303C"/>
    <w:rsid w:val="00A16E9F"/>
    <w:rsid w:val="00A219AC"/>
    <w:rsid w:val="00A27B08"/>
    <w:rsid w:val="00A4048B"/>
    <w:rsid w:val="00A72698"/>
    <w:rsid w:val="00A96540"/>
    <w:rsid w:val="00AA0D00"/>
    <w:rsid w:val="00AA2F0D"/>
    <w:rsid w:val="00AA57BA"/>
    <w:rsid w:val="00AB6667"/>
    <w:rsid w:val="00AD0095"/>
    <w:rsid w:val="00AD41DB"/>
    <w:rsid w:val="00AD4EAD"/>
    <w:rsid w:val="00AF59BE"/>
    <w:rsid w:val="00B0524F"/>
    <w:rsid w:val="00B11777"/>
    <w:rsid w:val="00B2333C"/>
    <w:rsid w:val="00B3145C"/>
    <w:rsid w:val="00B408D9"/>
    <w:rsid w:val="00B53105"/>
    <w:rsid w:val="00B63EF2"/>
    <w:rsid w:val="00B67A25"/>
    <w:rsid w:val="00B90C0B"/>
    <w:rsid w:val="00B93EDC"/>
    <w:rsid w:val="00B97FC4"/>
    <w:rsid w:val="00BA0163"/>
    <w:rsid w:val="00BA6654"/>
    <w:rsid w:val="00BB3359"/>
    <w:rsid w:val="00BC3DAA"/>
    <w:rsid w:val="00C2090F"/>
    <w:rsid w:val="00C42F4F"/>
    <w:rsid w:val="00C539F2"/>
    <w:rsid w:val="00C82C6B"/>
    <w:rsid w:val="00C82DD4"/>
    <w:rsid w:val="00CC63C3"/>
    <w:rsid w:val="00CC6974"/>
    <w:rsid w:val="00CE3FAD"/>
    <w:rsid w:val="00CF3DC8"/>
    <w:rsid w:val="00D014FF"/>
    <w:rsid w:val="00D01A68"/>
    <w:rsid w:val="00D035F8"/>
    <w:rsid w:val="00D0474A"/>
    <w:rsid w:val="00D16427"/>
    <w:rsid w:val="00D17AC0"/>
    <w:rsid w:val="00D21CD5"/>
    <w:rsid w:val="00D236C2"/>
    <w:rsid w:val="00D50001"/>
    <w:rsid w:val="00D55520"/>
    <w:rsid w:val="00D8510A"/>
    <w:rsid w:val="00DB68A8"/>
    <w:rsid w:val="00DD344F"/>
    <w:rsid w:val="00E15C0E"/>
    <w:rsid w:val="00E43A94"/>
    <w:rsid w:val="00E454C8"/>
    <w:rsid w:val="00E5324F"/>
    <w:rsid w:val="00E564D1"/>
    <w:rsid w:val="00E6150D"/>
    <w:rsid w:val="00E631D0"/>
    <w:rsid w:val="00E966EF"/>
    <w:rsid w:val="00EB4257"/>
    <w:rsid w:val="00EE1CEA"/>
    <w:rsid w:val="00EE3B67"/>
    <w:rsid w:val="00F048EA"/>
    <w:rsid w:val="00F14E0F"/>
    <w:rsid w:val="00F31C1F"/>
    <w:rsid w:val="00F3360D"/>
    <w:rsid w:val="00FA0249"/>
    <w:rsid w:val="00FE2B64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3D41A9"/>
  <w15:docId w15:val="{6F43BB85-E2FB-454A-BB07-3909D49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48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2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bdr w:val="none" w:sz="0" w:space="0" w:color="auto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2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Calibri" w:eastAsia="Times New Roman" w:hAnsi="Calibri"/>
      <w:b/>
      <w:bCs/>
      <w:sz w:val="28"/>
      <w:szCs w:val="2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numbering" w:customStyle="1" w:styleId="Numbered">
    <w:name w:val="Numbered"/>
    <w:pPr>
      <w:numPr>
        <w:numId w:val="2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3"/>
      </w:numPr>
    </w:pPr>
  </w:style>
  <w:style w:type="paragraph" w:customStyle="1" w:styleId="TableStyle5">
    <w:name w:val="Table Style 5"/>
    <w:rPr>
      <w:rFonts w:ascii="Helvetica" w:eastAsia="Helvetica" w:hAnsi="Helvetica" w:cs="Helvetica"/>
      <w:b/>
      <w:bCs/>
      <w:color w:val="FEFEF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styleId="Header">
    <w:name w:val="header"/>
    <w:basedOn w:val="Normal"/>
    <w:link w:val="HeaderChar"/>
    <w:uiPriority w:val="99"/>
    <w:unhideWhenUsed/>
    <w:rsid w:val="00B23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3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3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3C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057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MY" w:eastAsia="en-MY"/>
    </w:rPr>
  </w:style>
  <w:style w:type="paragraph" w:styleId="ListParagraph">
    <w:name w:val="List Paragraph"/>
    <w:basedOn w:val="Normal"/>
    <w:uiPriority w:val="34"/>
    <w:qFormat/>
    <w:rsid w:val="006057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val="en-MY" w:eastAsia="en-MY"/>
    </w:rPr>
  </w:style>
  <w:style w:type="table" w:styleId="TableGrid">
    <w:name w:val="Table Grid"/>
    <w:basedOn w:val="TableNormal"/>
    <w:uiPriority w:val="99"/>
    <w:rsid w:val="004E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C4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79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2B5FAB"/>
    <w:rPr>
      <w:b/>
      <w:bCs/>
    </w:rPr>
  </w:style>
  <w:style w:type="character" w:styleId="Emphasis">
    <w:name w:val="Emphasis"/>
    <w:basedOn w:val="DefaultParagraphFont"/>
    <w:uiPriority w:val="20"/>
    <w:qFormat/>
    <w:rsid w:val="002B5F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048B"/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0249"/>
    <w:rPr>
      <w:color w:val="FF00F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49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0249"/>
    <w:rPr>
      <w:rFonts w:ascii="Cambria" w:eastAsia="Times New Roman" w:hAnsi="Cambria"/>
      <w:b/>
      <w:bCs/>
      <w:i/>
      <w:iCs/>
      <w:sz w:val="28"/>
      <w:szCs w:val="28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249"/>
    <w:rPr>
      <w:rFonts w:ascii="Calibri" w:eastAsia="Times New Roman" w:hAnsi="Calibri"/>
      <w:b/>
      <w:bCs/>
      <w:sz w:val="28"/>
      <w:szCs w:val="28"/>
      <w:bdr w:val="none" w:sz="0" w:space="0" w:color="auto"/>
    </w:rPr>
  </w:style>
  <w:style w:type="paragraph" w:styleId="BodyText">
    <w:name w:val="Body Text"/>
    <w:basedOn w:val="Normal"/>
    <w:link w:val="BodyTextChar"/>
    <w:rsid w:val="00FA0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mic Sans MS" w:eastAsia="Times New Roman" w:hAnsi="Comic Sans MS"/>
      <w:sz w:val="2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FA0249"/>
    <w:rPr>
      <w:rFonts w:ascii="Comic Sans MS" w:eastAsia="Times New Roman" w:hAnsi="Comic Sans MS"/>
      <w:sz w:val="28"/>
      <w:szCs w:val="24"/>
      <w:bdr w:val="none" w:sz="0" w:space="0" w:color="auto"/>
      <w:lang w:val="en-US" w:eastAsia="en-US"/>
    </w:rPr>
  </w:style>
  <w:style w:type="character" w:customStyle="1" w:styleId="center">
    <w:name w:val="center"/>
    <w:basedOn w:val="DefaultParagraphFont"/>
    <w:rsid w:val="00AD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7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9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23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56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9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0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671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306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877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413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68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3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6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238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3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96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2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54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25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6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9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0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9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5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7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4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284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632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56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81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99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3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2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4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9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4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502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57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019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589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831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2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0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7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02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26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961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19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496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17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655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5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50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6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ing.com/images/search?q=tullgren+funnels&amp;view=detailv2&amp;&amp;id=24B0CC6807E169C346E40264BBDBD237E7C4BC02&amp;selectedIndex=5&amp;ccid=g3k8gzcY&amp;simid=608007756478940857&amp;thid=OIP.M83793c833718e2a47fe25d47594c0c9cH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6B"/>
    <w:rsid w:val="00C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B584A1BE6417199E74DC700307C0F">
    <w:name w:val="4F4B584A1BE6417199E74DC700307C0F"/>
    <w:rsid w:val="00C21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5B173-A0FF-4DD0-8C41-9FF566889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6F23A-74C4-46CF-BDEA-011F933FC14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3d8930-37e3-4d62-86f8-bb6decb1e6f2"/>
    <ds:schemaRef ds:uri="20eb508b-84ce-43fc-b842-cdd6d1d0f5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7FB9B-AF6C-4A33-9F3F-BB5F0B89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Justine Chatwin</cp:lastModifiedBy>
  <cp:revision>2</cp:revision>
  <cp:lastPrinted>2017-11-08T09:05:00Z</cp:lastPrinted>
  <dcterms:created xsi:type="dcterms:W3CDTF">2021-09-08T10:29:00Z</dcterms:created>
  <dcterms:modified xsi:type="dcterms:W3CDTF">2021-09-08T10:29:00Z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