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0A56B" w14:textId="0411A126" w:rsidR="00B25CE0" w:rsidRPr="007038F8" w:rsidRDefault="00B25CE0" w:rsidP="007038F8">
      <w:pPr>
        <w:rPr>
          <w:b/>
        </w:rPr>
      </w:pPr>
      <w:bookmarkStart w:id="0" w:name="_GoBack"/>
      <w:bookmarkEnd w:id="0"/>
      <w:r w:rsidRPr="00B25CE0">
        <w:rPr>
          <w:b/>
        </w:rPr>
        <w:t>Residence time calculatio</w:t>
      </w:r>
      <w:r w:rsidR="007038F8">
        <w:rPr>
          <w:b/>
        </w:rPr>
        <w:t>ns</w:t>
      </w:r>
    </w:p>
    <w:p w14:paraId="1D3DC67F" w14:textId="7FBD510F" w:rsidR="00B25CE0" w:rsidRDefault="00B25CE0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5F0561">
        <w:rPr>
          <w:rFonts w:cstheme="minorHAnsi"/>
          <w:szCs w:val="24"/>
        </w:rPr>
        <w:t>The average length of time that water remains in a reservoir before moving to</w:t>
      </w:r>
      <w:r>
        <w:rPr>
          <w:rFonts w:cstheme="minorHAnsi"/>
          <w:szCs w:val="24"/>
        </w:rPr>
        <w:t xml:space="preserve"> </w:t>
      </w:r>
      <w:r w:rsidRPr="005F0561">
        <w:rPr>
          <w:rFonts w:cstheme="minorHAnsi"/>
          <w:szCs w:val="24"/>
        </w:rPr>
        <w:t>another reservoir is known as</w:t>
      </w:r>
      <w:r>
        <w:rPr>
          <w:rFonts w:cstheme="minorHAnsi"/>
          <w:szCs w:val="24"/>
        </w:rPr>
        <w:t xml:space="preserve"> </w:t>
      </w:r>
      <w:r w:rsidRPr="005F0561">
        <w:rPr>
          <w:rFonts w:cstheme="minorHAnsi"/>
          <w:szCs w:val="24"/>
        </w:rPr>
        <w:t xml:space="preserve">the </w:t>
      </w:r>
      <w:r w:rsidRPr="005F0561">
        <w:rPr>
          <w:rFonts w:cstheme="minorHAnsi"/>
          <w:i/>
          <w:iCs/>
          <w:szCs w:val="24"/>
        </w:rPr>
        <w:t>residence time</w:t>
      </w:r>
      <w:r w:rsidRPr="005F0561">
        <w:rPr>
          <w:rFonts w:cstheme="minorHAnsi"/>
          <w:szCs w:val="24"/>
        </w:rPr>
        <w:t>.</w:t>
      </w:r>
    </w:p>
    <w:p w14:paraId="13487D03" w14:textId="5DD43A9A" w:rsidR="00B25CE0" w:rsidRDefault="00B25CE0" w:rsidP="00B25CE0">
      <w:pPr>
        <w:tabs>
          <w:tab w:val="left" w:pos="720"/>
          <w:tab w:val="left" w:pos="1440"/>
          <w:tab w:val="left" w:pos="2160"/>
          <w:tab w:val="left" w:pos="3300"/>
        </w:tabs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5EF09E2D" w14:textId="7564A34B" w:rsidR="00B25CE0" w:rsidRPr="005F0561" w:rsidRDefault="00B25CE0" w:rsidP="00B25CE0">
      <w:pPr>
        <w:tabs>
          <w:tab w:val="left" w:pos="720"/>
          <w:tab w:val="left" w:pos="1440"/>
          <w:tab w:val="left" w:pos="2160"/>
          <w:tab w:val="left" w:pos="3300"/>
        </w:tabs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6F3FC" wp14:editId="15DE669E">
                <wp:simplePos x="0" y="0"/>
                <wp:positionH relativeFrom="column">
                  <wp:posOffset>714375</wp:posOffset>
                </wp:positionH>
                <wp:positionV relativeFrom="paragraph">
                  <wp:posOffset>55244</wp:posOffset>
                </wp:positionV>
                <wp:extent cx="4648200" cy="542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5B26D" id="Rectangle 2" o:spid="_x0000_s1026" style="position:absolute;margin-left:56.25pt;margin-top:4.35pt;width:366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" filled="f" strokecolor="#1f3763 [1604]" strokeweight="1pt"/>
            </w:pict>
          </mc:Fallback>
        </mc:AlternateContent>
      </w:r>
    </w:p>
    <w:p w14:paraId="4FF10621" w14:textId="4704C588" w:rsidR="00B25CE0" w:rsidRPr="005F0561" w:rsidRDefault="00B25CE0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u w:val="single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5F0561">
        <w:rPr>
          <w:rFonts w:cstheme="minorHAnsi"/>
          <w:szCs w:val="24"/>
        </w:rPr>
        <w:t xml:space="preserve">Residence time </w:t>
      </w:r>
      <w:r>
        <w:rPr>
          <w:rFonts w:cstheme="minorHAnsi"/>
          <w:szCs w:val="24"/>
        </w:rPr>
        <w:tab/>
        <w:t xml:space="preserve">      </w:t>
      </w:r>
      <w:r w:rsidRPr="005F0561">
        <w:rPr>
          <w:rFonts w:cstheme="minorHAnsi"/>
          <w:szCs w:val="24"/>
        </w:rPr>
        <w:t>=</w:t>
      </w:r>
      <w:r>
        <w:rPr>
          <w:rFonts w:cstheme="minorHAnsi"/>
          <w:szCs w:val="24"/>
        </w:rPr>
        <w:tab/>
      </w:r>
      <w:r w:rsidRPr="005F0561">
        <w:rPr>
          <w:rFonts w:cstheme="minorHAnsi"/>
          <w:szCs w:val="24"/>
          <w:u w:val="single"/>
        </w:rPr>
        <w:tab/>
        <w:t xml:space="preserve"> volume in the reservoir</w:t>
      </w:r>
      <w:r w:rsidRPr="005F0561">
        <w:rPr>
          <w:rFonts w:cstheme="minorHAnsi"/>
          <w:szCs w:val="24"/>
          <w:u w:val="single"/>
        </w:rPr>
        <w:tab/>
      </w:r>
      <w:r w:rsidRPr="00231BE5">
        <w:rPr>
          <w:rFonts w:cstheme="minorHAnsi"/>
          <w:szCs w:val="24"/>
          <w:u w:val="single"/>
        </w:rPr>
        <w:t xml:space="preserve">             </w:t>
      </w:r>
    </w:p>
    <w:p w14:paraId="3F471B34" w14:textId="01F02BD2" w:rsidR="00B25CE0" w:rsidRPr="00B25CE0" w:rsidRDefault="00B25CE0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5F0561">
        <w:rPr>
          <w:rFonts w:cstheme="minorHAnsi"/>
          <w:szCs w:val="24"/>
        </w:rPr>
        <w:t>rate of transfer in or out of the reservoir</w:t>
      </w:r>
    </w:p>
    <w:p w14:paraId="497AEC28" w14:textId="09FD021B" w:rsidR="00B25CE0" w:rsidRDefault="00B25CE0"/>
    <w:p w14:paraId="7B0A3335" w14:textId="4A4674F0" w:rsidR="00B25CE0" w:rsidRDefault="007038F8">
      <w:r>
        <w:rPr>
          <w:noProof/>
          <w:lang w:eastAsia="en-GB"/>
        </w:rPr>
        <w:drawing>
          <wp:inline distT="0" distB="0" distL="0" distR="0" wp14:anchorId="74883FD0" wp14:editId="4547DEF2">
            <wp:extent cx="5172075" cy="41414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63211" w14:textId="77777777" w:rsidR="00B25CE0" w:rsidRDefault="00B25CE0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C4695D3" w14:textId="41EDE064" w:rsidR="00B25CE0" w:rsidRDefault="007038F8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Use the </w:t>
      </w:r>
      <w:r w:rsidR="00B25CE0">
        <w:rPr>
          <w:rFonts w:cstheme="minorHAnsi"/>
          <w:szCs w:val="24"/>
        </w:rPr>
        <w:t>formula above to c</w:t>
      </w:r>
      <w:r w:rsidR="00B25CE0" w:rsidRPr="005F0561">
        <w:rPr>
          <w:rFonts w:cstheme="minorHAnsi"/>
          <w:szCs w:val="24"/>
        </w:rPr>
        <w:t>alculate the average residence time of water in the</w:t>
      </w:r>
      <w:r w:rsidR="00B25CE0">
        <w:rPr>
          <w:rFonts w:cstheme="minorHAnsi"/>
          <w:szCs w:val="24"/>
        </w:rPr>
        <w:t xml:space="preserve"> </w:t>
      </w:r>
      <w:r w:rsidR="00B25CE0" w:rsidRPr="005F0561">
        <w:rPr>
          <w:rFonts w:cstheme="minorHAnsi"/>
          <w:szCs w:val="24"/>
        </w:rPr>
        <w:t xml:space="preserve">atmosphere. </w:t>
      </w:r>
    </w:p>
    <w:p w14:paraId="2074480E" w14:textId="33CB6C0C" w:rsidR="00B25CE0" w:rsidRDefault="00B25CE0" w:rsidP="00B25CE0">
      <w:pPr>
        <w:tabs>
          <w:tab w:val="left" w:pos="720"/>
          <w:tab w:val="left" w:pos="1440"/>
          <w:tab w:val="left" w:pos="2160"/>
          <w:tab w:val="left" w:pos="3300"/>
        </w:tabs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5F0561">
        <w:rPr>
          <w:rFonts w:cstheme="minorHAnsi"/>
          <w:szCs w:val="24"/>
        </w:rPr>
        <w:t>Show your working.</w:t>
      </w:r>
      <w:r>
        <w:rPr>
          <w:rFonts w:cstheme="minorHAnsi"/>
          <w:szCs w:val="24"/>
        </w:rPr>
        <w:tab/>
      </w:r>
    </w:p>
    <w:p w14:paraId="27FD0BB7" w14:textId="77777777" w:rsidR="00B25CE0" w:rsidRPr="005F0561" w:rsidRDefault="00B25CE0" w:rsidP="00B25CE0">
      <w:pPr>
        <w:tabs>
          <w:tab w:val="left" w:pos="720"/>
          <w:tab w:val="left" w:pos="1440"/>
          <w:tab w:val="left" w:pos="2160"/>
          <w:tab w:val="left" w:pos="3300"/>
        </w:tabs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08EBF6CC" w14:textId="5C4CC3BF" w:rsidR="00B25CE0" w:rsidRDefault="00B25CE0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</w:p>
    <w:p w14:paraId="07FE60CA" w14:textId="77777777" w:rsidR="007038F8" w:rsidRDefault="007038F8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4AB475A" w14:textId="29DD0583" w:rsidR="00B25CE0" w:rsidRDefault="00B25CE0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1F2946D0" w14:textId="77777777" w:rsidR="00B25CE0" w:rsidRPr="005F0561" w:rsidRDefault="00B25CE0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5F67B57E" w14:textId="2B7E2853" w:rsidR="00B25CE0" w:rsidRPr="00B25CE0" w:rsidRDefault="00B25CE0" w:rsidP="00B25C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B25CE0">
        <w:rPr>
          <w:rFonts w:cstheme="minorHAnsi"/>
          <w:szCs w:val="24"/>
        </w:rPr>
        <w:t>Average residence time of water in the atmosphere = ..............................................</w:t>
      </w:r>
    </w:p>
    <w:p w14:paraId="30A09784" w14:textId="029DBD22" w:rsidR="00B25CE0" w:rsidRPr="007038F8" w:rsidRDefault="00B25CE0" w:rsidP="007038F8">
      <w:pPr>
        <w:spacing w:after="0"/>
        <w:jc w:val="right"/>
        <w:rPr>
          <w:rFonts w:cstheme="minorHAnsi"/>
          <w:sz w:val="20"/>
        </w:rPr>
      </w:pPr>
      <w:r w:rsidRPr="007038F8">
        <w:rPr>
          <w:rFonts w:cstheme="minorHAnsi"/>
          <w:iCs/>
          <w:szCs w:val="24"/>
        </w:rPr>
        <w:t>(2 marks)</w:t>
      </w:r>
    </w:p>
    <w:p w14:paraId="5E6CB226" w14:textId="7BEDEFD9" w:rsidR="00B25CE0" w:rsidRDefault="00B25CE0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b) Calculate the residence time in the oceans. Show your working,</w:t>
      </w:r>
    </w:p>
    <w:p w14:paraId="63C35DAF" w14:textId="7217569C" w:rsidR="00B25CE0" w:rsidRDefault="00B25CE0"/>
    <w:p w14:paraId="515AA0D6" w14:textId="77777777" w:rsidR="007038F8" w:rsidRDefault="007038F8" w:rsidP="007038F8">
      <w:pPr>
        <w:autoSpaceDE w:val="0"/>
        <w:autoSpaceDN w:val="0"/>
        <w:adjustRightInd w:val="0"/>
        <w:spacing w:after="0" w:line="240" w:lineRule="auto"/>
      </w:pPr>
    </w:p>
    <w:p w14:paraId="4D4508CF" w14:textId="0432E83E" w:rsidR="007038F8" w:rsidRDefault="007038F8" w:rsidP="007038F8">
      <w:pPr>
        <w:autoSpaceDE w:val="0"/>
        <w:autoSpaceDN w:val="0"/>
        <w:adjustRightInd w:val="0"/>
        <w:spacing w:after="0" w:line="240" w:lineRule="auto"/>
      </w:pPr>
    </w:p>
    <w:p w14:paraId="30044999" w14:textId="77777777" w:rsidR="007038F8" w:rsidRDefault="007038F8" w:rsidP="007038F8">
      <w:pPr>
        <w:autoSpaceDE w:val="0"/>
        <w:autoSpaceDN w:val="0"/>
        <w:adjustRightInd w:val="0"/>
        <w:spacing w:after="0" w:line="240" w:lineRule="auto"/>
      </w:pPr>
    </w:p>
    <w:p w14:paraId="1D37AE89" w14:textId="2F883977" w:rsidR="007038F8" w:rsidRPr="007038F8" w:rsidRDefault="00B25CE0" w:rsidP="007038F8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7038F8">
        <w:rPr>
          <w:rFonts w:cstheme="minorHAnsi"/>
          <w:szCs w:val="24"/>
        </w:rPr>
        <w:t>Average residence time of water in the oceans = ..............................................</w:t>
      </w:r>
      <w:r w:rsidR="007038F8">
        <w:rPr>
          <w:rFonts w:cstheme="minorHAnsi"/>
          <w:szCs w:val="24"/>
        </w:rPr>
        <w:t xml:space="preserve">                        (2 marks)</w:t>
      </w:r>
    </w:p>
    <w:p w14:paraId="7C83D230" w14:textId="77777777" w:rsidR="007038F8" w:rsidRPr="005F0561" w:rsidRDefault="007038F8" w:rsidP="00B25CE0">
      <w:pPr>
        <w:spacing w:after="0"/>
        <w:jc w:val="right"/>
        <w:rPr>
          <w:rFonts w:cstheme="minorHAnsi"/>
          <w:sz w:val="20"/>
        </w:rPr>
      </w:pPr>
    </w:p>
    <w:p w14:paraId="47835D07" w14:textId="4B0F9126" w:rsidR="00B25CE0" w:rsidRPr="007038F8" w:rsidRDefault="007038F8">
      <w:pPr>
        <w:rPr>
          <w:b/>
        </w:rPr>
      </w:pPr>
      <w:r w:rsidRPr="007038F8">
        <w:rPr>
          <w:b/>
        </w:rPr>
        <w:lastRenderedPageBreak/>
        <w:t>Q2</w:t>
      </w:r>
    </w:p>
    <w:p w14:paraId="7A174FE9" w14:textId="350DEB81" w:rsidR="00B25CE0" w:rsidRDefault="00AE11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087EE" wp14:editId="6D38520A">
                <wp:simplePos x="0" y="0"/>
                <wp:positionH relativeFrom="column">
                  <wp:posOffset>333375</wp:posOffset>
                </wp:positionH>
                <wp:positionV relativeFrom="paragraph">
                  <wp:posOffset>1714500</wp:posOffset>
                </wp:positionV>
                <wp:extent cx="1714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5CF9A" id="Rectangle 4" o:spid="_x0000_s1026" style="position:absolute;margin-left:26.25pt;margin-top:135pt;width:13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" fillcolor="white [3212]" strokecolor="#1f3763 [1604]" strokeweight="1pt"/>
            </w:pict>
          </mc:Fallback>
        </mc:AlternateContent>
      </w:r>
      <w:r w:rsidR="00C46471">
        <w:rPr>
          <w:noProof/>
        </w:rPr>
        <w:drawing>
          <wp:inline distT="0" distB="0" distL="0" distR="0" wp14:anchorId="5E609535" wp14:editId="1A228134">
            <wp:extent cx="5359164" cy="5209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7281" cy="521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C8749" w14:textId="735EE3BE" w:rsidR="007038F8" w:rsidRDefault="007038F8"/>
    <w:p w14:paraId="1A53E357" w14:textId="1F454910" w:rsidR="007038F8" w:rsidRDefault="007038F8"/>
    <w:p w14:paraId="4010B717" w14:textId="77777777" w:rsidR="007038F8" w:rsidRDefault="007038F8"/>
    <w:p w14:paraId="61D537D4" w14:textId="45A93087" w:rsidR="00B25CE0" w:rsidRDefault="00B25CE0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 w:rsidR="007038F8">
        <w:rPr>
          <w:rFonts w:cstheme="minorHAnsi"/>
          <w:szCs w:val="24"/>
        </w:rPr>
        <w:t>b. Calculate the residence time for the carbon in terrestrial biomass. Show your working</w:t>
      </w:r>
    </w:p>
    <w:p w14:paraId="18069F0F" w14:textId="5110BC71" w:rsidR="007038F8" w:rsidRDefault="007038F8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0A1A2B86" w14:textId="0FB72E97" w:rsidR="007038F8" w:rsidRDefault="007038F8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</w:t>
      </w:r>
    </w:p>
    <w:p w14:paraId="01830457" w14:textId="77777777" w:rsidR="00AE11F8" w:rsidRDefault="00AE11F8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2F67F21F" w14:textId="527701DA" w:rsidR="007038F8" w:rsidRDefault="007038F8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   ………………</w:t>
      </w:r>
      <w:proofErr w:type="gramStart"/>
      <w:r>
        <w:rPr>
          <w:rFonts w:cstheme="minorHAnsi"/>
          <w:szCs w:val="24"/>
        </w:rPr>
        <w:t>…..</w:t>
      </w:r>
      <w:proofErr w:type="gramEnd"/>
      <w:r>
        <w:rPr>
          <w:rFonts w:cstheme="minorHAnsi"/>
          <w:szCs w:val="24"/>
        </w:rPr>
        <w:t>years</w:t>
      </w:r>
    </w:p>
    <w:p w14:paraId="3A8EF1D8" w14:textId="77777777" w:rsidR="00AE11F8" w:rsidRDefault="00AE11F8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1F42021E" w14:textId="1A4A3AE6" w:rsidR="00AE11F8" w:rsidRDefault="00AE11F8" w:rsidP="00AE11F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>c. The amount of carbon in the soil is in dynamic equilibrium. Calculate the amount of carbon moved annually from the soil to the atmosphere.</w:t>
      </w:r>
    </w:p>
    <w:p w14:paraId="2CC2535D" w14:textId="3604D28B" w:rsidR="00AE11F8" w:rsidRDefault="00AE11F8" w:rsidP="00AE11F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Cs w:val="24"/>
        </w:rPr>
      </w:pPr>
    </w:p>
    <w:p w14:paraId="720DDFB8" w14:textId="17094020" w:rsidR="00AE11F8" w:rsidRDefault="00AE11F8" w:rsidP="00AE11F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……………</w:t>
      </w:r>
      <w:proofErr w:type="gramStart"/>
      <w:r>
        <w:rPr>
          <w:rFonts w:cstheme="minorHAnsi"/>
          <w:szCs w:val="24"/>
        </w:rPr>
        <w:t>…..</w:t>
      </w:r>
      <w:proofErr w:type="gramEnd"/>
      <w:r>
        <w:rPr>
          <w:rFonts w:cstheme="minorHAnsi"/>
          <w:szCs w:val="24"/>
        </w:rPr>
        <w:t>/10</w:t>
      </w:r>
      <w:r w:rsidRPr="00AE11F8">
        <w:rPr>
          <w:rFonts w:cstheme="minorHAnsi"/>
          <w:szCs w:val="24"/>
          <w:vertAlign w:val="superscript"/>
        </w:rPr>
        <w:t>9</w:t>
      </w:r>
      <w:r>
        <w:rPr>
          <w:rFonts w:cstheme="minorHAnsi"/>
          <w:szCs w:val="24"/>
        </w:rPr>
        <w:t xml:space="preserve"> t</w:t>
      </w:r>
    </w:p>
    <w:p w14:paraId="42580134" w14:textId="77777777" w:rsidR="00AE11F8" w:rsidRDefault="00AE11F8" w:rsidP="00AE11F8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45330C98" w14:textId="77777777" w:rsidR="00AE11F8" w:rsidRDefault="00AE11F8" w:rsidP="00AE11F8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</w:t>
      </w:r>
    </w:p>
    <w:p w14:paraId="2A913243" w14:textId="77777777" w:rsidR="00AE11F8" w:rsidRDefault="00AE11F8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038B96D6" w14:textId="5FF55B3E" w:rsidR="00AE11F8" w:rsidRDefault="00AE11F8" w:rsidP="00B25CE0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sectPr w:rsidR="00AE1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D54CA"/>
    <w:multiLevelType w:val="hybridMultilevel"/>
    <w:tmpl w:val="803AC53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E0"/>
    <w:rsid w:val="00231BE5"/>
    <w:rsid w:val="007038F8"/>
    <w:rsid w:val="008A1126"/>
    <w:rsid w:val="00AE11F8"/>
    <w:rsid w:val="00B25CE0"/>
    <w:rsid w:val="00B42BFE"/>
    <w:rsid w:val="00C4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FE22"/>
  <w15:chartTrackingRefBased/>
  <w15:docId w15:val="{349E2DD2-DB1E-4F1B-AEE4-107B0265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Jones</dc:creator>
  <cp:keywords/>
  <dc:description/>
  <cp:lastModifiedBy>Justine Chatwin</cp:lastModifiedBy>
  <cp:revision>2</cp:revision>
  <cp:lastPrinted>2019-02-21T16:46:00Z</cp:lastPrinted>
  <dcterms:created xsi:type="dcterms:W3CDTF">2020-04-01T18:05:00Z</dcterms:created>
  <dcterms:modified xsi:type="dcterms:W3CDTF">2020-04-01T18:05:00Z</dcterms:modified>
</cp:coreProperties>
</file>