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C4" w:rsidRPr="008B75C4" w:rsidRDefault="008B75C4" w:rsidP="008B75C4">
      <w:pPr>
        <w:shd w:val="clear" w:color="auto" w:fill="FFFFFF"/>
        <w:spacing w:before="161" w:after="150" w:line="240" w:lineRule="auto"/>
        <w:outlineLvl w:val="0"/>
        <w:rPr>
          <w:rFonts w:eastAsia="Times New Roman" w:cstheme="minorHAnsi"/>
          <w:color w:val="222222"/>
          <w:spacing w:val="-11"/>
          <w:kern w:val="36"/>
          <w:sz w:val="32"/>
          <w:szCs w:val="32"/>
          <w:lang w:val="en" w:eastAsia="en-GB"/>
        </w:rPr>
      </w:pPr>
      <w:bookmarkStart w:id="0" w:name="_GoBack"/>
      <w:r w:rsidRPr="008B75C4">
        <w:rPr>
          <w:rFonts w:eastAsia="Times New Roman" w:cstheme="minorHAnsi"/>
          <w:color w:val="222222"/>
          <w:spacing w:val="-11"/>
          <w:kern w:val="36"/>
          <w:sz w:val="32"/>
          <w:szCs w:val="32"/>
          <w:lang w:val="en" w:eastAsia="en-GB"/>
        </w:rPr>
        <w:t>World’s largest plant survey reveals alarming extinction rate</w:t>
      </w:r>
      <w:bookmarkEnd w:id="0"/>
    </w:p>
    <w:p w:rsidR="008B75C4" w:rsidRPr="008B75C4" w:rsidRDefault="008B75C4" w:rsidP="008B75C4">
      <w:pPr>
        <w:shd w:val="clear" w:color="auto" w:fill="FFFFFF"/>
        <w:spacing w:after="0" w:line="240" w:lineRule="auto"/>
        <w:rPr>
          <w:rFonts w:eastAsia="Times New Roman" w:cstheme="minorHAnsi"/>
          <w:i/>
          <w:iCs/>
          <w:color w:val="222222"/>
          <w:sz w:val="24"/>
          <w:szCs w:val="24"/>
          <w:lang w:val="en" w:eastAsia="en-GB"/>
        </w:rPr>
      </w:pPr>
      <w:r w:rsidRPr="008B75C4">
        <w:rPr>
          <w:rFonts w:eastAsia="Times New Roman" w:cstheme="minorHAnsi"/>
          <w:i/>
          <w:iCs/>
          <w:color w:val="222222"/>
          <w:sz w:val="24"/>
          <w:szCs w:val="24"/>
          <w:lang w:val="en" w:eastAsia="en-GB"/>
        </w:rPr>
        <w:t xml:space="preserve">Since 1900, nearly 3 species of seed-bearing plants have disappeared per year ― 500 times faster than they would naturally. </w:t>
      </w:r>
    </w:p>
    <w:p w:rsidR="008B75C4" w:rsidRPr="008B75C4" w:rsidRDefault="008B75C4" w:rsidP="008B75C4">
      <w:pPr>
        <w:shd w:val="clear" w:color="auto" w:fill="FFFFFF"/>
        <w:spacing w:before="100" w:beforeAutospacing="1" w:after="100" w:afterAutospacing="1" w:line="240" w:lineRule="auto"/>
        <w:outlineLvl w:val="2"/>
        <w:rPr>
          <w:rFonts w:eastAsia="Times New Roman" w:cstheme="minorHAnsi"/>
          <w:color w:val="222222"/>
          <w:sz w:val="24"/>
          <w:szCs w:val="24"/>
          <w:lang w:val="en" w:eastAsia="en-GB"/>
        </w:rPr>
      </w:pPr>
      <w:r w:rsidRPr="008B75C4">
        <w:rPr>
          <w:rFonts w:eastAsia="Times New Roman" w:cstheme="minorHAnsi"/>
          <w:noProof/>
          <w:color w:val="222222"/>
          <w:sz w:val="24"/>
          <w:szCs w:val="24"/>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437515</wp:posOffset>
            </wp:positionV>
            <wp:extent cx="5210175" cy="3718762"/>
            <wp:effectExtent l="0" t="0" r="0" b="0"/>
            <wp:wrapTight wrapText="bothSides">
              <wp:wrapPolygon edited="0">
                <wp:start x="0" y="0"/>
                <wp:lineTo x="0" y="21467"/>
                <wp:lineTo x="21482" y="21467"/>
                <wp:lineTo x="21482" y="0"/>
                <wp:lineTo x="0" y="0"/>
              </wp:wrapPolygon>
            </wp:wrapTight>
            <wp:docPr id="2" name="Picture 2" descr="Lush vegetation in a rainforest in Hawaii,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sh vegetation in a rainforest in Hawaii, United Sta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3718762"/>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Pr="008B75C4">
          <w:rPr>
            <w:rFonts w:eastAsia="Times New Roman" w:cstheme="minorHAnsi"/>
            <w:color w:val="006699"/>
            <w:sz w:val="24"/>
            <w:szCs w:val="24"/>
            <w:lang w:val="en" w:eastAsia="en-GB"/>
          </w:rPr>
          <w:t xml:space="preserve">Heidi Ledford </w:t>
        </w:r>
      </w:hyperlink>
    </w:p>
    <w:p w:rsidR="008B75C4" w:rsidRPr="008B75C4" w:rsidRDefault="008B75C4" w:rsidP="008B75C4">
      <w:pPr>
        <w:shd w:val="clear" w:color="auto" w:fill="FFFFFF"/>
        <w:spacing w:after="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&lt;</w:t>
      </w:r>
      <w:proofErr w:type="spellStart"/>
      <w:r w:rsidRPr="008B75C4">
        <w:rPr>
          <w:rFonts w:eastAsia="Times New Roman" w:cstheme="minorHAnsi"/>
          <w:color w:val="222222"/>
          <w:sz w:val="24"/>
          <w:szCs w:val="24"/>
          <w:lang w:val="en" w:eastAsia="en-GB"/>
        </w:rPr>
        <w:t>img</w:t>
      </w:r>
      <w:proofErr w:type="spellEnd"/>
      <w:r w:rsidRPr="008B75C4">
        <w:rPr>
          <w:rFonts w:eastAsia="Times New Roman" w:cstheme="minorHAnsi"/>
          <w:color w:val="222222"/>
          <w:sz w:val="24"/>
          <w:szCs w:val="24"/>
          <w:lang w:val="en" w:eastAsia="en-GB"/>
        </w:rPr>
        <w:t xml:space="preserve"> class="" alt="Lush vegetation in a rainforest in Hawaii, United States" src="//media.nature.com/w800/magazine-assets/d41586-019-01810-6/d41586-019-01810-6_16785524.jpg"&gt; </w:t>
      </w:r>
    </w:p>
    <w:p w:rsidR="008B75C4" w:rsidRPr="008B75C4" w:rsidRDefault="008B75C4" w:rsidP="008B75C4">
      <w:pPr>
        <w:pBdr>
          <w:bottom w:val="single" w:sz="6" w:space="4" w:color="979797"/>
        </w:pBdr>
        <w:shd w:val="clear" w:color="auto" w:fill="FFFFFF"/>
        <w:spacing w:before="150" w:after="450" w:line="240" w:lineRule="auto"/>
        <w:ind w:left="300" w:right="300"/>
        <w:rPr>
          <w:rFonts w:eastAsia="Times New Roman" w:cstheme="minorHAnsi"/>
          <w:color w:val="666666"/>
          <w:sz w:val="24"/>
          <w:szCs w:val="24"/>
          <w:lang w:val="en" w:eastAsia="en-GB"/>
        </w:rPr>
      </w:pPr>
      <w:r w:rsidRPr="008B75C4">
        <w:rPr>
          <w:rFonts w:eastAsia="Times New Roman" w:cstheme="minorHAnsi"/>
          <w:color w:val="666666"/>
          <w:sz w:val="24"/>
          <w:szCs w:val="24"/>
          <w:lang w:val="en" w:eastAsia="en-GB"/>
        </w:rPr>
        <w:t>Hawaii (pictured) has the highest recorded loss of seed-bearing plant species of anywhere in the world since 1900.Credit: Design Pics/</w:t>
      </w:r>
      <w:proofErr w:type="spellStart"/>
      <w:r w:rsidRPr="008B75C4">
        <w:rPr>
          <w:rFonts w:eastAsia="Times New Roman" w:cstheme="minorHAnsi"/>
          <w:color w:val="666666"/>
          <w:sz w:val="24"/>
          <w:szCs w:val="24"/>
          <w:lang w:val="en" w:eastAsia="en-GB"/>
        </w:rPr>
        <w:t>Shutterstock</w:t>
      </w:r>
      <w:proofErr w:type="spellEnd"/>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 xml:space="preserve">The world’s </w:t>
      </w:r>
      <w:hyperlink r:id="rId7" w:history="1">
        <w:r w:rsidRPr="008B75C4">
          <w:rPr>
            <w:rFonts w:eastAsia="Times New Roman" w:cstheme="minorHAnsi"/>
            <w:color w:val="006699"/>
            <w:sz w:val="24"/>
            <w:szCs w:val="24"/>
            <w:lang w:val="en" w:eastAsia="en-GB"/>
          </w:rPr>
          <w:t>seed-bearing plants have been disappearing</w:t>
        </w:r>
      </w:hyperlink>
      <w:r w:rsidRPr="008B75C4">
        <w:rPr>
          <w:rFonts w:eastAsia="Times New Roman" w:cstheme="minorHAnsi"/>
          <w:color w:val="222222"/>
          <w:sz w:val="24"/>
          <w:szCs w:val="24"/>
          <w:lang w:val="en" w:eastAsia="en-GB"/>
        </w:rPr>
        <w:t xml:space="preserve"> at a rate of nearly 3 species a year since 1900 ― which is up to 500 times higher than would be expected as a result of natural forces alone, according to the largest survey yet of plant extinctions.</w:t>
      </w: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 xml:space="preserve">The project looked at more than 330,000 species and found that plants on islands and in the tropics were the most likely to be declared extinct. Trees, shrubs and other woody perennials had the highest probability of disappearing regardless of where they were located. The results were published on 10 June in </w:t>
      </w:r>
      <w:r w:rsidRPr="008B75C4">
        <w:rPr>
          <w:rFonts w:eastAsia="Times New Roman" w:cstheme="minorHAnsi"/>
          <w:i/>
          <w:iCs/>
          <w:color w:val="222222"/>
          <w:sz w:val="24"/>
          <w:szCs w:val="24"/>
          <w:lang w:val="en" w:eastAsia="en-GB"/>
        </w:rPr>
        <w:t>Nature Ecology &amp; Evolution</w:t>
      </w:r>
      <w:hyperlink r:id="rId8" w:anchor="ref-CR1" w:history="1">
        <w:r w:rsidRPr="008B75C4">
          <w:rPr>
            <w:rFonts w:eastAsia="Times New Roman" w:cstheme="minorHAnsi"/>
            <w:color w:val="006699"/>
            <w:sz w:val="24"/>
            <w:szCs w:val="24"/>
            <w:lang w:val="en" w:eastAsia="en-GB"/>
          </w:rPr>
          <w:t>1</w:t>
        </w:r>
      </w:hyperlink>
      <w:r w:rsidRPr="008B75C4">
        <w:rPr>
          <w:rFonts w:eastAsia="Times New Roman" w:cstheme="minorHAnsi"/>
          <w:color w:val="222222"/>
          <w:sz w:val="24"/>
          <w:szCs w:val="24"/>
          <w:lang w:val="en" w:eastAsia="en-GB"/>
        </w:rPr>
        <w:t>.</w:t>
      </w: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 xml:space="preserve">The study provides valuable hard evidence that will </w:t>
      </w:r>
      <w:hyperlink r:id="rId9" w:history="1">
        <w:r w:rsidRPr="008B75C4">
          <w:rPr>
            <w:rFonts w:eastAsia="Times New Roman" w:cstheme="minorHAnsi"/>
            <w:color w:val="006699"/>
            <w:sz w:val="24"/>
            <w:szCs w:val="24"/>
            <w:lang w:val="en" w:eastAsia="en-GB"/>
          </w:rPr>
          <w:t>help with conservation efforts</w:t>
        </w:r>
      </w:hyperlink>
      <w:r w:rsidRPr="008B75C4">
        <w:rPr>
          <w:rFonts w:eastAsia="Times New Roman" w:cstheme="minorHAnsi"/>
          <w:color w:val="222222"/>
          <w:sz w:val="24"/>
          <w:szCs w:val="24"/>
          <w:lang w:val="en" w:eastAsia="en-GB"/>
        </w:rPr>
        <w:t xml:space="preserve">, says Stuart </w:t>
      </w:r>
      <w:proofErr w:type="spellStart"/>
      <w:r w:rsidRPr="008B75C4">
        <w:rPr>
          <w:rFonts w:eastAsia="Times New Roman" w:cstheme="minorHAnsi"/>
          <w:color w:val="222222"/>
          <w:sz w:val="24"/>
          <w:szCs w:val="24"/>
          <w:lang w:val="en" w:eastAsia="en-GB"/>
        </w:rPr>
        <w:t>Pimm</w:t>
      </w:r>
      <w:proofErr w:type="spellEnd"/>
      <w:r w:rsidRPr="008B75C4">
        <w:rPr>
          <w:rFonts w:eastAsia="Times New Roman" w:cstheme="minorHAnsi"/>
          <w:color w:val="222222"/>
          <w:sz w:val="24"/>
          <w:szCs w:val="24"/>
          <w:lang w:val="en" w:eastAsia="en-GB"/>
        </w:rPr>
        <w:t xml:space="preserve">, a conservation scientist at Duke University in Durham, North Carolina. The </w:t>
      </w:r>
      <w:r w:rsidRPr="008B75C4">
        <w:rPr>
          <w:rFonts w:eastAsia="Times New Roman" w:cstheme="minorHAnsi"/>
          <w:color w:val="222222"/>
          <w:sz w:val="24"/>
          <w:szCs w:val="24"/>
          <w:lang w:val="en" w:eastAsia="en-GB"/>
        </w:rPr>
        <w:lastRenderedPageBreak/>
        <w:t>survey included more plant species by an order of magnitude than any other study, he says. “Its results are enormously significant.”</w:t>
      </w:r>
    </w:p>
    <w:p w:rsidR="008B75C4" w:rsidRPr="008B75C4" w:rsidRDefault="008B75C4" w:rsidP="008B75C4">
      <w:pPr>
        <w:shd w:val="clear" w:color="auto" w:fill="FFFFFF"/>
        <w:spacing w:before="100" w:beforeAutospacing="1" w:after="100" w:afterAutospacing="1" w:line="240" w:lineRule="auto"/>
        <w:outlineLvl w:val="1"/>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A careful compilation</w:t>
      </w: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 xml:space="preserve">The work stems from a database compiled by botanist </w:t>
      </w:r>
      <w:proofErr w:type="spellStart"/>
      <w:r w:rsidRPr="008B75C4">
        <w:rPr>
          <w:rFonts w:eastAsia="Times New Roman" w:cstheme="minorHAnsi"/>
          <w:color w:val="222222"/>
          <w:sz w:val="24"/>
          <w:szCs w:val="24"/>
          <w:lang w:val="en" w:eastAsia="en-GB"/>
        </w:rPr>
        <w:t>Rafaël</w:t>
      </w:r>
      <w:proofErr w:type="spellEnd"/>
      <w:r w:rsidRPr="008B75C4">
        <w:rPr>
          <w:rFonts w:eastAsia="Times New Roman" w:cstheme="minorHAnsi"/>
          <w:color w:val="222222"/>
          <w:sz w:val="24"/>
          <w:szCs w:val="24"/>
          <w:lang w:val="en" w:eastAsia="en-GB"/>
        </w:rPr>
        <w:t xml:space="preserve"> </w:t>
      </w:r>
      <w:proofErr w:type="spellStart"/>
      <w:r w:rsidRPr="008B75C4">
        <w:rPr>
          <w:rFonts w:eastAsia="Times New Roman" w:cstheme="minorHAnsi"/>
          <w:color w:val="222222"/>
          <w:sz w:val="24"/>
          <w:szCs w:val="24"/>
          <w:lang w:val="en" w:eastAsia="en-GB"/>
        </w:rPr>
        <w:t>Govaerts</w:t>
      </w:r>
      <w:proofErr w:type="spellEnd"/>
      <w:r w:rsidRPr="008B75C4">
        <w:rPr>
          <w:rFonts w:eastAsia="Times New Roman" w:cstheme="minorHAnsi"/>
          <w:color w:val="222222"/>
          <w:sz w:val="24"/>
          <w:szCs w:val="24"/>
          <w:lang w:val="en" w:eastAsia="en-GB"/>
        </w:rPr>
        <w:t xml:space="preserve"> at the Royal Botanic Gardens, Kew, in London. </w:t>
      </w:r>
      <w:proofErr w:type="spellStart"/>
      <w:r w:rsidRPr="008B75C4">
        <w:rPr>
          <w:rFonts w:eastAsia="Times New Roman" w:cstheme="minorHAnsi"/>
          <w:color w:val="222222"/>
          <w:sz w:val="24"/>
          <w:szCs w:val="24"/>
          <w:lang w:val="en" w:eastAsia="en-GB"/>
        </w:rPr>
        <w:t>Govaerts</w:t>
      </w:r>
      <w:proofErr w:type="spellEnd"/>
      <w:r w:rsidRPr="008B75C4">
        <w:rPr>
          <w:rFonts w:eastAsia="Times New Roman" w:cstheme="minorHAnsi"/>
          <w:color w:val="222222"/>
          <w:sz w:val="24"/>
          <w:szCs w:val="24"/>
          <w:lang w:val="en" w:eastAsia="en-GB"/>
        </w:rPr>
        <w:t xml:space="preserve"> started the database in 1988 to track the status of every known plant species. As part of that project, he mined the scientific literature and created a list of seed-bearing plant species that were ruled extinct, and noted which species scientists had deemed to be extinct but were later rediscovered.</w:t>
      </w: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 xml:space="preserve">In 2015, </w:t>
      </w:r>
      <w:proofErr w:type="spellStart"/>
      <w:r w:rsidRPr="008B75C4">
        <w:rPr>
          <w:rFonts w:eastAsia="Times New Roman" w:cstheme="minorHAnsi"/>
          <w:color w:val="222222"/>
          <w:sz w:val="24"/>
          <w:szCs w:val="24"/>
          <w:lang w:val="en" w:eastAsia="en-GB"/>
        </w:rPr>
        <w:t>Govaerts</w:t>
      </w:r>
      <w:proofErr w:type="spellEnd"/>
      <w:r w:rsidRPr="008B75C4">
        <w:rPr>
          <w:rFonts w:eastAsia="Times New Roman" w:cstheme="minorHAnsi"/>
          <w:color w:val="222222"/>
          <w:sz w:val="24"/>
          <w:szCs w:val="24"/>
          <w:lang w:val="en" w:eastAsia="en-GB"/>
        </w:rPr>
        <w:t xml:space="preserve"> teamed up with plant evolutionary biologist </w:t>
      </w:r>
      <w:proofErr w:type="spellStart"/>
      <w:r w:rsidRPr="008B75C4">
        <w:rPr>
          <w:rFonts w:eastAsia="Times New Roman" w:cstheme="minorHAnsi"/>
          <w:color w:val="222222"/>
          <w:sz w:val="24"/>
          <w:szCs w:val="24"/>
          <w:lang w:val="en" w:eastAsia="en-GB"/>
        </w:rPr>
        <w:t>Aelys</w:t>
      </w:r>
      <w:proofErr w:type="spellEnd"/>
      <w:r w:rsidRPr="008B75C4">
        <w:rPr>
          <w:rFonts w:eastAsia="Times New Roman" w:cstheme="minorHAnsi"/>
          <w:color w:val="222222"/>
          <w:sz w:val="24"/>
          <w:szCs w:val="24"/>
          <w:lang w:val="en" w:eastAsia="en-GB"/>
        </w:rPr>
        <w:t xml:space="preserve"> Humphreys at Stockholm University in Sweden and others to </w:t>
      </w:r>
      <w:proofErr w:type="spellStart"/>
      <w:r w:rsidRPr="008B75C4">
        <w:rPr>
          <w:rFonts w:eastAsia="Times New Roman" w:cstheme="minorHAnsi"/>
          <w:color w:val="222222"/>
          <w:sz w:val="24"/>
          <w:szCs w:val="24"/>
          <w:lang w:val="en" w:eastAsia="en-GB"/>
        </w:rPr>
        <w:t>analyse</w:t>
      </w:r>
      <w:proofErr w:type="spellEnd"/>
      <w:r w:rsidRPr="008B75C4">
        <w:rPr>
          <w:rFonts w:eastAsia="Times New Roman" w:cstheme="minorHAnsi"/>
          <w:color w:val="222222"/>
          <w:sz w:val="24"/>
          <w:szCs w:val="24"/>
          <w:lang w:val="en" w:eastAsia="en-GB"/>
        </w:rPr>
        <w:t xml:space="preserve"> the data. They compared extinction rates across different regions and characteristics such as whether the plants were annuals that regrow from seed each year or perennials that endure year after year. </w:t>
      </w: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 xml:space="preserve">The researchers found that about 1,234 species had been reported extinct since the publication of Carl Linnaeus’s compendium of plant species, </w:t>
      </w:r>
      <w:r w:rsidRPr="008B75C4">
        <w:rPr>
          <w:rFonts w:eastAsia="Times New Roman" w:cstheme="minorHAnsi"/>
          <w:i/>
          <w:iCs/>
          <w:color w:val="222222"/>
          <w:sz w:val="24"/>
          <w:szCs w:val="24"/>
          <w:lang w:val="en" w:eastAsia="en-GB"/>
        </w:rPr>
        <w:t xml:space="preserve">Species </w:t>
      </w:r>
      <w:proofErr w:type="spellStart"/>
      <w:r w:rsidRPr="008B75C4">
        <w:rPr>
          <w:rFonts w:eastAsia="Times New Roman" w:cstheme="minorHAnsi"/>
          <w:i/>
          <w:iCs/>
          <w:color w:val="222222"/>
          <w:sz w:val="24"/>
          <w:szCs w:val="24"/>
          <w:lang w:val="en" w:eastAsia="en-GB"/>
        </w:rPr>
        <w:t>Plantarum</w:t>
      </w:r>
      <w:proofErr w:type="spellEnd"/>
      <w:r w:rsidRPr="008B75C4">
        <w:rPr>
          <w:rFonts w:eastAsia="Times New Roman" w:cstheme="minorHAnsi"/>
          <w:i/>
          <w:iCs/>
          <w:color w:val="222222"/>
          <w:sz w:val="24"/>
          <w:szCs w:val="24"/>
          <w:lang w:val="en" w:eastAsia="en-GB"/>
        </w:rPr>
        <w:t>,</w:t>
      </w:r>
      <w:r w:rsidRPr="008B75C4">
        <w:rPr>
          <w:rFonts w:eastAsia="Times New Roman" w:cstheme="minorHAnsi"/>
          <w:color w:val="222222"/>
          <w:sz w:val="24"/>
          <w:szCs w:val="24"/>
          <w:lang w:val="en" w:eastAsia="en-GB"/>
        </w:rPr>
        <w:t xml:space="preserve"> in 1753. But more than half of those species were either rediscovered or reclassified as another living species, meaning 571 are still presumed extinct.</w:t>
      </w:r>
    </w:p>
    <w:p w:rsidR="008B75C4" w:rsidRPr="008B75C4" w:rsidRDefault="008B75C4" w:rsidP="008B75C4">
      <w:pPr>
        <w:shd w:val="clear" w:color="auto" w:fill="FFFFFF"/>
        <w:spacing w:after="0" w:line="240" w:lineRule="auto"/>
        <w:rPr>
          <w:rFonts w:ascii="Arial" w:eastAsia="Times New Roman" w:hAnsi="Arial" w:cs="Arial"/>
          <w:color w:val="222222"/>
          <w:sz w:val="26"/>
          <w:szCs w:val="26"/>
          <w:lang w:val="en" w:eastAsia="en-GB"/>
        </w:rPr>
      </w:pPr>
      <w:r w:rsidRPr="008B75C4">
        <w:rPr>
          <w:rFonts w:eastAsia="Times New Roman" w:cstheme="minorHAnsi"/>
          <w:noProof/>
          <w:color w:val="222222"/>
          <w:sz w:val="24"/>
          <w:szCs w:val="24"/>
          <w:lang w:eastAsia="en-GB"/>
        </w:rPr>
        <w:drawing>
          <wp:anchor distT="0" distB="0" distL="114300" distR="114300" simplePos="0" relativeHeight="251659264" behindDoc="1" locked="0" layoutInCell="1" allowOverlap="1">
            <wp:simplePos x="0" y="0"/>
            <wp:positionH relativeFrom="column">
              <wp:posOffset>457200</wp:posOffset>
            </wp:positionH>
            <wp:positionV relativeFrom="paragraph">
              <wp:posOffset>3175</wp:posOffset>
            </wp:positionV>
            <wp:extent cx="4781550" cy="3167380"/>
            <wp:effectExtent l="0" t="0" r="0" b="0"/>
            <wp:wrapTight wrapText="bothSides">
              <wp:wrapPolygon edited="0">
                <wp:start x="0" y="0"/>
                <wp:lineTo x="0" y="21435"/>
                <wp:lineTo x="21514" y="21435"/>
                <wp:lineTo x="21514" y="0"/>
                <wp:lineTo x="0" y="0"/>
              </wp:wrapPolygon>
            </wp:wrapTight>
            <wp:docPr id="1" name="Picture 1" descr="https://media.nature.com/w800/magazine-assets/d41586-019-01810-6/d41586-019-01810-6_16786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nature.com/w800/magazine-assets/d41586-019-01810-6/d41586-019-01810-6_167865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316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5C4">
        <w:rPr>
          <w:rFonts w:eastAsia="Times New Roman" w:cstheme="minorHAnsi"/>
          <w:color w:val="222222"/>
          <w:sz w:val="24"/>
          <w:szCs w:val="24"/>
          <w:lang w:val="en" w:eastAsia="en-GB"/>
        </w:rPr>
        <w:t>&lt;</w:t>
      </w:r>
      <w:proofErr w:type="spellStart"/>
      <w:r w:rsidRPr="008B75C4">
        <w:rPr>
          <w:rFonts w:eastAsia="Times New Roman" w:cstheme="minorHAnsi"/>
          <w:color w:val="222222"/>
          <w:sz w:val="24"/>
          <w:szCs w:val="24"/>
          <w:lang w:val="en" w:eastAsia="en-GB"/>
        </w:rPr>
        <w:t>img</w:t>
      </w:r>
      <w:proofErr w:type="spellEnd"/>
      <w:r w:rsidRPr="008B75C4">
        <w:rPr>
          <w:rFonts w:ascii="Arial" w:eastAsia="Times New Roman" w:hAnsi="Arial" w:cs="Arial"/>
          <w:color w:val="222222"/>
          <w:sz w:val="26"/>
          <w:szCs w:val="26"/>
          <w:lang w:val="en" w:eastAsia="en-GB"/>
        </w:rPr>
        <w:t xml:space="preserve"> class="" alt="" src="//media.nature.com/w800/magazine-assets/d41586-019-01810-6/d41586-019-01810-6_16786502.png"&gt; </w:t>
      </w:r>
    </w:p>
    <w:p w:rsidR="008B75C4" w:rsidRPr="008B75C4" w:rsidRDefault="008B75C4" w:rsidP="008B75C4">
      <w:pPr>
        <w:pBdr>
          <w:bottom w:val="single" w:sz="6" w:space="4" w:color="979797"/>
        </w:pBdr>
        <w:shd w:val="clear" w:color="auto" w:fill="FFFFFF"/>
        <w:spacing w:before="150" w:after="450" w:line="240" w:lineRule="auto"/>
        <w:ind w:left="300" w:right="300"/>
        <w:rPr>
          <w:rFonts w:ascii="Arial" w:eastAsia="Times New Roman" w:hAnsi="Arial" w:cs="Arial"/>
          <w:color w:val="666666"/>
          <w:sz w:val="20"/>
          <w:szCs w:val="20"/>
          <w:lang w:val="en" w:eastAsia="en-GB"/>
        </w:rPr>
      </w:pPr>
      <w:r w:rsidRPr="008B75C4">
        <w:rPr>
          <w:rFonts w:ascii="Arial" w:eastAsia="Times New Roman" w:hAnsi="Arial" w:cs="Arial"/>
          <w:color w:val="666666"/>
          <w:sz w:val="20"/>
          <w:szCs w:val="20"/>
          <w:lang w:val="en" w:eastAsia="en-GB"/>
        </w:rPr>
        <w:t xml:space="preserve">Source: Humphreys </w:t>
      </w:r>
      <w:r w:rsidRPr="008B75C4">
        <w:rPr>
          <w:rFonts w:ascii="Arial" w:eastAsia="Times New Roman" w:hAnsi="Arial" w:cs="Arial"/>
          <w:i/>
          <w:iCs/>
          <w:color w:val="666666"/>
          <w:sz w:val="20"/>
          <w:szCs w:val="20"/>
          <w:lang w:val="en" w:eastAsia="en-GB"/>
        </w:rPr>
        <w:t>et al</w:t>
      </w:r>
      <w:r w:rsidRPr="008B75C4">
        <w:rPr>
          <w:rFonts w:ascii="Arial" w:eastAsia="Times New Roman" w:hAnsi="Arial" w:cs="Arial"/>
          <w:color w:val="666666"/>
          <w:sz w:val="20"/>
          <w:szCs w:val="20"/>
          <w:lang w:val="en" w:eastAsia="en-GB"/>
        </w:rPr>
        <w:t>.</w:t>
      </w:r>
    </w:p>
    <w:p w:rsidR="008B75C4" w:rsidRDefault="008B75C4" w:rsidP="008B75C4">
      <w:pPr>
        <w:shd w:val="clear" w:color="auto" w:fill="FFFFFF"/>
        <w:spacing w:after="420" w:line="240" w:lineRule="auto"/>
        <w:rPr>
          <w:rFonts w:ascii="Arial" w:eastAsia="Times New Roman" w:hAnsi="Arial" w:cs="Arial"/>
          <w:color w:val="222222"/>
          <w:sz w:val="26"/>
          <w:szCs w:val="26"/>
          <w:lang w:val="en" w:eastAsia="en-GB"/>
        </w:rPr>
      </w:pP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lastRenderedPageBreak/>
        <w:t>A map of plant extinctions produced by the team shows that flora in areas of high biodiversity and burgeoning human populations, such as Madagascar, the Brazilian rainforests, India and South Africa, are most at risk (see ‘Extinction pattern’). Humphreys says that the rates of extinction in the tropics is beyond what researchers expect, even when they account for the increased diversity of species in those habitats. And islands are particularly sensitive because they are likely to contain species found nowhere else in the world and are especially susceptible to environmental changes, says Humphreys.</w:t>
      </w:r>
    </w:p>
    <w:p w:rsidR="008B75C4" w:rsidRPr="008B75C4" w:rsidRDefault="008B75C4" w:rsidP="008B75C4">
      <w:pPr>
        <w:shd w:val="clear" w:color="auto" w:fill="FFFFFF"/>
        <w:spacing w:before="100" w:beforeAutospacing="1" w:after="100" w:afterAutospacing="1" w:line="240" w:lineRule="auto"/>
        <w:outlineLvl w:val="1"/>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‘Massive scale of destruction’</w:t>
      </w: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 xml:space="preserve">Even though the researchers carefully curated the plant extinction database, the study’s numbers are almost certainly an underestimate of the problem, says </w:t>
      </w:r>
      <w:proofErr w:type="spellStart"/>
      <w:r w:rsidRPr="008B75C4">
        <w:rPr>
          <w:rFonts w:eastAsia="Times New Roman" w:cstheme="minorHAnsi"/>
          <w:color w:val="222222"/>
          <w:sz w:val="24"/>
          <w:szCs w:val="24"/>
          <w:lang w:val="en" w:eastAsia="en-GB"/>
        </w:rPr>
        <w:t>Jurriaan</w:t>
      </w:r>
      <w:proofErr w:type="spellEnd"/>
      <w:r w:rsidRPr="008B75C4">
        <w:rPr>
          <w:rFonts w:eastAsia="Times New Roman" w:cstheme="minorHAnsi"/>
          <w:color w:val="222222"/>
          <w:sz w:val="24"/>
          <w:szCs w:val="24"/>
          <w:lang w:val="en" w:eastAsia="en-GB"/>
        </w:rPr>
        <w:t xml:space="preserve"> de </w:t>
      </w:r>
      <w:proofErr w:type="spellStart"/>
      <w:r w:rsidRPr="008B75C4">
        <w:rPr>
          <w:rFonts w:eastAsia="Times New Roman" w:cstheme="minorHAnsi"/>
          <w:color w:val="222222"/>
          <w:sz w:val="24"/>
          <w:szCs w:val="24"/>
          <w:lang w:val="en" w:eastAsia="en-GB"/>
        </w:rPr>
        <w:t>Vos</w:t>
      </w:r>
      <w:proofErr w:type="spellEnd"/>
      <w:r w:rsidRPr="008B75C4">
        <w:rPr>
          <w:rFonts w:eastAsia="Times New Roman" w:cstheme="minorHAnsi"/>
          <w:color w:val="222222"/>
          <w:sz w:val="24"/>
          <w:szCs w:val="24"/>
          <w:lang w:val="en" w:eastAsia="en-GB"/>
        </w:rPr>
        <w:t xml:space="preserve">, a </w:t>
      </w:r>
      <w:proofErr w:type="spellStart"/>
      <w:r w:rsidRPr="008B75C4">
        <w:rPr>
          <w:rFonts w:eastAsia="Times New Roman" w:cstheme="minorHAnsi"/>
          <w:color w:val="222222"/>
          <w:sz w:val="24"/>
          <w:szCs w:val="24"/>
          <w:lang w:val="en" w:eastAsia="en-GB"/>
        </w:rPr>
        <w:t>phylogeneticist</w:t>
      </w:r>
      <w:proofErr w:type="spellEnd"/>
      <w:r w:rsidRPr="008B75C4">
        <w:rPr>
          <w:rFonts w:eastAsia="Times New Roman" w:cstheme="minorHAnsi"/>
          <w:color w:val="222222"/>
          <w:sz w:val="24"/>
          <w:szCs w:val="24"/>
          <w:lang w:val="en" w:eastAsia="en-GB"/>
        </w:rPr>
        <w:t xml:space="preserve"> at the University of Basel in Switzerland. Some plant species are “functionally extinct”, he notes, and are present only in botanical gardens or in such small numbers in the wild that researchers don’t expect the population to survive.</w:t>
      </w: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 xml:space="preserve">“You can decimate a population or reduce a population of a thousand down to one and the thing is still not extinct,” says de </w:t>
      </w:r>
      <w:proofErr w:type="spellStart"/>
      <w:r w:rsidRPr="008B75C4">
        <w:rPr>
          <w:rFonts w:eastAsia="Times New Roman" w:cstheme="minorHAnsi"/>
          <w:color w:val="222222"/>
          <w:sz w:val="24"/>
          <w:szCs w:val="24"/>
          <w:lang w:val="en" w:eastAsia="en-GB"/>
        </w:rPr>
        <w:t>Vos</w:t>
      </w:r>
      <w:proofErr w:type="spellEnd"/>
      <w:r w:rsidRPr="008B75C4">
        <w:rPr>
          <w:rFonts w:eastAsia="Times New Roman" w:cstheme="minorHAnsi"/>
          <w:color w:val="222222"/>
          <w:sz w:val="24"/>
          <w:szCs w:val="24"/>
          <w:lang w:val="en" w:eastAsia="en-GB"/>
        </w:rPr>
        <w:t>. “But it doesn’t mean that it’s all ok.”</w:t>
      </w: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 xml:space="preserve">And few researchers have the money or time to launch a comprehensive effort to find a plant species that they think might have gone extinct. Landscapes can change a lot in a relatively short amount of time, so it’s difficult to know whether a species has truly disappeared without an extensive follow-up, de </w:t>
      </w:r>
      <w:proofErr w:type="spellStart"/>
      <w:r w:rsidRPr="008B75C4">
        <w:rPr>
          <w:rFonts w:eastAsia="Times New Roman" w:cstheme="minorHAnsi"/>
          <w:color w:val="222222"/>
          <w:sz w:val="24"/>
          <w:szCs w:val="24"/>
          <w:lang w:val="en" w:eastAsia="en-GB"/>
        </w:rPr>
        <w:t>Vos</w:t>
      </w:r>
      <w:proofErr w:type="spellEnd"/>
      <w:r w:rsidRPr="008B75C4">
        <w:rPr>
          <w:rFonts w:eastAsia="Times New Roman" w:cstheme="minorHAnsi"/>
          <w:color w:val="222222"/>
          <w:sz w:val="24"/>
          <w:szCs w:val="24"/>
          <w:lang w:val="en" w:eastAsia="en-GB"/>
        </w:rPr>
        <w:t xml:space="preserve"> says.</w:t>
      </w: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 xml:space="preserve">He recalls his own hunt through Cameroon to gather species of yellow-flowering begonias for DNA sequencing. De </w:t>
      </w:r>
      <w:proofErr w:type="spellStart"/>
      <w:r w:rsidRPr="008B75C4">
        <w:rPr>
          <w:rFonts w:eastAsia="Times New Roman" w:cstheme="minorHAnsi"/>
          <w:color w:val="222222"/>
          <w:sz w:val="24"/>
          <w:szCs w:val="24"/>
          <w:lang w:val="en" w:eastAsia="en-GB"/>
        </w:rPr>
        <w:t>Vos</w:t>
      </w:r>
      <w:proofErr w:type="spellEnd"/>
      <w:r w:rsidRPr="008B75C4">
        <w:rPr>
          <w:rFonts w:eastAsia="Times New Roman" w:cstheme="minorHAnsi"/>
          <w:color w:val="222222"/>
          <w:sz w:val="24"/>
          <w:szCs w:val="24"/>
          <w:lang w:val="en" w:eastAsia="en-GB"/>
        </w:rPr>
        <w:t xml:space="preserve"> visited several sites where records indicated that other researchers had collected the plants in decades past. But sometimes he would arrive at a site only to find a radically changed landscape.</w:t>
      </w: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 xml:space="preserve">“You know that it’s a rainforest species, but you’re standing in a city,” de </w:t>
      </w:r>
      <w:proofErr w:type="spellStart"/>
      <w:r w:rsidRPr="008B75C4">
        <w:rPr>
          <w:rFonts w:eastAsia="Times New Roman" w:cstheme="minorHAnsi"/>
          <w:color w:val="222222"/>
          <w:sz w:val="24"/>
          <w:szCs w:val="24"/>
          <w:lang w:val="en" w:eastAsia="en-GB"/>
        </w:rPr>
        <w:t>Vos</w:t>
      </w:r>
      <w:proofErr w:type="spellEnd"/>
      <w:r w:rsidRPr="008B75C4">
        <w:rPr>
          <w:rFonts w:eastAsia="Times New Roman" w:cstheme="minorHAnsi"/>
          <w:color w:val="222222"/>
          <w:sz w:val="24"/>
          <w:szCs w:val="24"/>
          <w:lang w:val="en" w:eastAsia="en-GB"/>
        </w:rPr>
        <w:t xml:space="preserve"> says. “Then you realize just how massive the scale of destruction or land-use change has been over the past 50 or 80 or 100 years.”</w:t>
      </w:r>
    </w:p>
    <w:p w:rsidR="008B75C4" w:rsidRPr="008B75C4" w:rsidRDefault="008B75C4" w:rsidP="008B75C4">
      <w:pPr>
        <w:shd w:val="clear" w:color="auto" w:fill="FFFFFF"/>
        <w:spacing w:after="420" w:line="240" w:lineRule="auto"/>
        <w:rPr>
          <w:rFonts w:eastAsia="Times New Roman" w:cstheme="minorHAnsi"/>
          <w:color w:val="222222"/>
          <w:sz w:val="24"/>
          <w:szCs w:val="24"/>
          <w:lang w:val="en" w:eastAsia="en-GB"/>
        </w:rPr>
      </w:pPr>
      <w:r w:rsidRPr="008B75C4">
        <w:rPr>
          <w:rFonts w:eastAsia="Times New Roman" w:cstheme="minorHAnsi"/>
          <w:i/>
          <w:iCs/>
          <w:color w:val="222222"/>
          <w:sz w:val="24"/>
          <w:szCs w:val="24"/>
          <w:lang w:val="en" w:eastAsia="en-GB"/>
        </w:rPr>
        <w:t>Nature</w:t>
      </w:r>
      <w:r w:rsidRPr="008B75C4">
        <w:rPr>
          <w:rFonts w:eastAsia="Times New Roman" w:cstheme="minorHAnsi"/>
          <w:color w:val="222222"/>
          <w:sz w:val="24"/>
          <w:szCs w:val="24"/>
          <w:lang w:val="en" w:eastAsia="en-GB"/>
        </w:rPr>
        <w:t xml:space="preserve"> </w:t>
      </w:r>
      <w:r w:rsidRPr="008B75C4">
        <w:rPr>
          <w:rFonts w:eastAsia="Times New Roman" w:cstheme="minorHAnsi"/>
          <w:b/>
          <w:bCs/>
          <w:color w:val="222222"/>
          <w:sz w:val="24"/>
          <w:szCs w:val="24"/>
          <w:lang w:val="en" w:eastAsia="en-GB"/>
        </w:rPr>
        <w:t>570</w:t>
      </w:r>
      <w:r w:rsidRPr="008B75C4">
        <w:rPr>
          <w:rFonts w:eastAsia="Times New Roman" w:cstheme="minorHAnsi"/>
          <w:color w:val="222222"/>
          <w:sz w:val="24"/>
          <w:szCs w:val="24"/>
          <w:lang w:val="en" w:eastAsia="en-GB"/>
        </w:rPr>
        <w:t>, 148-149 (2019)</w:t>
      </w:r>
    </w:p>
    <w:p w:rsidR="008B75C4" w:rsidRPr="008B75C4" w:rsidRDefault="008B75C4" w:rsidP="008B75C4">
      <w:pPr>
        <w:shd w:val="clear" w:color="auto" w:fill="FFFFFF"/>
        <w:spacing w:before="100" w:beforeAutospacing="1" w:after="100" w:afterAutospacing="1" w:line="240" w:lineRule="auto"/>
        <w:outlineLvl w:val="1"/>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References</w:t>
      </w:r>
    </w:p>
    <w:p w:rsidR="008B75C4" w:rsidRPr="008B75C4" w:rsidRDefault="008B75C4" w:rsidP="008B75C4">
      <w:pPr>
        <w:numPr>
          <w:ilvl w:val="0"/>
          <w:numId w:val="3"/>
        </w:numPr>
        <w:shd w:val="clear" w:color="auto" w:fill="FFFFFF"/>
        <w:spacing w:before="100" w:beforeAutospacing="1" w:after="210" w:line="240" w:lineRule="auto"/>
        <w:rPr>
          <w:rFonts w:eastAsia="Times New Roman" w:cstheme="minorHAnsi"/>
          <w:color w:val="222222"/>
          <w:sz w:val="24"/>
          <w:szCs w:val="24"/>
          <w:lang w:val="en" w:eastAsia="en-GB"/>
        </w:rPr>
      </w:pPr>
      <w:r w:rsidRPr="008B75C4">
        <w:rPr>
          <w:rFonts w:eastAsia="Times New Roman" w:cstheme="minorHAnsi"/>
          <w:color w:val="222222"/>
          <w:sz w:val="24"/>
          <w:szCs w:val="24"/>
          <w:lang w:val="en" w:eastAsia="en-GB"/>
        </w:rPr>
        <w:t>1.</w:t>
      </w:r>
    </w:p>
    <w:p w:rsidR="008B75C4" w:rsidRPr="008B75C4" w:rsidRDefault="008B75C4" w:rsidP="008B75C4">
      <w:pPr>
        <w:shd w:val="clear" w:color="auto" w:fill="FFFFFF"/>
        <w:spacing w:after="105" w:line="240" w:lineRule="auto"/>
        <w:ind w:left="720"/>
        <w:rPr>
          <w:rFonts w:ascii="Times New Roman" w:eastAsia="Times New Roman" w:hAnsi="Times New Roman" w:cs="Times New Roman"/>
          <w:color w:val="222222"/>
          <w:sz w:val="26"/>
          <w:szCs w:val="26"/>
          <w:lang w:val="en" w:eastAsia="en-GB"/>
        </w:rPr>
      </w:pPr>
      <w:r w:rsidRPr="008B75C4">
        <w:rPr>
          <w:rFonts w:ascii="Times New Roman" w:eastAsia="Times New Roman" w:hAnsi="Times New Roman" w:cs="Times New Roman"/>
          <w:color w:val="222222"/>
          <w:sz w:val="26"/>
          <w:szCs w:val="26"/>
          <w:lang w:val="en" w:eastAsia="en-GB"/>
        </w:rPr>
        <w:t xml:space="preserve">Humphreys, A. M. </w:t>
      </w:r>
      <w:r w:rsidRPr="008B75C4">
        <w:rPr>
          <w:rFonts w:ascii="Times New Roman" w:eastAsia="Times New Roman" w:hAnsi="Times New Roman" w:cs="Times New Roman"/>
          <w:i/>
          <w:iCs/>
          <w:color w:val="222222"/>
          <w:sz w:val="26"/>
          <w:szCs w:val="26"/>
          <w:lang w:val="en" w:eastAsia="en-GB"/>
        </w:rPr>
        <w:t>et al.</w:t>
      </w:r>
      <w:r w:rsidRPr="008B75C4">
        <w:rPr>
          <w:rFonts w:ascii="Times New Roman" w:eastAsia="Times New Roman" w:hAnsi="Times New Roman" w:cs="Times New Roman"/>
          <w:color w:val="222222"/>
          <w:sz w:val="26"/>
          <w:szCs w:val="26"/>
          <w:lang w:val="en" w:eastAsia="en-GB"/>
        </w:rPr>
        <w:t xml:space="preserve"> </w:t>
      </w:r>
      <w:r w:rsidRPr="008B75C4">
        <w:rPr>
          <w:rFonts w:ascii="Times New Roman" w:eastAsia="Times New Roman" w:hAnsi="Times New Roman" w:cs="Times New Roman"/>
          <w:i/>
          <w:iCs/>
          <w:color w:val="222222"/>
          <w:sz w:val="26"/>
          <w:szCs w:val="26"/>
          <w:lang w:val="en" w:eastAsia="en-GB"/>
        </w:rPr>
        <w:t xml:space="preserve">Nature Ecol. </w:t>
      </w:r>
      <w:proofErr w:type="spellStart"/>
      <w:r w:rsidRPr="008B75C4">
        <w:rPr>
          <w:rFonts w:ascii="Times New Roman" w:eastAsia="Times New Roman" w:hAnsi="Times New Roman" w:cs="Times New Roman"/>
          <w:i/>
          <w:iCs/>
          <w:color w:val="222222"/>
          <w:sz w:val="26"/>
          <w:szCs w:val="26"/>
          <w:lang w:val="en" w:eastAsia="en-GB"/>
        </w:rPr>
        <w:t>Evol</w:t>
      </w:r>
      <w:proofErr w:type="spellEnd"/>
      <w:r w:rsidRPr="008B75C4">
        <w:rPr>
          <w:rFonts w:ascii="Times New Roman" w:eastAsia="Times New Roman" w:hAnsi="Times New Roman" w:cs="Times New Roman"/>
          <w:color w:val="222222"/>
          <w:sz w:val="26"/>
          <w:szCs w:val="26"/>
          <w:lang w:val="en" w:eastAsia="en-GB"/>
        </w:rPr>
        <w:t>. https://doi.org/10.1038/s41559-019-0906-2 (2019).</w:t>
      </w:r>
    </w:p>
    <w:p w:rsidR="00843940" w:rsidRDefault="00843940"/>
    <w:sectPr w:rsidR="0084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688A"/>
    <w:multiLevelType w:val="multilevel"/>
    <w:tmpl w:val="981C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D0F3F"/>
    <w:multiLevelType w:val="multilevel"/>
    <w:tmpl w:val="39BE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62A88"/>
    <w:multiLevelType w:val="multilevel"/>
    <w:tmpl w:val="C9E60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C4"/>
    <w:rsid w:val="00413938"/>
    <w:rsid w:val="004942F2"/>
    <w:rsid w:val="00843940"/>
    <w:rsid w:val="008B75C4"/>
    <w:rsid w:val="00903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6154"/>
  <w15:chartTrackingRefBased/>
  <w15:docId w15:val="{847A4C38-D9FE-405F-BB9A-D49BFB7B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75C4"/>
    <w:pPr>
      <w:spacing w:before="161" w:after="161" w:line="240" w:lineRule="auto"/>
      <w:outlineLvl w:val="0"/>
    </w:pPr>
    <w:rPr>
      <w:rFonts w:ascii="Times New Roman" w:eastAsia="Times New Roman" w:hAnsi="Times New Roman" w:cs="Times New Roman"/>
      <w:kern w:val="36"/>
      <w:sz w:val="45"/>
      <w:szCs w:val="45"/>
      <w:lang w:eastAsia="en-GB"/>
    </w:rPr>
  </w:style>
  <w:style w:type="paragraph" w:styleId="Heading2">
    <w:name w:val="heading 2"/>
    <w:basedOn w:val="Normal"/>
    <w:link w:val="Heading2Char"/>
    <w:uiPriority w:val="9"/>
    <w:qFormat/>
    <w:rsid w:val="008B75C4"/>
    <w:pPr>
      <w:spacing w:before="100" w:beforeAutospacing="1" w:after="100" w:afterAutospacing="1" w:line="240" w:lineRule="auto"/>
      <w:outlineLvl w:val="1"/>
    </w:pPr>
    <w:rPr>
      <w:rFonts w:ascii="Times New Roman" w:eastAsia="Times New Roman" w:hAnsi="Times New Roman" w:cs="Times New Roman"/>
      <w:sz w:val="36"/>
      <w:szCs w:val="36"/>
      <w:lang w:eastAsia="en-GB"/>
    </w:rPr>
  </w:style>
  <w:style w:type="paragraph" w:styleId="Heading3">
    <w:name w:val="heading 3"/>
    <w:basedOn w:val="Normal"/>
    <w:link w:val="Heading3Char"/>
    <w:uiPriority w:val="9"/>
    <w:qFormat/>
    <w:rsid w:val="008B75C4"/>
    <w:pPr>
      <w:spacing w:before="100" w:beforeAutospacing="1" w:after="100" w:afterAutospacing="1" w:line="240" w:lineRule="auto"/>
      <w:outlineLvl w:val="2"/>
    </w:pPr>
    <w:rPr>
      <w:rFonts w:ascii="Times New Roman" w:eastAsia="Times New Roman" w:hAnsi="Times New Roman" w:cs="Times New Roman"/>
      <w:sz w:val="26"/>
      <w:szCs w:val="26"/>
      <w:lang w:eastAsia="en-GB"/>
    </w:rPr>
  </w:style>
  <w:style w:type="paragraph" w:styleId="Heading4">
    <w:name w:val="heading 4"/>
    <w:basedOn w:val="Normal"/>
    <w:link w:val="Heading4Char"/>
    <w:uiPriority w:val="9"/>
    <w:qFormat/>
    <w:rsid w:val="008B75C4"/>
    <w:pPr>
      <w:spacing w:before="100" w:beforeAutospacing="1" w:after="100" w:afterAutospacing="1" w:line="240" w:lineRule="auto"/>
      <w:outlineLvl w:val="3"/>
    </w:pPr>
    <w:rPr>
      <w:rFonts w:ascii="Times New Roman" w:eastAsia="Times New Roman" w:hAnsi="Times New Roman" w:cs="Times New Roman"/>
      <w:b/>
      <w:bCs/>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5C4"/>
    <w:rPr>
      <w:rFonts w:ascii="Times New Roman" w:eastAsia="Times New Roman" w:hAnsi="Times New Roman" w:cs="Times New Roman"/>
      <w:kern w:val="36"/>
      <w:sz w:val="45"/>
      <w:szCs w:val="45"/>
      <w:lang w:eastAsia="en-GB"/>
    </w:rPr>
  </w:style>
  <w:style w:type="character" w:customStyle="1" w:styleId="Heading2Char">
    <w:name w:val="Heading 2 Char"/>
    <w:basedOn w:val="DefaultParagraphFont"/>
    <w:link w:val="Heading2"/>
    <w:uiPriority w:val="9"/>
    <w:rsid w:val="008B75C4"/>
    <w:rPr>
      <w:rFonts w:ascii="Times New Roman" w:eastAsia="Times New Roman" w:hAnsi="Times New Roman" w:cs="Times New Roman"/>
      <w:sz w:val="36"/>
      <w:szCs w:val="36"/>
      <w:lang w:eastAsia="en-GB"/>
    </w:rPr>
  </w:style>
  <w:style w:type="character" w:customStyle="1" w:styleId="Heading3Char">
    <w:name w:val="Heading 3 Char"/>
    <w:basedOn w:val="DefaultParagraphFont"/>
    <w:link w:val="Heading3"/>
    <w:uiPriority w:val="9"/>
    <w:rsid w:val="008B75C4"/>
    <w:rPr>
      <w:rFonts w:ascii="Times New Roman" w:eastAsia="Times New Roman" w:hAnsi="Times New Roman" w:cs="Times New Roman"/>
      <w:sz w:val="26"/>
      <w:szCs w:val="26"/>
      <w:lang w:eastAsia="en-GB"/>
    </w:rPr>
  </w:style>
  <w:style w:type="character" w:customStyle="1" w:styleId="Heading4Char">
    <w:name w:val="Heading 4 Char"/>
    <w:basedOn w:val="DefaultParagraphFont"/>
    <w:link w:val="Heading4"/>
    <w:uiPriority w:val="9"/>
    <w:rsid w:val="008B75C4"/>
    <w:rPr>
      <w:rFonts w:ascii="Times New Roman" w:eastAsia="Times New Roman" w:hAnsi="Times New Roman" w:cs="Times New Roman"/>
      <w:b/>
      <w:bCs/>
      <w:sz w:val="21"/>
      <w:szCs w:val="21"/>
      <w:lang w:eastAsia="en-GB"/>
    </w:rPr>
  </w:style>
  <w:style w:type="character" w:styleId="Hyperlink">
    <w:name w:val="Hyperlink"/>
    <w:basedOn w:val="DefaultParagraphFont"/>
    <w:uiPriority w:val="99"/>
    <w:semiHidden/>
    <w:unhideWhenUsed/>
    <w:rsid w:val="008B75C4"/>
    <w:rPr>
      <w:strike w:val="0"/>
      <w:dstrike w:val="0"/>
      <w:color w:val="006699"/>
      <w:u w:val="none"/>
      <w:effect w:val="none"/>
      <w:shd w:val="clear" w:color="auto" w:fill="auto"/>
      <w:vertAlign w:val="baseline"/>
    </w:rPr>
  </w:style>
  <w:style w:type="character" w:styleId="Strong">
    <w:name w:val="Strong"/>
    <w:basedOn w:val="DefaultParagraphFont"/>
    <w:uiPriority w:val="22"/>
    <w:qFormat/>
    <w:rsid w:val="008B75C4"/>
    <w:rPr>
      <w:b/>
      <w:bCs/>
    </w:rPr>
  </w:style>
  <w:style w:type="paragraph" w:styleId="NormalWeb">
    <w:name w:val="Normal (Web)"/>
    <w:basedOn w:val="Normal"/>
    <w:uiPriority w:val="99"/>
    <w:semiHidden/>
    <w:unhideWhenUsed/>
    <w:rsid w:val="008B75C4"/>
    <w:pPr>
      <w:spacing w:after="420" w:line="240" w:lineRule="auto"/>
    </w:pPr>
    <w:rPr>
      <w:rFonts w:ascii="Times New Roman" w:eastAsia="Times New Roman" w:hAnsi="Times New Roman" w:cs="Times New Roman"/>
      <w:sz w:val="24"/>
      <w:szCs w:val="24"/>
      <w:lang w:eastAsia="en-GB"/>
    </w:rPr>
  </w:style>
  <w:style w:type="paragraph" w:customStyle="1" w:styleId="tiny-space-below">
    <w:name w:val="tiny-space-below"/>
    <w:basedOn w:val="Normal"/>
    <w:rsid w:val="008B75C4"/>
    <w:pPr>
      <w:spacing w:after="105" w:line="240" w:lineRule="auto"/>
    </w:pPr>
    <w:rPr>
      <w:rFonts w:ascii="Times New Roman" w:eastAsia="Times New Roman" w:hAnsi="Times New Roman" w:cs="Times New Roman"/>
      <w:sz w:val="24"/>
      <w:szCs w:val="24"/>
      <w:lang w:eastAsia="en-GB"/>
    </w:rPr>
  </w:style>
  <w:style w:type="paragraph" w:customStyle="1" w:styleId="figurecaption">
    <w:name w:val="figure__caption"/>
    <w:basedOn w:val="Normal"/>
    <w:rsid w:val="008B75C4"/>
    <w:pPr>
      <w:pBdr>
        <w:bottom w:val="single" w:sz="6" w:space="4" w:color="979797"/>
      </w:pBdr>
      <w:spacing w:before="150" w:after="450" w:line="240" w:lineRule="auto"/>
      <w:ind w:left="300" w:right="300"/>
    </w:pPr>
    <w:rPr>
      <w:rFonts w:ascii="Times New Roman" w:eastAsia="Times New Roman" w:hAnsi="Times New Roman" w:cs="Times New Roman"/>
      <w:color w:val="666666"/>
      <w:sz w:val="20"/>
      <w:szCs w:val="20"/>
      <w:lang w:eastAsia="en-GB"/>
    </w:rPr>
  </w:style>
  <w:style w:type="character" w:customStyle="1" w:styleId="block1">
    <w:name w:val="block1"/>
    <w:basedOn w:val="DefaultParagraphFont"/>
    <w:rsid w:val="008B75C4"/>
    <w:rPr>
      <w:vanish w:val="0"/>
      <w:webHidden w:val="0"/>
      <w:specVanish w:val="0"/>
    </w:rPr>
  </w:style>
  <w:style w:type="character" w:customStyle="1" w:styleId="mr101">
    <w:name w:val="mr101"/>
    <w:basedOn w:val="DefaultParagraphFont"/>
    <w:rsid w:val="008B75C4"/>
  </w:style>
  <w:style w:type="character" w:customStyle="1" w:styleId="emphasis1">
    <w:name w:val="emphasis1"/>
    <w:basedOn w:val="DefaultParagraphFont"/>
    <w:rsid w:val="008B75C4"/>
    <w:rPr>
      <w:i/>
      <w:iCs/>
    </w:rPr>
  </w:style>
  <w:style w:type="character" w:customStyle="1" w:styleId="indented-counter1">
    <w:name w:val="indented-counter1"/>
    <w:basedOn w:val="DefaultParagraphFont"/>
    <w:rsid w:val="008B7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29543">
      <w:bodyDiv w:val="1"/>
      <w:marLeft w:val="0"/>
      <w:marRight w:val="0"/>
      <w:marTop w:val="0"/>
      <w:marBottom w:val="0"/>
      <w:divBdr>
        <w:top w:val="none" w:sz="0" w:space="0" w:color="auto"/>
        <w:left w:val="none" w:sz="0" w:space="0" w:color="auto"/>
        <w:bottom w:val="none" w:sz="0" w:space="0" w:color="auto"/>
        <w:right w:val="none" w:sz="0" w:space="0" w:color="auto"/>
      </w:divBdr>
      <w:divsChild>
        <w:div w:id="1446190616">
          <w:marLeft w:val="0"/>
          <w:marRight w:val="0"/>
          <w:marTop w:val="0"/>
          <w:marBottom w:val="0"/>
          <w:divBdr>
            <w:top w:val="none" w:sz="0" w:space="0" w:color="auto"/>
            <w:left w:val="none" w:sz="0" w:space="0" w:color="auto"/>
            <w:bottom w:val="none" w:sz="0" w:space="0" w:color="auto"/>
            <w:right w:val="none" w:sz="0" w:space="0" w:color="auto"/>
          </w:divBdr>
          <w:divsChild>
            <w:div w:id="42868817">
              <w:marLeft w:val="0"/>
              <w:marRight w:val="0"/>
              <w:marTop w:val="0"/>
              <w:marBottom w:val="0"/>
              <w:divBdr>
                <w:top w:val="none" w:sz="0" w:space="0" w:color="auto"/>
                <w:left w:val="none" w:sz="0" w:space="0" w:color="auto"/>
                <w:bottom w:val="none" w:sz="0" w:space="0" w:color="auto"/>
                <w:right w:val="none" w:sz="0" w:space="0" w:color="auto"/>
              </w:divBdr>
              <w:divsChild>
                <w:div w:id="665939198">
                  <w:marLeft w:val="0"/>
                  <w:marRight w:val="0"/>
                  <w:marTop w:val="0"/>
                  <w:marBottom w:val="0"/>
                  <w:divBdr>
                    <w:top w:val="none" w:sz="0" w:space="0" w:color="auto"/>
                    <w:left w:val="none" w:sz="0" w:space="0" w:color="auto"/>
                    <w:bottom w:val="none" w:sz="0" w:space="0" w:color="auto"/>
                    <w:right w:val="none" w:sz="0" w:space="0" w:color="auto"/>
                  </w:divBdr>
                  <w:divsChild>
                    <w:div w:id="2128115528">
                      <w:marLeft w:val="0"/>
                      <w:marRight w:val="0"/>
                      <w:marTop w:val="0"/>
                      <w:marBottom w:val="0"/>
                      <w:divBdr>
                        <w:top w:val="none" w:sz="0" w:space="0" w:color="auto"/>
                        <w:left w:val="none" w:sz="0" w:space="0" w:color="auto"/>
                        <w:bottom w:val="none" w:sz="0" w:space="0" w:color="auto"/>
                        <w:right w:val="none" w:sz="0" w:space="0" w:color="auto"/>
                      </w:divBdr>
                    </w:div>
                    <w:div w:id="1866555636">
                      <w:marLeft w:val="0"/>
                      <w:marRight w:val="0"/>
                      <w:marTop w:val="0"/>
                      <w:marBottom w:val="0"/>
                      <w:divBdr>
                        <w:top w:val="none" w:sz="0" w:space="0" w:color="auto"/>
                        <w:left w:val="none" w:sz="0" w:space="0" w:color="auto"/>
                        <w:bottom w:val="none" w:sz="0" w:space="0" w:color="auto"/>
                        <w:right w:val="none" w:sz="0" w:space="0" w:color="auto"/>
                      </w:divBdr>
                      <w:divsChild>
                        <w:div w:id="1981810531">
                          <w:marLeft w:val="0"/>
                          <w:marRight w:val="0"/>
                          <w:marTop w:val="0"/>
                          <w:marBottom w:val="0"/>
                          <w:divBdr>
                            <w:top w:val="none" w:sz="0" w:space="0" w:color="auto"/>
                            <w:left w:val="none" w:sz="0" w:space="0" w:color="auto"/>
                            <w:bottom w:val="none" w:sz="0" w:space="0" w:color="auto"/>
                            <w:right w:val="none" w:sz="0" w:space="0" w:color="auto"/>
                          </w:divBdr>
                          <w:divsChild>
                            <w:div w:id="1476678154">
                              <w:marLeft w:val="0"/>
                              <w:marRight w:val="0"/>
                              <w:marTop w:val="0"/>
                              <w:marBottom w:val="0"/>
                              <w:divBdr>
                                <w:top w:val="none" w:sz="0" w:space="0" w:color="auto"/>
                                <w:left w:val="none" w:sz="0" w:space="0" w:color="auto"/>
                                <w:bottom w:val="none" w:sz="0" w:space="0" w:color="auto"/>
                                <w:right w:val="none" w:sz="0" w:space="0" w:color="auto"/>
                              </w:divBdr>
                              <w:divsChild>
                                <w:div w:id="1670985534">
                                  <w:marLeft w:val="0"/>
                                  <w:marRight w:val="0"/>
                                  <w:marTop w:val="0"/>
                                  <w:marBottom w:val="0"/>
                                  <w:divBdr>
                                    <w:top w:val="none" w:sz="0" w:space="0" w:color="auto"/>
                                    <w:left w:val="none" w:sz="0" w:space="0" w:color="auto"/>
                                    <w:bottom w:val="none" w:sz="0" w:space="0" w:color="auto"/>
                                    <w:right w:val="none" w:sz="0" w:space="0" w:color="auto"/>
                                  </w:divBdr>
                                  <w:divsChild>
                                    <w:div w:id="1572815395">
                                      <w:marLeft w:val="0"/>
                                      <w:marRight w:val="0"/>
                                      <w:marTop w:val="0"/>
                                      <w:marBottom w:val="0"/>
                                      <w:divBdr>
                                        <w:top w:val="none" w:sz="0" w:space="0" w:color="auto"/>
                                        <w:left w:val="none" w:sz="0" w:space="0" w:color="auto"/>
                                        <w:bottom w:val="none" w:sz="0" w:space="0" w:color="auto"/>
                                        <w:right w:val="none" w:sz="0" w:space="0" w:color="auto"/>
                                      </w:divBdr>
                                      <w:divsChild>
                                        <w:div w:id="1983804533">
                                          <w:marLeft w:val="0"/>
                                          <w:marRight w:val="0"/>
                                          <w:marTop w:val="0"/>
                                          <w:marBottom w:val="0"/>
                                          <w:divBdr>
                                            <w:top w:val="none" w:sz="0" w:space="0" w:color="auto"/>
                                            <w:left w:val="none" w:sz="0" w:space="0" w:color="auto"/>
                                            <w:bottom w:val="none" w:sz="0" w:space="0" w:color="auto"/>
                                            <w:right w:val="none" w:sz="0" w:space="0" w:color="auto"/>
                                          </w:divBdr>
                                          <w:divsChild>
                                            <w:div w:id="2089182295">
                                              <w:marLeft w:val="0"/>
                                              <w:marRight w:val="0"/>
                                              <w:marTop w:val="0"/>
                                              <w:marBottom w:val="0"/>
                                              <w:divBdr>
                                                <w:top w:val="none" w:sz="0" w:space="0" w:color="auto"/>
                                                <w:left w:val="none" w:sz="0" w:space="0" w:color="auto"/>
                                                <w:bottom w:val="none" w:sz="0" w:space="0" w:color="auto"/>
                                                <w:right w:val="none" w:sz="0" w:space="0" w:color="auto"/>
                                              </w:divBdr>
                                              <w:divsChild>
                                                <w:div w:id="3296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15174">
                      <w:marLeft w:val="0"/>
                      <w:marRight w:val="0"/>
                      <w:marTop w:val="0"/>
                      <w:marBottom w:val="0"/>
                      <w:divBdr>
                        <w:top w:val="none" w:sz="0" w:space="0" w:color="auto"/>
                        <w:left w:val="none" w:sz="0" w:space="0" w:color="auto"/>
                        <w:bottom w:val="none" w:sz="0" w:space="0" w:color="auto"/>
                        <w:right w:val="none" w:sz="0" w:space="0" w:color="auto"/>
                      </w:divBdr>
                    </w:div>
                    <w:div w:id="675616716">
                      <w:marLeft w:val="0"/>
                      <w:marRight w:val="0"/>
                      <w:marTop w:val="0"/>
                      <w:marBottom w:val="0"/>
                      <w:divBdr>
                        <w:top w:val="none" w:sz="0" w:space="0" w:color="auto"/>
                        <w:left w:val="none" w:sz="0" w:space="0" w:color="auto"/>
                        <w:bottom w:val="none" w:sz="0" w:space="0" w:color="auto"/>
                        <w:right w:val="none" w:sz="0" w:space="0" w:color="auto"/>
                      </w:divBdr>
                      <w:divsChild>
                        <w:div w:id="895747457">
                          <w:marLeft w:val="0"/>
                          <w:marRight w:val="0"/>
                          <w:marTop w:val="0"/>
                          <w:marBottom w:val="0"/>
                          <w:divBdr>
                            <w:top w:val="none" w:sz="0" w:space="0" w:color="auto"/>
                            <w:left w:val="none" w:sz="0" w:space="0" w:color="auto"/>
                            <w:bottom w:val="none" w:sz="0" w:space="0" w:color="auto"/>
                            <w:right w:val="none" w:sz="0" w:space="0" w:color="auto"/>
                          </w:divBdr>
                        </w:div>
                      </w:divsChild>
                    </w:div>
                    <w:div w:id="862668065">
                      <w:marLeft w:val="0"/>
                      <w:marRight w:val="0"/>
                      <w:marTop w:val="0"/>
                      <w:marBottom w:val="0"/>
                      <w:divBdr>
                        <w:top w:val="none" w:sz="0" w:space="0" w:color="auto"/>
                        <w:left w:val="none" w:sz="0" w:space="0" w:color="auto"/>
                        <w:bottom w:val="none" w:sz="0" w:space="0" w:color="auto"/>
                        <w:right w:val="none" w:sz="0" w:space="0" w:color="auto"/>
                      </w:divBdr>
                      <w:divsChild>
                        <w:div w:id="2003580503">
                          <w:marLeft w:val="0"/>
                          <w:marRight w:val="0"/>
                          <w:marTop w:val="0"/>
                          <w:marBottom w:val="0"/>
                          <w:divBdr>
                            <w:top w:val="none" w:sz="0" w:space="0" w:color="auto"/>
                            <w:left w:val="none" w:sz="0" w:space="0" w:color="auto"/>
                            <w:bottom w:val="none" w:sz="0" w:space="0" w:color="auto"/>
                            <w:right w:val="none" w:sz="0" w:space="0" w:color="auto"/>
                          </w:divBdr>
                          <w:divsChild>
                            <w:div w:id="109276545">
                              <w:marLeft w:val="0"/>
                              <w:marRight w:val="0"/>
                              <w:marTop w:val="0"/>
                              <w:marBottom w:val="0"/>
                              <w:divBdr>
                                <w:top w:val="none" w:sz="0" w:space="0" w:color="auto"/>
                                <w:left w:val="none" w:sz="0" w:space="0" w:color="auto"/>
                                <w:bottom w:val="none" w:sz="0" w:space="0" w:color="auto"/>
                                <w:right w:val="none" w:sz="0" w:space="0" w:color="auto"/>
                              </w:divBdr>
                            </w:div>
                            <w:div w:id="136073672">
                              <w:marLeft w:val="0"/>
                              <w:marRight w:val="0"/>
                              <w:marTop w:val="0"/>
                              <w:marBottom w:val="0"/>
                              <w:divBdr>
                                <w:top w:val="none" w:sz="0" w:space="0" w:color="auto"/>
                                <w:left w:val="none" w:sz="0" w:space="0" w:color="auto"/>
                                <w:bottom w:val="none" w:sz="0" w:space="0" w:color="auto"/>
                                <w:right w:val="none" w:sz="0" w:space="0" w:color="auto"/>
                              </w:divBdr>
                            </w:div>
                          </w:divsChild>
                        </w:div>
                        <w:div w:id="939217331">
                          <w:marLeft w:val="0"/>
                          <w:marRight w:val="0"/>
                          <w:marTop w:val="0"/>
                          <w:marBottom w:val="0"/>
                          <w:divBdr>
                            <w:top w:val="none" w:sz="0" w:space="0" w:color="auto"/>
                            <w:left w:val="none" w:sz="0" w:space="0" w:color="auto"/>
                            <w:bottom w:val="none" w:sz="0" w:space="0" w:color="auto"/>
                            <w:right w:val="none" w:sz="0" w:space="0" w:color="auto"/>
                          </w:divBdr>
                        </w:div>
                        <w:div w:id="110904873">
                          <w:marLeft w:val="0"/>
                          <w:marRight w:val="0"/>
                          <w:marTop w:val="0"/>
                          <w:marBottom w:val="0"/>
                          <w:divBdr>
                            <w:top w:val="none" w:sz="0" w:space="0" w:color="auto"/>
                            <w:left w:val="none" w:sz="0" w:space="0" w:color="auto"/>
                            <w:bottom w:val="none" w:sz="0" w:space="0" w:color="auto"/>
                            <w:right w:val="none" w:sz="0" w:space="0" w:color="auto"/>
                          </w:divBdr>
                          <w:divsChild>
                            <w:div w:id="9379298">
                              <w:marLeft w:val="0"/>
                              <w:marRight w:val="0"/>
                              <w:marTop w:val="0"/>
                              <w:marBottom w:val="0"/>
                              <w:divBdr>
                                <w:top w:val="none" w:sz="0" w:space="0" w:color="auto"/>
                                <w:left w:val="none" w:sz="0" w:space="0" w:color="auto"/>
                                <w:bottom w:val="none" w:sz="0" w:space="0" w:color="auto"/>
                                <w:right w:val="none" w:sz="0" w:space="0" w:color="auto"/>
                              </w:divBdr>
                              <w:divsChild>
                                <w:div w:id="1585797440">
                                  <w:marLeft w:val="0"/>
                                  <w:marRight w:val="0"/>
                                  <w:marTop w:val="0"/>
                                  <w:marBottom w:val="0"/>
                                  <w:divBdr>
                                    <w:top w:val="none" w:sz="0" w:space="0" w:color="auto"/>
                                    <w:left w:val="none" w:sz="0" w:space="0" w:color="auto"/>
                                    <w:bottom w:val="none" w:sz="0" w:space="0" w:color="auto"/>
                                    <w:right w:val="none" w:sz="0" w:space="0" w:color="auto"/>
                                  </w:divBdr>
                                  <w:divsChild>
                                    <w:div w:id="1475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d41586-019-01810-6" TargetMode="External"/><Relationship Id="rId3" Type="http://schemas.openxmlformats.org/officeDocument/2006/relationships/settings" Target="settings.xml"/><Relationship Id="rId7" Type="http://schemas.openxmlformats.org/officeDocument/2006/relationships/hyperlink" Target="https://www.nature.com/articles/d41586-019-0144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nature.com/articles/d41586-018-038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13C9A083</Template>
  <TotalTime>0</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2019-06-17T14:37:00Z</dcterms:created>
  <dcterms:modified xsi:type="dcterms:W3CDTF">2019-06-17T14:37:00Z</dcterms:modified>
</cp:coreProperties>
</file>