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12" w:rsidRDefault="000A2412" w:rsidP="007A6423">
      <w:pPr>
        <w:jc w:val="right"/>
      </w:pPr>
      <w:r>
        <w:t>Name……………………………………………………………………….</w:t>
      </w:r>
    </w:p>
    <w:p w:rsidR="00055421" w:rsidRPr="00055421" w:rsidRDefault="00055421" w:rsidP="00055421">
      <w:pPr>
        <w:rPr>
          <w:b/>
          <w:sz w:val="28"/>
          <w:szCs w:val="28"/>
        </w:rPr>
      </w:pPr>
      <w:r w:rsidRPr="00055421">
        <w:rPr>
          <w:b/>
          <w:sz w:val="28"/>
          <w:szCs w:val="28"/>
        </w:rPr>
        <w:t>Ecological terminology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851"/>
        <w:gridCol w:w="425"/>
        <w:gridCol w:w="2268"/>
      </w:tblGrid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 xml:space="preserve">An organism that gets its food energy from other organisms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55421">
              <w:rPr>
                <w:rFonts w:cs="Arial"/>
                <w:sz w:val="24"/>
                <w:szCs w:val="24"/>
              </w:rPr>
              <w:t>eg</w:t>
            </w:r>
            <w:proofErr w:type="spellEnd"/>
            <w:r w:rsidRPr="00055421">
              <w:rPr>
                <w:rFonts w:cs="Arial"/>
                <w:sz w:val="24"/>
                <w:szCs w:val="24"/>
              </w:rPr>
              <w:t xml:space="preserve"> animals, fungi and many bacteria</w:t>
            </w:r>
          </w:p>
        </w:tc>
        <w:tc>
          <w:tcPr>
            <w:tcW w:w="851" w:type="dxa"/>
            <w:vMerge w:val="restart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Habitat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536569" w:rsidRPr="00055421" w:rsidRDefault="009B5559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range of conditions within which a species can survive</w:t>
            </w: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536569" w:rsidRDefault="00055421" w:rsidP="00C817F4">
            <w:pPr>
              <w:rPr>
                <w:rFonts w:cs="Arial"/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Population</w:t>
            </w:r>
          </w:p>
          <w:p w:rsidR="009B5559" w:rsidRPr="00055421" w:rsidRDefault="009B5559" w:rsidP="00C817F4">
            <w:pPr>
              <w:rPr>
                <w:sz w:val="24"/>
                <w:szCs w:val="24"/>
              </w:rPr>
            </w:pP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536569" w:rsidRPr="00055421" w:rsidRDefault="00055421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A community of organisms, their inter-relationships and interactions with their abiotic environment</w:t>
            </w: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Heterotroph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536569" w:rsidRDefault="00055421">
            <w:pPr>
              <w:rPr>
                <w:rFonts w:cs="Arial"/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All the populations of all the species living in an area</w:t>
            </w:r>
          </w:p>
          <w:p w:rsidR="00055421" w:rsidRPr="00055421" w:rsidRDefault="000554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Genus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536569" w:rsidRPr="00055421" w:rsidRDefault="009B5559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Community of species that does not develop to a natural climax community and is maintained by external influences</w:t>
            </w: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Ecosystem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536569" w:rsidRPr="00055421" w:rsidRDefault="00055421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 xml:space="preserve">An organism that gains its energy from light or chemical reactions, not by eating other organisms. </w:t>
            </w:r>
            <w:proofErr w:type="spellStart"/>
            <w:r w:rsidRPr="00055421">
              <w:rPr>
                <w:rFonts w:cs="Arial"/>
                <w:sz w:val="24"/>
                <w:szCs w:val="24"/>
              </w:rPr>
              <w:t>eg</w:t>
            </w:r>
            <w:proofErr w:type="spellEnd"/>
            <w:r w:rsidRPr="00055421">
              <w:rPr>
                <w:rFonts w:cs="Arial"/>
                <w:sz w:val="24"/>
                <w:szCs w:val="24"/>
              </w:rPr>
              <w:t xml:space="preserve"> plants</w:t>
            </w: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F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Pollination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536569" w:rsidRPr="00055421" w:rsidRDefault="009B5559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role that an organism plays in its habitat, including its use of resources and its interrelationships with other species</w:t>
            </w: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G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Edaphic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536569" w:rsidRPr="00055421" w:rsidRDefault="00055421" w:rsidP="007A6423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The place where an organism, species or population lives</w:t>
            </w:r>
          </w:p>
        </w:tc>
        <w:tc>
          <w:tcPr>
            <w:tcW w:w="851" w:type="dxa"/>
            <w:vMerge/>
          </w:tcPr>
          <w:p w:rsidR="00536569" w:rsidRPr="00055421" w:rsidRDefault="00536569" w:rsidP="007A642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H</w:t>
            </w:r>
          </w:p>
        </w:tc>
        <w:tc>
          <w:tcPr>
            <w:tcW w:w="2268" w:type="dxa"/>
          </w:tcPr>
          <w:p w:rsidR="00536569" w:rsidRDefault="009B5559" w:rsidP="00C817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Niche</w:t>
            </w:r>
          </w:p>
          <w:p w:rsidR="009B5559" w:rsidRPr="00055421" w:rsidRDefault="009B5559" w:rsidP="00C817F4">
            <w:pPr>
              <w:rPr>
                <w:sz w:val="24"/>
                <w:szCs w:val="24"/>
              </w:rPr>
            </w:pP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536569" w:rsidRPr="00055421" w:rsidRDefault="00055421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The t</w:t>
            </w:r>
            <w:r>
              <w:rPr>
                <w:rFonts w:cs="Arial"/>
                <w:sz w:val="24"/>
                <w:szCs w:val="24"/>
              </w:rPr>
              <w:t xml:space="preserve">ransfer of male 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gametes </w:t>
            </w:r>
            <w:r w:rsidRPr="00055421">
              <w:rPr>
                <w:rFonts w:cs="Arial"/>
                <w:sz w:val="24"/>
                <w:szCs w:val="24"/>
              </w:rPr>
              <w:t xml:space="preserve"> onto</w:t>
            </w:r>
            <w:proofErr w:type="gramEnd"/>
            <w:r w:rsidRPr="00055421">
              <w:rPr>
                <w:rFonts w:cs="Arial"/>
                <w:sz w:val="24"/>
                <w:szCs w:val="24"/>
              </w:rPr>
              <w:t xml:space="preserve"> the female part of a flower, followed by fertilisation.</w:t>
            </w: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Autotroph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536569" w:rsidRPr="00055421" w:rsidRDefault="00055421" w:rsidP="000A2412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The sequence of changes in community composition as an area is colonised and develops to become the climax community</w:t>
            </w:r>
          </w:p>
        </w:tc>
        <w:tc>
          <w:tcPr>
            <w:tcW w:w="851" w:type="dxa"/>
            <w:vMerge/>
          </w:tcPr>
          <w:p w:rsidR="00536569" w:rsidRPr="00055421" w:rsidRDefault="00536569" w:rsidP="000A241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J</w:t>
            </w:r>
          </w:p>
        </w:tc>
        <w:tc>
          <w:tcPr>
            <w:tcW w:w="2268" w:type="dxa"/>
          </w:tcPr>
          <w:p w:rsidR="00536569" w:rsidRPr="00055421" w:rsidRDefault="009B5559" w:rsidP="00C817F4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Plagioclimax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536569" w:rsidRDefault="00055421">
            <w:pPr>
              <w:rPr>
                <w:rFonts w:cs="Arial"/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A group of closely related species</w:t>
            </w:r>
          </w:p>
          <w:p w:rsidR="00055421" w:rsidRPr="00055421" w:rsidRDefault="000554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K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Biome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536569" w:rsidRPr="00055421" w:rsidRDefault="00055421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The study of organisms to assess how they can be grouped or classified</w:t>
            </w: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L</w:t>
            </w:r>
          </w:p>
        </w:tc>
        <w:tc>
          <w:tcPr>
            <w:tcW w:w="2268" w:type="dxa"/>
          </w:tcPr>
          <w:p w:rsidR="00536569" w:rsidRPr="00055421" w:rsidRDefault="009B5559" w:rsidP="00C817F4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Range of tolerance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536569" w:rsidRDefault="00055421" w:rsidP="000A2412">
            <w:pPr>
              <w:rPr>
                <w:rFonts w:cs="Arial"/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Factors relating to the soil</w:t>
            </w:r>
          </w:p>
          <w:p w:rsidR="00055421" w:rsidRPr="00055421" w:rsidRDefault="00055421" w:rsidP="000A241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36569" w:rsidRPr="00055421" w:rsidRDefault="00536569" w:rsidP="000A241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M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Community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536569" w:rsidRPr="00055421" w:rsidRDefault="00055421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A large geographical region with particular climatic features and a characteristic, unique community of species</w:t>
            </w: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N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Ecological succession</w:t>
            </w:r>
          </w:p>
        </w:tc>
      </w:tr>
      <w:tr w:rsidR="00536569" w:rsidTr="00055421">
        <w:tc>
          <w:tcPr>
            <w:tcW w:w="534" w:type="dxa"/>
          </w:tcPr>
          <w:p w:rsidR="00536569" w:rsidRPr="00055421" w:rsidRDefault="00536569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536569" w:rsidRDefault="00055421">
            <w:pPr>
              <w:rPr>
                <w:rFonts w:cs="Arial"/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All the individuals of a species living in a particular area</w:t>
            </w:r>
          </w:p>
          <w:p w:rsidR="00055421" w:rsidRPr="00055421" w:rsidRDefault="000554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36569" w:rsidRPr="00055421" w:rsidRDefault="0053656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6569" w:rsidRPr="00055421" w:rsidRDefault="00536569" w:rsidP="00C817F4">
            <w:pPr>
              <w:rPr>
                <w:sz w:val="24"/>
                <w:szCs w:val="24"/>
              </w:rPr>
            </w:pPr>
            <w:r w:rsidRPr="00055421">
              <w:rPr>
                <w:sz w:val="24"/>
                <w:szCs w:val="24"/>
              </w:rPr>
              <w:t>O</w:t>
            </w:r>
          </w:p>
        </w:tc>
        <w:tc>
          <w:tcPr>
            <w:tcW w:w="2268" w:type="dxa"/>
          </w:tcPr>
          <w:p w:rsidR="00536569" w:rsidRPr="00055421" w:rsidRDefault="00055421" w:rsidP="00C817F4">
            <w:pPr>
              <w:rPr>
                <w:sz w:val="24"/>
                <w:szCs w:val="24"/>
              </w:rPr>
            </w:pPr>
            <w:r w:rsidRPr="00055421">
              <w:rPr>
                <w:rFonts w:cs="Arial"/>
                <w:sz w:val="24"/>
                <w:szCs w:val="24"/>
              </w:rPr>
              <w:t>Taxonomy</w:t>
            </w:r>
          </w:p>
        </w:tc>
      </w:tr>
    </w:tbl>
    <w:p w:rsidR="007A6423" w:rsidRDefault="007A6423"/>
    <w:p w:rsidR="00055421" w:rsidRDefault="00055421"/>
    <w:p w:rsidR="007A6423" w:rsidRDefault="00536569">
      <w:r>
        <w:t>Tear here ...</w:t>
      </w:r>
      <w:r w:rsidR="007A6423">
        <w:t>…………………………………………………………………………………………………………………………………………………………………..</w:t>
      </w:r>
    </w:p>
    <w:p w:rsidR="00055421" w:rsidRDefault="00055421"/>
    <w:p w:rsidR="007A6423" w:rsidRPr="007A6423" w:rsidRDefault="007A6423" w:rsidP="007A6423">
      <w:pPr>
        <w:jc w:val="right"/>
        <w:rPr>
          <w:sz w:val="24"/>
          <w:szCs w:val="24"/>
        </w:rPr>
      </w:pPr>
      <w:r w:rsidRPr="007A6423">
        <w:rPr>
          <w:sz w:val="24"/>
          <w:szCs w:val="24"/>
        </w:rPr>
        <w:t>Name…………………………………………………………………….</w:t>
      </w:r>
    </w:p>
    <w:p w:rsidR="007A6423" w:rsidRPr="009B5559" w:rsidRDefault="009B5559" w:rsidP="007A6423">
      <w:pPr>
        <w:jc w:val="center"/>
        <w:rPr>
          <w:b/>
          <w:sz w:val="28"/>
          <w:szCs w:val="28"/>
        </w:rPr>
      </w:pPr>
      <w:bookmarkStart w:id="0" w:name="_GoBack"/>
      <w:r w:rsidRPr="009B5559">
        <w:rPr>
          <w:b/>
          <w:sz w:val="28"/>
          <w:szCs w:val="28"/>
        </w:rPr>
        <w:t>Ecological terminology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7A6423" w:rsidTr="007A6423">
        <w:trPr>
          <w:cantSplit/>
          <w:trHeight w:val="692"/>
        </w:trPr>
        <w:tc>
          <w:tcPr>
            <w:tcW w:w="716" w:type="dxa"/>
            <w:textDirection w:val="tbRl"/>
          </w:tcPr>
          <w:bookmarkEnd w:id="0"/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6" w:type="dxa"/>
            <w:textDirection w:val="tbRl"/>
          </w:tcPr>
          <w:p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423" w:rsidTr="007A6423">
        <w:trPr>
          <w:cantSplit/>
          <w:trHeight w:val="793"/>
        </w:trPr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7A6423" w:rsidRDefault="007A6423"/>
    <w:sectPr w:rsidR="007A6423" w:rsidSect="00536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12"/>
    <w:rsid w:val="00055421"/>
    <w:rsid w:val="000A2412"/>
    <w:rsid w:val="001F1B17"/>
    <w:rsid w:val="00312A9F"/>
    <w:rsid w:val="00536569"/>
    <w:rsid w:val="007A6423"/>
    <w:rsid w:val="009B5559"/>
    <w:rsid w:val="00C315CD"/>
    <w:rsid w:val="00C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0CC94-C913-4752-AC80-EFD66FE4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59FFFC97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Justine Chatwin</cp:lastModifiedBy>
  <cp:revision>3</cp:revision>
  <cp:lastPrinted>2017-10-12T10:58:00Z</cp:lastPrinted>
  <dcterms:created xsi:type="dcterms:W3CDTF">2014-01-23T18:30:00Z</dcterms:created>
  <dcterms:modified xsi:type="dcterms:W3CDTF">2017-10-12T10:58:00Z</dcterms:modified>
</cp:coreProperties>
</file>