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4F" w:rsidRDefault="005D754F" w:rsidP="005D754F">
      <w:pPr>
        <w:rPr>
          <w:b/>
          <w:bCs/>
        </w:rPr>
      </w:pPr>
      <w:r w:rsidRPr="00EC786E">
        <w:rPr>
          <w:b/>
          <w:bCs/>
        </w:rPr>
        <w:t>EDUCATION KEY TOPIC VIDEOS</w:t>
      </w:r>
      <w:r>
        <w:rPr>
          <w:b/>
          <w:bCs/>
        </w:rPr>
        <w:t>: SOCIAL CLASS</w:t>
      </w:r>
      <w:bookmarkStart w:id="0" w:name="_GoBack"/>
      <w:bookmarkEnd w:id="0"/>
    </w:p>
    <w:p w:rsidR="005D754F" w:rsidRPr="003A7429" w:rsidRDefault="005D754F" w:rsidP="005D754F">
      <w:r w:rsidRPr="003A7429">
        <w:t>Follow these links to the tutor2u Sociology channel to view these short topic videos that explain, with lots of examples, everything you need to study in the Education topic.</w:t>
      </w:r>
    </w:p>
    <w:p w:rsidR="008878DE" w:rsidRDefault="008878DE"/>
    <w:p w:rsidR="005D754F" w:rsidRDefault="005D754F" w:rsidP="005D754F">
      <w:pPr>
        <w:rPr>
          <w:rFonts w:ascii="Calibri" w:hAnsi="Calibri" w:cs="Calibri"/>
          <w:color w:val="000000"/>
        </w:rPr>
      </w:pPr>
      <w:hyperlink r:id="rId4" w:history="1">
        <w:r w:rsidRPr="00482347">
          <w:rPr>
            <w:rStyle w:val="Hyperlink"/>
            <w:rFonts w:ascii="Calibri" w:hAnsi="Calibri" w:cs="Calibri"/>
          </w:rPr>
          <w:t>Key Trends in Educational Achievement in the UK</w:t>
        </w:r>
      </w:hyperlink>
    </w:p>
    <w:p w:rsidR="005D754F" w:rsidRDefault="005D754F" w:rsidP="005D754F">
      <w:pPr>
        <w:rPr>
          <w:rFonts w:ascii="Calibri" w:hAnsi="Calibri" w:cs="Calibri"/>
          <w:color w:val="000000"/>
        </w:rPr>
      </w:pPr>
      <w:hyperlink r:id="rId5" w:history="1">
        <w:r w:rsidRPr="00482347">
          <w:rPr>
            <w:rStyle w:val="Hyperlink"/>
            <w:rFonts w:ascii="Calibri" w:hAnsi="Calibri" w:cs="Calibri"/>
          </w:rPr>
          <w:t>In-School and Out-of-School Factors Affecting Educational Achievement</w:t>
        </w:r>
      </w:hyperlink>
    </w:p>
    <w:p w:rsidR="005D754F" w:rsidRDefault="005D754F" w:rsidP="005D754F">
      <w:pPr>
        <w:rPr>
          <w:rFonts w:ascii="Calibri" w:hAnsi="Calibri" w:cs="Calibri"/>
          <w:color w:val="000000"/>
        </w:rPr>
      </w:pPr>
      <w:hyperlink r:id="rId6" w:history="1">
        <w:r w:rsidRPr="00482347">
          <w:rPr>
            <w:rStyle w:val="Hyperlink"/>
            <w:rFonts w:ascii="Calibri" w:hAnsi="Calibri" w:cs="Calibri"/>
          </w:rPr>
          <w:t>Education and Material Deprivation</w:t>
        </w:r>
      </w:hyperlink>
    </w:p>
    <w:p w:rsidR="005D754F" w:rsidRDefault="005D754F" w:rsidP="005D754F">
      <w:pPr>
        <w:rPr>
          <w:rFonts w:ascii="Calibri" w:hAnsi="Calibri" w:cs="Calibri"/>
          <w:color w:val="000000"/>
        </w:rPr>
      </w:pPr>
      <w:hyperlink r:id="rId7" w:history="1">
        <w:r w:rsidRPr="00482347">
          <w:rPr>
            <w:rStyle w:val="Hyperlink"/>
            <w:rFonts w:ascii="Calibri" w:hAnsi="Calibri" w:cs="Calibri"/>
          </w:rPr>
          <w:t>Education and Cultural Capital</w:t>
        </w:r>
      </w:hyperlink>
    </w:p>
    <w:p w:rsidR="005D754F" w:rsidRDefault="005D754F" w:rsidP="005D754F">
      <w:pPr>
        <w:rPr>
          <w:rFonts w:ascii="Calibri" w:hAnsi="Calibri" w:cs="Calibri"/>
          <w:color w:val="000000"/>
        </w:rPr>
      </w:pPr>
      <w:hyperlink r:id="rId8" w:history="1">
        <w:r w:rsidRPr="00482347">
          <w:rPr>
            <w:rStyle w:val="Hyperlink"/>
            <w:rFonts w:ascii="Calibri" w:hAnsi="Calibri" w:cs="Calibri"/>
          </w:rPr>
          <w:t>Educational Achievement: Social Class and Parental Attitudes</w:t>
        </w:r>
      </w:hyperlink>
    </w:p>
    <w:p w:rsidR="005D754F" w:rsidRDefault="005D754F" w:rsidP="005D754F">
      <w:pPr>
        <w:rPr>
          <w:rFonts w:ascii="Calibri" w:hAnsi="Calibri" w:cs="Calibri"/>
          <w:color w:val="000000"/>
        </w:rPr>
      </w:pPr>
      <w:hyperlink r:id="rId9" w:history="1">
        <w:r w:rsidRPr="004E6DC2">
          <w:rPr>
            <w:rStyle w:val="Hyperlink"/>
            <w:rFonts w:ascii="Calibri" w:hAnsi="Calibri" w:cs="Calibri"/>
          </w:rPr>
          <w:t>Education: Labelling and Social Class</w:t>
        </w:r>
      </w:hyperlink>
    </w:p>
    <w:p w:rsidR="005D754F" w:rsidRDefault="005D754F" w:rsidP="005D754F">
      <w:pPr>
        <w:rPr>
          <w:rFonts w:ascii="Calibri" w:hAnsi="Calibri" w:cs="Calibri"/>
          <w:color w:val="000000"/>
        </w:rPr>
      </w:pPr>
      <w:hyperlink r:id="rId10" w:history="1">
        <w:r w:rsidRPr="004E6DC2">
          <w:rPr>
            <w:rStyle w:val="Hyperlink"/>
            <w:rFonts w:ascii="Calibri" w:hAnsi="Calibri" w:cs="Calibri"/>
          </w:rPr>
          <w:t>Educational Policy and Social Class Inequality</w:t>
        </w:r>
      </w:hyperlink>
    </w:p>
    <w:p w:rsidR="005D754F" w:rsidRPr="005D754F" w:rsidRDefault="005D754F">
      <w:pPr>
        <w:rPr>
          <w:rFonts w:ascii="Calibri" w:hAnsi="Calibri" w:cs="Calibri"/>
          <w:color w:val="000000"/>
        </w:rPr>
      </w:pPr>
      <w:hyperlink r:id="rId11" w:history="1">
        <w:r w:rsidRPr="004E6DC2">
          <w:rPr>
            <w:rStyle w:val="Hyperlink"/>
            <w:rFonts w:ascii="Calibri" w:hAnsi="Calibri" w:cs="Calibri"/>
          </w:rPr>
          <w:t>Educational Achievement &amp; Linguistic Differences</w:t>
        </w:r>
      </w:hyperlink>
    </w:p>
    <w:p w:rsidR="005D754F" w:rsidRDefault="005D754F" w:rsidP="005D754F">
      <w:pPr>
        <w:rPr>
          <w:rFonts w:ascii="Calibri" w:hAnsi="Calibri" w:cs="Calibri"/>
          <w:color w:val="000000"/>
        </w:rPr>
      </w:pPr>
      <w:hyperlink r:id="rId12" w:history="1">
        <w:r w:rsidRPr="00EC786E">
          <w:rPr>
            <w:rStyle w:val="Hyperlink"/>
            <w:rFonts w:ascii="Calibri" w:hAnsi="Calibri" w:cs="Calibri"/>
          </w:rPr>
          <w:t>Setting, Streaming and Banding</w:t>
        </w:r>
      </w:hyperlink>
    </w:p>
    <w:p w:rsidR="005D754F" w:rsidRDefault="005D754F" w:rsidP="005D754F">
      <w:pPr>
        <w:rPr>
          <w:rFonts w:ascii="Calibri" w:hAnsi="Calibri" w:cs="Calibri"/>
          <w:color w:val="000000"/>
        </w:rPr>
      </w:pPr>
      <w:hyperlink r:id="rId13" w:history="1">
        <w:r w:rsidRPr="00EC786E">
          <w:rPr>
            <w:rStyle w:val="Hyperlink"/>
            <w:rFonts w:ascii="Calibri" w:hAnsi="Calibri" w:cs="Calibri"/>
          </w:rPr>
          <w:t>Social Class and Anti-School Subcultures</w:t>
        </w:r>
      </w:hyperlink>
    </w:p>
    <w:p w:rsidR="005D754F" w:rsidRDefault="005D754F" w:rsidP="005D754F">
      <w:pPr>
        <w:rPr>
          <w:rFonts w:ascii="Calibri" w:hAnsi="Calibri" w:cs="Calibri"/>
          <w:color w:val="000000"/>
        </w:rPr>
      </w:pPr>
      <w:hyperlink r:id="rId14" w:history="1">
        <w:r w:rsidRPr="00EC786E">
          <w:rPr>
            <w:rStyle w:val="Hyperlink"/>
            <w:rFonts w:ascii="Calibri" w:hAnsi="Calibri" w:cs="Calibri"/>
          </w:rPr>
          <w:t>Labelling and Social Class</w:t>
        </w:r>
      </w:hyperlink>
    </w:p>
    <w:p w:rsidR="005D754F" w:rsidRDefault="005D754F" w:rsidP="005D754F">
      <w:pPr>
        <w:rPr>
          <w:rFonts w:ascii="Calibri" w:hAnsi="Calibri" w:cs="Calibri"/>
          <w:color w:val="000000"/>
        </w:rPr>
      </w:pPr>
      <w:hyperlink r:id="rId15" w:history="1">
        <w:r w:rsidRPr="00EC786E">
          <w:rPr>
            <w:rStyle w:val="Hyperlink"/>
            <w:rFonts w:ascii="Calibri" w:hAnsi="Calibri" w:cs="Calibri"/>
          </w:rPr>
          <w:t>Education and Social Class Identity</w:t>
        </w:r>
      </w:hyperlink>
    </w:p>
    <w:p w:rsidR="005D754F" w:rsidRDefault="005D754F"/>
    <w:sectPr w:rsidR="005D7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4F"/>
    <w:rsid w:val="005D754F"/>
    <w:rsid w:val="008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1950"/>
  <w15:chartTrackingRefBased/>
  <w15:docId w15:val="{A0D04722-2F0D-44C1-A0B5-4816D959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54F"/>
    <w:pPr>
      <w:spacing w:before="1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2u.net/sociology/reference/educational-achievement-social-class-and-parental-attitudes" TargetMode="External"/><Relationship Id="rId13" Type="http://schemas.openxmlformats.org/officeDocument/2006/relationships/hyperlink" Target="https://www.tutor2u.net/sociology/reference/relationships-and-processes-within-schools-social-class-and-anti-school-subcultu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tor2u.net/sociology/reference/education-and-cultural-capital" TargetMode="External"/><Relationship Id="rId12" Type="http://schemas.openxmlformats.org/officeDocument/2006/relationships/hyperlink" Target="https://www.tutor2u.net/sociology/reference/relationships-and-processes-within-schools-setting-streaming-and-band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utor2u.net/sociology/reference/education-and-material-deprivation" TargetMode="External"/><Relationship Id="rId11" Type="http://schemas.openxmlformats.org/officeDocument/2006/relationships/hyperlink" Target="https://www.tutor2u.net/sociology/reference/educational-achievement-linguistic-differences" TargetMode="External"/><Relationship Id="rId5" Type="http://schemas.openxmlformats.org/officeDocument/2006/relationships/hyperlink" Target="https://www.tutor2u.net/sociology/reference/in-school-and-out-of-school-factors-affecting-educational-achievement" TargetMode="External"/><Relationship Id="rId15" Type="http://schemas.openxmlformats.org/officeDocument/2006/relationships/hyperlink" Target="https://www.tutor2u.net/sociology/reference/education-and-social-class-identity" TargetMode="External"/><Relationship Id="rId10" Type="http://schemas.openxmlformats.org/officeDocument/2006/relationships/hyperlink" Target="https://www.tutor2u.net/sociology/reference/educational-policy-and-social-class-inequality" TargetMode="External"/><Relationship Id="rId4" Type="http://schemas.openxmlformats.org/officeDocument/2006/relationships/hyperlink" Target="https://www.tutor2u.net/sociology/reference/key-trends-in-educational-achievement-in-the-uk" TargetMode="External"/><Relationship Id="rId9" Type="http://schemas.openxmlformats.org/officeDocument/2006/relationships/hyperlink" Target="https://www.tutor2u.net/sociology/reference/education-labelling-and-social-class" TargetMode="External"/><Relationship Id="rId14" Type="http://schemas.openxmlformats.org/officeDocument/2006/relationships/hyperlink" Target="https://www.tutor2u.net/sociology/reference/education-labelling-and-social-cl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2021-06-29T14:33:00Z</dcterms:created>
  <dcterms:modified xsi:type="dcterms:W3CDTF">2021-06-29T14:34:00Z</dcterms:modified>
</cp:coreProperties>
</file>