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2FF11" w14:textId="7FE7CCB3" w:rsidR="00DB6F67" w:rsidRDefault="00DB57CE" w:rsidP="00DB6F67">
      <w:pPr>
        <w:rPr>
          <w:b/>
          <w:sz w:val="28"/>
          <w:u w:val="single"/>
        </w:rPr>
      </w:pPr>
      <w:r w:rsidRPr="00DB57CE">
        <w:rPr>
          <w:b/>
          <w:bCs/>
          <w:noProof/>
          <w:sz w:val="28"/>
          <w:szCs w:val="28"/>
          <w:u w:val="single"/>
          <w:lang w:eastAsia="en-GB"/>
        </w:rPr>
        <w:drawing>
          <wp:anchor distT="0" distB="0" distL="114300" distR="114300" simplePos="0" relativeHeight="251720704" behindDoc="0" locked="0" layoutInCell="1" allowOverlap="1" wp14:anchorId="7AA4FC44" wp14:editId="407A52E2">
            <wp:simplePos x="0" y="0"/>
            <wp:positionH relativeFrom="column">
              <wp:posOffset>1594485</wp:posOffset>
            </wp:positionH>
            <wp:positionV relativeFrom="paragraph">
              <wp:posOffset>3163381</wp:posOffset>
            </wp:positionV>
            <wp:extent cx="3521075" cy="5281295"/>
            <wp:effectExtent l="0" t="0" r="0" b="1905"/>
            <wp:wrapSquare wrapText="bothSides"/>
            <wp:docPr id="1" name="Picture 1" descr="A picture containing person, ho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21075" cy="5281295"/>
                    </a:xfrm>
                    <a:prstGeom prst="rect">
                      <a:avLst/>
                    </a:prstGeom>
                  </pic:spPr>
                </pic:pic>
              </a:graphicData>
            </a:graphic>
            <wp14:sizeRelH relativeFrom="page">
              <wp14:pctWidth>0</wp14:pctWidth>
            </wp14:sizeRelH>
            <wp14:sizeRelV relativeFrom="page">
              <wp14:pctHeight>0</wp14:pctHeight>
            </wp14:sizeRelV>
          </wp:anchor>
        </w:drawing>
      </w:r>
      <w:r w:rsidR="00F653E8"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56F9162D">
                <wp:simplePos x="0" y="0"/>
                <wp:positionH relativeFrom="page">
                  <wp:posOffset>311285</wp:posOffset>
                </wp:positionH>
                <wp:positionV relativeFrom="paragraph">
                  <wp:posOffset>1976890</wp:posOffset>
                </wp:positionV>
                <wp:extent cx="6805930" cy="1060315"/>
                <wp:effectExtent l="0" t="0" r="1397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060315"/>
                        </a:xfrm>
                        <a:prstGeom prst="rect">
                          <a:avLst/>
                        </a:prstGeom>
                        <a:solidFill>
                          <a:srgbClr val="002060"/>
                        </a:solidFill>
                        <a:ln w="9525">
                          <a:solidFill>
                            <a:srgbClr val="000000"/>
                          </a:solidFill>
                          <a:miter lim="800000"/>
                          <a:headEnd/>
                          <a:tailEnd/>
                        </a:ln>
                      </wps:spPr>
                      <wps:txbx>
                        <w:txbxContent>
                          <w:p w14:paraId="49C2C8A6" w14:textId="139A8925" w:rsidR="0072717A" w:rsidRDefault="0072717A" w:rsidP="00DB6F67">
                            <w:pPr>
                              <w:jc w:val="center"/>
                              <w:rPr>
                                <w:sz w:val="44"/>
                              </w:rPr>
                            </w:pPr>
                            <w:r>
                              <w:rPr>
                                <w:sz w:val="44"/>
                              </w:rPr>
                              <w:t>A Level Sociology</w:t>
                            </w:r>
                          </w:p>
                          <w:p w14:paraId="08CF1318" w14:textId="331B193D" w:rsidR="0072717A" w:rsidRPr="00DB0120" w:rsidRDefault="0072717A" w:rsidP="00DB6F67">
                            <w:pPr>
                              <w:jc w:val="center"/>
                              <w:rPr>
                                <w:sz w:val="44"/>
                              </w:rPr>
                            </w:pPr>
                            <w:r>
                              <w:rPr>
                                <w:sz w:val="44"/>
                              </w:rPr>
                              <w:t>3SOB/4SOB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margin-left:24.5pt;margin-top:155.65pt;width:535.9pt;height:83.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" fillcolor="#002060">
                <v:textbox>
                  <w:txbxContent>
                    <w:p w14:paraId="49C2C8A6" w14:textId="139A8925" w:rsidR="0072717A" w:rsidRDefault="0072717A" w:rsidP="00DB6F67">
                      <w:pPr>
                        <w:jc w:val="center"/>
                        <w:rPr>
                          <w:sz w:val="44"/>
                        </w:rPr>
                      </w:pPr>
                      <w:r>
                        <w:rPr>
                          <w:sz w:val="44"/>
                        </w:rPr>
                        <w:t>A Level Sociology</w:t>
                      </w:r>
                    </w:p>
                    <w:p w14:paraId="08CF1318" w14:textId="331B193D" w:rsidR="0072717A" w:rsidRPr="00DB0120" w:rsidRDefault="0072717A" w:rsidP="00DB6F67">
                      <w:pPr>
                        <w:jc w:val="center"/>
                        <w:rPr>
                          <w:sz w:val="44"/>
                        </w:rPr>
                      </w:pPr>
                      <w:r>
                        <w:rPr>
                          <w:sz w:val="44"/>
                        </w:rPr>
                        <w:t>3SOB/4SOB</w:t>
                      </w:r>
                    </w:p>
                  </w:txbxContent>
                </v:textbox>
                <w10:wrap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750524EA">
                <wp:simplePos x="0" y="0"/>
                <wp:positionH relativeFrom="page">
                  <wp:posOffset>357505</wp:posOffset>
                </wp:positionH>
                <wp:positionV relativeFrom="paragraph">
                  <wp:posOffset>471192</wp:posOffset>
                </wp:positionV>
                <wp:extent cx="6761480" cy="1318260"/>
                <wp:effectExtent l="0" t="0" r="7620" b="15240"/>
                <wp:wrapTight wrapText="bothSides">
                  <wp:wrapPolygon edited="0">
                    <wp:start x="0" y="0"/>
                    <wp:lineTo x="0" y="21642"/>
                    <wp:lineTo x="21584" y="21642"/>
                    <wp:lineTo x="2158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accent2"/>
                        </a:solidFill>
                        <a:ln w="9525">
                          <a:solidFill>
                            <a:srgbClr val="000000"/>
                          </a:solidFill>
                          <a:miter lim="800000"/>
                          <a:headEnd/>
                          <a:tailEnd/>
                        </a:ln>
                      </wps:spPr>
                      <wps:txbx>
                        <w:txbxContent>
                          <w:p w14:paraId="3501519C" w14:textId="77777777" w:rsidR="0072717A" w:rsidRPr="00503E76" w:rsidRDefault="0072717A" w:rsidP="00DB57CE">
                            <w:pPr>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" fillcolor="#ed7d31 [3205]">
                <v:textbox>
                  <w:txbxContent>
                    <w:p w14:paraId="3501519C" w14:textId="77777777" w:rsidR="0072717A" w:rsidRPr="00503E76" w:rsidRDefault="0072717A" w:rsidP="00DB57CE">
                      <w:pPr>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72717A" w:rsidRPr="00503E76" w:rsidRDefault="0072717A" w:rsidP="00DB6F67">
                            <w:pPr>
                              <w:jc w:val="center"/>
                              <w:rPr>
                                <w:b/>
                                <w:sz w:val="32"/>
                                <w:u w:val="single"/>
                              </w:rPr>
                            </w:pPr>
                            <w:r w:rsidRPr="00503E76">
                              <w:rPr>
                                <w:b/>
                                <w:sz w:val="32"/>
                                <w:u w:val="single"/>
                              </w:rPr>
                              <w:t>NAME:</w:t>
                            </w:r>
                          </w:p>
                          <w:p w14:paraId="6022629A" w14:textId="77777777" w:rsidR="0072717A" w:rsidRPr="00503E76" w:rsidRDefault="0072717A" w:rsidP="00DB6F67">
                            <w:pPr>
                              <w:spacing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72717A" w:rsidRPr="007B278E" w:rsidRDefault="0072717A" w:rsidP="00DB6F67">
                            <w:pPr>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14:paraId="240B49FE" w14:textId="77777777" w:rsidR="0072717A" w:rsidRPr="00503E76" w:rsidRDefault="0072717A" w:rsidP="00DB6F67">
                      <w:pPr>
                        <w:jc w:val="center"/>
                        <w:rPr>
                          <w:b/>
                          <w:sz w:val="32"/>
                          <w:u w:val="single"/>
                        </w:rPr>
                      </w:pPr>
                      <w:r w:rsidRPr="00503E76">
                        <w:rPr>
                          <w:b/>
                          <w:sz w:val="32"/>
                          <w:u w:val="single"/>
                        </w:rPr>
                        <w:t>NAME:</w:t>
                      </w:r>
                    </w:p>
                    <w:p w14:paraId="6022629A" w14:textId="77777777" w:rsidR="0072717A" w:rsidRPr="00503E76" w:rsidRDefault="0072717A" w:rsidP="00DB6F67">
                      <w:pPr>
                        <w:spacing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72717A" w:rsidRPr="007B278E" w:rsidRDefault="0072717A" w:rsidP="00DB6F67">
                      <w:pPr>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075D387E" w:rsidR="00DB6F67" w:rsidRDefault="00DB6F67" w:rsidP="00DB6F67">
      <w:pPr>
        <w:spacing w:before="240"/>
        <w:rPr>
          <w:sz w:val="24"/>
          <w:szCs w:val="24"/>
        </w:rPr>
      </w:pPr>
      <w:r w:rsidRPr="004514BE">
        <w:rPr>
          <w:sz w:val="24"/>
          <w:szCs w:val="24"/>
        </w:rPr>
        <w:t>Welcome to</w:t>
      </w:r>
      <w:r w:rsidR="00DB57CE">
        <w:rPr>
          <w:sz w:val="24"/>
          <w:szCs w:val="24"/>
        </w:rPr>
        <w:t xml:space="preserve"> the Sociology department.</w:t>
      </w:r>
      <w:r>
        <w:rPr>
          <w:sz w:val="24"/>
          <w:szCs w:val="24"/>
        </w:rPr>
        <w:t xml:space="preserve"> We hope that you enjoy your time in the department and find the process of studying </w:t>
      </w:r>
      <w:r w:rsidR="00CF034A">
        <w:rPr>
          <w:sz w:val="24"/>
          <w:szCs w:val="24"/>
        </w:rPr>
        <w:t>the course</w:t>
      </w:r>
      <w:r>
        <w:rPr>
          <w:sz w:val="24"/>
          <w:szCs w:val="24"/>
        </w:rPr>
        <w:t xml:space="preserve"> a challenging and rewarding one. </w:t>
      </w:r>
    </w:p>
    <w:p w14:paraId="02907CEF" w14:textId="56CED691" w:rsidR="00DB57CE" w:rsidRDefault="00DB6F67" w:rsidP="00DB57CE">
      <w:pPr>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 xml:space="preserve">. </w:t>
      </w:r>
    </w:p>
    <w:p w14:paraId="580A579C" w14:textId="77777777" w:rsidR="00DB57CE" w:rsidRDefault="00DB57CE" w:rsidP="00DB57CE">
      <w:pPr>
        <w:rPr>
          <w:sz w:val="24"/>
          <w:szCs w:val="24"/>
        </w:rPr>
      </w:pPr>
    </w:p>
    <w:p w14:paraId="7AD1239F" w14:textId="77777777" w:rsidR="00DB57CE" w:rsidRPr="00215E18" w:rsidRDefault="00DB57CE" w:rsidP="00DB57CE">
      <w:pPr>
        <w:shd w:val="clear" w:color="auto" w:fill="ED7D31" w:themeFill="accent2"/>
        <w:rPr>
          <w:b/>
          <w:bCs/>
          <w:color w:val="FFFFFF" w:themeColor="background1"/>
          <w:sz w:val="28"/>
          <w:szCs w:val="28"/>
        </w:rPr>
      </w:pPr>
      <w:r w:rsidRPr="006376EA">
        <w:rPr>
          <w:b/>
          <w:bCs/>
          <w:color w:val="FFFFFF" w:themeColor="background1"/>
          <w:sz w:val="28"/>
          <w:szCs w:val="28"/>
        </w:rPr>
        <w:t>Specification</w:t>
      </w:r>
      <w:r>
        <w:rPr>
          <w:b/>
          <w:bCs/>
          <w:color w:val="FFFFFF" w:themeColor="background1"/>
          <w:sz w:val="28"/>
          <w:szCs w:val="28"/>
        </w:rPr>
        <w:t>:</w:t>
      </w:r>
    </w:p>
    <w:p w14:paraId="44508352" w14:textId="77777777" w:rsidR="00DB57CE" w:rsidRPr="00DB57CE" w:rsidRDefault="00DB57CE" w:rsidP="00DB57CE">
      <w:pPr>
        <w:rPr>
          <w:color w:val="2E74B5" w:themeColor="accent1" w:themeShade="BF"/>
          <w:sz w:val="24"/>
          <w:szCs w:val="24"/>
        </w:rPr>
      </w:pPr>
      <w:r w:rsidRPr="00DB57CE">
        <w:rPr>
          <w:sz w:val="24"/>
          <w:szCs w:val="24"/>
        </w:rPr>
        <w:t>A good place to start to look at the A level specification and familiarise yourself with what you will be studying on the course:</w:t>
      </w:r>
    </w:p>
    <w:p w14:paraId="00E7B2D6" w14:textId="0773B132" w:rsidR="00DB57CE" w:rsidRPr="00DB57CE" w:rsidRDefault="005207DD" w:rsidP="00DB57CE">
      <w:pPr>
        <w:rPr>
          <w:sz w:val="24"/>
          <w:szCs w:val="24"/>
        </w:rPr>
      </w:pPr>
      <w:hyperlink r:id="rId12" w:history="1">
        <w:r w:rsidR="00DB57CE" w:rsidRPr="00DB57CE">
          <w:rPr>
            <w:rStyle w:val="Hyperlink"/>
            <w:sz w:val="24"/>
            <w:szCs w:val="24"/>
          </w:rPr>
          <w:t>https://www.aqa.org.uk/subjects/sociology</w:t>
        </w:r>
      </w:hyperlink>
    </w:p>
    <w:p w14:paraId="2F95A3EB" w14:textId="74D41698" w:rsidR="00DB57CE" w:rsidRPr="00DB57CE" w:rsidRDefault="00DB57CE" w:rsidP="00DB57CE">
      <w:pPr>
        <w:shd w:val="clear" w:color="auto" w:fill="ED7D31" w:themeFill="accent2"/>
        <w:rPr>
          <w:b/>
          <w:bCs/>
          <w:color w:val="FFFFFF" w:themeColor="background1"/>
          <w:sz w:val="28"/>
          <w:szCs w:val="28"/>
        </w:rPr>
      </w:pPr>
      <w:r>
        <w:rPr>
          <w:b/>
          <w:bCs/>
          <w:color w:val="FFFFFF" w:themeColor="background1"/>
          <w:sz w:val="28"/>
          <w:szCs w:val="28"/>
        </w:rPr>
        <w:t>Topics we cover:</w:t>
      </w:r>
    </w:p>
    <w:p w14:paraId="1ABE3A0D" w14:textId="77777777" w:rsidR="00DB57CE" w:rsidRPr="00DB57CE" w:rsidRDefault="00DB57CE" w:rsidP="00DB57CE">
      <w:pPr>
        <w:rPr>
          <w:color w:val="000000" w:themeColor="text1"/>
          <w:sz w:val="24"/>
          <w:szCs w:val="24"/>
        </w:rPr>
      </w:pPr>
      <w:r w:rsidRPr="00DB57CE">
        <w:rPr>
          <w:color w:val="000000" w:themeColor="text1"/>
          <w:sz w:val="24"/>
          <w:szCs w:val="24"/>
        </w:rPr>
        <w:t>Year 1: Families and Households</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Year 2: Crime and Deviance</w:t>
      </w:r>
    </w:p>
    <w:p w14:paraId="0EC5C9BC" w14:textId="77777777" w:rsidR="00DB57CE" w:rsidRPr="00DB57CE" w:rsidRDefault="00DB57CE" w:rsidP="00DB57CE">
      <w:pPr>
        <w:rPr>
          <w:color w:val="000000" w:themeColor="text1"/>
          <w:sz w:val="24"/>
          <w:szCs w:val="24"/>
        </w:rPr>
      </w:pPr>
      <w:r w:rsidRPr="00DB57CE">
        <w:rPr>
          <w:color w:val="000000" w:themeColor="text1"/>
          <w:sz w:val="24"/>
          <w:szCs w:val="24"/>
        </w:rPr>
        <w:tab/>
        <w:t>Education</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Stratification (inequality)</w:t>
      </w:r>
    </w:p>
    <w:p w14:paraId="166799B7" w14:textId="548F323C" w:rsidR="00DB57CE" w:rsidRPr="00DB57CE" w:rsidRDefault="00DB57CE" w:rsidP="00DB57CE">
      <w:pPr>
        <w:spacing w:before="120"/>
        <w:rPr>
          <w:color w:val="000000" w:themeColor="text1"/>
          <w:sz w:val="24"/>
          <w:szCs w:val="24"/>
        </w:rPr>
      </w:pPr>
      <w:r w:rsidRPr="00DB57CE">
        <w:rPr>
          <w:color w:val="000000" w:themeColor="text1"/>
          <w:sz w:val="24"/>
          <w:szCs w:val="24"/>
        </w:rPr>
        <w:tab/>
        <w:t>Research Methods</w:t>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r>
      <w:r w:rsidRPr="00DB57CE">
        <w:rPr>
          <w:color w:val="000000" w:themeColor="text1"/>
          <w:sz w:val="24"/>
          <w:szCs w:val="24"/>
        </w:rPr>
        <w:tab/>
        <w:t>Theory and Methods</w:t>
      </w:r>
    </w:p>
    <w:p w14:paraId="435A1681" w14:textId="090C0B4D" w:rsidR="00DB57CE" w:rsidRPr="00DB57CE" w:rsidRDefault="00DB57CE" w:rsidP="00DB57CE">
      <w:pPr>
        <w:spacing w:before="120"/>
        <w:rPr>
          <w:color w:val="002060"/>
        </w:rPr>
      </w:pPr>
    </w:p>
    <w:p w14:paraId="0B25D254" w14:textId="4644DDDF" w:rsidR="0072717A" w:rsidRPr="00215E18" w:rsidRDefault="005207DD" w:rsidP="00DB57CE">
      <w:pPr>
        <w:shd w:val="clear" w:color="auto" w:fill="ED7D31" w:themeFill="accent2"/>
        <w:rPr>
          <w:b/>
          <w:bCs/>
          <w:color w:val="FFFFFF" w:themeColor="background1"/>
          <w:sz w:val="28"/>
          <w:szCs w:val="28"/>
        </w:rPr>
      </w:pPr>
      <w:r w:rsidRPr="0072717A">
        <w:rPr>
          <w:b/>
          <w:bCs/>
          <w:noProof/>
          <w:color w:val="FFFFFF" w:themeColor="background1"/>
          <w:sz w:val="28"/>
          <w:szCs w:val="28"/>
          <w:lang w:eastAsia="en-GB"/>
        </w:rPr>
        <mc:AlternateContent>
          <mc:Choice Requires="wps">
            <w:drawing>
              <wp:anchor distT="45720" distB="45720" distL="114300" distR="114300" simplePos="0" relativeHeight="251729920" behindDoc="0" locked="0" layoutInCell="1" allowOverlap="1" wp14:anchorId="1E200C4E" wp14:editId="41F75111">
                <wp:simplePos x="0" y="0"/>
                <wp:positionH relativeFrom="column">
                  <wp:posOffset>3964305</wp:posOffset>
                </wp:positionH>
                <wp:positionV relativeFrom="paragraph">
                  <wp:posOffset>2197735</wp:posOffset>
                </wp:positionV>
                <wp:extent cx="146685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19100"/>
                        </a:xfrm>
                        <a:prstGeom prst="rect">
                          <a:avLst/>
                        </a:prstGeom>
                        <a:solidFill>
                          <a:srgbClr val="FFFFFF"/>
                        </a:solidFill>
                        <a:ln w="9525">
                          <a:noFill/>
                          <a:miter lim="800000"/>
                          <a:headEnd/>
                          <a:tailEnd/>
                        </a:ln>
                      </wps:spPr>
                      <wps:txbx>
                        <w:txbxContent>
                          <w:p w14:paraId="5A968881" w14:textId="5B1DA9BD" w:rsidR="0072717A" w:rsidRPr="0072717A" w:rsidRDefault="0072717A" w:rsidP="0072717A">
                            <w:pPr>
                              <w:jc w:val="center"/>
                              <w:rPr>
                                <w:sz w:val="20"/>
                              </w:rPr>
                            </w:pPr>
                            <w:r w:rsidRPr="0072717A">
                              <w:rPr>
                                <w:sz w:val="20"/>
                              </w:rPr>
                              <w:t xml:space="preserve">Alex </w:t>
                            </w:r>
                            <w:proofErr w:type="spellStart"/>
                            <w:r w:rsidRPr="0072717A">
                              <w:rPr>
                                <w:sz w:val="20"/>
                              </w:rPr>
                              <w:t>Oladiti</w:t>
                            </w:r>
                            <w:proofErr w:type="spellEnd"/>
                          </w:p>
                          <w:p w14:paraId="1C05B0BF" w14:textId="17630EDA" w:rsidR="0072717A" w:rsidRPr="0072717A" w:rsidRDefault="005207DD" w:rsidP="0072717A">
                            <w:pPr>
                              <w:jc w:val="center"/>
                              <w:rPr>
                                <w:sz w:val="20"/>
                              </w:rPr>
                            </w:pPr>
                            <w:hyperlink r:id="rId13" w:history="1">
                              <w:r w:rsidR="0072717A" w:rsidRPr="0072717A">
                                <w:rPr>
                                  <w:rStyle w:val="Hyperlink"/>
                                  <w:sz w:val="20"/>
                                </w:rPr>
                                <w:t>aao@godalming.ac.uk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00C4E" id="_x0000_t202" coordsize="21600,21600" o:spt="202" path="m,l,21600r21600,l21600,xe">
                <v:stroke joinstyle="miter"/>
                <v:path gradientshapeok="t" o:connecttype="rect"/>
              </v:shapetype>
              <v:shape id="_x0000_s1029" type="#_x0000_t202" style="position:absolute;margin-left:312.15pt;margin-top:173.05pt;width:115.5pt;height:33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" stroked="f">
                <v:textbox>
                  <w:txbxContent>
                    <w:p w14:paraId="5A968881" w14:textId="5B1DA9BD" w:rsidR="0072717A" w:rsidRPr="0072717A" w:rsidRDefault="0072717A" w:rsidP="0072717A">
                      <w:pPr>
                        <w:jc w:val="center"/>
                        <w:rPr>
                          <w:sz w:val="20"/>
                        </w:rPr>
                      </w:pPr>
                      <w:r w:rsidRPr="0072717A">
                        <w:rPr>
                          <w:sz w:val="20"/>
                        </w:rPr>
                        <w:t xml:space="preserve">Alex </w:t>
                      </w:r>
                      <w:proofErr w:type="spellStart"/>
                      <w:r w:rsidRPr="0072717A">
                        <w:rPr>
                          <w:sz w:val="20"/>
                        </w:rPr>
                        <w:t>Oladiti</w:t>
                      </w:r>
                      <w:proofErr w:type="spellEnd"/>
                    </w:p>
                    <w:p w14:paraId="1C05B0BF" w14:textId="17630EDA" w:rsidR="0072717A" w:rsidRPr="0072717A" w:rsidRDefault="005207DD" w:rsidP="0072717A">
                      <w:pPr>
                        <w:jc w:val="center"/>
                        <w:rPr>
                          <w:sz w:val="20"/>
                        </w:rPr>
                      </w:pPr>
                      <w:hyperlink r:id="rId14" w:history="1">
                        <w:r w:rsidR="0072717A" w:rsidRPr="0072717A">
                          <w:rPr>
                            <w:rStyle w:val="Hyperlink"/>
                            <w:sz w:val="20"/>
                          </w:rPr>
                          <w:t>aao@godalming.ac.uk</w:t>
                        </w:r>
                      </w:hyperlink>
                    </w:p>
                  </w:txbxContent>
                </v:textbox>
                <w10:wrap type="square"/>
              </v:shape>
            </w:pict>
          </mc:Fallback>
        </mc:AlternateContent>
      </w:r>
      <w:r>
        <w:rPr>
          <w:noProof/>
          <w:color w:val="000000" w:themeColor="text1"/>
          <w:sz w:val="24"/>
          <w:szCs w:val="24"/>
          <w:lang w:eastAsia="en-GB"/>
        </w:rPr>
        <w:drawing>
          <wp:anchor distT="0" distB="0" distL="114300" distR="114300" simplePos="0" relativeHeight="251730944" behindDoc="0" locked="0" layoutInCell="1" allowOverlap="1" wp14:anchorId="24EDA1D6" wp14:editId="60E95958">
            <wp:simplePos x="0" y="0"/>
            <wp:positionH relativeFrom="margin">
              <wp:posOffset>4010025</wp:posOffset>
            </wp:positionH>
            <wp:positionV relativeFrom="paragraph">
              <wp:posOffset>435610</wp:posOffset>
            </wp:positionV>
            <wp:extent cx="1380490" cy="173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ex.jpg"/>
                    <pic:cNvPicPr/>
                  </pic:nvPicPr>
                  <pic:blipFill rotWithShape="1">
                    <a:blip r:embed="rId15" cstate="print">
                      <a:extLst>
                        <a:ext uri="{28A0092B-C50C-407E-A947-70E740481C1C}">
                          <a14:useLocalDpi xmlns:a14="http://schemas.microsoft.com/office/drawing/2010/main" val="0"/>
                        </a:ext>
                      </a:extLst>
                    </a:blip>
                    <a:srcRect l="18245" r="9073"/>
                    <a:stretch/>
                  </pic:blipFill>
                  <pic:spPr bwMode="auto">
                    <a:xfrm>
                      <a:off x="0" y="0"/>
                      <a:ext cx="138049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17A" w:rsidRPr="00EC1EFA">
        <w:rPr>
          <w:rFonts w:ascii="Times New Roman" w:eastAsia="Times New Roman" w:hAnsi="Times New Roman" w:cs="Times New Roman"/>
          <w:noProof/>
          <w:sz w:val="24"/>
          <w:szCs w:val="24"/>
          <w:lang w:eastAsia="en-GB"/>
        </w:rPr>
        <w:drawing>
          <wp:anchor distT="0" distB="0" distL="114300" distR="114300" simplePos="0" relativeHeight="251727872" behindDoc="0" locked="0" layoutInCell="1" allowOverlap="1" wp14:anchorId="2AC80373" wp14:editId="4A7BC96A">
            <wp:simplePos x="0" y="0"/>
            <wp:positionH relativeFrom="column">
              <wp:posOffset>1009650</wp:posOffset>
            </wp:positionH>
            <wp:positionV relativeFrom="paragraph">
              <wp:posOffset>340360</wp:posOffset>
            </wp:positionV>
            <wp:extent cx="2973823" cy="2353310"/>
            <wp:effectExtent l="0" t="0" r="0" b="8890"/>
            <wp:wrapTopAndBottom/>
            <wp:docPr id="5" name="Picture 5"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10;&#10;Description automatically generated with low confidence"/>
                    <pic:cNvPicPr/>
                  </pic:nvPicPr>
                  <pic:blipFill rotWithShape="1">
                    <a:blip r:embed="rId16">
                      <a:extLst>
                        <a:ext uri="{28A0092B-C50C-407E-A947-70E740481C1C}">
                          <a14:useLocalDpi xmlns:a14="http://schemas.microsoft.com/office/drawing/2010/main" val="0"/>
                        </a:ext>
                      </a:extLst>
                    </a:blip>
                    <a:srcRect l="34023"/>
                    <a:stretch/>
                  </pic:blipFill>
                  <pic:spPr bwMode="auto">
                    <a:xfrm>
                      <a:off x="0" y="0"/>
                      <a:ext cx="2973823" cy="2353310"/>
                    </a:xfrm>
                    <a:prstGeom prst="rect">
                      <a:avLst/>
                    </a:prstGeom>
                    <a:ln>
                      <a:noFill/>
                    </a:ln>
                    <a:extLst>
                      <a:ext uri="{53640926-AAD7-44D8-BBD7-CCE9431645EC}">
                        <a14:shadowObscured xmlns:a14="http://schemas.microsoft.com/office/drawing/2010/main"/>
                      </a:ext>
                    </a:extLst>
                  </pic:spPr>
                </pic:pic>
              </a:graphicData>
            </a:graphic>
          </wp:anchor>
        </w:drawing>
      </w:r>
      <w:r w:rsidR="00DB57CE">
        <w:rPr>
          <w:b/>
          <w:bCs/>
          <w:color w:val="FFFFFF" w:themeColor="background1"/>
          <w:sz w:val="28"/>
          <w:szCs w:val="28"/>
        </w:rPr>
        <w:t>Teaching staff:</w:t>
      </w:r>
      <w:r w:rsidRPr="005207DD">
        <w:rPr>
          <w:noProof/>
          <w:color w:val="000000" w:themeColor="text1"/>
          <w:sz w:val="24"/>
          <w:szCs w:val="24"/>
          <w:lang w:eastAsia="en-GB"/>
        </w:rPr>
        <w:t xml:space="preserve"> </w:t>
      </w:r>
      <w:bookmarkStart w:id="0" w:name="_GoBack"/>
      <w:bookmarkEnd w:id="0"/>
    </w:p>
    <w:p w14:paraId="41CE7C10" w14:textId="58814F31" w:rsidR="00DB57CE" w:rsidRPr="00EC1EFA" w:rsidRDefault="00DB57CE" w:rsidP="00EC1EFA">
      <w:pPr>
        <w:jc w:val="center"/>
        <w:rPr>
          <w:rFonts w:ascii="Times New Roman" w:eastAsia="Times New Roman" w:hAnsi="Times New Roman" w:cs="Times New Roman"/>
          <w:sz w:val="24"/>
          <w:szCs w:val="24"/>
          <w:lang w:eastAsia="en-GB"/>
        </w:rPr>
      </w:pPr>
    </w:p>
    <w:p w14:paraId="31DB5E91" w14:textId="47F5C0FC" w:rsidR="00DB57CE" w:rsidRPr="00215E18" w:rsidRDefault="00DB57CE" w:rsidP="00DB57CE">
      <w:pPr>
        <w:shd w:val="clear" w:color="auto" w:fill="ED7D31" w:themeFill="accent2"/>
        <w:rPr>
          <w:b/>
          <w:bCs/>
          <w:color w:val="FFFFFF" w:themeColor="background1"/>
          <w:sz w:val="28"/>
          <w:szCs w:val="28"/>
        </w:rPr>
      </w:pPr>
      <w:r w:rsidRPr="00DB57CE">
        <w:rPr>
          <w:i/>
          <w:iCs/>
          <w:noProof/>
          <w:sz w:val="24"/>
          <w:szCs w:val="24"/>
          <w:lang w:eastAsia="en-GB"/>
        </w:rPr>
        <w:drawing>
          <wp:anchor distT="0" distB="0" distL="114300" distR="114300" simplePos="0" relativeHeight="251721728" behindDoc="0" locked="0" layoutInCell="1" allowOverlap="1" wp14:anchorId="6D327B3D" wp14:editId="0FA54036">
            <wp:simplePos x="0" y="0"/>
            <wp:positionH relativeFrom="column">
              <wp:posOffset>2519045</wp:posOffset>
            </wp:positionH>
            <wp:positionV relativeFrom="paragraph">
              <wp:posOffset>299085</wp:posOffset>
            </wp:positionV>
            <wp:extent cx="1721485" cy="2350135"/>
            <wp:effectExtent l="0" t="0" r="5715" b="0"/>
            <wp:wrapSquare wrapText="bothSides"/>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2596"/>
                    <a:stretch/>
                  </pic:blipFill>
                  <pic:spPr bwMode="auto">
                    <a:xfrm>
                      <a:off x="0" y="0"/>
                      <a:ext cx="1721485" cy="235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FFFF" w:themeColor="background1"/>
          <w:sz w:val="28"/>
          <w:szCs w:val="28"/>
        </w:rPr>
        <w:t>Head of Department:</w:t>
      </w:r>
    </w:p>
    <w:p w14:paraId="1736F17F" w14:textId="41968EEC" w:rsidR="00DB57CE" w:rsidRDefault="00DB57CE" w:rsidP="00DB57CE">
      <w:pPr>
        <w:spacing w:before="240"/>
        <w:jc w:val="center"/>
        <w:rPr>
          <w:i/>
          <w:iCs/>
          <w:sz w:val="24"/>
          <w:szCs w:val="24"/>
          <w:highlight w:val="yellow"/>
        </w:rPr>
      </w:pPr>
    </w:p>
    <w:p w14:paraId="1E489CFD" w14:textId="4EBADBAD" w:rsidR="00DB57CE" w:rsidRDefault="00DB57CE" w:rsidP="00DB57CE">
      <w:pPr>
        <w:spacing w:before="240"/>
        <w:jc w:val="center"/>
        <w:rPr>
          <w:i/>
          <w:iCs/>
          <w:sz w:val="24"/>
          <w:szCs w:val="24"/>
          <w:highlight w:val="yellow"/>
        </w:rPr>
      </w:pPr>
    </w:p>
    <w:p w14:paraId="718A5F46" w14:textId="6476020E" w:rsidR="00DB57CE" w:rsidRDefault="00DB57CE" w:rsidP="00DB57CE">
      <w:pPr>
        <w:spacing w:before="240"/>
        <w:jc w:val="center"/>
        <w:rPr>
          <w:i/>
          <w:iCs/>
          <w:sz w:val="24"/>
          <w:szCs w:val="24"/>
          <w:highlight w:val="yellow"/>
        </w:rPr>
      </w:pPr>
    </w:p>
    <w:p w14:paraId="1E39B638" w14:textId="271041BC" w:rsidR="00DB57CE" w:rsidRDefault="00DB57CE" w:rsidP="00DB57CE">
      <w:pPr>
        <w:spacing w:before="240"/>
        <w:jc w:val="center"/>
        <w:rPr>
          <w:i/>
          <w:iCs/>
          <w:sz w:val="24"/>
          <w:szCs w:val="24"/>
          <w:highlight w:val="yellow"/>
        </w:rPr>
      </w:pPr>
    </w:p>
    <w:p w14:paraId="35B69666" w14:textId="38B49D5F" w:rsidR="00DB57CE" w:rsidRDefault="00DB57CE" w:rsidP="00DB57CE">
      <w:pPr>
        <w:spacing w:before="240"/>
        <w:jc w:val="center"/>
        <w:rPr>
          <w:i/>
          <w:iCs/>
          <w:sz w:val="24"/>
          <w:szCs w:val="24"/>
          <w:highlight w:val="yellow"/>
        </w:rPr>
      </w:pPr>
    </w:p>
    <w:p w14:paraId="040628F2" w14:textId="74952415" w:rsidR="00DB57CE" w:rsidRDefault="00DB57CE" w:rsidP="00DB57CE">
      <w:pPr>
        <w:spacing w:before="240"/>
        <w:jc w:val="center"/>
        <w:rPr>
          <w:i/>
          <w:iCs/>
          <w:sz w:val="24"/>
          <w:szCs w:val="24"/>
          <w:highlight w:val="yellow"/>
        </w:rPr>
      </w:pPr>
    </w:p>
    <w:p w14:paraId="4D238E8B" w14:textId="00877E31" w:rsidR="00DB57CE" w:rsidRDefault="00DB57CE" w:rsidP="00EC1EFA">
      <w:pPr>
        <w:spacing w:before="240"/>
        <w:rPr>
          <w:i/>
          <w:iCs/>
          <w:sz w:val="24"/>
          <w:szCs w:val="24"/>
          <w:highlight w:val="yellow"/>
        </w:rPr>
      </w:pPr>
    </w:p>
    <w:p w14:paraId="6900C848" w14:textId="5E1071FC" w:rsidR="00EC1EFA" w:rsidRDefault="00EC1EFA" w:rsidP="00EC1EFA">
      <w:pPr>
        <w:spacing w:before="240"/>
        <w:rPr>
          <w:i/>
          <w:iCs/>
          <w:sz w:val="24"/>
          <w:szCs w:val="24"/>
          <w:highlight w:val="yellow"/>
        </w:rPr>
      </w:pPr>
    </w:p>
    <w:p w14:paraId="37F1B135" w14:textId="4E27FDDE" w:rsidR="00EC1EFA" w:rsidRDefault="00EC1EFA" w:rsidP="00EC1EFA">
      <w:pPr>
        <w:spacing w:before="240"/>
        <w:rPr>
          <w:i/>
          <w:iCs/>
          <w:sz w:val="24"/>
          <w:szCs w:val="24"/>
          <w:highlight w:val="yellow"/>
        </w:rPr>
      </w:pPr>
    </w:p>
    <w:p w14:paraId="6F430FA7" w14:textId="77777777" w:rsidR="00EC1EFA" w:rsidRDefault="00EC1EFA" w:rsidP="00EC1EFA">
      <w:pPr>
        <w:spacing w:before="240"/>
        <w:rPr>
          <w:i/>
          <w:iCs/>
          <w:sz w:val="24"/>
          <w:szCs w:val="24"/>
          <w:highlight w:val="yellow"/>
        </w:rPr>
      </w:pPr>
    </w:p>
    <w:p w14:paraId="1BEF1A14" w14:textId="7BBABB03"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Director of Faculty (Humanities and Social Sciences):</w:t>
      </w:r>
    </w:p>
    <w:p w14:paraId="0ADD5F16" w14:textId="0D737AF1" w:rsidR="00065B8F" w:rsidRPr="00065B8F" w:rsidRDefault="0072717A" w:rsidP="00DB6F67">
      <w:pPr>
        <w:spacing w:before="240"/>
        <w:rPr>
          <w:sz w:val="24"/>
          <w:szCs w:val="24"/>
        </w:rPr>
      </w:pPr>
      <w:r>
        <w:rPr>
          <w:sz w:val="24"/>
          <w:szCs w:val="24"/>
        </w:rPr>
        <w:t>Debbie Haggar</w:t>
      </w:r>
    </w:p>
    <w:p w14:paraId="0B83C5DE" w14:textId="77777777" w:rsidR="00065B8F" w:rsidRPr="00065B8F" w:rsidRDefault="00065B8F" w:rsidP="00DB6F67">
      <w:pPr>
        <w:spacing w:before="240"/>
        <w:rPr>
          <w:sz w:val="24"/>
          <w:szCs w:val="24"/>
          <w:highlight w:val="yellow"/>
        </w:rPr>
      </w:pPr>
    </w:p>
    <w:p w14:paraId="3028B9B4" w14:textId="1E2D3EDE"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Where are we located:</w:t>
      </w:r>
    </w:p>
    <w:p w14:paraId="29A4BE64" w14:textId="002C7026" w:rsidR="00DB57CE" w:rsidRPr="00065B8F" w:rsidRDefault="00065B8F" w:rsidP="00DB6F67">
      <w:pPr>
        <w:spacing w:before="240"/>
        <w:rPr>
          <w:sz w:val="24"/>
          <w:szCs w:val="24"/>
        </w:rPr>
      </w:pPr>
      <w:r w:rsidRPr="00065B8F">
        <w:rPr>
          <w:sz w:val="24"/>
          <w:szCs w:val="24"/>
        </w:rPr>
        <w:t>In two classrooms in the 900 building: 913 and 916. You might also have lessons in other classrooms around the campus</w:t>
      </w:r>
      <w:r>
        <w:rPr>
          <w:sz w:val="24"/>
          <w:szCs w:val="24"/>
        </w:rPr>
        <w:t>. The department office is in 916a.</w:t>
      </w:r>
    </w:p>
    <w:p w14:paraId="4C2F093E" w14:textId="77777777" w:rsidR="00065B8F" w:rsidRPr="00065B8F" w:rsidRDefault="00065B8F" w:rsidP="00DB6F67">
      <w:pPr>
        <w:spacing w:before="240"/>
        <w:rPr>
          <w:sz w:val="24"/>
          <w:szCs w:val="24"/>
          <w:highlight w:val="yellow"/>
        </w:rPr>
      </w:pPr>
    </w:p>
    <w:p w14:paraId="03903F9A" w14:textId="100B295B" w:rsidR="00DB57CE" w:rsidRPr="00215E18" w:rsidRDefault="00DB57CE" w:rsidP="00DB57CE">
      <w:pPr>
        <w:shd w:val="clear" w:color="auto" w:fill="ED7D31" w:themeFill="accent2"/>
        <w:rPr>
          <w:b/>
          <w:bCs/>
          <w:color w:val="FFFFFF" w:themeColor="background1"/>
          <w:sz w:val="28"/>
          <w:szCs w:val="28"/>
        </w:rPr>
      </w:pPr>
      <w:r>
        <w:rPr>
          <w:b/>
          <w:bCs/>
          <w:color w:val="FFFFFF" w:themeColor="background1"/>
          <w:sz w:val="28"/>
          <w:szCs w:val="28"/>
        </w:rPr>
        <w:t>A brief overview of what we expect from you:</w:t>
      </w:r>
    </w:p>
    <w:p w14:paraId="298F8FE6" w14:textId="2483CDD6" w:rsidR="00DB57CE" w:rsidRPr="00065B8F" w:rsidRDefault="00065B8F" w:rsidP="00AE1F42">
      <w:pPr>
        <w:pStyle w:val="ListParagraph"/>
        <w:numPr>
          <w:ilvl w:val="0"/>
          <w:numId w:val="8"/>
        </w:numPr>
        <w:spacing w:before="240"/>
        <w:rPr>
          <w:sz w:val="24"/>
          <w:szCs w:val="24"/>
        </w:rPr>
      </w:pPr>
      <w:r w:rsidRPr="00065B8F">
        <w:rPr>
          <w:sz w:val="24"/>
          <w:szCs w:val="24"/>
        </w:rPr>
        <w:t>To turn up to lessons on time</w:t>
      </w:r>
    </w:p>
    <w:p w14:paraId="6F7C48B5" w14:textId="2DBFE006" w:rsidR="00065B8F" w:rsidRPr="00065B8F" w:rsidRDefault="00065B8F" w:rsidP="00AE1F42">
      <w:pPr>
        <w:pStyle w:val="ListParagraph"/>
        <w:numPr>
          <w:ilvl w:val="0"/>
          <w:numId w:val="8"/>
        </w:numPr>
        <w:spacing w:before="240"/>
        <w:rPr>
          <w:sz w:val="24"/>
          <w:szCs w:val="24"/>
        </w:rPr>
      </w:pPr>
      <w:r w:rsidRPr="00065B8F">
        <w:rPr>
          <w:sz w:val="24"/>
          <w:szCs w:val="24"/>
        </w:rPr>
        <w:t>To be ready to learn with the correct equipment, including pens, paper, the most recent booklet and electronic resources (where needed)</w:t>
      </w:r>
    </w:p>
    <w:p w14:paraId="350208B8" w14:textId="387F0AD4" w:rsidR="00065B8F" w:rsidRPr="00065B8F" w:rsidRDefault="00065B8F" w:rsidP="00AE1F42">
      <w:pPr>
        <w:pStyle w:val="ListParagraph"/>
        <w:numPr>
          <w:ilvl w:val="0"/>
          <w:numId w:val="8"/>
        </w:numPr>
        <w:spacing w:before="240"/>
        <w:rPr>
          <w:sz w:val="24"/>
          <w:szCs w:val="24"/>
        </w:rPr>
      </w:pPr>
      <w:r w:rsidRPr="00065B8F">
        <w:rPr>
          <w:sz w:val="24"/>
          <w:szCs w:val="24"/>
        </w:rPr>
        <w:t>To have completed your pre-learning tasks in preparation for the lesson and asked for help in advance of the lesson if needed</w:t>
      </w:r>
    </w:p>
    <w:p w14:paraId="48CAEFF2" w14:textId="32227049" w:rsidR="00065B8F" w:rsidRPr="00065B8F" w:rsidRDefault="00065B8F" w:rsidP="00AE1F42">
      <w:pPr>
        <w:pStyle w:val="ListParagraph"/>
        <w:numPr>
          <w:ilvl w:val="0"/>
          <w:numId w:val="8"/>
        </w:numPr>
        <w:spacing w:before="240"/>
        <w:rPr>
          <w:sz w:val="24"/>
          <w:szCs w:val="24"/>
        </w:rPr>
      </w:pPr>
      <w:r w:rsidRPr="00065B8F">
        <w:rPr>
          <w:sz w:val="24"/>
          <w:szCs w:val="24"/>
        </w:rPr>
        <w:t>To contribute and engage in lessons to the best of your ability and to listen/read instructions</w:t>
      </w:r>
    </w:p>
    <w:p w14:paraId="3F3F9E02" w14:textId="33ADF04A" w:rsidR="00065B8F" w:rsidRPr="00065B8F" w:rsidRDefault="00065B8F" w:rsidP="00AE1F42">
      <w:pPr>
        <w:pStyle w:val="ListParagraph"/>
        <w:numPr>
          <w:ilvl w:val="0"/>
          <w:numId w:val="8"/>
        </w:numPr>
        <w:spacing w:before="240"/>
        <w:rPr>
          <w:sz w:val="24"/>
          <w:szCs w:val="24"/>
        </w:rPr>
      </w:pPr>
      <w:r w:rsidRPr="00065B8F">
        <w:rPr>
          <w:sz w:val="24"/>
          <w:szCs w:val="24"/>
        </w:rPr>
        <w:t>To be thoughtful and courteous to other members of your group and your teachers</w:t>
      </w:r>
    </w:p>
    <w:p w14:paraId="32E818D1" w14:textId="5753CB14" w:rsidR="00065B8F" w:rsidRPr="00065B8F" w:rsidRDefault="00065B8F" w:rsidP="00AE1F42">
      <w:pPr>
        <w:pStyle w:val="ListParagraph"/>
        <w:numPr>
          <w:ilvl w:val="0"/>
          <w:numId w:val="8"/>
        </w:numPr>
        <w:spacing w:before="240"/>
        <w:rPr>
          <w:sz w:val="24"/>
          <w:szCs w:val="24"/>
        </w:rPr>
      </w:pPr>
      <w:r w:rsidRPr="00065B8F">
        <w:rPr>
          <w:sz w:val="24"/>
          <w:szCs w:val="24"/>
        </w:rPr>
        <w:t xml:space="preserve">To of informed your teacher if you are unable to attend a lesson and also formally registered this by contacting student reception: </w:t>
      </w:r>
      <w:hyperlink r:id="rId18" w:history="1">
        <w:r w:rsidRPr="00065B8F">
          <w:rPr>
            <w:rStyle w:val="Hyperlink"/>
            <w:sz w:val="24"/>
            <w:szCs w:val="24"/>
          </w:rPr>
          <w:t>attendance@godalming.ac.uk</w:t>
        </w:r>
      </w:hyperlink>
    </w:p>
    <w:p w14:paraId="2F527BA2" w14:textId="77777777" w:rsidR="00065B8F" w:rsidRPr="00065B8F" w:rsidRDefault="00065B8F" w:rsidP="00065B8F">
      <w:pPr>
        <w:pStyle w:val="ListParagraph"/>
        <w:spacing w:before="240"/>
        <w:rPr>
          <w:sz w:val="24"/>
          <w:szCs w:val="24"/>
          <w:highlight w:val="yellow"/>
        </w:rPr>
      </w:pPr>
    </w:p>
    <w:p w14:paraId="0BD4BFAE" w14:textId="5D987466" w:rsidR="00DB6F67" w:rsidRPr="00065B8F" w:rsidRDefault="00065B8F" w:rsidP="00065B8F">
      <w:pPr>
        <w:shd w:val="clear" w:color="auto" w:fill="ED7D31" w:themeFill="accent2"/>
        <w:rPr>
          <w:b/>
          <w:bCs/>
          <w:color w:val="FFFFFF" w:themeColor="background1"/>
          <w:sz w:val="28"/>
          <w:szCs w:val="28"/>
        </w:rPr>
      </w:pPr>
      <w:r>
        <w:rPr>
          <w:b/>
          <w:bCs/>
          <w:color w:val="FFFFFF" w:themeColor="background1"/>
          <w:sz w:val="28"/>
          <w:szCs w:val="28"/>
        </w:rPr>
        <w:t>Other information:</w:t>
      </w:r>
    </w:p>
    <w:p w14:paraId="7BCA2E54" w14:textId="4B6FFD27" w:rsidR="00DB6F67" w:rsidRDefault="00DB6F67" w:rsidP="00DB6F67">
      <w:pPr>
        <w:spacing w:before="240"/>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D55013D" w:rsidR="00DB6F67" w:rsidRPr="00153CD9" w:rsidRDefault="00DB6F67" w:rsidP="00DB6F67">
      <w:pPr>
        <w:spacing w:before="240"/>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r w:rsidR="003C349A">
        <w:rPr>
          <w:sz w:val="24"/>
        </w:rPr>
        <w:t>.</w:t>
      </w:r>
    </w:p>
    <w:p w14:paraId="07B3DD49" w14:textId="77777777" w:rsidR="00DB6F67" w:rsidRPr="00AA5D0B" w:rsidRDefault="00DB6F67" w:rsidP="00DB6F67">
      <w:pPr>
        <w:spacing w:before="240"/>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01A5044" w14:textId="5228EA2D" w:rsidR="00DB6F67" w:rsidRPr="00AA5D0B" w:rsidRDefault="00DB6F67" w:rsidP="00DB6F67">
      <w:pPr>
        <w:spacing w:before="240"/>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p>
    <w:p w14:paraId="7C860123" w14:textId="77777777" w:rsidR="00B9472E" w:rsidRDefault="00B9472E" w:rsidP="00B9472E">
      <w:pPr>
        <w:spacing w:before="240"/>
        <w:jc w:val="center"/>
        <w:rPr>
          <w:b/>
          <w:caps/>
          <w:color w:val="002060"/>
          <w:sz w:val="36"/>
          <w:u w:val="single"/>
        </w:rPr>
      </w:pPr>
    </w:p>
    <w:p w14:paraId="5386D300" w14:textId="77777777" w:rsidR="00BA2AC4" w:rsidRDefault="00BA2AC4" w:rsidP="00B9472E">
      <w:pPr>
        <w:spacing w:before="240"/>
        <w:jc w:val="center"/>
        <w:rPr>
          <w:b/>
          <w:caps/>
          <w:color w:val="002060"/>
          <w:sz w:val="36"/>
          <w:u w:val="single"/>
        </w:rPr>
      </w:pPr>
    </w:p>
    <w:p w14:paraId="0E82EC1E" w14:textId="77777777" w:rsidR="00065B8F" w:rsidRDefault="00065B8F" w:rsidP="00065B8F">
      <w:pPr>
        <w:spacing w:before="240"/>
        <w:rPr>
          <w:b/>
          <w:caps/>
          <w:color w:val="002060"/>
          <w:sz w:val="36"/>
          <w:u w:val="single"/>
        </w:rPr>
      </w:pPr>
    </w:p>
    <w:p w14:paraId="3BE6A403" w14:textId="789FE56C" w:rsidR="00DB6F67" w:rsidRPr="00D86845" w:rsidRDefault="00DB6F67" w:rsidP="7CD6C436">
      <w:pPr>
        <w:spacing w:before="240"/>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AE1F42">
      <w:pPr>
        <w:pStyle w:val="ListParagraph"/>
        <w:numPr>
          <w:ilvl w:val="0"/>
          <w:numId w:val="2"/>
        </w:numPr>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0AE1F42">
      <w:pPr>
        <w:pStyle w:val="ListParagraph"/>
        <w:numPr>
          <w:ilvl w:val="0"/>
          <w:numId w:val="2"/>
        </w:numPr>
        <w:spacing w:before="240"/>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AE1F42">
      <w:pPr>
        <w:pStyle w:val="ListParagraph"/>
        <w:numPr>
          <w:ilvl w:val="0"/>
          <w:numId w:val="2"/>
        </w:numPr>
        <w:spacing w:before="240"/>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2D9F2D3" w14:textId="7A6F7B83" w:rsidR="00DB6F67" w:rsidRPr="002347E0" w:rsidRDefault="00DB6F67" w:rsidP="00AE1F42">
      <w:pPr>
        <w:pStyle w:val="ListParagraph"/>
        <w:numPr>
          <w:ilvl w:val="0"/>
          <w:numId w:val="2"/>
        </w:numPr>
        <w:spacing w:before="240"/>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AE1F42">
      <w:pPr>
        <w:pStyle w:val="ListParagraph"/>
        <w:numPr>
          <w:ilvl w:val="0"/>
          <w:numId w:val="2"/>
        </w:numPr>
        <w:spacing w:before="240"/>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AE1F42">
      <w:pPr>
        <w:pStyle w:val="ListParagraph"/>
        <w:numPr>
          <w:ilvl w:val="0"/>
          <w:numId w:val="2"/>
        </w:numPr>
        <w:spacing w:before="240"/>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AE1F42">
      <w:pPr>
        <w:pStyle w:val="ListParagraph"/>
        <w:numPr>
          <w:ilvl w:val="0"/>
          <w:numId w:val="2"/>
        </w:numPr>
        <w:spacing w:before="240"/>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BD4E57F" w:rsidR="00DB6F67" w:rsidRDefault="00DB6F67" w:rsidP="00DB6F67">
      <w:pPr>
        <w:spacing w:before="240"/>
        <w:rPr>
          <w:sz w:val="20"/>
        </w:rPr>
      </w:pPr>
      <w:r>
        <w:rPr>
          <w:b/>
          <w:caps/>
          <w:color w:val="002060"/>
          <w:sz w:val="28"/>
        </w:rPr>
        <w:t xml:space="preserve">What can you expect </w:t>
      </w:r>
      <w:r w:rsidR="00065B8F">
        <w:rPr>
          <w:b/>
          <w:caps/>
          <w:color w:val="002060"/>
          <w:sz w:val="28"/>
        </w:rPr>
        <w:t>from us?</w:t>
      </w:r>
      <w:r w:rsidRPr="00382ABE">
        <w:rPr>
          <w:sz w:val="20"/>
        </w:rPr>
        <w:t xml:space="preserve"> </w:t>
      </w:r>
    </w:p>
    <w:p w14:paraId="1246A85D" w14:textId="4B8F726D" w:rsidR="00DB6F67" w:rsidRDefault="00DB6F67" w:rsidP="00AE1F42">
      <w:pPr>
        <w:pStyle w:val="ListParagraph"/>
        <w:numPr>
          <w:ilvl w:val="0"/>
          <w:numId w:val="3"/>
        </w:numPr>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AE1F42">
      <w:pPr>
        <w:pStyle w:val="ListParagraph"/>
        <w:numPr>
          <w:ilvl w:val="0"/>
          <w:numId w:val="3"/>
        </w:numPr>
        <w:spacing w:before="240"/>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AE1F42">
      <w:pPr>
        <w:pStyle w:val="ListParagraph"/>
        <w:numPr>
          <w:ilvl w:val="0"/>
          <w:numId w:val="3"/>
        </w:numPr>
        <w:spacing w:before="240"/>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7592068F" w14:textId="77777777" w:rsidR="0072717A" w:rsidRDefault="00DB6F67" w:rsidP="00AE1F42">
      <w:pPr>
        <w:pStyle w:val="ListParagraph"/>
        <w:numPr>
          <w:ilvl w:val="0"/>
          <w:numId w:val="3"/>
        </w:numPr>
        <w:spacing w:before="240"/>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p>
    <w:p w14:paraId="05DD4A87" w14:textId="74C5F95F" w:rsidR="00DB6F67" w:rsidRPr="0072717A" w:rsidRDefault="0072717A" w:rsidP="0072717A">
      <w:pPr>
        <w:spacing w:before="240"/>
        <w:rPr>
          <w:b/>
          <w:color w:val="002060"/>
          <w:sz w:val="28"/>
        </w:rPr>
      </w:pPr>
      <w:r w:rsidRPr="0072717A">
        <w:rPr>
          <w:b/>
          <w:color w:val="002060"/>
          <w:sz w:val="28"/>
        </w:rPr>
        <w:lastRenderedPageBreak/>
        <w:t>TECHNOLOGY IN LESSONS</w:t>
      </w:r>
      <w:r w:rsidR="00DB6F67" w:rsidRPr="0072717A">
        <w:rPr>
          <w:b/>
          <w:color w:val="002060"/>
          <w:sz w:val="28"/>
        </w:rPr>
        <w:t xml:space="preserve"> </w:t>
      </w:r>
    </w:p>
    <w:p w14:paraId="549180B1" w14:textId="3EA10C7D" w:rsidR="00580457" w:rsidRPr="0072717A" w:rsidRDefault="0072717A" w:rsidP="59171283">
      <w:pPr>
        <w:spacing w:before="240"/>
      </w:pPr>
      <w:r w:rsidRPr="0072717A">
        <w:t>We will often use technology in lessons, so you should come prepared with a device such as a smartphone, laptop or tablet and headphones</w:t>
      </w:r>
    </w:p>
    <w:p w14:paraId="4368F884" w14:textId="77777777" w:rsidR="0072717A" w:rsidRDefault="0072717A" w:rsidP="59171283">
      <w:pPr>
        <w:spacing w:before="240"/>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00065B8F">
        <w:trPr>
          <w:trHeight w:val="460"/>
        </w:trPr>
        <w:tc>
          <w:tcPr>
            <w:tcW w:w="9493" w:type="dxa"/>
            <w:shd w:val="clear" w:color="auto" w:fill="002060"/>
            <w:vAlign w:val="center"/>
          </w:tcPr>
          <w:p w14:paraId="3986D7E9" w14:textId="7F6EA912" w:rsidR="00C82C2D" w:rsidRDefault="0072717A" w:rsidP="59171283">
            <w:pPr>
              <w:jc w:val="center"/>
              <w:rPr>
                <w:b/>
                <w:bCs/>
                <w:i/>
                <w:iCs/>
                <w:sz w:val="24"/>
                <w:szCs w:val="24"/>
              </w:rPr>
            </w:pPr>
            <w:r>
              <w:rPr>
                <w:b/>
                <w:bCs/>
                <w:sz w:val="24"/>
                <w:szCs w:val="24"/>
              </w:rPr>
              <w:t>Technology</w:t>
            </w:r>
            <w:r w:rsidR="1C4BCE22" w:rsidRPr="59171283">
              <w:rPr>
                <w:b/>
                <w:bCs/>
                <w:sz w:val="24"/>
                <w:szCs w:val="24"/>
              </w:rPr>
              <w:t xml:space="preserve">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002060"/>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065B8F" w14:paraId="27DA1C3A" w14:textId="77777777" w:rsidTr="59171283">
        <w:trPr>
          <w:trHeight w:val="460"/>
        </w:trPr>
        <w:tc>
          <w:tcPr>
            <w:tcW w:w="9493" w:type="dxa"/>
            <w:vAlign w:val="center"/>
          </w:tcPr>
          <w:p w14:paraId="7E9800BA" w14:textId="1489869F" w:rsidR="00065B8F" w:rsidRDefault="00065B8F" w:rsidP="008A7413">
            <w:pPr>
              <w:rPr>
                <w:bCs/>
                <w:sz w:val="24"/>
                <w:szCs w:val="16"/>
              </w:rPr>
            </w:pPr>
            <w:r>
              <w:rPr>
                <w:bCs/>
                <w:sz w:val="24"/>
                <w:szCs w:val="16"/>
              </w:rPr>
              <w:t>Download the OneNote app on your phone (to access and participate in shared files on Teams)</w:t>
            </w:r>
          </w:p>
        </w:tc>
        <w:tc>
          <w:tcPr>
            <w:tcW w:w="992" w:type="dxa"/>
          </w:tcPr>
          <w:p w14:paraId="2860E266" w14:textId="77777777" w:rsidR="00065B8F" w:rsidRDefault="00065B8F"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4B4144" w14:paraId="363FC51F" w14:textId="77777777" w:rsidTr="59171283">
        <w:trPr>
          <w:trHeight w:val="460"/>
        </w:trPr>
        <w:tc>
          <w:tcPr>
            <w:tcW w:w="9493" w:type="dxa"/>
            <w:vAlign w:val="center"/>
          </w:tcPr>
          <w:p w14:paraId="38DF4407" w14:textId="154A310A" w:rsidR="004B4144" w:rsidRDefault="004B4144" w:rsidP="008A7413">
            <w:pPr>
              <w:rPr>
                <w:bCs/>
                <w:sz w:val="24"/>
                <w:szCs w:val="16"/>
              </w:rPr>
            </w:pPr>
            <w:r>
              <w:rPr>
                <w:bCs/>
                <w:sz w:val="24"/>
                <w:szCs w:val="16"/>
              </w:rPr>
              <w:t xml:space="preserve">Access </w:t>
            </w:r>
            <w:r w:rsidR="00290448">
              <w:rPr>
                <w:bCs/>
                <w:sz w:val="24"/>
                <w:szCs w:val="16"/>
              </w:rPr>
              <w:t>Tutor2u for additional resources and videos</w:t>
            </w:r>
            <w:r>
              <w:rPr>
                <w:bCs/>
                <w:sz w:val="24"/>
                <w:szCs w:val="16"/>
              </w:rPr>
              <w:t xml:space="preserve"> </w:t>
            </w:r>
          </w:p>
        </w:tc>
        <w:tc>
          <w:tcPr>
            <w:tcW w:w="992" w:type="dxa"/>
          </w:tcPr>
          <w:p w14:paraId="6841900A" w14:textId="77777777" w:rsidR="004B4144" w:rsidRDefault="004B4144"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 xml:space="preserve">Access </w:t>
            </w:r>
            <w:proofErr w:type="spellStart"/>
            <w:r>
              <w:rPr>
                <w:bCs/>
                <w:sz w:val="24"/>
                <w:szCs w:val="16"/>
              </w:rPr>
              <w:t>Estream</w:t>
            </w:r>
            <w:proofErr w:type="spellEnd"/>
            <w:r>
              <w:rPr>
                <w:bCs/>
                <w:sz w:val="24"/>
                <w:szCs w:val="16"/>
              </w:rPr>
              <w:t xml:space="preserve">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r:id="rId22" w:history="1">
        <w:r w:rsidR="00243C39" w:rsidRPr="005C5144">
          <w:rPr>
            <w:rStyle w:val="Hyperlink"/>
          </w:rPr>
          <w:t>ITsupport@godaming.ac.uk</w:t>
        </w:r>
      </w:hyperlink>
      <w:r w:rsidR="00243C39">
        <w:t xml:space="preserve"> </w:t>
      </w:r>
    </w:p>
    <w:p w14:paraId="33266222" w14:textId="2F266ADB" w:rsidR="009163AC" w:rsidRDefault="00DB28B5" w:rsidP="0081167C">
      <w:pPr>
        <w:rPr>
          <w:u w:val="single"/>
        </w:rPr>
      </w:pPr>
      <w:r>
        <w:rPr>
          <w:rFonts w:ascii="Arial" w:hAnsi="Arial" w:cs="Arial"/>
          <w:noProof/>
          <w:color w:val="2962FF"/>
          <w:sz w:val="20"/>
          <w:szCs w:val="20"/>
          <w:lang w:eastAsia="en-GB"/>
        </w:rPr>
        <w:drawing>
          <wp:anchor distT="0" distB="0" distL="114300" distR="114300" simplePos="0" relativeHeight="251718656" behindDoc="1" locked="0" layoutInCell="1" allowOverlap="1" wp14:anchorId="4379C501" wp14:editId="30123A56">
            <wp:simplePos x="0" y="0"/>
            <wp:positionH relativeFrom="column">
              <wp:posOffset>3516630</wp:posOffset>
            </wp:positionH>
            <wp:positionV relativeFrom="paragraph">
              <wp:posOffset>685651</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14:paraId="09C9701F" w14:textId="458B0B28" w:rsidR="00DB6F67" w:rsidRDefault="008E2ADA" w:rsidP="00DB6F67">
      <w:pPr>
        <w:jc w:val="center"/>
        <w:rPr>
          <w:b/>
          <w:caps/>
          <w:color w:val="002060"/>
          <w:sz w:val="36"/>
          <w:u w:val="single"/>
        </w:rPr>
      </w:pPr>
      <w:r>
        <w:rPr>
          <w:b/>
          <w:caps/>
          <w:color w:val="002060"/>
          <w:sz w:val="36"/>
          <w:u w:val="single"/>
        </w:rPr>
        <w:lastRenderedPageBreak/>
        <w:t>Course Overview</w:t>
      </w:r>
    </w:p>
    <w:p w14:paraId="4515E70D" w14:textId="77777777" w:rsidR="00290448" w:rsidRDefault="00290448" w:rsidP="00290448">
      <w:pPr>
        <w:rPr>
          <w:rFonts w:ascii="Calibri" w:hAnsi="Calibri"/>
        </w:rPr>
      </w:pPr>
    </w:p>
    <w:p w14:paraId="4ECE1AEF" w14:textId="09420712" w:rsidR="00290448" w:rsidRPr="00804B82" w:rsidRDefault="00290448" w:rsidP="00290448">
      <w:pPr>
        <w:rPr>
          <w:rFonts w:ascii="Calibri" w:hAnsi="Calibri"/>
        </w:rPr>
      </w:pPr>
      <w:r>
        <w:rPr>
          <w:rFonts w:ascii="Calibri" w:hAnsi="Calibri"/>
        </w:rPr>
        <w:t>In the first year t</w:t>
      </w:r>
      <w:r w:rsidRPr="00F223C4">
        <w:rPr>
          <w:rFonts w:ascii="Calibri" w:hAnsi="Calibri"/>
        </w:rPr>
        <w:t>hese will be Education</w:t>
      </w:r>
      <w:r>
        <w:rPr>
          <w:rFonts w:ascii="Calibri" w:hAnsi="Calibri"/>
        </w:rPr>
        <w:t xml:space="preserve"> with Theory and Methods</w:t>
      </w:r>
      <w:r w:rsidRPr="00F223C4">
        <w:rPr>
          <w:rFonts w:ascii="Calibri" w:hAnsi="Calibri"/>
        </w:rPr>
        <w:t xml:space="preserve"> and Family. These are marked in blue, below. Yellow topics: Crime </w:t>
      </w:r>
      <w:r>
        <w:rPr>
          <w:rFonts w:ascii="Calibri" w:hAnsi="Calibri"/>
        </w:rPr>
        <w:t xml:space="preserve">with Theory and Methods </w:t>
      </w:r>
      <w:r w:rsidRPr="00F223C4">
        <w:rPr>
          <w:rFonts w:ascii="Calibri" w:hAnsi="Calibri"/>
        </w:rPr>
        <w:t xml:space="preserve">and Stratification, are covered in year 2. </w:t>
      </w:r>
    </w:p>
    <w:p w14:paraId="0237D3A1" w14:textId="77777777" w:rsidR="00290448" w:rsidRPr="00D86845" w:rsidRDefault="00290448" w:rsidP="00DB6F67">
      <w:pPr>
        <w:jc w:val="center"/>
        <w:rPr>
          <w:b/>
          <w:caps/>
          <w:color w:val="002060"/>
          <w:sz w:val="36"/>
          <w:u w:val="single"/>
        </w:rPr>
      </w:pPr>
    </w:p>
    <w:tbl>
      <w:tblPr>
        <w:tblStyle w:val="TableGrid"/>
        <w:tblW w:w="0" w:type="auto"/>
        <w:tblInd w:w="-289" w:type="dxa"/>
        <w:tblLook w:val="04A0" w:firstRow="1" w:lastRow="0" w:firstColumn="1" w:lastColumn="0" w:noHBand="0" w:noVBand="1"/>
      </w:tblPr>
      <w:tblGrid>
        <w:gridCol w:w="3687"/>
        <w:gridCol w:w="3399"/>
        <w:gridCol w:w="3399"/>
      </w:tblGrid>
      <w:tr w:rsidR="00290448" w:rsidRPr="00DB669D" w14:paraId="560B50AC" w14:textId="77777777" w:rsidTr="00202F6A">
        <w:tc>
          <w:tcPr>
            <w:tcW w:w="3687" w:type="dxa"/>
            <w:tcBorders>
              <w:top w:val="single" w:sz="4" w:space="0" w:color="auto"/>
              <w:left w:val="single" w:sz="4" w:space="0" w:color="auto"/>
              <w:bottom w:val="single" w:sz="4" w:space="0" w:color="auto"/>
              <w:right w:val="single" w:sz="4" w:space="0" w:color="auto"/>
            </w:tcBorders>
            <w:hideMark/>
          </w:tcPr>
          <w:p w14:paraId="43E30803" w14:textId="77777777" w:rsidR="00290448" w:rsidRPr="00DB669D" w:rsidRDefault="00290448" w:rsidP="00202F6A">
            <w:pPr>
              <w:tabs>
                <w:tab w:val="left" w:pos="1185"/>
              </w:tabs>
              <w:jc w:val="center"/>
              <w:rPr>
                <w:b/>
                <w:sz w:val="20"/>
              </w:rPr>
            </w:pPr>
            <w:r w:rsidRPr="00DB669D">
              <w:rPr>
                <w:b/>
                <w:sz w:val="20"/>
              </w:rPr>
              <w:t>PAPER 1</w:t>
            </w:r>
            <w:r>
              <w:rPr>
                <w:b/>
                <w:sz w:val="20"/>
              </w:rPr>
              <w:t xml:space="preserve"> (2 hours)</w:t>
            </w:r>
          </w:p>
        </w:tc>
        <w:tc>
          <w:tcPr>
            <w:tcW w:w="3399" w:type="dxa"/>
            <w:tcBorders>
              <w:top w:val="single" w:sz="4" w:space="0" w:color="auto"/>
              <w:left w:val="single" w:sz="4" w:space="0" w:color="auto"/>
              <w:bottom w:val="single" w:sz="4" w:space="0" w:color="auto"/>
              <w:right w:val="single" w:sz="4" w:space="0" w:color="auto"/>
            </w:tcBorders>
            <w:hideMark/>
          </w:tcPr>
          <w:p w14:paraId="77B72EDB" w14:textId="77777777" w:rsidR="00290448" w:rsidRPr="00DB669D" w:rsidRDefault="00290448" w:rsidP="00202F6A">
            <w:pPr>
              <w:tabs>
                <w:tab w:val="left" w:pos="1185"/>
              </w:tabs>
              <w:jc w:val="center"/>
              <w:rPr>
                <w:b/>
                <w:sz w:val="20"/>
              </w:rPr>
            </w:pPr>
            <w:r w:rsidRPr="00DB669D">
              <w:rPr>
                <w:b/>
                <w:sz w:val="20"/>
              </w:rPr>
              <w:t>PAPER 2</w:t>
            </w:r>
            <w:r>
              <w:rPr>
                <w:b/>
                <w:sz w:val="20"/>
              </w:rPr>
              <w:t xml:space="preserve"> (2 hours)</w:t>
            </w:r>
          </w:p>
        </w:tc>
        <w:tc>
          <w:tcPr>
            <w:tcW w:w="3399" w:type="dxa"/>
            <w:tcBorders>
              <w:top w:val="single" w:sz="4" w:space="0" w:color="auto"/>
              <w:left w:val="single" w:sz="4" w:space="0" w:color="auto"/>
              <w:bottom w:val="single" w:sz="4" w:space="0" w:color="auto"/>
              <w:right w:val="single" w:sz="4" w:space="0" w:color="auto"/>
            </w:tcBorders>
          </w:tcPr>
          <w:p w14:paraId="498D8A9C" w14:textId="77777777" w:rsidR="00290448" w:rsidRPr="00DB669D" w:rsidRDefault="00290448" w:rsidP="00202F6A">
            <w:pPr>
              <w:tabs>
                <w:tab w:val="left" w:pos="1185"/>
              </w:tabs>
              <w:jc w:val="center"/>
              <w:rPr>
                <w:b/>
                <w:sz w:val="20"/>
              </w:rPr>
            </w:pPr>
            <w:r w:rsidRPr="00DB669D">
              <w:rPr>
                <w:b/>
                <w:sz w:val="20"/>
              </w:rPr>
              <w:t>PAPER 3</w:t>
            </w:r>
            <w:r>
              <w:rPr>
                <w:b/>
                <w:sz w:val="20"/>
              </w:rPr>
              <w:t xml:space="preserve"> (2 hours)</w:t>
            </w:r>
          </w:p>
        </w:tc>
      </w:tr>
      <w:tr w:rsidR="00290448" w:rsidRPr="00DB669D" w14:paraId="746E9E58" w14:textId="77777777" w:rsidTr="00202F6A">
        <w:tc>
          <w:tcPr>
            <w:tcW w:w="36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22B3B3" w14:textId="77777777" w:rsidR="00290448" w:rsidRPr="00DB669D" w:rsidRDefault="00290448" w:rsidP="00202F6A">
            <w:pPr>
              <w:tabs>
                <w:tab w:val="left" w:pos="1185"/>
              </w:tabs>
              <w:rPr>
                <w:sz w:val="20"/>
              </w:rPr>
            </w:pPr>
            <w:r w:rsidRPr="00DB669D">
              <w:rPr>
                <w:b/>
                <w:color w:val="000000" w:themeColor="text1"/>
                <w:sz w:val="20"/>
              </w:rPr>
              <w:t>EDUCATION:</w:t>
            </w:r>
            <w:r w:rsidRPr="00DB669D">
              <w:rPr>
                <w:color w:val="000000" w:themeColor="text1"/>
                <w:sz w:val="20"/>
              </w:rPr>
              <w:t xml:space="preserve"> </w:t>
            </w:r>
            <w:r w:rsidRPr="00DB669D">
              <w:rPr>
                <w:sz w:val="20"/>
              </w:rPr>
              <w:t>History and policy, theories of the education system, differences in class, gender, ethnicity and achievement</w:t>
            </w:r>
          </w:p>
        </w:tc>
        <w:tc>
          <w:tcPr>
            <w:tcW w:w="33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548C01" w14:textId="77777777" w:rsidR="00290448" w:rsidRPr="00DB669D" w:rsidRDefault="00290448" w:rsidP="00202F6A">
            <w:pPr>
              <w:tabs>
                <w:tab w:val="left" w:pos="1185"/>
              </w:tabs>
              <w:rPr>
                <w:sz w:val="20"/>
              </w:rPr>
            </w:pPr>
            <w:r w:rsidRPr="00DB669D">
              <w:rPr>
                <w:b/>
                <w:color w:val="FF33CC"/>
                <w:sz w:val="20"/>
              </w:rPr>
              <w:t>FAMILY:</w:t>
            </w:r>
            <w:r w:rsidRPr="00DB669D">
              <w:rPr>
                <w:sz w:val="20"/>
              </w:rPr>
              <w:t xml:space="preserve"> Theories of the family; trends, demographics and diversity of the family; changing roles within the family; the changing nature of childhood</w:t>
            </w:r>
          </w:p>
        </w:tc>
        <w:tc>
          <w:tcPr>
            <w:tcW w:w="3399" w:type="dxa"/>
            <w:tcBorders>
              <w:top w:val="single" w:sz="4" w:space="0" w:color="auto"/>
              <w:left w:val="single" w:sz="4" w:space="0" w:color="auto"/>
              <w:bottom w:val="single" w:sz="4" w:space="0" w:color="auto"/>
              <w:right w:val="single" w:sz="4" w:space="0" w:color="auto"/>
            </w:tcBorders>
            <w:shd w:val="clear" w:color="auto" w:fill="FFC000"/>
          </w:tcPr>
          <w:p w14:paraId="3F8BE21F" w14:textId="77777777" w:rsidR="00290448" w:rsidRPr="00DB669D" w:rsidRDefault="00290448" w:rsidP="00202F6A">
            <w:pPr>
              <w:tabs>
                <w:tab w:val="left" w:pos="1185"/>
              </w:tabs>
              <w:rPr>
                <w:sz w:val="20"/>
              </w:rPr>
            </w:pPr>
            <w:r w:rsidRPr="00DB669D">
              <w:rPr>
                <w:b/>
                <w:color w:val="7030A0"/>
                <w:sz w:val="20"/>
              </w:rPr>
              <w:t>CRIME:</w:t>
            </w:r>
            <w:r w:rsidRPr="00DB669D">
              <w:rPr>
                <w:color w:val="7030A0"/>
                <w:sz w:val="20"/>
              </w:rPr>
              <w:t xml:space="preserve"> </w:t>
            </w:r>
            <w:r w:rsidRPr="00DB669D">
              <w:rPr>
                <w:sz w:val="20"/>
              </w:rPr>
              <w:t>Theories of crime, patterns and explanations of offending, global crime, state crime, green crime, punishment/control, victims</w:t>
            </w:r>
          </w:p>
        </w:tc>
      </w:tr>
      <w:tr w:rsidR="00290448" w:rsidRPr="00DB669D" w14:paraId="1E73A6C2" w14:textId="77777777" w:rsidTr="00202F6A">
        <w:trPr>
          <w:trHeight w:val="1220"/>
        </w:trPr>
        <w:tc>
          <w:tcPr>
            <w:tcW w:w="36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BD8310" w14:textId="77777777" w:rsidR="00290448" w:rsidRPr="00DB669D" w:rsidRDefault="00290448" w:rsidP="00202F6A">
            <w:pPr>
              <w:tabs>
                <w:tab w:val="left" w:pos="1185"/>
              </w:tabs>
              <w:rPr>
                <w:sz w:val="20"/>
              </w:rPr>
            </w:pPr>
            <w:r w:rsidRPr="00DB669D">
              <w:rPr>
                <w:b/>
                <w:sz w:val="20"/>
              </w:rPr>
              <w:t>RESEARCH METHODS:</w:t>
            </w:r>
            <w:r w:rsidRPr="00DB669D">
              <w:rPr>
                <w:sz w:val="20"/>
              </w:rPr>
              <w:t xml:space="preserve"> theoretical issues and influences on choosing a method, statistics, questionnaires, interviews, observation, experiments, and secondary data. Methods in context (see paper 3 for theory and methods)</w:t>
            </w:r>
          </w:p>
        </w:tc>
        <w:tc>
          <w:tcPr>
            <w:tcW w:w="3399" w:type="dxa"/>
            <w:tcBorders>
              <w:top w:val="single" w:sz="4" w:space="0" w:color="auto"/>
              <w:left w:val="single" w:sz="4" w:space="0" w:color="auto"/>
              <w:bottom w:val="single" w:sz="4" w:space="0" w:color="auto"/>
              <w:right w:val="single" w:sz="4" w:space="0" w:color="auto"/>
            </w:tcBorders>
            <w:shd w:val="clear" w:color="auto" w:fill="FFC000"/>
            <w:hideMark/>
          </w:tcPr>
          <w:p w14:paraId="4B59E8A2" w14:textId="77777777" w:rsidR="00290448" w:rsidRPr="00DB669D" w:rsidRDefault="00290448" w:rsidP="00202F6A">
            <w:pPr>
              <w:tabs>
                <w:tab w:val="left" w:pos="1185"/>
              </w:tabs>
              <w:rPr>
                <w:sz w:val="20"/>
              </w:rPr>
            </w:pPr>
            <w:r w:rsidRPr="00DB669D">
              <w:rPr>
                <w:b/>
                <w:color w:val="00B050"/>
                <w:sz w:val="20"/>
              </w:rPr>
              <w:t>STRATIFICATION:</w:t>
            </w:r>
            <w:r w:rsidRPr="00DB669D">
              <w:rPr>
                <w:color w:val="00B050"/>
                <w:sz w:val="20"/>
              </w:rPr>
              <w:t xml:space="preserve"> </w:t>
            </w:r>
            <w:r w:rsidRPr="00DB669D">
              <w:rPr>
                <w:sz w:val="20"/>
              </w:rPr>
              <w:t>changes in the class structure, social inequality related to class, age, gender, ethnicity and disability.</w:t>
            </w:r>
          </w:p>
        </w:tc>
        <w:tc>
          <w:tcPr>
            <w:tcW w:w="3399" w:type="dxa"/>
            <w:tcBorders>
              <w:top w:val="single" w:sz="4" w:space="0" w:color="auto"/>
              <w:left w:val="single" w:sz="4" w:space="0" w:color="auto"/>
              <w:bottom w:val="single" w:sz="4" w:space="0" w:color="auto"/>
              <w:right w:val="single" w:sz="4" w:space="0" w:color="auto"/>
            </w:tcBorders>
            <w:shd w:val="clear" w:color="auto" w:fill="FFC000"/>
          </w:tcPr>
          <w:p w14:paraId="533E774D" w14:textId="77777777" w:rsidR="00290448" w:rsidRPr="00DB669D" w:rsidRDefault="00290448" w:rsidP="00202F6A">
            <w:pPr>
              <w:tabs>
                <w:tab w:val="left" w:pos="1185"/>
              </w:tabs>
              <w:rPr>
                <w:sz w:val="20"/>
              </w:rPr>
            </w:pPr>
            <w:r w:rsidRPr="00DB669D">
              <w:rPr>
                <w:b/>
                <w:sz w:val="20"/>
              </w:rPr>
              <w:t>THEORY AND METHODS:</w:t>
            </w:r>
            <w:r w:rsidRPr="00DB669D">
              <w:rPr>
                <w:sz w:val="20"/>
              </w:rPr>
              <w:t xml:space="preserve"> see research methods in paper 1. Sociology as a science, social policy, value freedom, views of theories of society. </w:t>
            </w:r>
          </w:p>
        </w:tc>
      </w:tr>
    </w:tbl>
    <w:p w14:paraId="5D85DADE" w14:textId="77777777" w:rsidR="00DB6F67" w:rsidRPr="00422EC6" w:rsidRDefault="00DB6F67" w:rsidP="00DB6F67">
      <w:pPr>
        <w:rPr>
          <w:b/>
          <w:sz w:val="24"/>
          <w:u w:val="single"/>
        </w:rPr>
      </w:pPr>
    </w:p>
    <w:p w14:paraId="732A6264" w14:textId="77777777" w:rsidR="00DB6F67" w:rsidRPr="00290448" w:rsidRDefault="00DB6F67" w:rsidP="00DB6F67">
      <w:pPr>
        <w:rPr>
          <w:b/>
          <w:sz w:val="28"/>
          <w:szCs w:val="21"/>
          <w:u w:val="single"/>
        </w:rPr>
      </w:pPr>
      <w:r w:rsidRPr="00290448">
        <w:rPr>
          <w:b/>
          <w:sz w:val="28"/>
          <w:szCs w:val="21"/>
          <w:u w:val="single"/>
        </w:rPr>
        <w:t>The Exams</w:t>
      </w:r>
    </w:p>
    <w:p w14:paraId="3C0D9E2C" w14:textId="03C2D9F0" w:rsidR="00DB6F67" w:rsidRPr="00290448" w:rsidRDefault="00DB6F67" w:rsidP="00DB6F67">
      <w:pPr>
        <w:rPr>
          <w:sz w:val="24"/>
          <w:szCs w:val="21"/>
        </w:rPr>
      </w:pPr>
      <w:r w:rsidRPr="00290448">
        <w:rPr>
          <w:sz w:val="24"/>
          <w:szCs w:val="21"/>
        </w:rPr>
        <w:t>At the end of your second year you will take t</w:t>
      </w:r>
      <w:r w:rsidR="00957A2C" w:rsidRPr="00290448">
        <w:rPr>
          <w:sz w:val="24"/>
          <w:szCs w:val="21"/>
        </w:rPr>
        <w:t>hree</w:t>
      </w:r>
      <w:r w:rsidRPr="00290448">
        <w:rPr>
          <w:sz w:val="24"/>
          <w:szCs w:val="21"/>
        </w:rPr>
        <w:t xml:space="preserve"> exams in:</w:t>
      </w:r>
    </w:p>
    <w:p w14:paraId="7179E3F6" w14:textId="610EFFEB" w:rsidR="00DB6F67" w:rsidRPr="00290448" w:rsidRDefault="00957A2C" w:rsidP="00957A2C">
      <w:pPr>
        <w:rPr>
          <w:b/>
          <w:color w:val="002060"/>
          <w:sz w:val="24"/>
          <w:szCs w:val="21"/>
          <w:u w:val="single"/>
        </w:rPr>
      </w:pPr>
      <w:r w:rsidRPr="00290448">
        <w:rPr>
          <w:b/>
          <w:color w:val="002060"/>
          <w:sz w:val="24"/>
          <w:szCs w:val="21"/>
          <w:u w:val="single"/>
        </w:rPr>
        <w:t>Exam 1:</w:t>
      </w:r>
      <w:r w:rsidR="00DB6F67" w:rsidRPr="00290448">
        <w:rPr>
          <w:b/>
          <w:color w:val="002060"/>
          <w:sz w:val="24"/>
          <w:szCs w:val="21"/>
          <w:u w:val="single"/>
        </w:rPr>
        <w:t xml:space="preserve"> (2 hours / </w:t>
      </w:r>
      <w:r w:rsidR="00290448" w:rsidRPr="00290448">
        <w:rPr>
          <w:b/>
          <w:color w:val="002060"/>
          <w:sz w:val="24"/>
          <w:szCs w:val="21"/>
          <w:u w:val="single"/>
        </w:rPr>
        <w:t>80</w:t>
      </w:r>
      <w:r w:rsidR="00DB6F67" w:rsidRPr="00290448">
        <w:rPr>
          <w:b/>
          <w:color w:val="002060"/>
          <w:sz w:val="24"/>
          <w:szCs w:val="21"/>
          <w:u w:val="single"/>
        </w:rPr>
        <w:t xml:space="preserve"> marks / </w:t>
      </w:r>
      <w:r w:rsidR="00290448" w:rsidRPr="00290448">
        <w:rPr>
          <w:b/>
          <w:color w:val="002060"/>
          <w:sz w:val="24"/>
          <w:szCs w:val="21"/>
          <w:u w:val="single"/>
        </w:rPr>
        <w:t>33.3</w:t>
      </w:r>
      <w:r w:rsidR="00DB6F67" w:rsidRPr="00290448">
        <w:rPr>
          <w:b/>
          <w:color w:val="002060"/>
          <w:sz w:val="24"/>
          <w:szCs w:val="21"/>
          <w:u w:val="single"/>
        </w:rPr>
        <w:t>%)</w:t>
      </w:r>
    </w:p>
    <w:p w14:paraId="6C2B365F" w14:textId="16287E55" w:rsidR="00DB6F67" w:rsidRPr="00290448" w:rsidRDefault="00DB6F67"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Education (50 marks)</w:t>
      </w:r>
    </w:p>
    <w:p w14:paraId="50D1CAD4" w14:textId="4ED86B83" w:rsidR="00DB6F67" w:rsidRDefault="00DB6F67" w:rsidP="00AE1F42">
      <w:pPr>
        <w:pStyle w:val="ListParagraph"/>
        <w:numPr>
          <w:ilvl w:val="0"/>
          <w:numId w:val="4"/>
        </w:numPr>
        <w:rPr>
          <w:sz w:val="24"/>
          <w:szCs w:val="21"/>
        </w:rPr>
      </w:pPr>
      <w:r w:rsidRPr="00290448">
        <w:rPr>
          <w:b/>
          <w:sz w:val="24"/>
          <w:szCs w:val="21"/>
        </w:rPr>
        <w:t>Section B:</w:t>
      </w:r>
      <w:r w:rsidRPr="00290448">
        <w:rPr>
          <w:sz w:val="24"/>
          <w:szCs w:val="21"/>
        </w:rPr>
        <w:t xml:space="preserve"> </w:t>
      </w:r>
      <w:r w:rsidR="00290448">
        <w:rPr>
          <w:sz w:val="24"/>
          <w:szCs w:val="21"/>
        </w:rPr>
        <w:t>Theory and Methods (30 marks)</w:t>
      </w:r>
    </w:p>
    <w:p w14:paraId="5FA1581B" w14:textId="77777777" w:rsidR="00290448" w:rsidRPr="00290448" w:rsidRDefault="00290448" w:rsidP="00290448">
      <w:pPr>
        <w:pStyle w:val="ListParagraph"/>
        <w:rPr>
          <w:sz w:val="24"/>
          <w:szCs w:val="21"/>
        </w:rPr>
      </w:pPr>
    </w:p>
    <w:p w14:paraId="1B5F0BA6" w14:textId="7E0F501E" w:rsidR="00DB6F67" w:rsidRPr="00290448" w:rsidRDefault="00957A2C" w:rsidP="00957A2C">
      <w:pPr>
        <w:rPr>
          <w:b/>
          <w:color w:val="002060"/>
          <w:sz w:val="24"/>
          <w:szCs w:val="21"/>
          <w:u w:val="single"/>
        </w:rPr>
      </w:pPr>
      <w:r w:rsidRPr="00290448">
        <w:rPr>
          <w:b/>
          <w:color w:val="002060"/>
          <w:sz w:val="24"/>
          <w:szCs w:val="21"/>
          <w:u w:val="single"/>
        </w:rPr>
        <w:t>Exam 2:</w:t>
      </w:r>
      <w:r w:rsidR="00DB6F67" w:rsidRPr="00290448">
        <w:rPr>
          <w:b/>
          <w:color w:val="002060"/>
          <w:sz w:val="24"/>
          <w:szCs w:val="21"/>
          <w:u w:val="single"/>
        </w:rPr>
        <w:t xml:space="preserve"> (2 hours / 8</w:t>
      </w:r>
      <w:r w:rsidR="00290448" w:rsidRPr="00290448">
        <w:rPr>
          <w:b/>
          <w:color w:val="002060"/>
          <w:sz w:val="24"/>
          <w:szCs w:val="21"/>
          <w:u w:val="single"/>
        </w:rPr>
        <w:t>0</w:t>
      </w:r>
      <w:r w:rsidR="00DB6F67" w:rsidRPr="00290448">
        <w:rPr>
          <w:b/>
          <w:color w:val="002060"/>
          <w:sz w:val="24"/>
          <w:szCs w:val="21"/>
          <w:u w:val="single"/>
        </w:rPr>
        <w:t xml:space="preserve"> marks / </w:t>
      </w:r>
      <w:r w:rsidR="00290448" w:rsidRPr="00290448">
        <w:rPr>
          <w:b/>
          <w:color w:val="002060"/>
          <w:sz w:val="24"/>
          <w:szCs w:val="21"/>
          <w:u w:val="single"/>
        </w:rPr>
        <w:t>33.3</w:t>
      </w:r>
      <w:r w:rsidR="00DB6F67" w:rsidRPr="00290448">
        <w:rPr>
          <w:b/>
          <w:color w:val="002060"/>
          <w:sz w:val="24"/>
          <w:szCs w:val="21"/>
          <w:u w:val="single"/>
        </w:rPr>
        <w:t>%)</w:t>
      </w:r>
    </w:p>
    <w:p w14:paraId="284E909C" w14:textId="00B3981D" w:rsidR="00DB6F67" w:rsidRPr="00290448" w:rsidRDefault="00DB6F67"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Family (40 marks)</w:t>
      </w:r>
    </w:p>
    <w:p w14:paraId="6B217513" w14:textId="0163F9BF" w:rsidR="00DB6F67" w:rsidRDefault="00DB6F67" w:rsidP="00AE1F42">
      <w:pPr>
        <w:pStyle w:val="ListParagraph"/>
        <w:numPr>
          <w:ilvl w:val="0"/>
          <w:numId w:val="4"/>
        </w:numPr>
        <w:rPr>
          <w:sz w:val="24"/>
          <w:szCs w:val="24"/>
        </w:rPr>
      </w:pPr>
      <w:r w:rsidRPr="00290448">
        <w:rPr>
          <w:b/>
          <w:bCs/>
          <w:sz w:val="24"/>
          <w:szCs w:val="24"/>
        </w:rPr>
        <w:t>Section B:</w:t>
      </w:r>
      <w:r w:rsidRPr="00290448">
        <w:rPr>
          <w:sz w:val="24"/>
          <w:szCs w:val="24"/>
        </w:rPr>
        <w:t xml:space="preserve"> </w:t>
      </w:r>
      <w:r w:rsidR="00290448">
        <w:rPr>
          <w:sz w:val="24"/>
          <w:szCs w:val="24"/>
        </w:rPr>
        <w:t>Stratification (40 marks)</w:t>
      </w:r>
    </w:p>
    <w:p w14:paraId="51874E6C" w14:textId="77777777" w:rsidR="00290448" w:rsidRPr="00290448" w:rsidRDefault="00290448" w:rsidP="00290448">
      <w:pPr>
        <w:pStyle w:val="ListParagraph"/>
        <w:rPr>
          <w:sz w:val="24"/>
          <w:szCs w:val="24"/>
        </w:rPr>
      </w:pPr>
    </w:p>
    <w:p w14:paraId="09003C86" w14:textId="586A6896" w:rsidR="00957A2C" w:rsidRPr="00290448" w:rsidRDefault="00957A2C" w:rsidP="00957A2C">
      <w:pPr>
        <w:rPr>
          <w:b/>
          <w:color w:val="002060"/>
          <w:sz w:val="24"/>
          <w:szCs w:val="21"/>
          <w:u w:val="single"/>
        </w:rPr>
      </w:pPr>
      <w:r w:rsidRPr="00290448">
        <w:rPr>
          <w:b/>
          <w:color w:val="002060"/>
          <w:sz w:val="24"/>
          <w:szCs w:val="21"/>
          <w:u w:val="single"/>
        </w:rPr>
        <w:t xml:space="preserve">Exam 3: (2.5 hours / </w:t>
      </w:r>
      <w:r w:rsidR="00290448" w:rsidRPr="00290448">
        <w:rPr>
          <w:b/>
          <w:color w:val="002060"/>
          <w:sz w:val="24"/>
          <w:szCs w:val="21"/>
          <w:u w:val="single"/>
        </w:rPr>
        <w:t xml:space="preserve">80 </w:t>
      </w:r>
      <w:r w:rsidRPr="00290448">
        <w:rPr>
          <w:b/>
          <w:color w:val="002060"/>
          <w:sz w:val="24"/>
          <w:szCs w:val="21"/>
          <w:u w:val="single"/>
        </w:rPr>
        <w:t xml:space="preserve">marks / </w:t>
      </w:r>
      <w:r w:rsidR="00290448" w:rsidRPr="00290448">
        <w:rPr>
          <w:b/>
          <w:color w:val="002060"/>
          <w:sz w:val="24"/>
          <w:szCs w:val="21"/>
          <w:u w:val="single"/>
        </w:rPr>
        <w:t>33.3</w:t>
      </w:r>
      <w:r w:rsidRPr="00290448">
        <w:rPr>
          <w:b/>
          <w:color w:val="002060"/>
          <w:sz w:val="24"/>
          <w:szCs w:val="21"/>
          <w:u w:val="single"/>
        </w:rPr>
        <w:t>%)</w:t>
      </w:r>
    </w:p>
    <w:p w14:paraId="691E9DE5" w14:textId="73475726" w:rsidR="00957A2C" w:rsidRPr="00290448" w:rsidRDefault="00957A2C" w:rsidP="00AE1F42">
      <w:pPr>
        <w:pStyle w:val="ListParagraph"/>
        <w:numPr>
          <w:ilvl w:val="0"/>
          <w:numId w:val="4"/>
        </w:numPr>
        <w:rPr>
          <w:sz w:val="24"/>
          <w:szCs w:val="21"/>
        </w:rPr>
      </w:pPr>
      <w:r w:rsidRPr="00290448">
        <w:rPr>
          <w:b/>
          <w:sz w:val="24"/>
          <w:szCs w:val="21"/>
        </w:rPr>
        <w:t>Section A:</w:t>
      </w:r>
      <w:r w:rsidRPr="00290448">
        <w:rPr>
          <w:sz w:val="24"/>
          <w:szCs w:val="21"/>
        </w:rPr>
        <w:t xml:space="preserve"> </w:t>
      </w:r>
      <w:r w:rsidR="00290448">
        <w:rPr>
          <w:sz w:val="24"/>
          <w:szCs w:val="21"/>
        </w:rPr>
        <w:t>Crime and Deviance (50 marks)</w:t>
      </w:r>
    </w:p>
    <w:p w14:paraId="46DA121C" w14:textId="77777777" w:rsidR="00EE6066" w:rsidRDefault="00957A2C" w:rsidP="00AE1F42">
      <w:pPr>
        <w:pStyle w:val="ListParagraph"/>
        <w:numPr>
          <w:ilvl w:val="0"/>
          <w:numId w:val="4"/>
        </w:numPr>
        <w:rPr>
          <w:sz w:val="24"/>
          <w:szCs w:val="21"/>
        </w:rPr>
      </w:pPr>
      <w:r w:rsidRPr="00290448">
        <w:rPr>
          <w:b/>
          <w:sz w:val="24"/>
          <w:szCs w:val="21"/>
        </w:rPr>
        <w:t>Section B</w:t>
      </w:r>
      <w:r w:rsidR="00290448">
        <w:rPr>
          <w:b/>
          <w:sz w:val="24"/>
          <w:szCs w:val="21"/>
        </w:rPr>
        <w:t>:</w:t>
      </w:r>
      <w:r w:rsidR="00290448">
        <w:rPr>
          <w:sz w:val="24"/>
          <w:szCs w:val="21"/>
        </w:rPr>
        <w:t xml:space="preserve"> Theory and Methods (30 marks)</w:t>
      </w:r>
    </w:p>
    <w:p w14:paraId="385ABEC5" w14:textId="77777777" w:rsidR="00290448" w:rsidRDefault="00290448" w:rsidP="00290448">
      <w:pPr>
        <w:rPr>
          <w:sz w:val="24"/>
          <w:szCs w:val="21"/>
        </w:rPr>
      </w:pPr>
    </w:p>
    <w:p w14:paraId="427C3FD3" w14:textId="77777777" w:rsidR="00290448" w:rsidRDefault="00290448" w:rsidP="00290448">
      <w:pPr>
        <w:rPr>
          <w:sz w:val="24"/>
          <w:szCs w:val="21"/>
        </w:rPr>
      </w:pPr>
    </w:p>
    <w:p w14:paraId="1ECFAF1D" w14:textId="38F3B795" w:rsidR="00290448" w:rsidRPr="00290448" w:rsidRDefault="00290448" w:rsidP="00290448">
      <w:pPr>
        <w:rPr>
          <w:sz w:val="24"/>
          <w:szCs w:val="21"/>
        </w:rPr>
        <w:sectPr w:rsidR="00290448" w:rsidRPr="00290448" w:rsidSect="00B9472E">
          <w:headerReference w:type="default" r:id="rId24"/>
          <w:footerReference w:type="even" r:id="rId25"/>
          <w:footerReference w:type="default" r:id="rId26"/>
          <w:headerReference w:type="first" r:id="rId27"/>
          <w:pgSz w:w="11906" w:h="16838"/>
          <w:pgMar w:top="720" w:right="720" w:bottom="568" w:left="720" w:header="708" w:footer="340" w:gutter="0"/>
          <w:pgNumType w:start="0"/>
          <w:cols w:space="708"/>
          <w:titlePg/>
          <w:docGrid w:linePitch="360"/>
        </w:sectPr>
      </w:pPr>
      <w:r>
        <w:rPr>
          <w:sz w:val="24"/>
          <w:szCs w:val="21"/>
        </w:rPr>
        <w:t xml:space="preserve">Past exam questions can be found on AQA’s website </w:t>
      </w:r>
      <w:hyperlink r:id="rId28" w:history="1">
        <w:r w:rsidRPr="00BC1D29">
          <w:rPr>
            <w:rStyle w:val="Hyperlink"/>
            <w:sz w:val="24"/>
            <w:szCs w:val="21"/>
          </w:rPr>
          <w:t>www.aqa.org.uk</w:t>
        </w:r>
      </w:hyperlink>
      <w:r>
        <w:rPr>
          <w:sz w:val="24"/>
          <w:szCs w:val="21"/>
        </w:rPr>
        <w:t xml:space="preserve"> </w:t>
      </w:r>
    </w:p>
    <w:p w14:paraId="6250365A" w14:textId="25F295E4" w:rsidR="00DB6F67" w:rsidRDefault="003076A3" w:rsidP="005E6012">
      <w:pPr>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4E832E42" w:rsidR="00227D74" w:rsidRDefault="00227D74" w:rsidP="00227D74">
      <w:pPr>
        <w:rPr>
          <w:color w:val="FF0000"/>
        </w:rPr>
      </w:pPr>
      <w:r>
        <w:t xml:space="preserve">Below is a summary of how you will be taught </w:t>
      </w:r>
      <w:r w:rsidR="00385BF9">
        <w:t xml:space="preserve">the different units of the course </w:t>
      </w:r>
      <w:r w:rsidR="00436BF0">
        <w:t xml:space="preserve">and how this fits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revision and preparation. </w:t>
      </w:r>
      <w:r w:rsidR="0038563B">
        <w:t xml:space="preserve">An important idea to understand when looking at this student scheme of work, is that </w:t>
      </w:r>
      <w:r w:rsidR="00F943C0">
        <w:t>the course flows consistently over two ye</w:t>
      </w:r>
      <w:r w:rsidR="003B769F">
        <w:t xml:space="preserve">ars. The topics you study at the start of your </w:t>
      </w:r>
      <w:r w:rsidR="008569FE">
        <w:t xml:space="preserve">first year are as ‘difficult’ as those you will look at the end of your second year. You need to treat all work in the same way and apply yourself fully </w:t>
      </w:r>
      <w:r w:rsidR="00C644F6">
        <w:t>throughout. A</w:t>
      </w:r>
      <w:r w:rsidR="00754B68">
        <w:t>lso consider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r w:rsidR="003B7EF6">
        <w:t xml:space="preserve"> </w:t>
      </w:r>
      <w:r w:rsidR="00073AA7">
        <w:rPr>
          <w:color w:val="FF0000"/>
        </w:rPr>
        <w:t>Please note the exact timings of the progress of the course will depend on the split of teaching. The below is based on a 2.25 split, whereas with a 3/1.5 split the education topic will go faster than the family topic. All BM’s will be the same or covered at a slightly different point in the year.</w:t>
      </w:r>
    </w:p>
    <w:p w14:paraId="19927D42" w14:textId="23DC1A4E" w:rsidR="002F7814" w:rsidRDefault="002F7814" w:rsidP="00227D74">
      <w:pPr>
        <w:rPr>
          <w:color w:val="FF0000"/>
        </w:rPr>
      </w:pPr>
    </w:p>
    <w:p w14:paraId="4DE9E732" w14:textId="3CC5441A" w:rsidR="002F7814" w:rsidRPr="00073AA7" w:rsidRDefault="002F7814" w:rsidP="00227D74">
      <w:pPr>
        <w:rPr>
          <w:color w:val="FF0000"/>
        </w:rPr>
      </w:pPr>
      <w:r>
        <w:rPr>
          <w:color w:val="FF0000"/>
        </w:rPr>
        <w:t>‘Essays’ in the assessment column may include analysing an existing essay or planning one, as opposed to always writing one.</w:t>
      </w:r>
    </w:p>
    <w:tbl>
      <w:tblPr>
        <w:tblStyle w:val="TableGrid1"/>
        <w:tblW w:w="15593" w:type="dxa"/>
        <w:tblInd w:w="-284" w:type="dxa"/>
        <w:tblLayout w:type="fixed"/>
        <w:tblLook w:val="04A0" w:firstRow="1" w:lastRow="0" w:firstColumn="1" w:lastColumn="0" w:noHBand="0" w:noVBand="1"/>
      </w:tblPr>
      <w:tblGrid>
        <w:gridCol w:w="1559"/>
        <w:gridCol w:w="5458"/>
        <w:gridCol w:w="5458"/>
        <w:gridCol w:w="3118"/>
      </w:tblGrid>
      <w:tr w:rsidR="003B7EF6" w14:paraId="3E71D352" w14:textId="77777777" w:rsidTr="0072717A">
        <w:trPr>
          <w:trHeight w:val="416"/>
        </w:trPr>
        <w:tc>
          <w:tcPr>
            <w:tcW w:w="1559" w:type="dxa"/>
            <w:tcBorders>
              <w:top w:val="nil"/>
              <w:left w:val="nil"/>
              <w:bottom w:val="single" w:sz="4" w:space="0" w:color="auto"/>
              <w:right w:val="single" w:sz="4" w:space="0" w:color="auto"/>
            </w:tcBorders>
            <w:vAlign w:val="center"/>
          </w:tcPr>
          <w:p w14:paraId="0F5BBCD9" w14:textId="77777777" w:rsidR="003B7EF6" w:rsidRPr="009F555F" w:rsidRDefault="003B7EF6" w:rsidP="0072717A">
            <w:pPr>
              <w:jc w:val="center"/>
              <w:rPr>
                <w:b/>
                <w:sz w:val="32"/>
              </w:rPr>
            </w:pPr>
          </w:p>
        </w:tc>
        <w:tc>
          <w:tcPr>
            <w:tcW w:w="14034" w:type="dxa"/>
            <w:gridSpan w:val="3"/>
            <w:tcBorders>
              <w:left w:val="single" w:sz="4" w:space="0" w:color="auto"/>
            </w:tcBorders>
            <w:shd w:val="clear" w:color="auto" w:fill="FFFF00"/>
            <w:vAlign w:val="center"/>
          </w:tcPr>
          <w:p w14:paraId="4D68898D" w14:textId="77777777" w:rsidR="003B7EF6" w:rsidRDefault="003B7EF6" w:rsidP="0072717A">
            <w:pPr>
              <w:jc w:val="center"/>
              <w:rPr>
                <w:b/>
                <w:sz w:val="32"/>
              </w:rPr>
            </w:pPr>
            <w:r w:rsidRPr="00287E2E">
              <w:rPr>
                <w:b/>
                <w:sz w:val="40"/>
                <w:szCs w:val="28"/>
              </w:rPr>
              <w:t>A</w:t>
            </w:r>
            <w:r>
              <w:rPr>
                <w:b/>
                <w:sz w:val="40"/>
                <w:szCs w:val="28"/>
              </w:rPr>
              <w:t>-</w:t>
            </w:r>
            <w:r w:rsidRPr="00287E2E">
              <w:rPr>
                <w:b/>
                <w:sz w:val="40"/>
                <w:szCs w:val="28"/>
              </w:rPr>
              <w:t xml:space="preserve">LEVEL </w:t>
            </w:r>
            <w:r w:rsidRPr="00287E2E">
              <w:rPr>
                <w:b/>
                <w:sz w:val="40"/>
                <w:szCs w:val="28"/>
                <w:u w:val="single"/>
              </w:rPr>
              <w:t>YEAR 1</w:t>
            </w:r>
          </w:p>
        </w:tc>
      </w:tr>
      <w:tr w:rsidR="003B7EF6" w:rsidRPr="00F366B2" w14:paraId="10F0C198" w14:textId="77777777" w:rsidTr="003B7EF6">
        <w:trPr>
          <w:trHeight w:val="883"/>
        </w:trPr>
        <w:tc>
          <w:tcPr>
            <w:tcW w:w="1559" w:type="dxa"/>
            <w:tcBorders>
              <w:top w:val="single" w:sz="4" w:space="0" w:color="auto"/>
              <w:bottom w:val="single" w:sz="4" w:space="0" w:color="auto"/>
            </w:tcBorders>
            <w:vAlign w:val="center"/>
          </w:tcPr>
          <w:p w14:paraId="2FC4B640" w14:textId="77777777" w:rsidR="003B7EF6" w:rsidRPr="009F555F" w:rsidRDefault="003B7EF6" w:rsidP="0072717A">
            <w:pPr>
              <w:jc w:val="center"/>
              <w:rPr>
                <w:b/>
                <w:sz w:val="32"/>
              </w:rPr>
            </w:pPr>
            <w:r>
              <w:rPr>
                <w:b/>
                <w:sz w:val="32"/>
              </w:rPr>
              <w:t>Week</w:t>
            </w:r>
          </w:p>
        </w:tc>
        <w:tc>
          <w:tcPr>
            <w:tcW w:w="5458" w:type="dxa"/>
            <w:shd w:val="clear" w:color="auto" w:fill="FFFF00"/>
            <w:vAlign w:val="center"/>
          </w:tcPr>
          <w:p w14:paraId="4D3F3C62" w14:textId="12BD0EA0" w:rsidR="003B7EF6" w:rsidRPr="00290448" w:rsidRDefault="003B7EF6" w:rsidP="0072717A">
            <w:pPr>
              <w:jc w:val="center"/>
              <w:rPr>
                <w:b/>
                <w:bCs/>
                <w:sz w:val="32"/>
              </w:rPr>
            </w:pPr>
            <w:r>
              <w:rPr>
                <w:b/>
                <w:bCs/>
                <w:sz w:val="32"/>
              </w:rPr>
              <w:t>Sociology of education</w:t>
            </w:r>
          </w:p>
        </w:tc>
        <w:tc>
          <w:tcPr>
            <w:tcW w:w="5458" w:type="dxa"/>
            <w:shd w:val="clear" w:color="auto" w:fill="FF8AD8"/>
            <w:vAlign w:val="center"/>
          </w:tcPr>
          <w:p w14:paraId="28907757" w14:textId="1C67F099" w:rsidR="003B7EF6" w:rsidRPr="00290448" w:rsidRDefault="003B7EF6" w:rsidP="0072717A">
            <w:pPr>
              <w:jc w:val="center"/>
              <w:rPr>
                <w:b/>
                <w:bCs/>
                <w:sz w:val="32"/>
              </w:rPr>
            </w:pPr>
            <w:r w:rsidRPr="00290448">
              <w:rPr>
                <w:b/>
                <w:bCs/>
                <w:sz w:val="32"/>
              </w:rPr>
              <w:t>Sociology of the Family</w:t>
            </w:r>
          </w:p>
        </w:tc>
        <w:tc>
          <w:tcPr>
            <w:tcW w:w="3118" w:type="dxa"/>
            <w:shd w:val="clear" w:color="auto" w:fill="FFC000"/>
            <w:vAlign w:val="center"/>
          </w:tcPr>
          <w:p w14:paraId="493F0006" w14:textId="77777777" w:rsidR="003B7EF6" w:rsidRPr="00F366B2" w:rsidRDefault="003B7EF6" w:rsidP="0072717A">
            <w:pPr>
              <w:jc w:val="center"/>
              <w:rPr>
                <w:b/>
                <w:sz w:val="32"/>
              </w:rPr>
            </w:pPr>
            <w:r>
              <w:rPr>
                <w:b/>
                <w:sz w:val="32"/>
              </w:rPr>
              <w:t>Assessment</w:t>
            </w:r>
          </w:p>
        </w:tc>
      </w:tr>
      <w:tr w:rsidR="003B7EF6" w:rsidRPr="00F366B2" w14:paraId="00253812" w14:textId="77777777" w:rsidTr="00073AA7">
        <w:trPr>
          <w:trHeight w:val="422"/>
        </w:trPr>
        <w:tc>
          <w:tcPr>
            <w:tcW w:w="1559" w:type="dxa"/>
            <w:tcBorders>
              <w:top w:val="single" w:sz="4" w:space="0" w:color="auto"/>
            </w:tcBorders>
            <w:vAlign w:val="center"/>
          </w:tcPr>
          <w:p w14:paraId="1C9B7FED" w14:textId="241A2832" w:rsidR="003B7EF6" w:rsidRPr="003B7EF6" w:rsidRDefault="003B7EF6" w:rsidP="003B7EF6">
            <w:pPr>
              <w:jc w:val="center"/>
              <w:rPr>
                <w:b/>
                <w:color w:val="000000" w:themeColor="text1"/>
                <w:sz w:val="32"/>
              </w:rPr>
            </w:pPr>
            <w:r w:rsidRPr="003B7EF6">
              <w:rPr>
                <w:rFonts w:ascii="Calibri" w:eastAsia="Times New Roman" w:hAnsi="Calibri" w:cs="Calibri"/>
                <w:b/>
                <w:bCs/>
                <w:color w:val="000000" w:themeColor="text1"/>
                <w:sz w:val="16"/>
                <w:szCs w:val="16"/>
                <w:lang w:eastAsia="en-GB"/>
              </w:rPr>
              <w:t>1</w:t>
            </w:r>
          </w:p>
        </w:tc>
        <w:tc>
          <w:tcPr>
            <w:tcW w:w="5458" w:type="dxa"/>
            <w:shd w:val="clear" w:color="auto" w:fill="auto"/>
            <w:vAlign w:val="center"/>
          </w:tcPr>
          <w:p w14:paraId="14875A6D" w14:textId="407DF0D3" w:rsidR="003B7EF6" w:rsidRPr="003B7EF6" w:rsidRDefault="003B7EF6" w:rsidP="003B7EF6">
            <w:pPr>
              <w:jc w:val="center"/>
              <w:rPr>
                <w:rFonts w:cstheme="minorHAnsi"/>
                <w:b/>
                <w:bCs/>
                <w:sz w:val="32"/>
              </w:rPr>
            </w:pPr>
            <w:r w:rsidRPr="003B7EF6">
              <w:rPr>
                <w:rFonts w:eastAsia="Times New Roman" w:cstheme="minorHAnsi"/>
                <w:color w:val="000000"/>
                <w:sz w:val="16"/>
                <w:szCs w:val="16"/>
                <w:lang w:eastAsia="en-GB"/>
              </w:rPr>
              <w:t>INTRO TO SOCIOLOGY</w:t>
            </w:r>
          </w:p>
        </w:tc>
        <w:tc>
          <w:tcPr>
            <w:tcW w:w="5458" w:type="dxa"/>
            <w:shd w:val="clear" w:color="auto" w:fill="auto"/>
            <w:vAlign w:val="center"/>
          </w:tcPr>
          <w:p w14:paraId="27A4CB56" w14:textId="7419F47C" w:rsidR="003B7EF6" w:rsidRPr="00290448" w:rsidRDefault="003B7EF6" w:rsidP="003B7EF6">
            <w:pPr>
              <w:jc w:val="center"/>
              <w:rPr>
                <w:b/>
                <w:bCs/>
                <w:sz w:val="32"/>
              </w:rPr>
            </w:pPr>
            <w:r w:rsidRPr="003B7EF6">
              <w:rPr>
                <w:rFonts w:ascii="Calibri" w:eastAsia="Times New Roman" w:hAnsi="Calibri" w:cs="Calibri"/>
                <w:color w:val="000000"/>
                <w:sz w:val="16"/>
                <w:szCs w:val="16"/>
                <w:lang w:eastAsia="en-GB"/>
              </w:rPr>
              <w:t>Pictures of society</w:t>
            </w:r>
          </w:p>
        </w:tc>
        <w:tc>
          <w:tcPr>
            <w:tcW w:w="3118" w:type="dxa"/>
            <w:shd w:val="clear" w:color="auto" w:fill="auto"/>
            <w:vAlign w:val="center"/>
          </w:tcPr>
          <w:p w14:paraId="78195D82" w14:textId="77777777" w:rsidR="003B7EF6" w:rsidRPr="00073AA7" w:rsidRDefault="003B7EF6" w:rsidP="003B7EF6">
            <w:pPr>
              <w:jc w:val="center"/>
              <w:rPr>
                <w:b/>
                <w:sz w:val="16"/>
                <w:szCs w:val="16"/>
              </w:rPr>
            </w:pPr>
          </w:p>
        </w:tc>
      </w:tr>
      <w:tr w:rsidR="003B7EF6" w:rsidRPr="00F366B2" w14:paraId="681648DB" w14:textId="77777777" w:rsidTr="00073AA7">
        <w:trPr>
          <w:trHeight w:val="414"/>
        </w:trPr>
        <w:tc>
          <w:tcPr>
            <w:tcW w:w="1559" w:type="dxa"/>
            <w:tcBorders>
              <w:top w:val="single" w:sz="4" w:space="0" w:color="auto"/>
            </w:tcBorders>
            <w:vAlign w:val="center"/>
          </w:tcPr>
          <w:p w14:paraId="22C9F212" w14:textId="39F5ECF3"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w:t>
            </w:r>
          </w:p>
        </w:tc>
        <w:tc>
          <w:tcPr>
            <w:tcW w:w="5458" w:type="dxa"/>
            <w:shd w:val="clear" w:color="auto" w:fill="auto"/>
            <w:vAlign w:val="center"/>
          </w:tcPr>
          <w:p w14:paraId="385854E3" w14:textId="2A8FF5A1" w:rsidR="003B7EF6" w:rsidRPr="003B7EF6" w:rsidRDefault="003B7EF6" w:rsidP="003B7EF6">
            <w:pPr>
              <w:jc w:val="center"/>
              <w:rPr>
                <w:rFonts w:ascii="Arial Narrow" w:eastAsia="Times New Roman" w:hAnsi="Arial Narrow" w:cs="Calibri"/>
                <w:color w:val="000000"/>
                <w:sz w:val="18"/>
                <w:szCs w:val="18"/>
                <w:lang w:eastAsia="en-GB"/>
              </w:rPr>
            </w:pPr>
            <w:r w:rsidRPr="003B7EF6">
              <w:rPr>
                <w:rFonts w:ascii="Calibri" w:eastAsia="Times New Roman" w:hAnsi="Calibri" w:cs="Calibri"/>
                <w:color w:val="000000"/>
                <w:sz w:val="16"/>
                <w:szCs w:val="16"/>
                <w:lang w:eastAsia="en-GB"/>
              </w:rPr>
              <w:t>INTRO TO SOCIOLOGY</w:t>
            </w:r>
          </w:p>
        </w:tc>
        <w:tc>
          <w:tcPr>
            <w:tcW w:w="5458" w:type="dxa"/>
            <w:shd w:val="clear" w:color="auto" w:fill="auto"/>
            <w:vAlign w:val="center"/>
          </w:tcPr>
          <w:p w14:paraId="2FBD52B8" w14:textId="6FCEE2A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0D1B36E9" w14:textId="77777777" w:rsidR="003B7EF6" w:rsidRPr="00073AA7" w:rsidRDefault="003B7EF6" w:rsidP="003B7EF6">
            <w:pPr>
              <w:jc w:val="center"/>
              <w:rPr>
                <w:b/>
                <w:sz w:val="16"/>
                <w:szCs w:val="16"/>
              </w:rPr>
            </w:pPr>
          </w:p>
        </w:tc>
      </w:tr>
      <w:tr w:rsidR="003B7EF6" w:rsidRPr="00F366B2" w14:paraId="383C6524" w14:textId="77777777" w:rsidTr="00073AA7">
        <w:trPr>
          <w:trHeight w:val="278"/>
        </w:trPr>
        <w:tc>
          <w:tcPr>
            <w:tcW w:w="1559" w:type="dxa"/>
            <w:tcBorders>
              <w:top w:val="single" w:sz="4" w:space="0" w:color="auto"/>
            </w:tcBorders>
            <w:vAlign w:val="center"/>
          </w:tcPr>
          <w:p w14:paraId="6DCB0FA4" w14:textId="0000EC6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w:t>
            </w:r>
          </w:p>
        </w:tc>
        <w:tc>
          <w:tcPr>
            <w:tcW w:w="5458" w:type="dxa"/>
            <w:shd w:val="clear" w:color="auto" w:fill="auto"/>
            <w:vAlign w:val="center"/>
          </w:tcPr>
          <w:p w14:paraId="22240835" w14:textId="3E79C21F" w:rsidR="003B7EF6" w:rsidRPr="003B7EF6"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History of education</w:t>
            </w:r>
          </w:p>
        </w:tc>
        <w:tc>
          <w:tcPr>
            <w:tcW w:w="5458" w:type="dxa"/>
            <w:shd w:val="clear" w:color="auto" w:fill="auto"/>
            <w:vAlign w:val="center"/>
          </w:tcPr>
          <w:p w14:paraId="5B5B9605" w14:textId="6018FA8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63972391" w14:textId="77777777" w:rsidR="003B7EF6" w:rsidRPr="00073AA7" w:rsidRDefault="003B7EF6" w:rsidP="003B7EF6">
            <w:pPr>
              <w:jc w:val="center"/>
              <w:rPr>
                <w:b/>
                <w:sz w:val="16"/>
                <w:szCs w:val="16"/>
              </w:rPr>
            </w:pPr>
          </w:p>
        </w:tc>
      </w:tr>
      <w:tr w:rsidR="003B7EF6" w:rsidRPr="00F366B2" w14:paraId="6BEABE34" w14:textId="77777777" w:rsidTr="00073AA7">
        <w:trPr>
          <w:trHeight w:val="298"/>
        </w:trPr>
        <w:tc>
          <w:tcPr>
            <w:tcW w:w="1559" w:type="dxa"/>
            <w:tcBorders>
              <w:top w:val="single" w:sz="4" w:space="0" w:color="auto"/>
            </w:tcBorders>
            <w:vAlign w:val="center"/>
          </w:tcPr>
          <w:p w14:paraId="38476D31" w14:textId="278FB72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4</w:t>
            </w:r>
          </w:p>
        </w:tc>
        <w:tc>
          <w:tcPr>
            <w:tcW w:w="5458" w:type="dxa"/>
            <w:shd w:val="clear" w:color="auto" w:fill="auto"/>
            <w:vAlign w:val="center"/>
          </w:tcPr>
          <w:p w14:paraId="2734D582" w14:textId="4F72C436" w:rsidR="003B7EF6" w:rsidRPr="003B7EF6" w:rsidRDefault="003B7EF6" w:rsidP="003B7EF6">
            <w:pPr>
              <w:jc w:val="center"/>
              <w:rPr>
                <w:rFonts w:ascii="Calibri" w:eastAsia="Times New Roman" w:hAnsi="Calibri" w:cs="Calibri"/>
                <w:color w:val="000000"/>
                <w:sz w:val="18"/>
                <w:szCs w:val="18"/>
                <w:lang w:eastAsia="en-GB"/>
              </w:rPr>
            </w:pPr>
            <w:r w:rsidRPr="003B7EF6">
              <w:rPr>
                <w:rFonts w:ascii="Calibri" w:eastAsia="Times New Roman" w:hAnsi="Calibri" w:cs="Calibri"/>
                <w:color w:val="000000"/>
                <w:sz w:val="18"/>
                <w:szCs w:val="18"/>
                <w:lang w:eastAsia="en-GB"/>
              </w:rPr>
              <w:t>History of education</w:t>
            </w:r>
          </w:p>
        </w:tc>
        <w:tc>
          <w:tcPr>
            <w:tcW w:w="5458" w:type="dxa"/>
            <w:shd w:val="clear" w:color="auto" w:fill="auto"/>
            <w:vAlign w:val="center"/>
          </w:tcPr>
          <w:p w14:paraId="30EF9480" w14:textId="00DE326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Childhood </w:t>
            </w:r>
          </w:p>
        </w:tc>
        <w:tc>
          <w:tcPr>
            <w:tcW w:w="3118" w:type="dxa"/>
            <w:shd w:val="clear" w:color="auto" w:fill="auto"/>
            <w:vAlign w:val="center"/>
          </w:tcPr>
          <w:p w14:paraId="7220B5C8" w14:textId="70D63193" w:rsidR="003B7EF6" w:rsidRPr="00073AA7" w:rsidRDefault="00073AA7" w:rsidP="003B7EF6">
            <w:pPr>
              <w:jc w:val="center"/>
              <w:rPr>
                <w:b/>
                <w:sz w:val="16"/>
                <w:szCs w:val="16"/>
              </w:rPr>
            </w:pPr>
            <w:r>
              <w:rPr>
                <w:b/>
                <w:sz w:val="16"/>
                <w:szCs w:val="16"/>
              </w:rPr>
              <w:t>10 mark questions (family)</w:t>
            </w:r>
          </w:p>
        </w:tc>
      </w:tr>
      <w:tr w:rsidR="003B7EF6" w:rsidRPr="00F366B2" w14:paraId="132BF40E" w14:textId="77777777" w:rsidTr="00073AA7">
        <w:trPr>
          <w:trHeight w:val="318"/>
        </w:trPr>
        <w:tc>
          <w:tcPr>
            <w:tcW w:w="1559" w:type="dxa"/>
            <w:tcBorders>
              <w:top w:val="single" w:sz="4" w:space="0" w:color="auto"/>
            </w:tcBorders>
            <w:vAlign w:val="center"/>
          </w:tcPr>
          <w:p w14:paraId="4E3D0E7B" w14:textId="183E790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5</w:t>
            </w:r>
          </w:p>
        </w:tc>
        <w:tc>
          <w:tcPr>
            <w:tcW w:w="5458" w:type="dxa"/>
            <w:shd w:val="clear" w:color="auto" w:fill="auto"/>
            <w:vAlign w:val="center"/>
          </w:tcPr>
          <w:p w14:paraId="17616A4A" w14:textId="6DD32B12" w:rsidR="003B7EF6" w:rsidRPr="003B7EF6" w:rsidRDefault="003B7EF6" w:rsidP="003B7EF6">
            <w:pPr>
              <w:jc w:val="center"/>
              <w:rPr>
                <w:rFonts w:ascii="Calibri" w:eastAsia="Times New Roman" w:hAnsi="Calibri" w:cs="Calibri"/>
                <w:color w:val="000000"/>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5585C68C" w14:textId="77777777" w:rsidR="003B7EF6" w:rsidRDefault="003B7EF6" w:rsidP="003B7EF6">
            <w:pPr>
              <w:jc w:val="center"/>
              <w:rPr>
                <w:rFonts w:ascii="Calibri" w:eastAsia="Times New Roman" w:hAnsi="Calibri" w:cs="Calibri"/>
                <w:color w:val="000000"/>
                <w:sz w:val="16"/>
                <w:szCs w:val="16"/>
                <w:lang w:eastAsia="en-GB"/>
              </w:rPr>
            </w:pPr>
          </w:p>
          <w:p w14:paraId="0F37580D" w14:textId="5A03D38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Childhood -</w:t>
            </w:r>
            <w:r w:rsidRPr="003B7EF6">
              <w:rPr>
                <w:rFonts w:ascii="Calibri" w:eastAsia="Times New Roman" w:hAnsi="Calibri" w:cs="Calibri"/>
                <w:color w:val="FF0000"/>
                <w:sz w:val="16"/>
                <w:szCs w:val="16"/>
                <w:lang w:eastAsia="en-GB"/>
              </w:rPr>
              <w:t xml:space="preserve"> ESSAY - BM1</w:t>
            </w:r>
          </w:p>
        </w:tc>
        <w:tc>
          <w:tcPr>
            <w:tcW w:w="3118" w:type="dxa"/>
            <w:shd w:val="clear" w:color="auto" w:fill="auto"/>
            <w:vAlign w:val="center"/>
          </w:tcPr>
          <w:p w14:paraId="5A0EAB55" w14:textId="77777777" w:rsidR="003B7EF6" w:rsidRDefault="00073AA7" w:rsidP="003B7EF6">
            <w:pPr>
              <w:jc w:val="center"/>
              <w:rPr>
                <w:b/>
                <w:sz w:val="16"/>
                <w:szCs w:val="16"/>
              </w:rPr>
            </w:pPr>
            <w:r>
              <w:rPr>
                <w:b/>
                <w:sz w:val="16"/>
                <w:szCs w:val="16"/>
              </w:rPr>
              <w:t>20 mark essay (childhood)</w:t>
            </w:r>
          </w:p>
          <w:p w14:paraId="5939A2EB" w14:textId="7E193727" w:rsidR="00073AA7" w:rsidRPr="00073AA7" w:rsidRDefault="00073AA7" w:rsidP="003B7EF6">
            <w:pPr>
              <w:jc w:val="center"/>
              <w:rPr>
                <w:b/>
                <w:sz w:val="16"/>
                <w:szCs w:val="16"/>
              </w:rPr>
            </w:pPr>
            <w:r>
              <w:rPr>
                <w:b/>
                <w:sz w:val="16"/>
                <w:szCs w:val="16"/>
              </w:rPr>
              <w:t>Childhood revision sheet</w:t>
            </w:r>
          </w:p>
        </w:tc>
      </w:tr>
      <w:tr w:rsidR="003B7EF6" w:rsidRPr="00F366B2" w14:paraId="490206F9" w14:textId="77777777" w:rsidTr="00073AA7">
        <w:trPr>
          <w:trHeight w:val="338"/>
        </w:trPr>
        <w:tc>
          <w:tcPr>
            <w:tcW w:w="1559" w:type="dxa"/>
            <w:tcBorders>
              <w:top w:val="single" w:sz="4" w:space="0" w:color="auto"/>
            </w:tcBorders>
            <w:vAlign w:val="center"/>
          </w:tcPr>
          <w:p w14:paraId="2AFE04E0" w14:textId="6DD25DB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6</w:t>
            </w:r>
          </w:p>
        </w:tc>
        <w:tc>
          <w:tcPr>
            <w:tcW w:w="5458" w:type="dxa"/>
            <w:shd w:val="clear" w:color="auto" w:fill="auto"/>
            <w:vAlign w:val="center"/>
          </w:tcPr>
          <w:p w14:paraId="6E0DCA4E" w14:textId="3A6123F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221716BD" w14:textId="0E27534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Typ</w:t>
            </w:r>
            <w:r>
              <w:rPr>
                <w:rFonts w:ascii="Calibri" w:eastAsia="Times New Roman" w:hAnsi="Calibri" w:cs="Calibri"/>
                <w:color w:val="000000"/>
                <w:sz w:val="16"/>
                <w:szCs w:val="16"/>
                <w:lang w:eastAsia="en-GB"/>
              </w:rPr>
              <w:t>e</w:t>
            </w:r>
            <w:r w:rsidRPr="003B7EF6">
              <w:rPr>
                <w:rFonts w:ascii="Calibri" w:eastAsia="Times New Roman" w:hAnsi="Calibri" w:cs="Calibri"/>
                <w:color w:val="000000"/>
                <w:sz w:val="16"/>
                <w:szCs w:val="16"/>
                <w:lang w:eastAsia="en-GB"/>
              </w:rPr>
              <w:t>s of families and households</w:t>
            </w:r>
          </w:p>
        </w:tc>
        <w:tc>
          <w:tcPr>
            <w:tcW w:w="3118" w:type="dxa"/>
            <w:shd w:val="clear" w:color="auto" w:fill="auto"/>
            <w:vAlign w:val="center"/>
          </w:tcPr>
          <w:p w14:paraId="6AD002A3" w14:textId="5ECFD0D1" w:rsidR="003B7EF6" w:rsidRPr="00073AA7" w:rsidRDefault="00073AA7" w:rsidP="003B7EF6">
            <w:pPr>
              <w:jc w:val="center"/>
              <w:rPr>
                <w:b/>
                <w:sz w:val="16"/>
                <w:szCs w:val="16"/>
              </w:rPr>
            </w:pPr>
            <w:r>
              <w:rPr>
                <w:b/>
                <w:sz w:val="16"/>
                <w:szCs w:val="16"/>
              </w:rPr>
              <w:t>4, 6 mark questions (education). Functionalism revision sheet (education)</w:t>
            </w:r>
          </w:p>
        </w:tc>
      </w:tr>
      <w:tr w:rsidR="003B7EF6" w:rsidRPr="00F366B2" w14:paraId="68CAF221" w14:textId="77777777" w:rsidTr="00073AA7">
        <w:trPr>
          <w:trHeight w:val="231"/>
        </w:trPr>
        <w:tc>
          <w:tcPr>
            <w:tcW w:w="1559" w:type="dxa"/>
            <w:tcBorders>
              <w:top w:val="single" w:sz="4" w:space="0" w:color="auto"/>
            </w:tcBorders>
            <w:vAlign w:val="center"/>
          </w:tcPr>
          <w:p w14:paraId="44A607EB" w14:textId="4CB7B8A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308A8DF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4E756DD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0A047A0D" w14:textId="77777777" w:rsidR="003B7EF6" w:rsidRPr="00073AA7" w:rsidRDefault="003B7EF6" w:rsidP="003B7EF6">
            <w:pPr>
              <w:jc w:val="center"/>
              <w:rPr>
                <w:b/>
                <w:sz w:val="16"/>
                <w:szCs w:val="16"/>
              </w:rPr>
            </w:pPr>
          </w:p>
        </w:tc>
      </w:tr>
      <w:tr w:rsidR="003B7EF6" w:rsidRPr="00F366B2" w14:paraId="5BCAC125" w14:textId="77777777" w:rsidTr="00073AA7">
        <w:trPr>
          <w:trHeight w:val="250"/>
        </w:trPr>
        <w:tc>
          <w:tcPr>
            <w:tcW w:w="1559" w:type="dxa"/>
            <w:tcBorders>
              <w:top w:val="single" w:sz="4" w:space="0" w:color="auto"/>
            </w:tcBorders>
            <w:vAlign w:val="center"/>
          </w:tcPr>
          <w:p w14:paraId="763CE8B6" w14:textId="0C60A13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7</w:t>
            </w:r>
          </w:p>
        </w:tc>
        <w:tc>
          <w:tcPr>
            <w:tcW w:w="5458" w:type="dxa"/>
            <w:shd w:val="clear" w:color="auto" w:fill="auto"/>
            <w:vAlign w:val="center"/>
          </w:tcPr>
          <w:p w14:paraId="19B88FD2" w14:textId="7216006A"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Theory</w:t>
            </w:r>
          </w:p>
        </w:tc>
        <w:tc>
          <w:tcPr>
            <w:tcW w:w="5458" w:type="dxa"/>
            <w:shd w:val="clear" w:color="auto" w:fill="auto"/>
            <w:vAlign w:val="center"/>
          </w:tcPr>
          <w:p w14:paraId="58722EF3" w14:textId="511AD440"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w:t>
            </w:r>
          </w:p>
        </w:tc>
        <w:tc>
          <w:tcPr>
            <w:tcW w:w="3118" w:type="dxa"/>
            <w:shd w:val="clear" w:color="auto" w:fill="auto"/>
            <w:vAlign w:val="center"/>
          </w:tcPr>
          <w:p w14:paraId="2F7FFAF1" w14:textId="77777777" w:rsidR="003B7EF6" w:rsidRPr="00073AA7" w:rsidRDefault="003B7EF6" w:rsidP="003B7EF6">
            <w:pPr>
              <w:jc w:val="center"/>
              <w:rPr>
                <w:b/>
                <w:sz w:val="16"/>
                <w:szCs w:val="16"/>
              </w:rPr>
            </w:pPr>
          </w:p>
        </w:tc>
      </w:tr>
      <w:tr w:rsidR="003B7EF6" w:rsidRPr="00F366B2" w14:paraId="69E1480D" w14:textId="77777777" w:rsidTr="00073AA7">
        <w:trPr>
          <w:trHeight w:val="412"/>
        </w:trPr>
        <w:tc>
          <w:tcPr>
            <w:tcW w:w="1559" w:type="dxa"/>
            <w:tcBorders>
              <w:top w:val="single" w:sz="4" w:space="0" w:color="auto"/>
            </w:tcBorders>
            <w:vAlign w:val="center"/>
          </w:tcPr>
          <w:p w14:paraId="779D9D29" w14:textId="02960281"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8</w:t>
            </w:r>
          </w:p>
        </w:tc>
        <w:tc>
          <w:tcPr>
            <w:tcW w:w="5458" w:type="dxa"/>
            <w:shd w:val="clear" w:color="auto" w:fill="auto"/>
            <w:vAlign w:val="center"/>
          </w:tcPr>
          <w:p w14:paraId="74A31DE9" w14:textId="5FA8D07E"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Theory </w:t>
            </w:r>
          </w:p>
        </w:tc>
        <w:tc>
          <w:tcPr>
            <w:tcW w:w="5458" w:type="dxa"/>
            <w:shd w:val="clear" w:color="auto" w:fill="auto"/>
            <w:vAlign w:val="center"/>
          </w:tcPr>
          <w:p w14:paraId="30BF62C4" w14:textId="5024E80E"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Functionalism/New Right</w:t>
            </w:r>
          </w:p>
        </w:tc>
        <w:tc>
          <w:tcPr>
            <w:tcW w:w="3118" w:type="dxa"/>
            <w:shd w:val="clear" w:color="auto" w:fill="auto"/>
            <w:vAlign w:val="center"/>
          </w:tcPr>
          <w:p w14:paraId="1B2EC7E1" w14:textId="77777777" w:rsidR="003B7EF6" w:rsidRDefault="00073AA7" w:rsidP="003B7EF6">
            <w:pPr>
              <w:jc w:val="center"/>
              <w:rPr>
                <w:b/>
                <w:sz w:val="16"/>
                <w:szCs w:val="16"/>
              </w:rPr>
            </w:pPr>
            <w:r>
              <w:rPr>
                <w:b/>
                <w:sz w:val="16"/>
                <w:szCs w:val="16"/>
              </w:rPr>
              <w:t>Theory essay (fill in the gaps), short Qs</w:t>
            </w:r>
          </w:p>
          <w:p w14:paraId="1D656570" w14:textId="77777777" w:rsidR="00073AA7" w:rsidRDefault="00073AA7" w:rsidP="003B7EF6">
            <w:pPr>
              <w:jc w:val="center"/>
              <w:rPr>
                <w:b/>
                <w:sz w:val="16"/>
                <w:szCs w:val="16"/>
              </w:rPr>
            </w:pPr>
            <w:r>
              <w:rPr>
                <w:b/>
                <w:sz w:val="16"/>
                <w:szCs w:val="16"/>
              </w:rPr>
              <w:t>Functionalism revision sheet (family)</w:t>
            </w:r>
          </w:p>
          <w:p w14:paraId="393CBB11" w14:textId="3B7AEB70" w:rsidR="00073AA7" w:rsidRPr="00073AA7" w:rsidRDefault="00073AA7" w:rsidP="003B7EF6">
            <w:pPr>
              <w:jc w:val="center"/>
              <w:rPr>
                <w:b/>
                <w:sz w:val="16"/>
                <w:szCs w:val="16"/>
              </w:rPr>
            </w:pPr>
            <w:r>
              <w:rPr>
                <w:b/>
                <w:sz w:val="16"/>
                <w:szCs w:val="16"/>
              </w:rPr>
              <w:t>Marxism revision sheet (education)</w:t>
            </w:r>
          </w:p>
        </w:tc>
      </w:tr>
      <w:tr w:rsidR="003B7EF6" w:rsidRPr="00F366B2" w14:paraId="71F41FB2" w14:textId="77777777" w:rsidTr="00073AA7">
        <w:trPr>
          <w:trHeight w:val="277"/>
        </w:trPr>
        <w:tc>
          <w:tcPr>
            <w:tcW w:w="1559" w:type="dxa"/>
            <w:tcBorders>
              <w:top w:val="single" w:sz="4" w:space="0" w:color="auto"/>
            </w:tcBorders>
            <w:vAlign w:val="center"/>
          </w:tcPr>
          <w:p w14:paraId="775C6D86" w14:textId="3D70DAA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9</w:t>
            </w:r>
          </w:p>
        </w:tc>
        <w:tc>
          <w:tcPr>
            <w:tcW w:w="5458" w:type="dxa"/>
            <w:shd w:val="clear" w:color="auto" w:fill="auto"/>
            <w:vAlign w:val="center"/>
          </w:tcPr>
          <w:p w14:paraId="2FE29801" w14:textId="2D816DE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22EE2E9D" w14:textId="5962B91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Marxism</w:t>
            </w:r>
          </w:p>
        </w:tc>
        <w:tc>
          <w:tcPr>
            <w:tcW w:w="3118" w:type="dxa"/>
            <w:shd w:val="clear" w:color="auto" w:fill="auto"/>
            <w:vAlign w:val="center"/>
          </w:tcPr>
          <w:p w14:paraId="267F051E" w14:textId="77777777" w:rsidR="003B7EF6" w:rsidRPr="00073AA7" w:rsidRDefault="003B7EF6" w:rsidP="003B7EF6">
            <w:pPr>
              <w:jc w:val="center"/>
              <w:rPr>
                <w:b/>
                <w:sz w:val="16"/>
                <w:szCs w:val="16"/>
              </w:rPr>
            </w:pPr>
          </w:p>
        </w:tc>
      </w:tr>
      <w:tr w:rsidR="003B7EF6" w:rsidRPr="00F366B2" w14:paraId="470973A6" w14:textId="77777777" w:rsidTr="00073AA7">
        <w:trPr>
          <w:trHeight w:val="460"/>
        </w:trPr>
        <w:tc>
          <w:tcPr>
            <w:tcW w:w="1559" w:type="dxa"/>
            <w:tcBorders>
              <w:top w:val="single" w:sz="4" w:space="0" w:color="auto"/>
            </w:tcBorders>
            <w:vAlign w:val="center"/>
          </w:tcPr>
          <w:p w14:paraId="40E53361" w14:textId="50A68D3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10</w:t>
            </w:r>
          </w:p>
        </w:tc>
        <w:tc>
          <w:tcPr>
            <w:tcW w:w="5458" w:type="dxa"/>
            <w:shd w:val="clear" w:color="auto" w:fill="auto"/>
            <w:vAlign w:val="center"/>
          </w:tcPr>
          <w:p w14:paraId="33F0E642" w14:textId="2084054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3BBE3989" w14:textId="1D506591"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Marxism</w:t>
            </w:r>
          </w:p>
        </w:tc>
        <w:tc>
          <w:tcPr>
            <w:tcW w:w="3118" w:type="dxa"/>
            <w:shd w:val="clear" w:color="auto" w:fill="auto"/>
            <w:vAlign w:val="center"/>
          </w:tcPr>
          <w:p w14:paraId="235CC4EF" w14:textId="77777777" w:rsidR="003B7EF6" w:rsidRDefault="00073AA7" w:rsidP="003B7EF6">
            <w:pPr>
              <w:jc w:val="center"/>
              <w:rPr>
                <w:b/>
                <w:sz w:val="16"/>
                <w:szCs w:val="16"/>
              </w:rPr>
            </w:pPr>
            <w:r>
              <w:rPr>
                <w:b/>
                <w:sz w:val="16"/>
                <w:szCs w:val="16"/>
              </w:rPr>
              <w:t>Marxism revision sheet (family)</w:t>
            </w:r>
          </w:p>
          <w:p w14:paraId="0BB20228" w14:textId="69A6CFC0" w:rsidR="00073AA7" w:rsidRPr="00073AA7" w:rsidRDefault="00073AA7" w:rsidP="003B7EF6">
            <w:pPr>
              <w:jc w:val="center"/>
              <w:rPr>
                <w:b/>
                <w:sz w:val="16"/>
                <w:szCs w:val="16"/>
              </w:rPr>
            </w:pPr>
            <w:r>
              <w:rPr>
                <w:b/>
                <w:sz w:val="16"/>
                <w:szCs w:val="16"/>
              </w:rPr>
              <w:t>10 mark analyse (Marxism and family)</w:t>
            </w:r>
          </w:p>
        </w:tc>
      </w:tr>
      <w:tr w:rsidR="003B7EF6" w:rsidRPr="00F366B2" w14:paraId="00A57F08" w14:textId="77777777" w:rsidTr="00073AA7">
        <w:trPr>
          <w:trHeight w:val="409"/>
        </w:trPr>
        <w:tc>
          <w:tcPr>
            <w:tcW w:w="1559" w:type="dxa"/>
            <w:tcBorders>
              <w:top w:val="single" w:sz="4" w:space="0" w:color="auto"/>
            </w:tcBorders>
            <w:vAlign w:val="center"/>
          </w:tcPr>
          <w:p w14:paraId="0DCEF111" w14:textId="68070E2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11</w:t>
            </w:r>
          </w:p>
        </w:tc>
        <w:tc>
          <w:tcPr>
            <w:tcW w:w="5458" w:type="dxa"/>
            <w:shd w:val="clear" w:color="auto" w:fill="auto"/>
            <w:vAlign w:val="center"/>
          </w:tcPr>
          <w:p w14:paraId="5702D125" w14:textId="71B7BDFF"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221E6C95" w14:textId="3100C94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Feminism</w:t>
            </w:r>
          </w:p>
        </w:tc>
        <w:tc>
          <w:tcPr>
            <w:tcW w:w="3118" w:type="dxa"/>
            <w:shd w:val="clear" w:color="auto" w:fill="auto"/>
            <w:vAlign w:val="center"/>
          </w:tcPr>
          <w:p w14:paraId="04385870" w14:textId="7137F2E8" w:rsidR="003B7EF6" w:rsidRPr="00073AA7" w:rsidRDefault="00073AA7" w:rsidP="003B7EF6">
            <w:pPr>
              <w:jc w:val="center"/>
              <w:rPr>
                <w:b/>
                <w:sz w:val="16"/>
                <w:szCs w:val="16"/>
              </w:rPr>
            </w:pPr>
            <w:r>
              <w:rPr>
                <w:b/>
                <w:sz w:val="16"/>
                <w:szCs w:val="16"/>
              </w:rPr>
              <w:t>4, 6 education Qs</w:t>
            </w:r>
          </w:p>
        </w:tc>
      </w:tr>
      <w:tr w:rsidR="003B7EF6" w:rsidRPr="00F366B2" w14:paraId="4151F465" w14:textId="77777777" w:rsidTr="00073AA7">
        <w:trPr>
          <w:trHeight w:val="416"/>
        </w:trPr>
        <w:tc>
          <w:tcPr>
            <w:tcW w:w="1559" w:type="dxa"/>
            <w:tcBorders>
              <w:top w:val="single" w:sz="4" w:space="0" w:color="auto"/>
            </w:tcBorders>
            <w:vAlign w:val="center"/>
          </w:tcPr>
          <w:p w14:paraId="07B42274" w14:textId="0019AAF3"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12</w:t>
            </w:r>
          </w:p>
        </w:tc>
        <w:tc>
          <w:tcPr>
            <w:tcW w:w="5458" w:type="dxa"/>
            <w:shd w:val="clear" w:color="auto" w:fill="auto"/>
            <w:vAlign w:val="center"/>
          </w:tcPr>
          <w:p w14:paraId="249A67C0" w14:textId="73BFE11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Social Class</w:t>
            </w:r>
          </w:p>
        </w:tc>
        <w:tc>
          <w:tcPr>
            <w:tcW w:w="5458" w:type="dxa"/>
            <w:shd w:val="clear" w:color="auto" w:fill="auto"/>
            <w:vAlign w:val="center"/>
          </w:tcPr>
          <w:p w14:paraId="528AFFA6" w14:textId="232B7E7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Feminism/Postmodernism</w:t>
            </w:r>
          </w:p>
        </w:tc>
        <w:tc>
          <w:tcPr>
            <w:tcW w:w="3118" w:type="dxa"/>
            <w:shd w:val="clear" w:color="auto" w:fill="auto"/>
            <w:vAlign w:val="center"/>
          </w:tcPr>
          <w:p w14:paraId="397E6769" w14:textId="6905EA8B" w:rsidR="003B7EF6" w:rsidRPr="00073AA7" w:rsidRDefault="00073AA7" w:rsidP="003B7EF6">
            <w:pPr>
              <w:jc w:val="center"/>
              <w:rPr>
                <w:b/>
                <w:sz w:val="16"/>
                <w:szCs w:val="16"/>
              </w:rPr>
            </w:pPr>
            <w:r>
              <w:rPr>
                <w:b/>
                <w:sz w:val="16"/>
                <w:szCs w:val="16"/>
              </w:rPr>
              <w:t>Feminism revision sheet (family)</w:t>
            </w:r>
          </w:p>
        </w:tc>
      </w:tr>
      <w:tr w:rsidR="003B7EF6" w:rsidRPr="00F366B2" w14:paraId="5F2403ED" w14:textId="77777777" w:rsidTr="00073AA7">
        <w:trPr>
          <w:trHeight w:val="564"/>
        </w:trPr>
        <w:tc>
          <w:tcPr>
            <w:tcW w:w="1559" w:type="dxa"/>
            <w:tcBorders>
              <w:top w:val="single" w:sz="4" w:space="0" w:color="auto"/>
            </w:tcBorders>
            <w:vAlign w:val="center"/>
          </w:tcPr>
          <w:p w14:paraId="54318A05" w14:textId="03B789E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13</w:t>
            </w:r>
          </w:p>
        </w:tc>
        <w:tc>
          <w:tcPr>
            <w:tcW w:w="5458" w:type="dxa"/>
            <w:shd w:val="clear" w:color="auto" w:fill="auto"/>
            <w:vAlign w:val="center"/>
          </w:tcPr>
          <w:p w14:paraId="0B88D296" w14:textId="3332C8A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 xml:space="preserve">Social class - </w:t>
            </w:r>
            <w:r w:rsidRPr="003B7EF6">
              <w:rPr>
                <w:rFonts w:ascii="Calibri" w:eastAsia="Times New Roman" w:hAnsi="Calibri" w:cs="Calibri"/>
                <w:color w:val="FF0000"/>
                <w:sz w:val="16"/>
                <w:szCs w:val="16"/>
                <w:lang w:eastAsia="en-GB"/>
              </w:rPr>
              <w:t>BM2 essay</w:t>
            </w:r>
          </w:p>
        </w:tc>
        <w:tc>
          <w:tcPr>
            <w:tcW w:w="5458" w:type="dxa"/>
            <w:shd w:val="clear" w:color="auto" w:fill="auto"/>
            <w:vAlign w:val="center"/>
          </w:tcPr>
          <w:p w14:paraId="1B038622" w14:textId="3E485EB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Evaluation and summary. Plan essay (Functionalism)</w:t>
            </w:r>
          </w:p>
        </w:tc>
        <w:tc>
          <w:tcPr>
            <w:tcW w:w="3118" w:type="dxa"/>
            <w:shd w:val="clear" w:color="auto" w:fill="auto"/>
            <w:vAlign w:val="center"/>
          </w:tcPr>
          <w:p w14:paraId="0145782A" w14:textId="77777777" w:rsidR="003B7EF6" w:rsidRDefault="00073AA7" w:rsidP="003B7EF6">
            <w:pPr>
              <w:jc w:val="center"/>
              <w:rPr>
                <w:b/>
                <w:sz w:val="16"/>
                <w:szCs w:val="16"/>
              </w:rPr>
            </w:pPr>
            <w:r>
              <w:rPr>
                <w:b/>
                <w:sz w:val="16"/>
                <w:szCs w:val="16"/>
              </w:rPr>
              <w:t>Essay – 30 mark (education)</w:t>
            </w:r>
          </w:p>
          <w:p w14:paraId="713D7E52" w14:textId="32503981" w:rsidR="00073AA7" w:rsidRPr="00073AA7" w:rsidRDefault="00073AA7" w:rsidP="003B7EF6">
            <w:pPr>
              <w:jc w:val="center"/>
              <w:rPr>
                <w:b/>
                <w:sz w:val="16"/>
                <w:szCs w:val="16"/>
              </w:rPr>
            </w:pPr>
            <w:r>
              <w:rPr>
                <w:b/>
                <w:sz w:val="16"/>
                <w:szCs w:val="16"/>
              </w:rPr>
              <w:t>Social class revision activities</w:t>
            </w:r>
          </w:p>
        </w:tc>
      </w:tr>
      <w:tr w:rsidR="003B7EF6" w:rsidRPr="00F366B2" w14:paraId="2BAC1AE6" w14:textId="77777777" w:rsidTr="00073AA7">
        <w:trPr>
          <w:trHeight w:val="441"/>
        </w:trPr>
        <w:tc>
          <w:tcPr>
            <w:tcW w:w="1559" w:type="dxa"/>
            <w:tcBorders>
              <w:top w:val="single" w:sz="4" w:space="0" w:color="auto"/>
            </w:tcBorders>
            <w:vAlign w:val="center"/>
          </w:tcPr>
          <w:p w14:paraId="347E6174" w14:textId="0490C38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lastRenderedPageBreak/>
              <w:t>XM</w:t>
            </w:r>
          </w:p>
        </w:tc>
        <w:tc>
          <w:tcPr>
            <w:tcW w:w="5458" w:type="dxa"/>
            <w:shd w:val="clear" w:color="auto" w:fill="92D050"/>
            <w:vAlign w:val="center"/>
          </w:tcPr>
          <w:p w14:paraId="6F6D76F4"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5796A59"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2DF1ADFA" w14:textId="77777777" w:rsidR="003B7EF6" w:rsidRPr="00073AA7" w:rsidRDefault="003B7EF6" w:rsidP="003B7EF6">
            <w:pPr>
              <w:jc w:val="center"/>
              <w:rPr>
                <w:b/>
                <w:sz w:val="16"/>
                <w:szCs w:val="16"/>
              </w:rPr>
            </w:pPr>
          </w:p>
        </w:tc>
      </w:tr>
      <w:tr w:rsidR="003B7EF6" w:rsidRPr="00F366B2" w14:paraId="00E6B7D6" w14:textId="77777777" w:rsidTr="00073AA7">
        <w:trPr>
          <w:trHeight w:val="441"/>
        </w:trPr>
        <w:tc>
          <w:tcPr>
            <w:tcW w:w="1559" w:type="dxa"/>
            <w:tcBorders>
              <w:top w:val="single" w:sz="4" w:space="0" w:color="auto"/>
            </w:tcBorders>
            <w:vAlign w:val="center"/>
          </w:tcPr>
          <w:p w14:paraId="6B518B52" w14:textId="2E27507B"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XM</w:t>
            </w:r>
          </w:p>
        </w:tc>
        <w:tc>
          <w:tcPr>
            <w:tcW w:w="5458" w:type="dxa"/>
            <w:shd w:val="clear" w:color="auto" w:fill="92D050"/>
            <w:vAlign w:val="center"/>
          </w:tcPr>
          <w:p w14:paraId="325AAD6B"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BBBB99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4BCC8A69" w14:textId="77777777" w:rsidR="003B7EF6" w:rsidRPr="00073AA7" w:rsidRDefault="003B7EF6" w:rsidP="003B7EF6">
            <w:pPr>
              <w:jc w:val="center"/>
              <w:rPr>
                <w:b/>
                <w:sz w:val="16"/>
                <w:szCs w:val="16"/>
              </w:rPr>
            </w:pPr>
          </w:p>
        </w:tc>
      </w:tr>
      <w:tr w:rsidR="003B7EF6" w:rsidRPr="00F366B2" w14:paraId="0DB80733" w14:textId="77777777" w:rsidTr="00073AA7">
        <w:trPr>
          <w:trHeight w:val="299"/>
        </w:trPr>
        <w:tc>
          <w:tcPr>
            <w:tcW w:w="1559" w:type="dxa"/>
            <w:tcBorders>
              <w:top w:val="single" w:sz="4" w:space="0" w:color="auto"/>
            </w:tcBorders>
            <w:vAlign w:val="center"/>
          </w:tcPr>
          <w:p w14:paraId="61DC56A2" w14:textId="67F8E4A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14</w:t>
            </w:r>
          </w:p>
        </w:tc>
        <w:tc>
          <w:tcPr>
            <w:tcW w:w="5458" w:type="dxa"/>
            <w:shd w:val="clear" w:color="auto" w:fill="auto"/>
            <w:vAlign w:val="center"/>
          </w:tcPr>
          <w:p w14:paraId="5CF46270" w14:textId="5268AC30"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w:t>
            </w:r>
          </w:p>
        </w:tc>
        <w:tc>
          <w:tcPr>
            <w:tcW w:w="5458" w:type="dxa"/>
            <w:shd w:val="clear" w:color="auto" w:fill="auto"/>
            <w:vAlign w:val="center"/>
          </w:tcPr>
          <w:p w14:paraId="26713782" w14:textId="7B1E6EB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Functionalism essay/ Gender roles</w:t>
            </w:r>
          </w:p>
        </w:tc>
        <w:tc>
          <w:tcPr>
            <w:tcW w:w="3118" w:type="dxa"/>
            <w:shd w:val="clear" w:color="auto" w:fill="auto"/>
            <w:vAlign w:val="center"/>
          </w:tcPr>
          <w:p w14:paraId="606B4161" w14:textId="02F2ED1B" w:rsidR="003B7EF6" w:rsidRPr="00073AA7" w:rsidRDefault="00073AA7" w:rsidP="003B7EF6">
            <w:pPr>
              <w:jc w:val="center"/>
              <w:rPr>
                <w:b/>
                <w:sz w:val="16"/>
                <w:szCs w:val="16"/>
              </w:rPr>
            </w:pPr>
            <w:r>
              <w:rPr>
                <w:b/>
                <w:sz w:val="16"/>
                <w:szCs w:val="16"/>
              </w:rPr>
              <w:t>Functionalism essay (family)</w:t>
            </w:r>
          </w:p>
        </w:tc>
      </w:tr>
      <w:tr w:rsidR="003B7EF6" w:rsidRPr="00F366B2" w14:paraId="28D9227A" w14:textId="77777777" w:rsidTr="00073AA7">
        <w:trPr>
          <w:trHeight w:val="261"/>
        </w:trPr>
        <w:tc>
          <w:tcPr>
            <w:tcW w:w="1559" w:type="dxa"/>
            <w:tcBorders>
              <w:top w:val="single" w:sz="4" w:space="0" w:color="auto"/>
            </w:tcBorders>
            <w:vAlign w:val="center"/>
          </w:tcPr>
          <w:p w14:paraId="4C40F7CC" w14:textId="2D0C6DE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15</w:t>
            </w:r>
          </w:p>
        </w:tc>
        <w:tc>
          <w:tcPr>
            <w:tcW w:w="5458" w:type="dxa"/>
            <w:shd w:val="clear" w:color="auto" w:fill="auto"/>
            <w:vAlign w:val="bottom"/>
          </w:tcPr>
          <w:p w14:paraId="736F1F9A" w14:textId="50E1DB2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w:t>
            </w:r>
          </w:p>
        </w:tc>
        <w:tc>
          <w:tcPr>
            <w:tcW w:w="5458" w:type="dxa"/>
            <w:shd w:val="clear" w:color="auto" w:fill="auto"/>
            <w:vAlign w:val="bottom"/>
          </w:tcPr>
          <w:p w14:paraId="091C56A0" w14:textId="03A0B6D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Gender roles</w:t>
            </w:r>
          </w:p>
        </w:tc>
        <w:tc>
          <w:tcPr>
            <w:tcW w:w="3118" w:type="dxa"/>
            <w:shd w:val="clear" w:color="auto" w:fill="auto"/>
            <w:vAlign w:val="center"/>
          </w:tcPr>
          <w:p w14:paraId="1F33FF62" w14:textId="77777777" w:rsidR="003B7EF6" w:rsidRPr="00073AA7" w:rsidRDefault="003B7EF6" w:rsidP="003B7EF6">
            <w:pPr>
              <w:jc w:val="center"/>
              <w:rPr>
                <w:b/>
                <w:sz w:val="16"/>
                <w:szCs w:val="16"/>
              </w:rPr>
            </w:pPr>
          </w:p>
        </w:tc>
      </w:tr>
      <w:tr w:rsidR="003B7EF6" w:rsidRPr="00F366B2" w14:paraId="65CD65FE" w14:textId="77777777" w:rsidTr="00073AA7">
        <w:trPr>
          <w:trHeight w:val="420"/>
        </w:trPr>
        <w:tc>
          <w:tcPr>
            <w:tcW w:w="1559" w:type="dxa"/>
            <w:tcBorders>
              <w:top w:val="single" w:sz="4" w:space="0" w:color="auto"/>
            </w:tcBorders>
            <w:vAlign w:val="center"/>
          </w:tcPr>
          <w:p w14:paraId="5624AC61" w14:textId="13CEBB5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16</w:t>
            </w:r>
          </w:p>
        </w:tc>
        <w:tc>
          <w:tcPr>
            <w:tcW w:w="5458" w:type="dxa"/>
            <w:shd w:val="clear" w:color="auto" w:fill="auto"/>
            <w:vAlign w:val="center"/>
          </w:tcPr>
          <w:p w14:paraId="57F5E49F" w14:textId="1F0AC817"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themeColor="text1"/>
                <w:sz w:val="16"/>
                <w:szCs w:val="16"/>
                <w:lang w:eastAsia="en-GB"/>
              </w:rPr>
              <w:t>Gender</w:t>
            </w:r>
          </w:p>
        </w:tc>
        <w:tc>
          <w:tcPr>
            <w:tcW w:w="5458" w:type="dxa"/>
            <w:shd w:val="clear" w:color="auto" w:fill="auto"/>
            <w:vAlign w:val="center"/>
          </w:tcPr>
          <w:p w14:paraId="0F508A5F" w14:textId="31DA7C75"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Gender roles</w:t>
            </w:r>
          </w:p>
        </w:tc>
        <w:tc>
          <w:tcPr>
            <w:tcW w:w="3118" w:type="dxa"/>
            <w:shd w:val="clear" w:color="auto" w:fill="auto"/>
            <w:vAlign w:val="center"/>
          </w:tcPr>
          <w:p w14:paraId="1FD9137D" w14:textId="32FAA465" w:rsidR="003B7EF6" w:rsidRPr="00073AA7" w:rsidRDefault="00073AA7" w:rsidP="003B7EF6">
            <w:pPr>
              <w:jc w:val="center"/>
              <w:rPr>
                <w:b/>
                <w:sz w:val="16"/>
                <w:szCs w:val="16"/>
              </w:rPr>
            </w:pPr>
            <w:r>
              <w:rPr>
                <w:b/>
                <w:sz w:val="16"/>
                <w:szCs w:val="16"/>
              </w:rPr>
              <w:t>4, 6 education Qs (education)</w:t>
            </w:r>
          </w:p>
        </w:tc>
      </w:tr>
      <w:tr w:rsidR="003B7EF6" w:rsidRPr="00F366B2" w14:paraId="2702C252" w14:textId="77777777" w:rsidTr="00073AA7">
        <w:trPr>
          <w:trHeight w:val="284"/>
        </w:trPr>
        <w:tc>
          <w:tcPr>
            <w:tcW w:w="1559" w:type="dxa"/>
            <w:tcBorders>
              <w:top w:val="single" w:sz="4" w:space="0" w:color="auto"/>
            </w:tcBorders>
            <w:vAlign w:val="center"/>
          </w:tcPr>
          <w:p w14:paraId="0AF8BD99" w14:textId="2FE581E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17</w:t>
            </w:r>
          </w:p>
        </w:tc>
        <w:tc>
          <w:tcPr>
            <w:tcW w:w="5458" w:type="dxa"/>
            <w:shd w:val="clear" w:color="auto" w:fill="auto"/>
            <w:vAlign w:val="bottom"/>
          </w:tcPr>
          <w:p w14:paraId="038E6064" w14:textId="12B56B04" w:rsidR="003B7EF6" w:rsidRPr="00073AA7" w:rsidRDefault="003B7EF6" w:rsidP="003B7EF6">
            <w:pPr>
              <w:jc w:val="center"/>
              <w:rPr>
                <w:rFonts w:ascii="Calibri" w:eastAsia="Times New Roman" w:hAnsi="Calibri" w:cs="Calibri"/>
                <w:color w:val="000000"/>
                <w:sz w:val="18"/>
                <w:szCs w:val="18"/>
                <w:lang w:eastAsia="en-GB"/>
              </w:rPr>
            </w:pPr>
            <w:r w:rsidRPr="0072717A">
              <w:rPr>
                <w:rFonts w:ascii="Calibri" w:eastAsia="Times New Roman" w:hAnsi="Calibri" w:cs="Calibri"/>
                <w:color w:val="000000"/>
                <w:sz w:val="16"/>
                <w:szCs w:val="18"/>
                <w:lang w:eastAsia="en-GB"/>
              </w:rPr>
              <w:t>Gender</w:t>
            </w:r>
          </w:p>
        </w:tc>
        <w:tc>
          <w:tcPr>
            <w:tcW w:w="5458" w:type="dxa"/>
            <w:shd w:val="clear" w:color="auto" w:fill="auto"/>
            <w:vAlign w:val="bottom"/>
          </w:tcPr>
          <w:p w14:paraId="08148C96" w14:textId="54D721BD" w:rsidR="003B7EF6" w:rsidRPr="00073AA7" w:rsidRDefault="003B7EF6" w:rsidP="003B7EF6">
            <w:pPr>
              <w:jc w:val="center"/>
              <w:rPr>
                <w:rFonts w:ascii="Calibri" w:eastAsia="Times New Roman" w:hAnsi="Calibri" w:cs="Calibri"/>
                <w:color w:val="000000"/>
                <w:sz w:val="18"/>
                <w:szCs w:val="18"/>
                <w:lang w:eastAsia="en-GB"/>
              </w:rPr>
            </w:pPr>
            <w:r w:rsidRPr="0072717A">
              <w:rPr>
                <w:rFonts w:ascii="Calibri" w:eastAsia="Times New Roman" w:hAnsi="Calibri" w:cs="Calibri"/>
                <w:color w:val="000000"/>
                <w:sz w:val="16"/>
                <w:szCs w:val="18"/>
                <w:lang w:eastAsia="en-GB"/>
              </w:rPr>
              <w:t>Gender roles</w:t>
            </w:r>
          </w:p>
        </w:tc>
        <w:tc>
          <w:tcPr>
            <w:tcW w:w="3118" w:type="dxa"/>
            <w:shd w:val="clear" w:color="auto" w:fill="auto"/>
            <w:vAlign w:val="center"/>
          </w:tcPr>
          <w:p w14:paraId="38A6CA03" w14:textId="77777777" w:rsidR="003B7EF6" w:rsidRDefault="00073AA7" w:rsidP="003B7EF6">
            <w:pPr>
              <w:jc w:val="center"/>
              <w:rPr>
                <w:b/>
                <w:sz w:val="16"/>
                <w:szCs w:val="16"/>
              </w:rPr>
            </w:pPr>
            <w:r>
              <w:rPr>
                <w:b/>
                <w:sz w:val="16"/>
                <w:szCs w:val="16"/>
              </w:rPr>
              <w:t>Gender roles essay planning (family)</w:t>
            </w:r>
          </w:p>
          <w:p w14:paraId="17620912" w14:textId="3FAAEA1F" w:rsidR="00073AA7" w:rsidRPr="00073AA7" w:rsidRDefault="00073AA7" w:rsidP="003B7EF6">
            <w:pPr>
              <w:jc w:val="center"/>
              <w:rPr>
                <w:b/>
                <w:sz w:val="16"/>
                <w:szCs w:val="16"/>
              </w:rPr>
            </w:pPr>
            <w:r>
              <w:rPr>
                <w:b/>
                <w:sz w:val="16"/>
                <w:szCs w:val="16"/>
              </w:rPr>
              <w:t>Gender short Qs (education)</w:t>
            </w:r>
          </w:p>
        </w:tc>
      </w:tr>
      <w:tr w:rsidR="003B7EF6" w:rsidRPr="00F366B2" w14:paraId="2439774F" w14:textId="77777777" w:rsidTr="00073AA7">
        <w:trPr>
          <w:trHeight w:val="402"/>
        </w:trPr>
        <w:tc>
          <w:tcPr>
            <w:tcW w:w="1559" w:type="dxa"/>
            <w:tcBorders>
              <w:top w:val="single" w:sz="4" w:space="0" w:color="auto"/>
            </w:tcBorders>
            <w:vAlign w:val="center"/>
          </w:tcPr>
          <w:p w14:paraId="4042DD11" w14:textId="4BA2D09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18</w:t>
            </w:r>
          </w:p>
        </w:tc>
        <w:tc>
          <w:tcPr>
            <w:tcW w:w="5458" w:type="dxa"/>
            <w:shd w:val="clear" w:color="auto" w:fill="auto"/>
            <w:vAlign w:val="center"/>
          </w:tcPr>
          <w:p w14:paraId="60279D7B" w14:textId="40280D5D" w:rsidR="003B7EF6" w:rsidRPr="003B7EF6" w:rsidRDefault="003B7EF6" w:rsidP="003B7EF6">
            <w:pPr>
              <w:jc w:val="center"/>
              <w:rPr>
                <w:rFonts w:ascii="Calibri" w:eastAsia="Times New Roman" w:hAnsi="Calibri" w:cs="Calibri"/>
                <w:color w:val="000000"/>
                <w:sz w:val="20"/>
                <w:szCs w:val="20"/>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6AD15C63" w14:textId="5B957596" w:rsidR="003B7EF6" w:rsidRPr="003B7EF6" w:rsidRDefault="003B7EF6" w:rsidP="003B7EF6">
            <w:pPr>
              <w:jc w:val="center"/>
              <w:rPr>
                <w:rFonts w:ascii="Calibri" w:eastAsia="Times New Roman" w:hAnsi="Calibri" w:cs="Calibri"/>
                <w:color w:val="000000"/>
                <w:sz w:val="20"/>
                <w:szCs w:val="20"/>
                <w:lang w:eastAsia="en-GB"/>
              </w:rPr>
            </w:pPr>
            <w:r w:rsidRPr="003B7EF6">
              <w:rPr>
                <w:rFonts w:ascii="Calibri" w:eastAsia="Times New Roman" w:hAnsi="Calibri" w:cs="Calibri"/>
                <w:color w:val="000000"/>
                <w:sz w:val="16"/>
                <w:szCs w:val="16"/>
                <w:lang w:eastAsia="en-GB"/>
              </w:rPr>
              <w:t>Diversity</w:t>
            </w:r>
          </w:p>
        </w:tc>
        <w:tc>
          <w:tcPr>
            <w:tcW w:w="3118" w:type="dxa"/>
            <w:shd w:val="clear" w:color="auto" w:fill="auto"/>
            <w:vAlign w:val="center"/>
          </w:tcPr>
          <w:p w14:paraId="7CD22099" w14:textId="77777777" w:rsidR="003B7EF6" w:rsidRPr="00073AA7" w:rsidRDefault="003B7EF6" w:rsidP="003B7EF6">
            <w:pPr>
              <w:jc w:val="center"/>
              <w:rPr>
                <w:b/>
                <w:sz w:val="16"/>
                <w:szCs w:val="16"/>
              </w:rPr>
            </w:pPr>
          </w:p>
        </w:tc>
      </w:tr>
      <w:tr w:rsidR="003B7EF6" w:rsidRPr="00F366B2" w14:paraId="01292229" w14:textId="77777777" w:rsidTr="00073AA7">
        <w:trPr>
          <w:trHeight w:val="422"/>
        </w:trPr>
        <w:tc>
          <w:tcPr>
            <w:tcW w:w="1559" w:type="dxa"/>
            <w:tcBorders>
              <w:top w:val="single" w:sz="4" w:space="0" w:color="auto"/>
            </w:tcBorders>
            <w:vAlign w:val="center"/>
          </w:tcPr>
          <w:p w14:paraId="25F1E969" w14:textId="22101F44"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19</w:t>
            </w:r>
          </w:p>
        </w:tc>
        <w:tc>
          <w:tcPr>
            <w:tcW w:w="5458" w:type="dxa"/>
            <w:shd w:val="clear" w:color="auto" w:fill="auto"/>
            <w:vAlign w:val="center"/>
          </w:tcPr>
          <w:p w14:paraId="4C942EFF" w14:textId="5F8C3929"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6BDBBBE9" w14:textId="40E1B3DB"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Diversity</w:t>
            </w:r>
          </w:p>
        </w:tc>
        <w:tc>
          <w:tcPr>
            <w:tcW w:w="3118" w:type="dxa"/>
            <w:shd w:val="clear" w:color="auto" w:fill="auto"/>
            <w:vAlign w:val="center"/>
          </w:tcPr>
          <w:p w14:paraId="67C4BA3A" w14:textId="04732002" w:rsidR="003B7EF6" w:rsidRPr="00073AA7" w:rsidRDefault="00073AA7" w:rsidP="003B7EF6">
            <w:pPr>
              <w:jc w:val="center"/>
              <w:rPr>
                <w:b/>
                <w:sz w:val="16"/>
                <w:szCs w:val="16"/>
              </w:rPr>
            </w:pPr>
            <w:r>
              <w:rPr>
                <w:b/>
                <w:sz w:val="16"/>
                <w:szCs w:val="16"/>
              </w:rPr>
              <w:t>Diversity essay planning (family)</w:t>
            </w:r>
          </w:p>
        </w:tc>
      </w:tr>
      <w:tr w:rsidR="003B7EF6" w:rsidRPr="00F366B2" w14:paraId="2FE5DFFF" w14:textId="77777777" w:rsidTr="00073AA7">
        <w:trPr>
          <w:trHeight w:val="414"/>
        </w:trPr>
        <w:tc>
          <w:tcPr>
            <w:tcW w:w="1559" w:type="dxa"/>
            <w:tcBorders>
              <w:top w:val="single" w:sz="4" w:space="0" w:color="auto"/>
            </w:tcBorders>
            <w:vAlign w:val="center"/>
          </w:tcPr>
          <w:p w14:paraId="2CB31343" w14:textId="20CF0F2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6CF6C9F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5458" w:type="dxa"/>
            <w:shd w:val="clear" w:color="auto" w:fill="92D050"/>
            <w:vAlign w:val="center"/>
          </w:tcPr>
          <w:p w14:paraId="52AF7774"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30866BE4" w14:textId="77777777" w:rsidR="003B7EF6" w:rsidRPr="00073AA7" w:rsidRDefault="003B7EF6" w:rsidP="003B7EF6">
            <w:pPr>
              <w:jc w:val="center"/>
              <w:rPr>
                <w:b/>
                <w:sz w:val="16"/>
                <w:szCs w:val="16"/>
              </w:rPr>
            </w:pPr>
          </w:p>
        </w:tc>
      </w:tr>
      <w:tr w:rsidR="003B7EF6" w:rsidRPr="00F366B2" w14:paraId="22BCF3AD" w14:textId="77777777" w:rsidTr="002F7814">
        <w:trPr>
          <w:trHeight w:val="450"/>
        </w:trPr>
        <w:tc>
          <w:tcPr>
            <w:tcW w:w="1559" w:type="dxa"/>
            <w:tcBorders>
              <w:top w:val="single" w:sz="4" w:space="0" w:color="auto"/>
            </w:tcBorders>
            <w:vAlign w:val="center"/>
          </w:tcPr>
          <w:p w14:paraId="1F1F6C61" w14:textId="45DCEB8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20</w:t>
            </w:r>
          </w:p>
        </w:tc>
        <w:tc>
          <w:tcPr>
            <w:tcW w:w="5458" w:type="dxa"/>
            <w:shd w:val="clear" w:color="auto" w:fill="auto"/>
            <w:vAlign w:val="center"/>
          </w:tcPr>
          <w:p w14:paraId="138D8634" w14:textId="4744259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Ethnicity</w:t>
            </w:r>
          </w:p>
        </w:tc>
        <w:tc>
          <w:tcPr>
            <w:tcW w:w="5458" w:type="dxa"/>
            <w:shd w:val="clear" w:color="auto" w:fill="auto"/>
            <w:vAlign w:val="center"/>
          </w:tcPr>
          <w:p w14:paraId="37623EE0" w14:textId="1C629DE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FF0000"/>
                <w:sz w:val="16"/>
                <w:szCs w:val="16"/>
                <w:lang w:eastAsia="en-GB"/>
              </w:rPr>
              <w:t>Diversity essay (BM3</w:t>
            </w: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4F12E3E0" w14:textId="31FC6789" w:rsidR="003B7EF6" w:rsidRPr="00073AA7" w:rsidRDefault="00073AA7" w:rsidP="003B7EF6">
            <w:pPr>
              <w:jc w:val="center"/>
              <w:rPr>
                <w:b/>
                <w:sz w:val="16"/>
                <w:szCs w:val="16"/>
              </w:rPr>
            </w:pPr>
            <w:r>
              <w:rPr>
                <w:b/>
                <w:sz w:val="16"/>
                <w:szCs w:val="16"/>
              </w:rPr>
              <w:t xml:space="preserve">Ethnicity essay </w:t>
            </w:r>
            <w:r w:rsidR="002F7814">
              <w:rPr>
                <w:b/>
                <w:sz w:val="16"/>
                <w:szCs w:val="16"/>
              </w:rPr>
              <w:t>planning (education)</w:t>
            </w:r>
          </w:p>
        </w:tc>
      </w:tr>
      <w:tr w:rsidR="003B7EF6" w:rsidRPr="00F366B2" w14:paraId="694C051D" w14:textId="77777777" w:rsidTr="002F7814">
        <w:trPr>
          <w:trHeight w:val="414"/>
        </w:trPr>
        <w:tc>
          <w:tcPr>
            <w:tcW w:w="1559" w:type="dxa"/>
            <w:tcBorders>
              <w:top w:val="single" w:sz="4" w:space="0" w:color="auto"/>
            </w:tcBorders>
            <w:vAlign w:val="center"/>
          </w:tcPr>
          <w:p w14:paraId="205F97E9" w14:textId="246D0879"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21</w:t>
            </w:r>
          </w:p>
        </w:tc>
        <w:tc>
          <w:tcPr>
            <w:tcW w:w="5458" w:type="dxa"/>
            <w:shd w:val="clear" w:color="auto" w:fill="auto"/>
            <w:vAlign w:val="center"/>
          </w:tcPr>
          <w:p w14:paraId="0E538C4E" w14:textId="05EAC2C2"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363A4AD4" w14:textId="1A3E33D1" w:rsidR="003B7EF6" w:rsidRPr="003B7EF6" w:rsidRDefault="003B7EF6" w:rsidP="003B7EF6">
            <w:pPr>
              <w:jc w:val="center"/>
              <w:rPr>
                <w:rFonts w:ascii="Calibri" w:eastAsia="Times New Roman" w:hAnsi="Calibri" w:cs="Calibri"/>
                <w:color w:val="FF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75556D38" w14:textId="77777777" w:rsidR="003B7EF6" w:rsidRPr="00073AA7" w:rsidRDefault="003B7EF6" w:rsidP="003B7EF6">
            <w:pPr>
              <w:jc w:val="center"/>
              <w:rPr>
                <w:b/>
                <w:sz w:val="16"/>
                <w:szCs w:val="16"/>
              </w:rPr>
            </w:pPr>
          </w:p>
        </w:tc>
      </w:tr>
      <w:tr w:rsidR="003B7EF6" w:rsidRPr="00F366B2" w14:paraId="3C2773B1" w14:textId="77777777" w:rsidTr="002F7814">
        <w:trPr>
          <w:trHeight w:val="420"/>
        </w:trPr>
        <w:tc>
          <w:tcPr>
            <w:tcW w:w="1559" w:type="dxa"/>
            <w:tcBorders>
              <w:top w:val="single" w:sz="4" w:space="0" w:color="auto"/>
            </w:tcBorders>
            <w:vAlign w:val="center"/>
          </w:tcPr>
          <w:p w14:paraId="7B16030C" w14:textId="508E1F1F"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22</w:t>
            </w:r>
          </w:p>
        </w:tc>
        <w:tc>
          <w:tcPr>
            <w:tcW w:w="5458" w:type="dxa"/>
            <w:shd w:val="clear" w:color="auto" w:fill="auto"/>
            <w:vAlign w:val="center"/>
          </w:tcPr>
          <w:p w14:paraId="167FEE0E" w14:textId="774CCF9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44DC4AF4" w14:textId="58C499D6"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52345180" w14:textId="6620F281" w:rsidR="003B7EF6" w:rsidRPr="00073AA7" w:rsidRDefault="002F7814" w:rsidP="003B7EF6">
            <w:pPr>
              <w:jc w:val="center"/>
              <w:rPr>
                <w:b/>
                <w:sz w:val="16"/>
                <w:szCs w:val="16"/>
              </w:rPr>
            </w:pPr>
            <w:r>
              <w:rPr>
                <w:b/>
                <w:sz w:val="16"/>
                <w:szCs w:val="16"/>
              </w:rPr>
              <w:t>4, 6, 10 Qs education</w:t>
            </w:r>
          </w:p>
        </w:tc>
      </w:tr>
      <w:tr w:rsidR="003B7EF6" w:rsidRPr="00F366B2" w14:paraId="3DA1F634" w14:textId="77777777" w:rsidTr="002F7814">
        <w:trPr>
          <w:trHeight w:val="270"/>
        </w:trPr>
        <w:tc>
          <w:tcPr>
            <w:tcW w:w="1559" w:type="dxa"/>
            <w:tcBorders>
              <w:top w:val="single" w:sz="4" w:space="0" w:color="auto"/>
            </w:tcBorders>
            <w:vAlign w:val="center"/>
          </w:tcPr>
          <w:p w14:paraId="5761E753" w14:textId="096EF52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23</w:t>
            </w:r>
          </w:p>
        </w:tc>
        <w:tc>
          <w:tcPr>
            <w:tcW w:w="5458" w:type="dxa"/>
            <w:shd w:val="clear" w:color="auto" w:fill="auto"/>
            <w:vAlign w:val="center"/>
          </w:tcPr>
          <w:p w14:paraId="61F43B82" w14:textId="00C0600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Policy</w:t>
            </w:r>
          </w:p>
        </w:tc>
        <w:tc>
          <w:tcPr>
            <w:tcW w:w="5458" w:type="dxa"/>
            <w:shd w:val="clear" w:color="auto" w:fill="auto"/>
            <w:vAlign w:val="center"/>
          </w:tcPr>
          <w:p w14:paraId="719BDAB1" w14:textId="6F305AC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Trends</w:t>
            </w:r>
          </w:p>
        </w:tc>
        <w:tc>
          <w:tcPr>
            <w:tcW w:w="3118" w:type="dxa"/>
            <w:shd w:val="clear" w:color="auto" w:fill="auto"/>
            <w:vAlign w:val="center"/>
          </w:tcPr>
          <w:p w14:paraId="4E265C71" w14:textId="77777777" w:rsidR="00073AA7" w:rsidRDefault="00073AA7" w:rsidP="00073AA7">
            <w:pPr>
              <w:jc w:val="center"/>
              <w:rPr>
                <w:b/>
                <w:sz w:val="16"/>
                <w:szCs w:val="16"/>
              </w:rPr>
            </w:pPr>
            <w:r>
              <w:rPr>
                <w:b/>
                <w:sz w:val="16"/>
                <w:szCs w:val="16"/>
              </w:rPr>
              <w:t>10 mark questions trends (family)</w:t>
            </w:r>
          </w:p>
          <w:p w14:paraId="0321AACC" w14:textId="6A3C31BE" w:rsidR="00073AA7" w:rsidRPr="00073AA7" w:rsidRDefault="00073AA7" w:rsidP="00073AA7">
            <w:pPr>
              <w:jc w:val="center"/>
              <w:rPr>
                <w:b/>
                <w:sz w:val="16"/>
                <w:szCs w:val="16"/>
              </w:rPr>
            </w:pPr>
            <w:r>
              <w:rPr>
                <w:b/>
                <w:sz w:val="16"/>
                <w:szCs w:val="16"/>
              </w:rPr>
              <w:t>Policy essay (education)</w:t>
            </w:r>
          </w:p>
        </w:tc>
      </w:tr>
      <w:tr w:rsidR="003B7EF6" w:rsidRPr="00F366B2" w14:paraId="23BAF3E3" w14:textId="77777777" w:rsidTr="002F7814">
        <w:trPr>
          <w:trHeight w:val="432"/>
        </w:trPr>
        <w:tc>
          <w:tcPr>
            <w:tcW w:w="1559" w:type="dxa"/>
            <w:tcBorders>
              <w:top w:val="single" w:sz="4" w:space="0" w:color="auto"/>
            </w:tcBorders>
            <w:vAlign w:val="center"/>
          </w:tcPr>
          <w:p w14:paraId="361E470D" w14:textId="562B074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24</w:t>
            </w:r>
          </w:p>
        </w:tc>
        <w:tc>
          <w:tcPr>
            <w:tcW w:w="5458" w:type="dxa"/>
            <w:shd w:val="clear" w:color="auto" w:fill="auto"/>
            <w:vAlign w:val="center"/>
          </w:tcPr>
          <w:p w14:paraId="42988C9F" w14:textId="766DF509"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 xml:space="preserve">Research </w:t>
            </w:r>
            <w:r w:rsidR="003B7EF6"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15793DD" w14:textId="77258EF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3118" w:type="dxa"/>
            <w:shd w:val="clear" w:color="auto" w:fill="auto"/>
            <w:vAlign w:val="center"/>
          </w:tcPr>
          <w:p w14:paraId="47D078E6" w14:textId="77777777" w:rsidR="003B7EF6" w:rsidRPr="00073AA7" w:rsidRDefault="003B7EF6" w:rsidP="003B7EF6">
            <w:pPr>
              <w:jc w:val="center"/>
              <w:rPr>
                <w:b/>
                <w:sz w:val="16"/>
                <w:szCs w:val="16"/>
              </w:rPr>
            </w:pPr>
          </w:p>
        </w:tc>
      </w:tr>
      <w:tr w:rsidR="003B7EF6" w:rsidRPr="00F366B2" w14:paraId="1216D37F" w14:textId="77777777" w:rsidTr="002F7814">
        <w:trPr>
          <w:trHeight w:val="424"/>
        </w:trPr>
        <w:tc>
          <w:tcPr>
            <w:tcW w:w="1559" w:type="dxa"/>
            <w:tcBorders>
              <w:top w:val="single" w:sz="4" w:space="0" w:color="auto"/>
            </w:tcBorders>
            <w:vAlign w:val="center"/>
          </w:tcPr>
          <w:p w14:paraId="72A6AF2B" w14:textId="10BC67F0"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25</w:t>
            </w:r>
          </w:p>
        </w:tc>
        <w:tc>
          <w:tcPr>
            <w:tcW w:w="5458" w:type="dxa"/>
            <w:shd w:val="clear" w:color="auto" w:fill="auto"/>
            <w:vAlign w:val="center"/>
          </w:tcPr>
          <w:p w14:paraId="7F9AF83B" w14:textId="26EC0987"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731FA1F" w14:textId="48364161"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3118" w:type="dxa"/>
            <w:shd w:val="clear" w:color="auto" w:fill="auto"/>
            <w:vAlign w:val="center"/>
          </w:tcPr>
          <w:p w14:paraId="53557FDB" w14:textId="77777777" w:rsidR="003B7EF6" w:rsidRPr="00073AA7" w:rsidRDefault="003B7EF6" w:rsidP="003B7EF6">
            <w:pPr>
              <w:jc w:val="center"/>
              <w:rPr>
                <w:b/>
                <w:sz w:val="16"/>
                <w:szCs w:val="16"/>
              </w:rPr>
            </w:pPr>
          </w:p>
        </w:tc>
      </w:tr>
      <w:tr w:rsidR="003B7EF6" w:rsidRPr="00F366B2" w14:paraId="59BEC21E" w14:textId="77777777" w:rsidTr="002F7814">
        <w:trPr>
          <w:trHeight w:val="416"/>
        </w:trPr>
        <w:tc>
          <w:tcPr>
            <w:tcW w:w="1559" w:type="dxa"/>
            <w:tcBorders>
              <w:top w:val="single" w:sz="4" w:space="0" w:color="auto"/>
            </w:tcBorders>
            <w:vAlign w:val="center"/>
          </w:tcPr>
          <w:p w14:paraId="69DF9BA6" w14:textId="6FB90DB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EA</w:t>
            </w:r>
            <w:r w:rsidR="002F7814">
              <w:rPr>
                <w:rFonts w:ascii="Calibri" w:eastAsia="Times New Roman" w:hAnsi="Calibri" w:cs="Calibri"/>
                <w:b/>
                <w:bCs/>
                <w:color w:val="000000" w:themeColor="text1"/>
                <w:sz w:val="16"/>
                <w:szCs w:val="16"/>
                <w:lang w:eastAsia="en-GB"/>
              </w:rPr>
              <w:t>STER</w:t>
            </w:r>
          </w:p>
        </w:tc>
        <w:tc>
          <w:tcPr>
            <w:tcW w:w="5458" w:type="dxa"/>
            <w:shd w:val="clear" w:color="auto" w:fill="92D050"/>
            <w:vAlign w:val="center"/>
          </w:tcPr>
          <w:p w14:paraId="42631535" w14:textId="77777777" w:rsidR="003B7EF6" w:rsidRPr="003B7EF6" w:rsidRDefault="003B7EF6" w:rsidP="00073AA7">
            <w:pPr>
              <w:rPr>
                <w:rFonts w:ascii="Calibri" w:eastAsia="Times New Roman" w:hAnsi="Calibri" w:cs="Calibri"/>
                <w:color w:val="000000"/>
                <w:sz w:val="16"/>
                <w:szCs w:val="16"/>
                <w:lang w:eastAsia="en-GB"/>
              </w:rPr>
            </w:pPr>
          </w:p>
        </w:tc>
        <w:tc>
          <w:tcPr>
            <w:tcW w:w="5458" w:type="dxa"/>
            <w:shd w:val="clear" w:color="auto" w:fill="92D050"/>
            <w:vAlign w:val="center"/>
          </w:tcPr>
          <w:p w14:paraId="6E316D4A"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793AA451" w14:textId="77777777" w:rsidR="003B7EF6" w:rsidRPr="00073AA7" w:rsidRDefault="003B7EF6" w:rsidP="003B7EF6">
            <w:pPr>
              <w:jc w:val="center"/>
              <w:rPr>
                <w:b/>
                <w:sz w:val="16"/>
                <w:szCs w:val="16"/>
              </w:rPr>
            </w:pPr>
          </w:p>
        </w:tc>
      </w:tr>
      <w:tr w:rsidR="003B7EF6" w:rsidRPr="00F366B2" w14:paraId="66B2E834" w14:textId="77777777" w:rsidTr="002F7814">
        <w:trPr>
          <w:trHeight w:val="422"/>
        </w:trPr>
        <w:tc>
          <w:tcPr>
            <w:tcW w:w="1559" w:type="dxa"/>
            <w:tcBorders>
              <w:top w:val="single" w:sz="4" w:space="0" w:color="auto"/>
            </w:tcBorders>
            <w:vAlign w:val="center"/>
          </w:tcPr>
          <w:p w14:paraId="2F0A1F80" w14:textId="7883120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EA</w:t>
            </w:r>
          </w:p>
        </w:tc>
        <w:tc>
          <w:tcPr>
            <w:tcW w:w="5458" w:type="dxa"/>
            <w:shd w:val="clear" w:color="auto" w:fill="92D050"/>
            <w:vAlign w:val="center"/>
          </w:tcPr>
          <w:p w14:paraId="32673E01" w14:textId="77777777" w:rsidR="003B7EF6" w:rsidRPr="003B7EF6" w:rsidRDefault="003B7EF6" w:rsidP="00073AA7">
            <w:pPr>
              <w:rPr>
                <w:rFonts w:ascii="Calibri" w:eastAsia="Times New Roman" w:hAnsi="Calibri" w:cs="Calibri"/>
                <w:color w:val="000000"/>
                <w:sz w:val="16"/>
                <w:szCs w:val="16"/>
                <w:lang w:eastAsia="en-GB"/>
              </w:rPr>
            </w:pPr>
          </w:p>
        </w:tc>
        <w:tc>
          <w:tcPr>
            <w:tcW w:w="5458" w:type="dxa"/>
            <w:shd w:val="clear" w:color="auto" w:fill="92D050"/>
            <w:vAlign w:val="center"/>
          </w:tcPr>
          <w:p w14:paraId="3DC2714C"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67814EA4" w14:textId="77777777" w:rsidR="003B7EF6" w:rsidRPr="00073AA7" w:rsidRDefault="003B7EF6" w:rsidP="003B7EF6">
            <w:pPr>
              <w:jc w:val="center"/>
              <w:rPr>
                <w:b/>
                <w:sz w:val="16"/>
                <w:szCs w:val="16"/>
              </w:rPr>
            </w:pPr>
          </w:p>
        </w:tc>
      </w:tr>
      <w:tr w:rsidR="003B7EF6" w:rsidRPr="00F366B2" w14:paraId="5F77B8D0" w14:textId="77777777" w:rsidTr="002F7814">
        <w:trPr>
          <w:trHeight w:val="400"/>
        </w:trPr>
        <w:tc>
          <w:tcPr>
            <w:tcW w:w="1559" w:type="dxa"/>
            <w:tcBorders>
              <w:top w:val="single" w:sz="4" w:space="0" w:color="auto"/>
            </w:tcBorders>
            <w:vAlign w:val="center"/>
          </w:tcPr>
          <w:p w14:paraId="4D729988" w14:textId="0EF9E97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26</w:t>
            </w:r>
          </w:p>
        </w:tc>
        <w:tc>
          <w:tcPr>
            <w:tcW w:w="5458" w:type="dxa"/>
            <w:shd w:val="clear" w:color="auto" w:fill="auto"/>
            <w:vAlign w:val="bottom"/>
          </w:tcPr>
          <w:p w14:paraId="4078E36D" w14:textId="247E5545"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center"/>
          </w:tcPr>
          <w:p w14:paraId="78B9B173" w14:textId="1F96BA9D"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sz w:val="16"/>
                <w:szCs w:val="16"/>
                <w:lang w:eastAsia="en-GB"/>
              </w:rPr>
              <w:t>Methods</w:t>
            </w:r>
          </w:p>
        </w:tc>
        <w:tc>
          <w:tcPr>
            <w:tcW w:w="3118" w:type="dxa"/>
            <w:shd w:val="clear" w:color="auto" w:fill="auto"/>
            <w:vAlign w:val="center"/>
          </w:tcPr>
          <w:p w14:paraId="7408B461" w14:textId="77777777" w:rsidR="003B7EF6" w:rsidRDefault="002F7814" w:rsidP="003B7EF6">
            <w:pPr>
              <w:jc w:val="center"/>
              <w:rPr>
                <w:b/>
                <w:sz w:val="16"/>
                <w:szCs w:val="16"/>
              </w:rPr>
            </w:pPr>
            <w:r>
              <w:rPr>
                <w:b/>
                <w:sz w:val="16"/>
                <w:szCs w:val="16"/>
              </w:rPr>
              <w:t>10 mark Qs (methods)</w:t>
            </w:r>
          </w:p>
          <w:p w14:paraId="06D9755A" w14:textId="49FC907F" w:rsidR="002F7814" w:rsidRPr="00073AA7" w:rsidRDefault="002F7814" w:rsidP="003B7EF6">
            <w:pPr>
              <w:jc w:val="center"/>
              <w:rPr>
                <w:b/>
                <w:sz w:val="16"/>
                <w:szCs w:val="16"/>
              </w:rPr>
            </w:pPr>
            <w:r>
              <w:rPr>
                <w:b/>
                <w:sz w:val="16"/>
                <w:szCs w:val="16"/>
              </w:rPr>
              <w:t>Family mock</w:t>
            </w:r>
          </w:p>
        </w:tc>
      </w:tr>
      <w:tr w:rsidR="003B7EF6" w:rsidRPr="00F366B2" w14:paraId="7A294C2F" w14:textId="77777777" w:rsidTr="002F7814">
        <w:trPr>
          <w:trHeight w:val="406"/>
        </w:trPr>
        <w:tc>
          <w:tcPr>
            <w:tcW w:w="1559" w:type="dxa"/>
            <w:tcBorders>
              <w:top w:val="single" w:sz="4" w:space="0" w:color="auto"/>
            </w:tcBorders>
            <w:vAlign w:val="center"/>
          </w:tcPr>
          <w:p w14:paraId="171DE07A" w14:textId="1D5CAF12"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27</w:t>
            </w:r>
          </w:p>
        </w:tc>
        <w:tc>
          <w:tcPr>
            <w:tcW w:w="5458" w:type="dxa"/>
            <w:shd w:val="clear" w:color="auto" w:fill="auto"/>
            <w:vAlign w:val="bottom"/>
          </w:tcPr>
          <w:p w14:paraId="70396FA6" w14:textId="07B5131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bottom"/>
          </w:tcPr>
          <w:p w14:paraId="667D3082" w14:textId="48AA331F" w:rsidR="003B7EF6" w:rsidRPr="003B7EF6" w:rsidRDefault="003B7EF6" w:rsidP="003B7EF6">
            <w:pPr>
              <w:jc w:val="center"/>
              <w:rPr>
                <w:rFonts w:ascii="Calibri" w:eastAsia="Times New Roman" w:hAnsi="Calibri" w:cs="Calibri"/>
                <w:color w:val="FF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6BBAD925" w14:textId="77777777" w:rsidR="003B7EF6" w:rsidRPr="00073AA7" w:rsidRDefault="003B7EF6" w:rsidP="003B7EF6">
            <w:pPr>
              <w:jc w:val="center"/>
              <w:rPr>
                <w:b/>
                <w:sz w:val="16"/>
                <w:szCs w:val="16"/>
              </w:rPr>
            </w:pPr>
          </w:p>
        </w:tc>
      </w:tr>
      <w:tr w:rsidR="003B7EF6" w:rsidRPr="00F366B2" w14:paraId="4E69379D" w14:textId="77777777" w:rsidTr="002F7814">
        <w:trPr>
          <w:trHeight w:val="440"/>
        </w:trPr>
        <w:tc>
          <w:tcPr>
            <w:tcW w:w="1559" w:type="dxa"/>
            <w:tcBorders>
              <w:top w:val="single" w:sz="4" w:space="0" w:color="auto"/>
            </w:tcBorders>
            <w:vAlign w:val="center"/>
          </w:tcPr>
          <w:p w14:paraId="561BCF63" w14:textId="3587676A"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28</w:t>
            </w:r>
          </w:p>
        </w:tc>
        <w:tc>
          <w:tcPr>
            <w:tcW w:w="5458" w:type="dxa"/>
            <w:shd w:val="clear" w:color="auto" w:fill="auto"/>
            <w:vAlign w:val="bottom"/>
          </w:tcPr>
          <w:p w14:paraId="03EFE7FA" w14:textId="26971E22"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5458" w:type="dxa"/>
            <w:shd w:val="clear" w:color="auto" w:fill="auto"/>
            <w:vAlign w:val="bottom"/>
          </w:tcPr>
          <w:p w14:paraId="25A32196" w14:textId="0E6BC2EA"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09D73B03" w14:textId="77777777" w:rsidR="002F7814" w:rsidRDefault="002F7814" w:rsidP="002F7814">
            <w:pPr>
              <w:jc w:val="center"/>
              <w:rPr>
                <w:b/>
                <w:sz w:val="16"/>
                <w:szCs w:val="16"/>
              </w:rPr>
            </w:pPr>
            <w:r>
              <w:rPr>
                <w:b/>
                <w:sz w:val="16"/>
                <w:szCs w:val="16"/>
              </w:rPr>
              <w:t>10 mark Qs (methods)</w:t>
            </w:r>
          </w:p>
          <w:p w14:paraId="7E4C4111" w14:textId="77777777" w:rsidR="003B7EF6" w:rsidRPr="00073AA7" w:rsidRDefault="003B7EF6" w:rsidP="003B7EF6">
            <w:pPr>
              <w:jc w:val="center"/>
              <w:rPr>
                <w:b/>
                <w:sz w:val="16"/>
                <w:szCs w:val="16"/>
              </w:rPr>
            </w:pPr>
          </w:p>
        </w:tc>
      </w:tr>
      <w:tr w:rsidR="003B7EF6" w:rsidRPr="00F366B2" w14:paraId="3F6E8F7A" w14:textId="77777777" w:rsidTr="002F7814">
        <w:trPr>
          <w:trHeight w:val="404"/>
        </w:trPr>
        <w:tc>
          <w:tcPr>
            <w:tcW w:w="1559" w:type="dxa"/>
            <w:tcBorders>
              <w:top w:val="single" w:sz="4" w:space="0" w:color="auto"/>
            </w:tcBorders>
            <w:vAlign w:val="center"/>
          </w:tcPr>
          <w:p w14:paraId="7AD2DCEF" w14:textId="0F830C65"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29</w:t>
            </w:r>
          </w:p>
        </w:tc>
        <w:tc>
          <w:tcPr>
            <w:tcW w:w="5458" w:type="dxa"/>
            <w:shd w:val="clear" w:color="auto" w:fill="auto"/>
            <w:vAlign w:val="bottom"/>
          </w:tcPr>
          <w:p w14:paraId="0672C92B" w14:textId="317F46B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5458" w:type="dxa"/>
            <w:shd w:val="clear" w:color="auto" w:fill="auto"/>
            <w:vAlign w:val="bottom"/>
          </w:tcPr>
          <w:p w14:paraId="7C9C3256" w14:textId="035B787D"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Revision</w:t>
            </w:r>
          </w:p>
        </w:tc>
        <w:tc>
          <w:tcPr>
            <w:tcW w:w="3118" w:type="dxa"/>
            <w:shd w:val="clear" w:color="auto" w:fill="auto"/>
            <w:vAlign w:val="center"/>
          </w:tcPr>
          <w:p w14:paraId="0F440488" w14:textId="77777777" w:rsidR="003B7EF6" w:rsidRPr="00073AA7" w:rsidRDefault="003B7EF6" w:rsidP="003B7EF6">
            <w:pPr>
              <w:jc w:val="center"/>
              <w:rPr>
                <w:b/>
                <w:sz w:val="16"/>
                <w:szCs w:val="16"/>
              </w:rPr>
            </w:pPr>
          </w:p>
        </w:tc>
      </w:tr>
      <w:tr w:rsidR="003B7EF6" w:rsidRPr="00F366B2" w14:paraId="1B43E9D8" w14:textId="77777777" w:rsidTr="002F7814">
        <w:trPr>
          <w:trHeight w:val="410"/>
        </w:trPr>
        <w:tc>
          <w:tcPr>
            <w:tcW w:w="1559" w:type="dxa"/>
            <w:tcBorders>
              <w:top w:val="single" w:sz="4" w:space="0" w:color="auto"/>
            </w:tcBorders>
            <w:vAlign w:val="center"/>
          </w:tcPr>
          <w:p w14:paraId="6DDAD8F7" w14:textId="176EBD64"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30</w:t>
            </w:r>
          </w:p>
        </w:tc>
        <w:tc>
          <w:tcPr>
            <w:tcW w:w="5458" w:type="dxa"/>
            <w:shd w:val="clear" w:color="auto" w:fill="auto"/>
            <w:vAlign w:val="bottom"/>
          </w:tcPr>
          <w:p w14:paraId="7FC27C3B" w14:textId="0E646878"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Revision</w:t>
            </w:r>
          </w:p>
        </w:tc>
        <w:tc>
          <w:tcPr>
            <w:tcW w:w="5458" w:type="dxa"/>
            <w:shd w:val="clear" w:color="auto" w:fill="auto"/>
            <w:vAlign w:val="bottom"/>
          </w:tcPr>
          <w:p w14:paraId="6324D10D" w14:textId="1B57E46B"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Revision</w:t>
            </w:r>
          </w:p>
        </w:tc>
        <w:tc>
          <w:tcPr>
            <w:tcW w:w="3118" w:type="dxa"/>
            <w:shd w:val="clear" w:color="auto" w:fill="auto"/>
            <w:vAlign w:val="center"/>
          </w:tcPr>
          <w:p w14:paraId="1674D60A" w14:textId="1AFCA33D" w:rsidR="003B7EF6" w:rsidRPr="00073AA7" w:rsidRDefault="003B7EF6" w:rsidP="003B7EF6">
            <w:pPr>
              <w:jc w:val="center"/>
              <w:rPr>
                <w:b/>
                <w:sz w:val="16"/>
                <w:szCs w:val="16"/>
              </w:rPr>
            </w:pPr>
          </w:p>
        </w:tc>
      </w:tr>
      <w:tr w:rsidR="003B7EF6" w:rsidRPr="00F366B2" w14:paraId="07F3C2FC" w14:textId="77777777" w:rsidTr="002F7814">
        <w:trPr>
          <w:trHeight w:val="416"/>
        </w:trPr>
        <w:tc>
          <w:tcPr>
            <w:tcW w:w="1559" w:type="dxa"/>
            <w:tcBorders>
              <w:top w:val="single" w:sz="4" w:space="0" w:color="auto"/>
            </w:tcBorders>
            <w:vAlign w:val="center"/>
          </w:tcPr>
          <w:p w14:paraId="62BDF4B8" w14:textId="2D8BF957"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31</w:t>
            </w:r>
          </w:p>
        </w:tc>
        <w:tc>
          <w:tcPr>
            <w:tcW w:w="5458" w:type="dxa"/>
            <w:shd w:val="clear" w:color="auto" w:fill="auto"/>
            <w:vAlign w:val="center"/>
          </w:tcPr>
          <w:p w14:paraId="2C62151B" w14:textId="27B9875C"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FF0000"/>
                <w:sz w:val="16"/>
                <w:szCs w:val="16"/>
                <w:lang w:eastAsia="en-GB"/>
              </w:rPr>
              <w:t>Education mock (</w:t>
            </w:r>
            <w:r w:rsidR="003B7EF6" w:rsidRPr="003B7EF6">
              <w:rPr>
                <w:rFonts w:ascii="Calibri" w:eastAsia="Times New Roman" w:hAnsi="Calibri" w:cs="Calibri"/>
                <w:color w:val="FF0000"/>
                <w:sz w:val="16"/>
                <w:szCs w:val="16"/>
                <w:lang w:eastAsia="en-GB"/>
              </w:rPr>
              <w:t>BM4)</w:t>
            </w:r>
          </w:p>
        </w:tc>
        <w:tc>
          <w:tcPr>
            <w:tcW w:w="5458" w:type="dxa"/>
            <w:shd w:val="clear" w:color="auto" w:fill="auto"/>
            <w:vAlign w:val="bottom"/>
          </w:tcPr>
          <w:p w14:paraId="49D0739E" w14:textId="2BA82273"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Methods</w:t>
            </w:r>
          </w:p>
        </w:tc>
        <w:tc>
          <w:tcPr>
            <w:tcW w:w="3118" w:type="dxa"/>
            <w:shd w:val="clear" w:color="auto" w:fill="auto"/>
            <w:vAlign w:val="center"/>
          </w:tcPr>
          <w:p w14:paraId="5CF040D3" w14:textId="77777777" w:rsidR="003B7EF6" w:rsidRPr="00073AA7" w:rsidRDefault="003B7EF6" w:rsidP="003B7EF6">
            <w:pPr>
              <w:jc w:val="center"/>
              <w:rPr>
                <w:b/>
                <w:sz w:val="16"/>
                <w:szCs w:val="16"/>
              </w:rPr>
            </w:pPr>
          </w:p>
        </w:tc>
      </w:tr>
      <w:tr w:rsidR="003B7EF6" w:rsidRPr="00F366B2" w14:paraId="6CEF3DBE" w14:textId="77777777" w:rsidTr="002F7814">
        <w:trPr>
          <w:trHeight w:val="422"/>
        </w:trPr>
        <w:tc>
          <w:tcPr>
            <w:tcW w:w="1559" w:type="dxa"/>
            <w:tcBorders>
              <w:top w:val="single" w:sz="4" w:space="0" w:color="auto"/>
            </w:tcBorders>
            <w:vAlign w:val="center"/>
          </w:tcPr>
          <w:p w14:paraId="27249B25" w14:textId="3120896D"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HT</w:t>
            </w:r>
          </w:p>
        </w:tc>
        <w:tc>
          <w:tcPr>
            <w:tcW w:w="5458" w:type="dxa"/>
            <w:shd w:val="clear" w:color="auto" w:fill="92D050"/>
            <w:vAlign w:val="center"/>
          </w:tcPr>
          <w:p w14:paraId="4260AD2A" w14:textId="77777777" w:rsidR="003B7EF6" w:rsidRPr="003B7EF6" w:rsidRDefault="003B7EF6" w:rsidP="003B7EF6">
            <w:pPr>
              <w:jc w:val="center"/>
              <w:rPr>
                <w:rFonts w:ascii="Calibri" w:eastAsia="Times New Roman" w:hAnsi="Calibri" w:cs="Calibri"/>
                <w:color w:val="FF0000"/>
                <w:sz w:val="16"/>
                <w:szCs w:val="16"/>
                <w:lang w:eastAsia="en-GB"/>
              </w:rPr>
            </w:pPr>
          </w:p>
        </w:tc>
        <w:tc>
          <w:tcPr>
            <w:tcW w:w="5458" w:type="dxa"/>
            <w:shd w:val="clear" w:color="auto" w:fill="92D050"/>
            <w:vAlign w:val="center"/>
          </w:tcPr>
          <w:p w14:paraId="11DFEC1E" w14:textId="77777777" w:rsidR="003B7EF6" w:rsidRPr="003B7EF6" w:rsidRDefault="003B7EF6" w:rsidP="003B7EF6">
            <w:pPr>
              <w:jc w:val="center"/>
              <w:rPr>
                <w:rFonts w:ascii="Calibri" w:eastAsia="Times New Roman" w:hAnsi="Calibri" w:cs="Calibri"/>
                <w:color w:val="000000"/>
                <w:sz w:val="16"/>
                <w:szCs w:val="16"/>
                <w:lang w:eastAsia="en-GB"/>
              </w:rPr>
            </w:pPr>
          </w:p>
        </w:tc>
        <w:tc>
          <w:tcPr>
            <w:tcW w:w="3118" w:type="dxa"/>
            <w:shd w:val="clear" w:color="auto" w:fill="92D050"/>
            <w:vAlign w:val="center"/>
          </w:tcPr>
          <w:p w14:paraId="5671F5CB" w14:textId="77777777" w:rsidR="003B7EF6" w:rsidRPr="00073AA7" w:rsidRDefault="003B7EF6" w:rsidP="003B7EF6">
            <w:pPr>
              <w:jc w:val="center"/>
              <w:rPr>
                <w:b/>
                <w:sz w:val="16"/>
                <w:szCs w:val="16"/>
              </w:rPr>
            </w:pPr>
          </w:p>
        </w:tc>
      </w:tr>
      <w:tr w:rsidR="003B7EF6" w:rsidRPr="00F366B2" w14:paraId="3C2C99A3" w14:textId="77777777" w:rsidTr="002F7814">
        <w:trPr>
          <w:trHeight w:val="441"/>
        </w:trPr>
        <w:tc>
          <w:tcPr>
            <w:tcW w:w="1559" w:type="dxa"/>
            <w:tcBorders>
              <w:top w:val="single" w:sz="4" w:space="0" w:color="auto"/>
            </w:tcBorders>
            <w:vAlign w:val="center"/>
          </w:tcPr>
          <w:p w14:paraId="30E83AAB" w14:textId="160ECD98"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lastRenderedPageBreak/>
              <w:t>32</w:t>
            </w:r>
          </w:p>
        </w:tc>
        <w:tc>
          <w:tcPr>
            <w:tcW w:w="5458" w:type="dxa"/>
            <w:shd w:val="clear" w:color="auto" w:fill="auto"/>
            <w:vAlign w:val="center"/>
          </w:tcPr>
          <w:p w14:paraId="581F8CC8" w14:textId="0D659962" w:rsidR="003B7EF6" w:rsidRPr="003B7EF6" w:rsidRDefault="002F7814" w:rsidP="003B7EF6">
            <w:pPr>
              <w:jc w:val="center"/>
              <w:rPr>
                <w:rFonts w:ascii="Calibri" w:eastAsia="Times New Roman" w:hAnsi="Calibri" w:cs="Calibri"/>
                <w:color w:val="FF0000"/>
                <w:sz w:val="16"/>
                <w:szCs w:val="16"/>
                <w:lang w:eastAsia="en-GB"/>
              </w:rPr>
            </w:pPr>
            <w:r>
              <w:rPr>
                <w:rFonts w:ascii="Calibri" w:eastAsia="Times New Roman" w:hAnsi="Calibri" w:cs="Calibri"/>
                <w:color w:val="000000"/>
                <w:sz w:val="16"/>
                <w:szCs w:val="16"/>
                <w:lang w:eastAsia="en-GB"/>
              </w:rPr>
              <w:t>Booklet 1: Intro and role of media and c</w:t>
            </w:r>
            <w:r w:rsidR="003B7EF6" w:rsidRPr="003B7EF6">
              <w:rPr>
                <w:rFonts w:ascii="Calibri" w:eastAsia="Times New Roman" w:hAnsi="Calibri" w:cs="Calibri"/>
                <w:color w:val="000000"/>
                <w:sz w:val="16"/>
                <w:szCs w:val="16"/>
                <w:lang w:eastAsia="en-GB"/>
              </w:rPr>
              <w:t>rime</w:t>
            </w:r>
          </w:p>
        </w:tc>
        <w:tc>
          <w:tcPr>
            <w:tcW w:w="5458" w:type="dxa"/>
            <w:shd w:val="clear" w:color="auto" w:fill="auto"/>
            <w:vAlign w:val="center"/>
          </w:tcPr>
          <w:p w14:paraId="4D68CC9E" w14:textId="7DCFF999"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Methods</w:t>
            </w:r>
          </w:p>
        </w:tc>
        <w:tc>
          <w:tcPr>
            <w:tcW w:w="3118" w:type="dxa"/>
            <w:shd w:val="clear" w:color="auto" w:fill="auto"/>
            <w:vAlign w:val="center"/>
          </w:tcPr>
          <w:p w14:paraId="487E9BD2" w14:textId="77777777" w:rsidR="003B7EF6" w:rsidRPr="00073AA7" w:rsidRDefault="003B7EF6" w:rsidP="003B7EF6">
            <w:pPr>
              <w:jc w:val="center"/>
              <w:rPr>
                <w:b/>
                <w:sz w:val="16"/>
                <w:szCs w:val="16"/>
              </w:rPr>
            </w:pPr>
          </w:p>
        </w:tc>
      </w:tr>
      <w:tr w:rsidR="003B7EF6" w:rsidRPr="00F366B2" w14:paraId="7D70ED1F" w14:textId="77777777" w:rsidTr="002F7814">
        <w:trPr>
          <w:trHeight w:val="299"/>
        </w:trPr>
        <w:tc>
          <w:tcPr>
            <w:tcW w:w="1559" w:type="dxa"/>
            <w:tcBorders>
              <w:top w:val="single" w:sz="4" w:space="0" w:color="auto"/>
            </w:tcBorders>
            <w:vAlign w:val="center"/>
          </w:tcPr>
          <w:p w14:paraId="5ED4C85C" w14:textId="7045C19C"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33</w:t>
            </w:r>
          </w:p>
        </w:tc>
        <w:tc>
          <w:tcPr>
            <w:tcW w:w="5458" w:type="dxa"/>
            <w:shd w:val="clear" w:color="auto" w:fill="auto"/>
            <w:vAlign w:val="center"/>
          </w:tcPr>
          <w:p w14:paraId="24174BB6" w14:textId="3F21678C"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5458" w:type="dxa"/>
            <w:shd w:val="clear" w:color="auto" w:fill="auto"/>
            <w:vAlign w:val="center"/>
          </w:tcPr>
          <w:p w14:paraId="2CC05A3D" w14:textId="6875E75C"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Methods</w:t>
            </w:r>
          </w:p>
        </w:tc>
        <w:tc>
          <w:tcPr>
            <w:tcW w:w="3118" w:type="dxa"/>
            <w:shd w:val="clear" w:color="auto" w:fill="auto"/>
            <w:vAlign w:val="center"/>
          </w:tcPr>
          <w:p w14:paraId="6A5296D2" w14:textId="77777777" w:rsidR="003B7EF6" w:rsidRPr="00073AA7" w:rsidRDefault="003B7EF6" w:rsidP="003B7EF6">
            <w:pPr>
              <w:jc w:val="center"/>
              <w:rPr>
                <w:b/>
                <w:sz w:val="16"/>
                <w:szCs w:val="16"/>
              </w:rPr>
            </w:pPr>
          </w:p>
        </w:tc>
      </w:tr>
      <w:tr w:rsidR="003B7EF6" w:rsidRPr="00F366B2" w14:paraId="5938263F" w14:textId="77777777" w:rsidTr="002F7814">
        <w:trPr>
          <w:trHeight w:val="441"/>
        </w:trPr>
        <w:tc>
          <w:tcPr>
            <w:tcW w:w="1559" w:type="dxa"/>
            <w:tcBorders>
              <w:top w:val="single" w:sz="4" w:space="0" w:color="auto"/>
            </w:tcBorders>
            <w:vAlign w:val="center"/>
          </w:tcPr>
          <w:p w14:paraId="73FCE7FF" w14:textId="5A202576"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34</w:t>
            </w:r>
          </w:p>
        </w:tc>
        <w:tc>
          <w:tcPr>
            <w:tcW w:w="5458" w:type="dxa"/>
            <w:shd w:val="clear" w:color="auto" w:fill="auto"/>
            <w:vAlign w:val="center"/>
          </w:tcPr>
          <w:p w14:paraId="485D15DA" w14:textId="3498ACB5"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themeColor="text1"/>
                <w:sz w:val="16"/>
                <w:szCs w:val="16"/>
                <w:lang w:eastAsia="en-GB"/>
              </w:rPr>
              <w:t>Crime</w:t>
            </w:r>
          </w:p>
        </w:tc>
        <w:tc>
          <w:tcPr>
            <w:tcW w:w="5458" w:type="dxa"/>
            <w:shd w:val="clear" w:color="auto" w:fill="auto"/>
            <w:vAlign w:val="center"/>
          </w:tcPr>
          <w:p w14:paraId="361C1B8C" w14:textId="7E49EF66"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Methods</w:t>
            </w:r>
          </w:p>
        </w:tc>
        <w:tc>
          <w:tcPr>
            <w:tcW w:w="3118" w:type="dxa"/>
            <w:shd w:val="clear" w:color="auto" w:fill="auto"/>
            <w:vAlign w:val="center"/>
          </w:tcPr>
          <w:p w14:paraId="6F598B0B" w14:textId="7414884E" w:rsidR="003B7EF6" w:rsidRPr="00073AA7" w:rsidRDefault="0072717A" w:rsidP="003B7EF6">
            <w:pPr>
              <w:jc w:val="center"/>
              <w:rPr>
                <w:b/>
                <w:sz w:val="16"/>
                <w:szCs w:val="16"/>
              </w:rPr>
            </w:pPr>
            <w:r>
              <w:rPr>
                <w:b/>
                <w:sz w:val="16"/>
                <w:szCs w:val="16"/>
              </w:rPr>
              <w:t>Methods in Context essays</w:t>
            </w:r>
          </w:p>
        </w:tc>
      </w:tr>
      <w:tr w:rsidR="003B7EF6" w:rsidRPr="00F366B2" w14:paraId="155AC6F9" w14:textId="77777777" w:rsidTr="002F7814">
        <w:trPr>
          <w:trHeight w:val="405"/>
        </w:trPr>
        <w:tc>
          <w:tcPr>
            <w:tcW w:w="1559" w:type="dxa"/>
            <w:tcBorders>
              <w:top w:val="single" w:sz="4" w:space="0" w:color="auto"/>
            </w:tcBorders>
            <w:vAlign w:val="center"/>
          </w:tcPr>
          <w:p w14:paraId="424C2379" w14:textId="568FE8DE"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35</w:t>
            </w:r>
          </w:p>
        </w:tc>
        <w:tc>
          <w:tcPr>
            <w:tcW w:w="5458" w:type="dxa"/>
            <w:shd w:val="clear" w:color="auto" w:fill="auto"/>
            <w:vAlign w:val="center"/>
          </w:tcPr>
          <w:p w14:paraId="7DF9A00F" w14:textId="69E55F24" w:rsidR="003B7EF6" w:rsidRPr="003B7EF6" w:rsidRDefault="003B7EF6" w:rsidP="003B7EF6">
            <w:pPr>
              <w:jc w:val="center"/>
              <w:rPr>
                <w:rFonts w:ascii="Calibri" w:eastAsia="Times New Roman" w:hAnsi="Calibri" w:cs="Calibri"/>
                <w:color w:val="000000"/>
                <w:sz w:val="16"/>
                <w:szCs w:val="16"/>
                <w:lang w:eastAsia="en-GB"/>
              </w:rPr>
            </w:pPr>
            <w:r w:rsidRPr="003B7EF6">
              <w:rPr>
                <w:rFonts w:ascii="Calibri" w:eastAsia="Times New Roman" w:hAnsi="Calibri" w:cs="Calibri"/>
                <w:color w:val="000000"/>
                <w:sz w:val="16"/>
                <w:szCs w:val="16"/>
                <w:lang w:eastAsia="en-GB"/>
              </w:rPr>
              <w:t>Crime</w:t>
            </w:r>
          </w:p>
        </w:tc>
        <w:tc>
          <w:tcPr>
            <w:tcW w:w="5458" w:type="dxa"/>
            <w:shd w:val="clear" w:color="auto" w:fill="auto"/>
            <w:vAlign w:val="center"/>
          </w:tcPr>
          <w:p w14:paraId="6C7E6E1C" w14:textId="6FC69365"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Family revision</w:t>
            </w:r>
          </w:p>
        </w:tc>
        <w:tc>
          <w:tcPr>
            <w:tcW w:w="3118" w:type="dxa"/>
            <w:shd w:val="clear" w:color="auto" w:fill="auto"/>
            <w:vAlign w:val="center"/>
          </w:tcPr>
          <w:p w14:paraId="49532261" w14:textId="6E8063D7" w:rsidR="003B7EF6" w:rsidRPr="00073AA7" w:rsidRDefault="002F7814" w:rsidP="003B7EF6">
            <w:pPr>
              <w:jc w:val="center"/>
              <w:rPr>
                <w:b/>
                <w:sz w:val="16"/>
                <w:szCs w:val="16"/>
              </w:rPr>
            </w:pPr>
            <w:r>
              <w:rPr>
                <w:b/>
                <w:sz w:val="16"/>
                <w:szCs w:val="16"/>
              </w:rPr>
              <w:t xml:space="preserve">Media and crime essay </w:t>
            </w:r>
          </w:p>
        </w:tc>
      </w:tr>
      <w:tr w:rsidR="003B7EF6" w:rsidRPr="00F366B2" w14:paraId="3F92E881" w14:textId="77777777" w:rsidTr="002F7814">
        <w:trPr>
          <w:trHeight w:val="410"/>
        </w:trPr>
        <w:tc>
          <w:tcPr>
            <w:tcW w:w="1559" w:type="dxa"/>
            <w:tcBorders>
              <w:top w:val="single" w:sz="4" w:space="0" w:color="auto"/>
            </w:tcBorders>
            <w:vAlign w:val="center"/>
          </w:tcPr>
          <w:p w14:paraId="237F0B51" w14:textId="01EE7967" w:rsidR="003B7EF6" w:rsidRPr="003B7EF6" w:rsidRDefault="003B7EF6" w:rsidP="003B7EF6">
            <w:pPr>
              <w:jc w:val="center"/>
              <w:rPr>
                <w:rFonts w:ascii="Calibri" w:eastAsia="Times New Roman" w:hAnsi="Calibri" w:cs="Calibri"/>
                <w:b/>
                <w:bCs/>
                <w:color w:val="000000" w:themeColor="text1"/>
                <w:sz w:val="16"/>
                <w:szCs w:val="16"/>
                <w:lang w:eastAsia="en-GB"/>
              </w:rPr>
            </w:pPr>
            <w:r w:rsidRPr="003B7EF6">
              <w:rPr>
                <w:rFonts w:ascii="Calibri" w:eastAsia="Times New Roman" w:hAnsi="Calibri" w:cs="Calibri"/>
                <w:b/>
                <w:bCs/>
                <w:color w:val="000000" w:themeColor="text1"/>
                <w:sz w:val="16"/>
                <w:szCs w:val="16"/>
                <w:lang w:eastAsia="en-GB"/>
              </w:rPr>
              <w:t>36</w:t>
            </w:r>
          </w:p>
        </w:tc>
        <w:tc>
          <w:tcPr>
            <w:tcW w:w="5458" w:type="dxa"/>
            <w:shd w:val="clear" w:color="auto" w:fill="auto"/>
            <w:vAlign w:val="center"/>
          </w:tcPr>
          <w:p w14:paraId="5BE1F632" w14:textId="1A8DA8AB" w:rsidR="003B7EF6" w:rsidRPr="003B7EF6" w:rsidRDefault="00073AA7"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Crime</w:t>
            </w:r>
          </w:p>
        </w:tc>
        <w:tc>
          <w:tcPr>
            <w:tcW w:w="5458" w:type="dxa"/>
            <w:shd w:val="clear" w:color="auto" w:fill="auto"/>
            <w:vAlign w:val="center"/>
          </w:tcPr>
          <w:p w14:paraId="06AEB8DB" w14:textId="7CF6A3F6" w:rsidR="003B7EF6" w:rsidRPr="003B7EF6" w:rsidRDefault="0072717A" w:rsidP="003B7EF6">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Family revision</w:t>
            </w:r>
          </w:p>
        </w:tc>
        <w:tc>
          <w:tcPr>
            <w:tcW w:w="3118" w:type="dxa"/>
            <w:shd w:val="clear" w:color="auto" w:fill="auto"/>
            <w:vAlign w:val="center"/>
          </w:tcPr>
          <w:p w14:paraId="77F6511E" w14:textId="77777777" w:rsidR="003B7EF6" w:rsidRPr="00073AA7" w:rsidRDefault="003B7EF6" w:rsidP="003B7EF6">
            <w:pPr>
              <w:jc w:val="center"/>
              <w:rPr>
                <w:b/>
                <w:sz w:val="16"/>
                <w:szCs w:val="16"/>
              </w:rPr>
            </w:pPr>
          </w:p>
        </w:tc>
      </w:tr>
    </w:tbl>
    <w:p w14:paraId="71653386" w14:textId="5276A0FA" w:rsidR="003B7EF6" w:rsidRDefault="003B7EF6" w:rsidP="00227D74"/>
    <w:p w14:paraId="2C0A760E" w14:textId="77777777" w:rsidR="003B7EF6" w:rsidRPr="00227D74" w:rsidRDefault="003B7EF6" w:rsidP="00227D74"/>
    <w:p w14:paraId="3A4203D2" w14:textId="77777777" w:rsidR="00DB6F67" w:rsidRDefault="00DB6F67" w:rsidP="00DB6F67">
      <w:pPr>
        <w:rPr>
          <w:sz w:val="24"/>
        </w:rPr>
      </w:pPr>
    </w:p>
    <w:p w14:paraId="46641970" w14:textId="77777777" w:rsidR="003B7EF6" w:rsidRDefault="003B7EF6"/>
    <w:p w14:paraId="0930B1C3" w14:textId="77777777" w:rsidR="003B7EF6" w:rsidRDefault="003B7EF6"/>
    <w:p w14:paraId="09E99F24" w14:textId="77777777" w:rsidR="00DB6F67" w:rsidRDefault="00DB6F67" w:rsidP="00DB6F67">
      <w:pPr>
        <w:rPr>
          <w:sz w:val="24"/>
        </w:rPr>
      </w:pPr>
    </w:p>
    <w:p w14:paraId="628AD82E" w14:textId="1627C27E" w:rsidR="00EC2B41" w:rsidRDefault="00EC2B41" w:rsidP="00DB6F67">
      <w:pPr>
        <w:rPr>
          <w:sz w:val="24"/>
        </w:rPr>
      </w:pP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EC2B41" w14:paraId="59C3973E" w14:textId="77777777" w:rsidTr="007E5CC0">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DB57CE">
            <w:pPr>
              <w:jc w:val="center"/>
              <w:rPr>
                <w:b/>
                <w:sz w:val="32"/>
              </w:rPr>
            </w:pPr>
          </w:p>
        </w:tc>
        <w:tc>
          <w:tcPr>
            <w:tcW w:w="14034" w:type="dxa"/>
            <w:gridSpan w:val="3"/>
            <w:tcBorders>
              <w:left w:val="single" w:sz="4" w:space="0" w:color="auto"/>
            </w:tcBorders>
            <w:shd w:val="clear" w:color="auto" w:fill="002060"/>
            <w:vAlign w:val="center"/>
          </w:tcPr>
          <w:p w14:paraId="27148874" w14:textId="28772405" w:rsidR="00EC2B41" w:rsidRDefault="00EC2B41" w:rsidP="00DB57CE">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p>
        </w:tc>
      </w:tr>
      <w:tr w:rsidR="00EC2B41" w14:paraId="3F98AA48" w14:textId="77777777" w:rsidTr="007E5CC0">
        <w:trPr>
          <w:trHeight w:val="883"/>
        </w:trPr>
        <w:tc>
          <w:tcPr>
            <w:tcW w:w="1559" w:type="dxa"/>
            <w:tcBorders>
              <w:top w:val="single" w:sz="4" w:space="0" w:color="auto"/>
            </w:tcBorders>
            <w:vAlign w:val="center"/>
          </w:tcPr>
          <w:p w14:paraId="3F8DFBD7" w14:textId="77777777" w:rsidR="00EC2B41" w:rsidRPr="009F555F" w:rsidRDefault="00EC2B41" w:rsidP="00DB57CE">
            <w:pPr>
              <w:jc w:val="center"/>
              <w:rPr>
                <w:b/>
                <w:sz w:val="32"/>
              </w:rPr>
            </w:pPr>
            <w:r>
              <w:rPr>
                <w:b/>
                <w:sz w:val="32"/>
              </w:rPr>
              <w:t>Week</w:t>
            </w:r>
          </w:p>
        </w:tc>
        <w:tc>
          <w:tcPr>
            <w:tcW w:w="5388" w:type="dxa"/>
            <w:shd w:val="clear" w:color="auto" w:fill="7030A0"/>
            <w:vAlign w:val="center"/>
          </w:tcPr>
          <w:p w14:paraId="45034A89" w14:textId="3CD07F27" w:rsidR="00EC2B41" w:rsidRPr="00FD13B0" w:rsidRDefault="007E5CC0" w:rsidP="00DB57CE">
            <w:pPr>
              <w:jc w:val="center"/>
              <w:rPr>
                <w:sz w:val="32"/>
              </w:rPr>
            </w:pPr>
            <w:r>
              <w:rPr>
                <w:b/>
                <w:color w:val="FFFFFF" w:themeColor="background1"/>
                <w:sz w:val="32"/>
              </w:rPr>
              <w:t>Crime and Deviance</w:t>
            </w:r>
          </w:p>
        </w:tc>
        <w:tc>
          <w:tcPr>
            <w:tcW w:w="5528" w:type="dxa"/>
            <w:shd w:val="clear" w:color="auto" w:fill="00B050"/>
            <w:vAlign w:val="center"/>
          </w:tcPr>
          <w:p w14:paraId="2A4F4509" w14:textId="3EF2C9A8" w:rsidR="00EC2B41" w:rsidRPr="00FD13B0" w:rsidRDefault="007E5CC0" w:rsidP="00DB57CE">
            <w:pPr>
              <w:jc w:val="center"/>
              <w:rPr>
                <w:sz w:val="32"/>
              </w:rPr>
            </w:pPr>
            <w:r w:rsidRPr="007E5CC0">
              <w:rPr>
                <w:b/>
                <w:color w:val="FFFFFF" w:themeColor="background1"/>
                <w:sz w:val="32"/>
              </w:rPr>
              <w:t>Stratification and Theory and Methods</w:t>
            </w:r>
          </w:p>
        </w:tc>
        <w:tc>
          <w:tcPr>
            <w:tcW w:w="3118" w:type="dxa"/>
            <w:shd w:val="clear" w:color="auto" w:fill="FFC000"/>
            <w:vAlign w:val="center"/>
          </w:tcPr>
          <w:p w14:paraId="3E1826E3" w14:textId="77777777" w:rsidR="00EC2B41" w:rsidRPr="00F366B2" w:rsidRDefault="00EC2B41" w:rsidP="00DB57CE">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DB57CE">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DB57CE">
            <w:pPr>
              <w:jc w:val="center"/>
              <w:rPr>
                <w:sz w:val="24"/>
              </w:rPr>
            </w:pPr>
            <w:r>
              <w:rPr>
                <w:b/>
                <w:sz w:val="24"/>
              </w:rPr>
              <w:t>L6 Enrolment</w:t>
            </w:r>
          </w:p>
        </w:tc>
      </w:tr>
      <w:tr w:rsidR="00EC2B41" w14:paraId="620A78E8" w14:textId="77777777" w:rsidTr="59171283">
        <w:trPr>
          <w:trHeight w:val="417"/>
        </w:trPr>
        <w:tc>
          <w:tcPr>
            <w:tcW w:w="1559" w:type="dxa"/>
            <w:vAlign w:val="center"/>
          </w:tcPr>
          <w:p w14:paraId="247A929D" w14:textId="23F3D62C" w:rsidR="00EC2B41" w:rsidRPr="00AC6789" w:rsidRDefault="00B33188" w:rsidP="00DB57CE">
            <w:pPr>
              <w:jc w:val="center"/>
              <w:rPr>
                <w:sz w:val="28"/>
              </w:rPr>
            </w:pPr>
            <w:r>
              <w:rPr>
                <w:sz w:val="28"/>
              </w:rPr>
              <w:t>38</w:t>
            </w:r>
          </w:p>
        </w:tc>
        <w:tc>
          <w:tcPr>
            <w:tcW w:w="5388" w:type="dxa"/>
            <w:vAlign w:val="center"/>
          </w:tcPr>
          <w:p w14:paraId="0D576196" w14:textId="787B3F49" w:rsidR="00EC2B41" w:rsidRPr="003B6BF1" w:rsidRDefault="008C5EF3" w:rsidP="00DB57CE">
            <w:pPr>
              <w:jc w:val="center"/>
              <w:rPr>
                <w:b/>
                <w:sz w:val="24"/>
              </w:rPr>
            </w:pPr>
            <w:r>
              <w:rPr>
                <w:b/>
                <w:sz w:val="24"/>
              </w:rPr>
              <w:t>Booklet 2: Functionalist theories of crime</w:t>
            </w:r>
          </w:p>
        </w:tc>
        <w:tc>
          <w:tcPr>
            <w:tcW w:w="5528" w:type="dxa"/>
            <w:vAlign w:val="center"/>
          </w:tcPr>
          <w:p w14:paraId="6C477515" w14:textId="3E97022A" w:rsidR="00EC2B41" w:rsidRDefault="002F7814" w:rsidP="0072717A">
            <w:pPr>
              <w:jc w:val="center"/>
            </w:pPr>
            <w:r>
              <w:t>(</w:t>
            </w:r>
            <w:r w:rsidR="0072717A" w:rsidRPr="0072717A">
              <w:rPr>
                <w:b/>
                <w:color w:val="FF0000"/>
              </w:rPr>
              <w:t xml:space="preserve">BM5 </w:t>
            </w:r>
            <w:r w:rsidR="0072717A">
              <w:t>FAMILY TEST</w:t>
            </w:r>
            <w:r>
              <w:t>)</w:t>
            </w:r>
          </w:p>
        </w:tc>
        <w:tc>
          <w:tcPr>
            <w:tcW w:w="3118" w:type="dxa"/>
            <w:shd w:val="clear" w:color="auto" w:fill="FFFFFF" w:themeFill="background1"/>
            <w:vAlign w:val="center"/>
          </w:tcPr>
          <w:p w14:paraId="0C638C4F" w14:textId="2D36C527" w:rsidR="00EC2B41" w:rsidRPr="008C5EF3" w:rsidRDefault="008C5EF3" w:rsidP="00DB57CE">
            <w:pPr>
              <w:rPr>
                <w:bCs/>
                <w:sz w:val="24"/>
              </w:rPr>
            </w:pPr>
            <w:proofErr w:type="spellStart"/>
            <w:r w:rsidRPr="008C5EF3">
              <w:rPr>
                <w:bCs/>
                <w:sz w:val="24"/>
              </w:rPr>
              <w:t>On going</w:t>
            </w:r>
            <w:proofErr w:type="spellEnd"/>
            <w:r w:rsidRPr="008C5EF3">
              <w:rPr>
                <w:bCs/>
                <w:sz w:val="24"/>
              </w:rPr>
              <w:t xml:space="preserve"> short Qs/essays</w:t>
            </w:r>
          </w:p>
        </w:tc>
      </w:tr>
      <w:tr w:rsidR="00EC2B41" w14:paraId="5778EF59" w14:textId="77777777" w:rsidTr="59171283">
        <w:trPr>
          <w:trHeight w:val="223"/>
        </w:trPr>
        <w:tc>
          <w:tcPr>
            <w:tcW w:w="1559" w:type="dxa"/>
            <w:vAlign w:val="center"/>
          </w:tcPr>
          <w:p w14:paraId="46CD3DB0" w14:textId="6E852794" w:rsidR="00EC2B41" w:rsidRPr="00AC6789" w:rsidRDefault="00B33188" w:rsidP="00DB57CE">
            <w:pPr>
              <w:jc w:val="center"/>
              <w:rPr>
                <w:sz w:val="28"/>
              </w:rPr>
            </w:pPr>
            <w:r>
              <w:rPr>
                <w:sz w:val="28"/>
              </w:rPr>
              <w:t>39</w:t>
            </w:r>
          </w:p>
        </w:tc>
        <w:tc>
          <w:tcPr>
            <w:tcW w:w="5388" w:type="dxa"/>
            <w:vAlign w:val="center"/>
          </w:tcPr>
          <w:p w14:paraId="4AC467DF" w14:textId="7A858E19" w:rsidR="00EC2B41" w:rsidRPr="005F6C0B" w:rsidRDefault="008C5EF3" w:rsidP="00DB57CE">
            <w:pPr>
              <w:jc w:val="center"/>
              <w:rPr>
                <w:sz w:val="24"/>
                <w:szCs w:val="24"/>
              </w:rPr>
            </w:pPr>
            <w:r w:rsidRPr="005F6C0B">
              <w:rPr>
                <w:sz w:val="24"/>
                <w:szCs w:val="24"/>
              </w:rPr>
              <w:t>Functionalist theories of crime</w:t>
            </w:r>
          </w:p>
        </w:tc>
        <w:tc>
          <w:tcPr>
            <w:tcW w:w="5528" w:type="dxa"/>
            <w:vAlign w:val="center"/>
          </w:tcPr>
          <w:p w14:paraId="6BD1B52B" w14:textId="47A7BD22" w:rsidR="00EC2B41" w:rsidRPr="005F6C0B" w:rsidRDefault="002F7814" w:rsidP="00DB57CE">
            <w:pPr>
              <w:jc w:val="center"/>
              <w:rPr>
                <w:sz w:val="24"/>
                <w:szCs w:val="24"/>
              </w:rPr>
            </w:pPr>
            <w:r>
              <w:t>Introduction to Stratification/ Booklet 1: Gender inequalities</w:t>
            </w:r>
          </w:p>
        </w:tc>
        <w:tc>
          <w:tcPr>
            <w:tcW w:w="3118" w:type="dxa"/>
            <w:shd w:val="clear" w:color="auto" w:fill="FFFFFF" w:themeFill="background1"/>
            <w:vAlign w:val="center"/>
          </w:tcPr>
          <w:p w14:paraId="672026AF" w14:textId="1FD28B21" w:rsidR="00EC2B41" w:rsidRPr="00000E6C" w:rsidRDefault="008C5EF3" w:rsidP="00DB57CE">
            <w:pPr>
              <w:rPr>
                <w:b/>
                <w:sz w:val="24"/>
              </w:rPr>
            </w:pPr>
            <w:proofErr w:type="spellStart"/>
            <w:r w:rsidRPr="008C5EF3">
              <w:rPr>
                <w:bCs/>
                <w:sz w:val="24"/>
              </w:rPr>
              <w:t>On going</w:t>
            </w:r>
            <w:proofErr w:type="spellEnd"/>
            <w:r w:rsidRPr="008C5EF3">
              <w:rPr>
                <w:bCs/>
                <w:sz w:val="24"/>
              </w:rPr>
              <w:t xml:space="preserve"> short Qs/essays</w:t>
            </w:r>
          </w:p>
        </w:tc>
      </w:tr>
      <w:tr w:rsidR="00EC2B41" w14:paraId="582718BC" w14:textId="77777777" w:rsidTr="005F6C0B">
        <w:trPr>
          <w:trHeight w:val="949"/>
        </w:trPr>
        <w:tc>
          <w:tcPr>
            <w:tcW w:w="1559" w:type="dxa"/>
            <w:vAlign w:val="center"/>
          </w:tcPr>
          <w:p w14:paraId="55831920" w14:textId="11C2E554" w:rsidR="00EC2B41" w:rsidRPr="00AC6789" w:rsidRDefault="00B33188" w:rsidP="00DB57CE">
            <w:pPr>
              <w:jc w:val="center"/>
              <w:rPr>
                <w:sz w:val="28"/>
              </w:rPr>
            </w:pPr>
            <w:r>
              <w:rPr>
                <w:sz w:val="28"/>
              </w:rPr>
              <w:t>40</w:t>
            </w:r>
          </w:p>
        </w:tc>
        <w:tc>
          <w:tcPr>
            <w:tcW w:w="5388" w:type="dxa"/>
            <w:vAlign w:val="center"/>
          </w:tcPr>
          <w:p w14:paraId="2167BAC4" w14:textId="4CC8C9A6" w:rsidR="00EC2B41" w:rsidRPr="005F6C0B" w:rsidRDefault="008C5EF3" w:rsidP="00DB57CE">
            <w:pPr>
              <w:jc w:val="center"/>
              <w:rPr>
                <w:sz w:val="24"/>
                <w:szCs w:val="24"/>
              </w:rPr>
            </w:pPr>
            <w:r w:rsidRPr="005F6C0B">
              <w:rPr>
                <w:sz w:val="24"/>
                <w:szCs w:val="24"/>
              </w:rPr>
              <w:t>Booklet 3: Labelling theories of crime</w:t>
            </w:r>
          </w:p>
        </w:tc>
        <w:tc>
          <w:tcPr>
            <w:tcW w:w="5528" w:type="dxa"/>
            <w:vAlign w:val="center"/>
          </w:tcPr>
          <w:p w14:paraId="2374B863" w14:textId="1B118FA5" w:rsidR="00EC2B41" w:rsidRPr="005F6C0B" w:rsidRDefault="008C5EF3" w:rsidP="00DB57CE">
            <w:pPr>
              <w:jc w:val="center"/>
              <w:rPr>
                <w:sz w:val="24"/>
                <w:szCs w:val="24"/>
              </w:rPr>
            </w:pPr>
            <w:r w:rsidRPr="005F6C0B">
              <w:rPr>
                <w:sz w:val="24"/>
                <w:szCs w:val="24"/>
              </w:rPr>
              <w:t>Gender</w:t>
            </w:r>
          </w:p>
        </w:tc>
        <w:tc>
          <w:tcPr>
            <w:tcW w:w="3118" w:type="dxa"/>
            <w:shd w:val="clear" w:color="auto" w:fill="FFFFFF" w:themeFill="background1"/>
            <w:vAlign w:val="center"/>
          </w:tcPr>
          <w:p w14:paraId="4FD276DF" w14:textId="45633558" w:rsidR="00EC2B41" w:rsidRPr="00000E6C" w:rsidRDefault="008C5EF3" w:rsidP="00DB57CE">
            <w:pPr>
              <w:rPr>
                <w:b/>
                <w:sz w:val="24"/>
              </w:rPr>
            </w:pPr>
            <w:r w:rsidRPr="0070538B">
              <w:rPr>
                <w:b/>
                <w:bCs/>
                <w:sz w:val="24"/>
              </w:rPr>
              <w:t>Benchmark 5</w:t>
            </w:r>
            <w:r>
              <w:rPr>
                <w:b/>
                <w:bCs/>
                <w:sz w:val="24"/>
              </w:rPr>
              <w:t>: unseen essay on gender inequality and/or crime essay</w:t>
            </w:r>
          </w:p>
        </w:tc>
      </w:tr>
      <w:tr w:rsidR="008C5EF3" w14:paraId="6FFADC3C" w14:textId="77777777" w:rsidTr="00202F6A">
        <w:trPr>
          <w:trHeight w:val="250"/>
        </w:trPr>
        <w:tc>
          <w:tcPr>
            <w:tcW w:w="1559" w:type="dxa"/>
            <w:vAlign w:val="center"/>
          </w:tcPr>
          <w:p w14:paraId="6EECC853" w14:textId="64F30C92" w:rsidR="008C5EF3" w:rsidRPr="00AC6789" w:rsidRDefault="008C5EF3" w:rsidP="008C5EF3">
            <w:pPr>
              <w:jc w:val="center"/>
              <w:rPr>
                <w:sz w:val="28"/>
              </w:rPr>
            </w:pPr>
            <w:r>
              <w:rPr>
                <w:sz w:val="28"/>
              </w:rPr>
              <w:t>41</w:t>
            </w:r>
          </w:p>
        </w:tc>
        <w:tc>
          <w:tcPr>
            <w:tcW w:w="5388" w:type="dxa"/>
            <w:vAlign w:val="center"/>
          </w:tcPr>
          <w:p w14:paraId="0CCE04CD" w14:textId="7E18E8FB" w:rsidR="008C5EF3" w:rsidRPr="005F6C0B" w:rsidRDefault="008C5EF3" w:rsidP="008C5EF3">
            <w:pPr>
              <w:jc w:val="center"/>
              <w:rPr>
                <w:sz w:val="24"/>
                <w:szCs w:val="24"/>
              </w:rPr>
            </w:pPr>
            <w:r w:rsidRPr="005F6C0B">
              <w:rPr>
                <w:sz w:val="24"/>
                <w:szCs w:val="24"/>
              </w:rPr>
              <w:t>Labelling theory</w:t>
            </w:r>
          </w:p>
        </w:tc>
        <w:tc>
          <w:tcPr>
            <w:tcW w:w="5528" w:type="dxa"/>
            <w:vAlign w:val="center"/>
          </w:tcPr>
          <w:p w14:paraId="569AEEA2" w14:textId="39D8A63F" w:rsidR="008C5EF3" w:rsidRPr="005F6C0B" w:rsidRDefault="002F7814" w:rsidP="008C5EF3">
            <w:pPr>
              <w:jc w:val="center"/>
              <w:rPr>
                <w:sz w:val="24"/>
                <w:szCs w:val="24"/>
              </w:rPr>
            </w:pPr>
            <w:r>
              <w:rPr>
                <w:sz w:val="24"/>
                <w:szCs w:val="24"/>
              </w:rPr>
              <w:t>Gender</w:t>
            </w:r>
          </w:p>
        </w:tc>
        <w:tc>
          <w:tcPr>
            <w:tcW w:w="3118" w:type="dxa"/>
            <w:shd w:val="clear" w:color="auto" w:fill="FFFFFF" w:themeFill="background1"/>
          </w:tcPr>
          <w:p w14:paraId="10C1A59B" w14:textId="3D1093CF" w:rsidR="008C5EF3" w:rsidRPr="00BD2DBE" w:rsidRDefault="008C5EF3" w:rsidP="008C5EF3">
            <w:proofErr w:type="spellStart"/>
            <w:r w:rsidRPr="0048680C">
              <w:rPr>
                <w:bCs/>
                <w:sz w:val="24"/>
              </w:rPr>
              <w:t>On going</w:t>
            </w:r>
            <w:proofErr w:type="spellEnd"/>
            <w:r w:rsidRPr="0048680C">
              <w:rPr>
                <w:bCs/>
                <w:sz w:val="24"/>
              </w:rPr>
              <w:t xml:space="preserve"> short Qs/essays</w:t>
            </w:r>
          </w:p>
        </w:tc>
      </w:tr>
      <w:tr w:rsidR="008C5EF3" w:rsidRPr="006557AF" w14:paraId="1C46AE03" w14:textId="77777777" w:rsidTr="00202F6A">
        <w:trPr>
          <w:trHeight w:val="446"/>
        </w:trPr>
        <w:tc>
          <w:tcPr>
            <w:tcW w:w="1559" w:type="dxa"/>
            <w:vAlign w:val="center"/>
          </w:tcPr>
          <w:p w14:paraId="05DFDB18" w14:textId="4A14CDFD" w:rsidR="008C5EF3" w:rsidRPr="006617E6" w:rsidRDefault="008C5EF3" w:rsidP="008C5EF3">
            <w:pPr>
              <w:jc w:val="center"/>
              <w:rPr>
                <w:sz w:val="28"/>
                <w:lang w:val="fr-FR"/>
              </w:rPr>
            </w:pPr>
            <w:r>
              <w:rPr>
                <w:sz w:val="28"/>
                <w:lang w:val="fr-FR"/>
              </w:rPr>
              <w:t>42</w:t>
            </w:r>
          </w:p>
        </w:tc>
        <w:tc>
          <w:tcPr>
            <w:tcW w:w="5388" w:type="dxa"/>
            <w:shd w:val="clear" w:color="auto" w:fill="auto"/>
            <w:vAlign w:val="center"/>
          </w:tcPr>
          <w:p w14:paraId="77E4CD68" w14:textId="0B199D07" w:rsidR="008C5EF3" w:rsidRPr="006557AF" w:rsidRDefault="008C5EF3" w:rsidP="008C5EF3">
            <w:pPr>
              <w:jc w:val="center"/>
              <w:rPr>
                <w:sz w:val="24"/>
              </w:rPr>
            </w:pPr>
            <w:r>
              <w:rPr>
                <w:sz w:val="24"/>
              </w:rPr>
              <w:t>Booklet 4: Marxist theories of crime</w:t>
            </w:r>
          </w:p>
        </w:tc>
        <w:tc>
          <w:tcPr>
            <w:tcW w:w="5528" w:type="dxa"/>
            <w:shd w:val="clear" w:color="auto" w:fill="auto"/>
            <w:vAlign w:val="center"/>
          </w:tcPr>
          <w:p w14:paraId="1FA8F6A2" w14:textId="2E829B9E" w:rsidR="008C5EF3" w:rsidRPr="006557AF" w:rsidRDefault="002F7814" w:rsidP="008C5EF3">
            <w:pPr>
              <w:jc w:val="center"/>
              <w:rPr>
                <w:sz w:val="24"/>
              </w:rPr>
            </w:pPr>
            <w:r>
              <w:rPr>
                <w:sz w:val="24"/>
              </w:rPr>
              <w:t>Gender</w:t>
            </w:r>
          </w:p>
        </w:tc>
        <w:tc>
          <w:tcPr>
            <w:tcW w:w="3118" w:type="dxa"/>
          </w:tcPr>
          <w:p w14:paraId="300A7567" w14:textId="40032FEF" w:rsidR="008C5EF3" w:rsidRPr="0070538B" w:rsidRDefault="008C5EF3" w:rsidP="008C5EF3">
            <w:pPr>
              <w:rPr>
                <w:b/>
                <w:bCs/>
                <w:sz w:val="24"/>
              </w:rPr>
            </w:pPr>
            <w:proofErr w:type="spellStart"/>
            <w:r w:rsidRPr="0048680C">
              <w:rPr>
                <w:bCs/>
                <w:sz w:val="24"/>
              </w:rPr>
              <w:t>On going</w:t>
            </w:r>
            <w:proofErr w:type="spellEnd"/>
            <w:r w:rsidRPr="0048680C">
              <w:rPr>
                <w:bCs/>
                <w:sz w:val="24"/>
              </w:rPr>
              <w:t xml:space="preserve"> short Qs/essays</w:t>
            </w:r>
          </w:p>
        </w:tc>
      </w:tr>
      <w:tr w:rsidR="008C5EF3" w:rsidRPr="006557AF" w14:paraId="23B12461" w14:textId="77777777" w:rsidTr="00202F6A">
        <w:trPr>
          <w:trHeight w:val="446"/>
        </w:trPr>
        <w:tc>
          <w:tcPr>
            <w:tcW w:w="1559" w:type="dxa"/>
            <w:vAlign w:val="center"/>
          </w:tcPr>
          <w:p w14:paraId="5E8E6867" w14:textId="7FE99005" w:rsidR="008C5EF3" w:rsidRPr="006617E6" w:rsidRDefault="008C5EF3" w:rsidP="008C5EF3">
            <w:pPr>
              <w:jc w:val="center"/>
              <w:rPr>
                <w:sz w:val="28"/>
                <w:lang w:val="fr-FR"/>
              </w:rPr>
            </w:pPr>
            <w:r>
              <w:rPr>
                <w:sz w:val="28"/>
                <w:lang w:val="fr-FR"/>
              </w:rPr>
              <w:t>43</w:t>
            </w:r>
          </w:p>
        </w:tc>
        <w:tc>
          <w:tcPr>
            <w:tcW w:w="5388" w:type="dxa"/>
            <w:shd w:val="clear" w:color="auto" w:fill="auto"/>
            <w:vAlign w:val="center"/>
          </w:tcPr>
          <w:p w14:paraId="184823EB" w14:textId="636DE6FA" w:rsidR="008C5EF3" w:rsidRPr="006557AF" w:rsidRDefault="008C5EF3" w:rsidP="008C5EF3">
            <w:pPr>
              <w:jc w:val="center"/>
              <w:rPr>
                <w:sz w:val="24"/>
              </w:rPr>
            </w:pPr>
            <w:r>
              <w:rPr>
                <w:sz w:val="24"/>
              </w:rPr>
              <w:t>Marxist theories of crime</w:t>
            </w:r>
          </w:p>
        </w:tc>
        <w:tc>
          <w:tcPr>
            <w:tcW w:w="5528" w:type="dxa"/>
            <w:shd w:val="clear" w:color="auto" w:fill="auto"/>
            <w:vAlign w:val="center"/>
          </w:tcPr>
          <w:p w14:paraId="2296A273" w14:textId="76A53341" w:rsidR="008C5EF3" w:rsidRPr="006557AF" w:rsidRDefault="002F7814" w:rsidP="008C5EF3">
            <w:pPr>
              <w:jc w:val="center"/>
              <w:rPr>
                <w:sz w:val="24"/>
              </w:rPr>
            </w:pPr>
            <w:r w:rsidRPr="005F6C0B">
              <w:rPr>
                <w:sz w:val="24"/>
                <w:szCs w:val="24"/>
              </w:rPr>
              <w:t>Booklet 2: Class inequalities – measures of class</w:t>
            </w:r>
          </w:p>
        </w:tc>
        <w:tc>
          <w:tcPr>
            <w:tcW w:w="3118" w:type="dxa"/>
          </w:tcPr>
          <w:p w14:paraId="07E2D279" w14:textId="5552C574" w:rsidR="008C5EF3" w:rsidRPr="00F80EBA" w:rsidRDefault="008C5EF3" w:rsidP="008C5EF3">
            <w:pPr>
              <w:rPr>
                <w:i/>
                <w:color w:val="FF0000"/>
              </w:rPr>
            </w:pPr>
            <w:proofErr w:type="spellStart"/>
            <w:r w:rsidRPr="0048680C">
              <w:rPr>
                <w:bCs/>
                <w:sz w:val="24"/>
              </w:rPr>
              <w:t>On going</w:t>
            </w:r>
            <w:proofErr w:type="spellEnd"/>
            <w:r w:rsidRPr="0048680C">
              <w:rPr>
                <w:bCs/>
                <w:sz w:val="24"/>
              </w:rPr>
              <w:t xml:space="preserve"> short Qs/essays</w:t>
            </w:r>
          </w:p>
        </w:tc>
      </w:tr>
      <w:tr w:rsidR="00EC2B41" w14:paraId="2D137AD0" w14:textId="77777777" w:rsidTr="59171283">
        <w:trPr>
          <w:trHeight w:val="416"/>
        </w:trPr>
        <w:tc>
          <w:tcPr>
            <w:tcW w:w="15593" w:type="dxa"/>
            <w:gridSpan w:val="4"/>
            <w:shd w:val="clear" w:color="auto" w:fill="D5DCE4" w:themeFill="text2" w:themeFillTint="33"/>
            <w:vAlign w:val="center"/>
          </w:tcPr>
          <w:p w14:paraId="5DCD6E76" w14:textId="22308F3F" w:rsidR="00EC2B41" w:rsidRDefault="00EC2B41" w:rsidP="00DB57CE">
            <w:pPr>
              <w:jc w:val="center"/>
              <w:rPr>
                <w:i/>
                <w:sz w:val="28"/>
              </w:rPr>
            </w:pPr>
            <w:r>
              <w:rPr>
                <w:i/>
                <w:sz w:val="28"/>
              </w:rPr>
              <w:t xml:space="preserve">Half Term </w:t>
            </w:r>
          </w:p>
        </w:tc>
      </w:tr>
      <w:tr w:rsidR="00EC2B41" w14:paraId="48B59770" w14:textId="77777777" w:rsidTr="59171283">
        <w:trPr>
          <w:trHeight w:val="390"/>
        </w:trPr>
        <w:tc>
          <w:tcPr>
            <w:tcW w:w="1559" w:type="dxa"/>
            <w:vAlign w:val="center"/>
          </w:tcPr>
          <w:p w14:paraId="5F5B3E26" w14:textId="7A5BCC79" w:rsidR="00EC2B41" w:rsidRPr="00AC6789" w:rsidRDefault="00BF2ACE" w:rsidP="00DB57CE">
            <w:pPr>
              <w:jc w:val="center"/>
              <w:rPr>
                <w:sz w:val="28"/>
              </w:rPr>
            </w:pPr>
            <w:r>
              <w:rPr>
                <w:sz w:val="28"/>
              </w:rPr>
              <w:t>44</w:t>
            </w:r>
          </w:p>
        </w:tc>
        <w:tc>
          <w:tcPr>
            <w:tcW w:w="5388" w:type="dxa"/>
            <w:vAlign w:val="center"/>
          </w:tcPr>
          <w:p w14:paraId="4A6C27AC" w14:textId="643EA321" w:rsidR="00EC2B41" w:rsidRDefault="008C5EF3" w:rsidP="00DB57CE">
            <w:pPr>
              <w:jc w:val="center"/>
              <w:rPr>
                <w:b/>
                <w:sz w:val="24"/>
              </w:rPr>
            </w:pPr>
            <w:r>
              <w:rPr>
                <w:b/>
                <w:sz w:val="24"/>
              </w:rPr>
              <w:t>Booklet 5: Realist theories of crime</w:t>
            </w:r>
          </w:p>
        </w:tc>
        <w:tc>
          <w:tcPr>
            <w:tcW w:w="5528" w:type="dxa"/>
            <w:vAlign w:val="center"/>
          </w:tcPr>
          <w:p w14:paraId="323AD298" w14:textId="6550500A" w:rsidR="00EC2B41" w:rsidRPr="002F7814" w:rsidRDefault="00202F6A" w:rsidP="00DB57CE">
            <w:pPr>
              <w:jc w:val="center"/>
              <w:rPr>
                <w:bCs/>
                <w:sz w:val="24"/>
              </w:rPr>
            </w:pPr>
            <w:r w:rsidRPr="002F7814">
              <w:rPr>
                <w:bCs/>
                <w:sz w:val="24"/>
              </w:rPr>
              <w:t xml:space="preserve">Class inequalities </w:t>
            </w:r>
          </w:p>
        </w:tc>
        <w:tc>
          <w:tcPr>
            <w:tcW w:w="3118" w:type="dxa"/>
            <w:shd w:val="clear" w:color="auto" w:fill="FFFFFF" w:themeFill="background1"/>
            <w:vAlign w:val="center"/>
          </w:tcPr>
          <w:p w14:paraId="15ADD448" w14:textId="77777777" w:rsidR="00EC2B41" w:rsidRPr="00FB1811" w:rsidRDefault="00EC2B41" w:rsidP="00DB57CE"/>
        </w:tc>
      </w:tr>
      <w:tr w:rsidR="00EC2B41" w14:paraId="02F1FDC2" w14:textId="77777777" w:rsidTr="59171283">
        <w:trPr>
          <w:trHeight w:val="250"/>
        </w:trPr>
        <w:tc>
          <w:tcPr>
            <w:tcW w:w="1559" w:type="dxa"/>
            <w:vAlign w:val="center"/>
          </w:tcPr>
          <w:p w14:paraId="797F6FE3" w14:textId="1EFE0994" w:rsidR="00EC2B41" w:rsidRPr="00AC6789" w:rsidRDefault="00BF2ACE" w:rsidP="00DB57CE">
            <w:pPr>
              <w:jc w:val="center"/>
              <w:rPr>
                <w:sz w:val="28"/>
              </w:rPr>
            </w:pPr>
            <w:r>
              <w:rPr>
                <w:sz w:val="28"/>
              </w:rPr>
              <w:t>45</w:t>
            </w:r>
          </w:p>
        </w:tc>
        <w:tc>
          <w:tcPr>
            <w:tcW w:w="5388" w:type="dxa"/>
            <w:vAlign w:val="center"/>
          </w:tcPr>
          <w:p w14:paraId="28F44D41" w14:textId="4EDCF70B" w:rsidR="00EC2B41" w:rsidRDefault="008C5EF3" w:rsidP="00DB57CE">
            <w:pPr>
              <w:jc w:val="center"/>
            </w:pPr>
            <w:r w:rsidRPr="005F6C0B">
              <w:rPr>
                <w:sz w:val="24"/>
                <w:szCs w:val="24"/>
              </w:rPr>
              <w:t>Realist theories of crime</w:t>
            </w:r>
          </w:p>
        </w:tc>
        <w:tc>
          <w:tcPr>
            <w:tcW w:w="5528" w:type="dxa"/>
            <w:vAlign w:val="center"/>
          </w:tcPr>
          <w:p w14:paraId="3F447EC5" w14:textId="3F52D71B" w:rsidR="00EC2B41" w:rsidRPr="005F6C0B" w:rsidRDefault="002F7814" w:rsidP="00DB57CE">
            <w:pPr>
              <w:jc w:val="center"/>
              <w:rPr>
                <w:sz w:val="24"/>
                <w:szCs w:val="24"/>
              </w:rPr>
            </w:pPr>
            <w:r>
              <w:rPr>
                <w:sz w:val="24"/>
                <w:szCs w:val="24"/>
              </w:rPr>
              <w:t>Class</w:t>
            </w:r>
          </w:p>
        </w:tc>
        <w:tc>
          <w:tcPr>
            <w:tcW w:w="3118" w:type="dxa"/>
            <w:shd w:val="clear" w:color="auto" w:fill="FFFFFF" w:themeFill="background1"/>
            <w:vAlign w:val="center"/>
          </w:tcPr>
          <w:p w14:paraId="41C02255" w14:textId="0E8D3A85" w:rsidR="00EC2B41" w:rsidRPr="005F6C0B" w:rsidRDefault="005F6C0B" w:rsidP="00DB57CE">
            <w:pPr>
              <w:jc w:val="center"/>
              <w:rPr>
                <w:bCs/>
                <w:sz w:val="24"/>
              </w:rPr>
            </w:pPr>
            <w:r w:rsidRPr="005F6C0B">
              <w:rPr>
                <w:bCs/>
                <w:sz w:val="24"/>
              </w:rPr>
              <w:t>Ongoing short Qs/essays</w:t>
            </w:r>
          </w:p>
        </w:tc>
      </w:tr>
      <w:tr w:rsidR="00EC2B41" w14:paraId="0D216582" w14:textId="77777777" w:rsidTr="59171283">
        <w:trPr>
          <w:trHeight w:val="464"/>
        </w:trPr>
        <w:tc>
          <w:tcPr>
            <w:tcW w:w="1559" w:type="dxa"/>
            <w:vAlign w:val="center"/>
          </w:tcPr>
          <w:p w14:paraId="18A0BE04" w14:textId="3CC09004" w:rsidR="00EC2B41" w:rsidRPr="00AC6789" w:rsidRDefault="00BF2ACE" w:rsidP="00DB57CE">
            <w:pPr>
              <w:jc w:val="center"/>
              <w:rPr>
                <w:sz w:val="28"/>
              </w:rPr>
            </w:pPr>
            <w:r>
              <w:rPr>
                <w:sz w:val="28"/>
              </w:rPr>
              <w:t>46</w:t>
            </w:r>
          </w:p>
        </w:tc>
        <w:tc>
          <w:tcPr>
            <w:tcW w:w="5388" w:type="dxa"/>
            <w:vAlign w:val="center"/>
          </w:tcPr>
          <w:p w14:paraId="69A65E51" w14:textId="34B3C6B8" w:rsidR="00EC2B41" w:rsidRPr="005F6C0B" w:rsidRDefault="008C5EF3" w:rsidP="00DB57CE">
            <w:pPr>
              <w:jc w:val="center"/>
              <w:rPr>
                <w:bCs/>
                <w:sz w:val="24"/>
              </w:rPr>
            </w:pPr>
            <w:r w:rsidRPr="005F6C0B">
              <w:rPr>
                <w:bCs/>
                <w:sz w:val="24"/>
              </w:rPr>
              <w:t>Realist theories of crime</w:t>
            </w:r>
          </w:p>
        </w:tc>
        <w:tc>
          <w:tcPr>
            <w:tcW w:w="5528" w:type="dxa"/>
            <w:vAlign w:val="center"/>
          </w:tcPr>
          <w:p w14:paraId="2E7D497B" w14:textId="333B67B6" w:rsidR="00EC2B41" w:rsidRPr="002F7814" w:rsidRDefault="002F7814" w:rsidP="00DB57CE">
            <w:pPr>
              <w:jc w:val="center"/>
              <w:rPr>
                <w:bCs/>
                <w:sz w:val="24"/>
              </w:rPr>
            </w:pPr>
            <w:r w:rsidRPr="002F7814">
              <w:rPr>
                <w:bCs/>
                <w:sz w:val="24"/>
              </w:rPr>
              <w:t>Class</w:t>
            </w:r>
          </w:p>
        </w:tc>
        <w:tc>
          <w:tcPr>
            <w:tcW w:w="3118" w:type="dxa"/>
            <w:shd w:val="clear" w:color="auto" w:fill="FFFFFF" w:themeFill="background1"/>
            <w:vAlign w:val="center"/>
          </w:tcPr>
          <w:p w14:paraId="1778B76C" w14:textId="2D7C09BB" w:rsidR="00EC2B41" w:rsidRPr="00EB04A1" w:rsidRDefault="002F7814" w:rsidP="00DB57CE">
            <w:pPr>
              <w:rPr>
                <w:b/>
                <w:color w:val="FF0000"/>
                <w:sz w:val="24"/>
              </w:rPr>
            </w:pPr>
            <w:r>
              <w:rPr>
                <w:b/>
                <w:sz w:val="24"/>
              </w:rPr>
              <w:t>Class essay (</w:t>
            </w:r>
            <w:proofErr w:type="spellStart"/>
            <w:r>
              <w:rPr>
                <w:b/>
                <w:sz w:val="24"/>
              </w:rPr>
              <w:t>strat</w:t>
            </w:r>
            <w:proofErr w:type="spellEnd"/>
            <w:r>
              <w:rPr>
                <w:b/>
                <w:sz w:val="24"/>
              </w:rPr>
              <w:t>)</w:t>
            </w:r>
            <w:r w:rsidR="00EB04A1">
              <w:rPr>
                <w:b/>
                <w:sz w:val="24"/>
              </w:rPr>
              <w:t xml:space="preserve"> or Realism essay </w:t>
            </w:r>
            <w:r w:rsidR="00EB04A1">
              <w:rPr>
                <w:b/>
                <w:color w:val="FF0000"/>
                <w:sz w:val="24"/>
              </w:rPr>
              <w:t>BM6</w:t>
            </w:r>
          </w:p>
        </w:tc>
      </w:tr>
      <w:tr w:rsidR="008C5EF3" w14:paraId="57508CC4" w14:textId="77777777" w:rsidTr="59171283">
        <w:trPr>
          <w:trHeight w:val="464"/>
        </w:trPr>
        <w:tc>
          <w:tcPr>
            <w:tcW w:w="1559" w:type="dxa"/>
            <w:vAlign w:val="center"/>
          </w:tcPr>
          <w:p w14:paraId="553FD357" w14:textId="3A8851B0" w:rsidR="008C5EF3" w:rsidRPr="00AC6789" w:rsidRDefault="008C5EF3" w:rsidP="008C5EF3">
            <w:pPr>
              <w:jc w:val="center"/>
              <w:rPr>
                <w:sz w:val="28"/>
              </w:rPr>
            </w:pPr>
            <w:r>
              <w:rPr>
                <w:sz w:val="28"/>
              </w:rPr>
              <w:t>47</w:t>
            </w:r>
          </w:p>
        </w:tc>
        <w:tc>
          <w:tcPr>
            <w:tcW w:w="5388" w:type="dxa"/>
            <w:vAlign w:val="center"/>
          </w:tcPr>
          <w:p w14:paraId="0C9B8368" w14:textId="22ADB733" w:rsidR="008C5EF3" w:rsidRDefault="00EB04A1" w:rsidP="008C5EF3">
            <w:pPr>
              <w:jc w:val="center"/>
              <w:rPr>
                <w:b/>
                <w:sz w:val="24"/>
              </w:rPr>
            </w:pPr>
            <w:r>
              <w:rPr>
                <w:b/>
                <w:sz w:val="24"/>
              </w:rPr>
              <w:t>Realism essay/</w:t>
            </w:r>
            <w:r w:rsidR="008C5EF3">
              <w:rPr>
                <w:b/>
                <w:sz w:val="24"/>
              </w:rPr>
              <w:t>Booklet 6: Measures of crime, ethnicity and gender</w:t>
            </w:r>
          </w:p>
        </w:tc>
        <w:tc>
          <w:tcPr>
            <w:tcW w:w="5528" w:type="dxa"/>
            <w:vAlign w:val="center"/>
          </w:tcPr>
          <w:p w14:paraId="450CD53E" w14:textId="6605B248" w:rsidR="008C5EF3" w:rsidRPr="00EB04A1" w:rsidRDefault="00EB04A1" w:rsidP="008C5EF3">
            <w:pPr>
              <w:jc w:val="center"/>
              <w:rPr>
                <w:bCs/>
                <w:sz w:val="24"/>
              </w:rPr>
            </w:pPr>
            <w:r>
              <w:rPr>
                <w:bCs/>
                <w:sz w:val="24"/>
              </w:rPr>
              <w:t>Class</w:t>
            </w:r>
          </w:p>
        </w:tc>
        <w:tc>
          <w:tcPr>
            <w:tcW w:w="3118" w:type="dxa"/>
            <w:shd w:val="clear" w:color="auto" w:fill="FFFFFF" w:themeFill="background1"/>
            <w:vAlign w:val="center"/>
          </w:tcPr>
          <w:p w14:paraId="185D88A9" w14:textId="77777777" w:rsidR="008C5EF3" w:rsidRPr="00EB04A1" w:rsidRDefault="008C5EF3" w:rsidP="008C5EF3">
            <w:pPr>
              <w:rPr>
                <w:b/>
                <w:color w:val="FF0000"/>
                <w:sz w:val="24"/>
              </w:rPr>
            </w:pPr>
          </w:p>
        </w:tc>
      </w:tr>
      <w:tr w:rsidR="002F7814" w14:paraId="1632A520" w14:textId="77777777" w:rsidTr="59171283">
        <w:trPr>
          <w:trHeight w:val="464"/>
        </w:trPr>
        <w:tc>
          <w:tcPr>
            <w:tcW w:w="1559" w:type="dxa"/>
            <w:vAlign w:val="center"/>
          </w:tcPr>
          <w:p w14:paraId="48351F15" w14:textId="7126DF8E" w:rsidR="002F7814" w:rsidRDefault="002F7814" w:rsidP="002F7814">
            <w:pPr>
              <w:jc w:val="center"/>
              <w:rPr>
                <w:sz w:val="28"/>
              </w:rPr>
            </w:pPr>
            <w:r>
              <w:rPr>
                <w:sz w:val="28"/>
              </w:rPr>
              <w:t>48</w:t>
            </w:r>
          </w:p>
        </w:tc>
        <w:tc>
          <w:tcPr>
            <w:tcW w:w="5388" w:type="dxa"/>
            <w:vAlign w:val="center"/>
          </w:tcPr>
          <w:p w14:paraId="38F64757" w14:textId="2C6EEBED" w:rsidR="002F7814" w:rsidRPr="005F6C0B" w:rsidRDefault="00EB04A1" w:rsidP="002F7814">
            <w:pPr>
              <w:jc w:val="center"/>
              <w:rPr>
                <w:bCs/>
                <w:sz w:val="24"/>
              </w:rPr>
            </w:pPr>
            <w:r w:rsidRPr="005F6C0B">
              <w:rPr>
                <w:bCs/>
                <w:sz w:val="24"/>
              </w:rPr>
              <w:t>Measures of crime</w:t>
            </w:r>
          </w:p>
        </w:tc>
        <w:tc>
          <w:tcPr>
            <w:tcW w:w="5528" w:type="dxa"/>
            <w:vAlign w:val="center"/>
          </w:tcPr>
          <w:p w14:paraId="5B1B9EDC" w14:textId="21B5E46E" w:rsidR="002F7814" w:rsidRPr="002F7814" w:rsidRDefault="002F7814" w:rsidP="002F7814">
            <w:pPr>
              <w:jc w:val="center"/>
              <w:rPr>
                <w:bCs/>
                <w:sz w:val="24"/>
              </w:rPr>
            </w:pPr>
            <w:r>
              <w:rPr>
                <w:b/>
                <w:sz w:val="24"/>
              </w:rPr>
              <w:t>Booklet 3: Ethnic inequalities</w:t>
            </w:r>
          </w:p>
        </w:tc>
        <w:tc>
          <w:tcPr>
            <w:tcW w:w="3118" w:type="dxa"/>
            <w:shd w:val="clear" w:color="auto" w:fill="FFFFFF" w:themeFill="background1"/>
            <w:vAlign w:val="center"/>
          </w:tcPr>
          <w:p w14:paraId="4DAA37FC" w14:textId="77777777" w:rsidR="002F7814" w:rsidRPr="00227E3E" w:rsidRDefault="002F7814" w:rsidP="002F7814">
            <w:pPr>
              <w:rPr>
                <w:b/>
                <w:sz w:val="24"/>
              </w:rPr>
            </w:pPr>
          </w:p>
        </w:tc>
      </w:tr>
      <w:tr w:rsidR="002F7814" w14:paraId="5C53EA7E" w14:textId="77777777" w:rsidTr="59171283">
        <w:trPr>
          <w:trHeight w:val="464"/>
        </w:trPr>
        <w:tc>
          <w:tcPr>
            <w:tcW w:w="1559" w:type="dxa"/>
            <w:vAlign w:val="center"/>
          </w:tcPr>
          <w:p w14:paraId="2FF589A7" w14:textId="74268908" w:rsidR="002F7814" w:rsidRDefault="002F7814" w:rsidP="002F7814">
            <w:pPr>
              <w:jc w:val="center"/>
              <w:rPr>
                <w:sz w:val="28"/>
              </w:rPr>
            </w:pPr>
            <w:r>
              <w:rPr>
                <w:sz w:val="28"/>
              </w:rPr>
              <w:t>49</w:t>
            </w:r>
          </w:p>
        </w:tc>
        <w:tc>
          <w:tcPr>
            <w:tcW w:w="5388" w:type="dxa"/>
            <w:vAlign w:val="center"/>
          </w:tcPr>
          <w:p w14:paraId="79AE9B04" w14:textId="06935FD0" w:rsidR="002F7814" w:rsidRPr="005F6C0B" w:rsidRDefault="00EB04A1" w:rsidP="002F7814">
            <w:pPr>
              <w:jc w:val="center"/>
              <w:rPr>
                <w:bCs/>
                <w:sz w:val="24"/>
              </w:rPr>
            </w:pPr>
            <w:r w:rsidRPr="002F7814">
              <w:rPr>
                <w:color w:val="000000" w:themeColor="text1"/>
                <w:sz w:val="24"/>
                <w:szCs w:val="24"/>
              </w:rPr>
              <w:t>Ethnicity and crime</w:t>
            </w:r>
          </w:p>
        </w:tc>
        <w:tc>
          <w:tcPr>
            <w:tcW w:w="5528" w:type="dxa"/>
            <w:vAlign w:val="center"/>
          </w:tcPr>
          <w:p w14:paraId="3A7DD001" w14:textId="5A092467" w:rsidR="002F7814" w:rsidRPr="00766400" w:rsidRDefault="002F7814" w:rsidP="002F7814">
            <w:pPr>
              <w:jc w:val="center"/>
              <w:rPr>
                <w:b/>
                <w:sz w:val="24"/>
              </w:rPr>
            </w:pPr>
            <w:r w:rsidRPr="002F7814">
              <w:rPr>
                <w:bCs/>
                <w:sz w:val="24"/>
              </w:rPr>
              <w:t>Ethnicity</w:t>
            </w:r>
          </w:p>
        </w:tc>
        <w:tc>
          <w:tcPr>
            <w:tcW w:w="3118" w:type="dxa"/>
            <w:shd w:val="clear" w:color="auto" w:fill="FFFFFF" w:themeFill="background1"/>
            <w:vAlign w:val="center"/>
          </w:tcPr>
          <w:p w14:paraId="07A19168" w14:textId="38293FE7" w:rsidR="002F7814" w:rsidRPr="00227E3E" w:rsidRDefault="002F7814" w:rsidP="002F7814">
            <w:pPr>
              <w:jc w:val="center"/>
              <w:rPr>
                <w:b/>
                <w:sz w:val="24"/>
              </w:rPr>
            </w:pPr>
          </w:p>
        </w:tc>
      </w:tr>
      <w:tr w:rsidR="002F7814" w14:paraId="3C145FCC" w14:textId="77777777" w:rsidTr="59171283">
        <w:trPr>
          <w:trHeight w:val="464"/>
        </w:trPr>
        <w:tc>
          <w:tcPr>
            <w:tcW w:w="1559" w:type="dxa"/>
            <w:vAlign w:val="center"/>
          </w:tcPr>
          <w:p w14:paraId="1A57C7F5" w14:textId="664C2643" w:rsidR="002F7814" w:rsidRDefault="002F7814" w:rsidP="002F7814">
            <w:pPr>
              <w:jc w:val="center"/>
              <w:rPr>
                <w:sz w:val="28"/>
              </w:rPr>
            </w:pPr>
            <w:r>
              <w:rPr>
                <w:sz w:val="28"/>
              </w:rPr>
              <w:t>50</w:t>
            </w:r>
          </w:p>
        </w:tc>
        <w:tc>
          <w:tcPr>
            <w:tcW w:w="5388" w:type="dxa"/>
            <w:vAlign w:val="center"/>
          </w:tcPr>
          <w:p w14:paraId="349EAFDC" w14:textId="049333CE" w:rsidR="002F7814" w:rsidRPr="005F6C0B" w:rsidRDefault="002F7814" w:rsidP="002F7814">
            <w:pPr>
              <w:jc w:val="center"/>
              <w:rPr>
                <w:bCs/>
                <w:sz w:val="24"/>
              </w:rPr>
            </w:pPr>
            <w:r>
              <w:rPr>
                <w:bCs/>
                <w:sz w:val="24"/>
              </w:rPr>
              <w:t>Ethnicity and crime</w:t>
            </w:r>
          </w:p>
        </w:tc>
        <w:tc>
          <w:tcPr>
            <w:tcW w:w="5528" w:type="dxa"/>
            <w:vAlign w:val="center"/>
          </w:tcPr>
          <w:p w14:paraId="46CD6B0E" w14:textId="4A26F38B" w:rsidR="002F7814" w:rsidRPr="00EB04A1" w:rsidRDefault="002F7814" w:rsidP="002F7814">
            <w:pPr>
              <w:jc w:val="center"/>
              <w:rPr>
                <w:bCs/>
                <w:sz w:val="24"/>
              </w:rPr>
            </w:pPr>
            <w:r w:rsidRPr="00EB04A1">
              <w:rPr>
                <w:bCs/>
                <w:sz w:val="24"/>
              </w:rPr>
              <w:t>Ethnicity</w:t>
            </w:r>
          </w:p>
        </w:tc>
        <w:tc>
          <w:tcPr>
            <w:tcW w:w="3118" w:type="dxa"/>
            <w:shd w:val="clear" w:color="auto" w:fill="FFFFFF" w:themeFill="background1"/>
            <w:vAlign w:val="center"/>
          </w:tcPr>
          <w:p w14:paraId="5190D3A6" w14:textId="24CA054F" w:rsidR="002F7814" w:rsidRPr="00227E3E" w:rsidRDefault="002F7814" w:rsidP="002F7814">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2F7814" w14:paraId="0034B1E6" w14:textId="77777777" w:rsidTr="59171283">
        <w:trPr>
          <w:trHeight w:val="582"/>
        </w:trPr>
        <w:tc>
          <w:tcPr>
            <w:tcW w:w="15593" w:type="dxa"/>
            <w:gridSpan w:val="4"/>
            <w:shd w:val="clear" w:color="auto" w:fill="D5DCE4" w:themeFill="text2" w:themeFillTint="33"/>
            <w:vAlign w:val="center"/>
          </w:tcPr>
          <w:p w14:paraId="74ABDC70" w14:textId="3BF42CB8" w:rsidR="002F7814" w:rsidRPr="00AC6789" w:rsidRDefault="002F7814" w:rsidP="002F7814">
            <w:pPr>
              <w:jc w:val="center"/>
              <w:rPr>
                <w:i/>
                <w:sz w:val="28"/>
              </w:rPr>
            </w:pPr>
            <w:r w:rsidRPr="00AC6789">
              <w:rPr>
                <w:i/>
                <w:sz w:val="28"/>
              </w:rPr>
              <w:t>Christmas</w:t>
            </w:r>
            <w:r>
              <w:rPr>
                <w:i/>
                <w:sz w:val="28"/>
              </w:rPr>
              <w:t xml:space="preserve"> Holiday </w:t>
            </w:r>
          </w:p>
        </w:tc>
      </w:tr>
      <w:tr w:rsidR="002F7814" w14:paraId="14801ECF" w14:textId="77777777" w:rsidTr="00EB04A1">
        <w:trPr>
          <w:trHeight w:val="583"/>
        </w:trPr>
        <w:tc>
          <w:tcPr>
            <w:tcW w:w="1559" w:type="dxa"/>
            <w:vAlign w:val="center"/>
          </w:tcPr>
          <w:p w14:paraId="009965C1" w14:textId="6AD125C7" w:rsidR="002F7814" w:rsidRPr="00D13E60" w:rsidRDefault="002F7814" w:rsidP="002F7814">
            <w:pPr>
              <w:jc w:val="center"/>
              <w:rPr>
                <w:sz w:val="28"/>
              </w:rPr>
            </w:pPr>
            <w:r>
              <w:rPr>
                <w:sz w:val="28"/>
              </w:rPr>
              <w:lastRenderedPageBreak/>
              <w:t>51</w:t>
            </w:r>
          </w:p>
        </w:tc>
        <w:tc>
          <w:tcPr>
            <w:tcW w:w="5388" w:type="dxa"/>
            <w:tcBorders>
              <w:top w:val="single" w:sz="4" w:space="0" w:color="000000" w:themeColor="text1"/>
            </w:tcBorders>
            <w:shd w:val="clear" w:color="auto" w:fill="FFFFFF" w:themeFill="background1"/>
            <w:vAlign w:val="center"/>
          </w:tcPr>
          <w:p w14:paraId="17E13C23" w14:textId="47A8E05A" w:rsidR="002F7814" w:rsidRPr="005F6C0B" w:rsidRDefault="00EB04A1" w:rsidP="002F7814">
            <w:pPr>
              <w:jc w:val="center"/>
              <w:rPr>
                <w:color w:val="FF0000"/>
                <w:sz w:val="24"/>
                <w:szCs w:val="24"/>
              </w:rPr>
            </w:pPr>
            <w:r w:rsidRPr="00EB04A1">
              <w:rPr>
                <w:color w:val="000000" w:themeColor="text1"/>
                <w:sz w:val="24"/>
                <w:szCs w:val="24"/>
              </w:rPr>
              <w:t>Gender and crime</w:t>
            </w:r>
          </w:p>
        </w:tc>
        <w:tc>
          <w:tcPr>
            <w:tcW w:w="5528" w:type="dxa"/>
            <w:tcBorders>
              <w:top w:val="single" w:sz="4" w:space="0" w:color="000000" w:themeColor="text1"/>
            </w:tcBorders>
            <w:shd w:val="clear" w:color="auto" w:fill="FFFFFF" w:themeFill="background1"/>
            <w:vAlign w:val="center"/>
          </w:tcPr>
          <w:p w14:paraId="36CCD435" w14:textId="072F94DF" w:rsidR="002F7814" w:rsidRPr="005F6C0B" w:rsidRDefault="002F7814" w:rsidP="002F7814">
            <w:pPr>
              <w:jc w:val="center"/>
              <w:rPr>
                <w:color w:val="FF0000"/>
                <w:sz w:val="24"/>
                <w:szCs w:val="24"/>
              </w:rPr>
            </w:pPr>
            <w:r>
              <w:rPr>
                <w:b/>
                <w:sz w:val="24"/>
              </w:rPr>
              <w:t>Booklet 4: Age inequalities</w:t>
            </w:r>
          </w:p>
        </w:tc>
        <w:tc>
          <w:tcPr>
            <w:tcW w:w="3118" w:type="dxa"/>
            <w:shd w:val="clear" w:color="auto" w:fill="FFFFFF" w:themeFill="background1"/>
            <w:vAlign w:val="center"/>
          </w:tcPr>
          <w:p w14:paraId="6AF5CAF8" w14:textId="77777777" w:rsidR="002F7814" w:rsidRDefault="002F7814" w:rsidP="002F7814">
            <w:pPr>
              <w:rPr>
                <w:color w:val="C45911" w:themeColor="accent2" w:themeShade="BF"/>
              </w:rPr>
            </w:pPr>
          </w:p>
          <w:p w14:paraId="72788480" w14:textId="77777777" w:rsidR="002F7814" w:rsidRDefault="002F7814" w:rsidP="002F7814">
            <w:pPr>
              <w:rPr>
                <w:b/>
                <w:sz w:val="24"/>
              </w:rPr>
            </w:pPr>
          </w:p>
        </w:tc>
      </w:tr>
      <w:tr w:rsidR="002F7814" w14:paraId="0DAB85E2" w14:textId="77777777" w:rsidTr="59171283">
        <w:trPr>
          <w:trHeight w:val="489"/>
        </w:trPr>
        <w:tc>
          <w:tcPr>
            <w:tcW w:w="1559" w:type="dxa"/>
            <w:vAlign w:val="center"/>
          </w:tcPr>
          <w:p w14:paraId="122AABDE" w14:textId="65AFCDC3" w:rsidR="002F7814" w:rsidRDefault="002F7814" w:rsidP="002F7814">
            <w:pPr>
              <w:jc w:val="center"/>
              <w:rPr>
                <w:sz w:val="28"/>
              </w:rPr>
            </w:pPr>
            <w:r>
              <w:rPr>
                <w:sz w:val="28"/>
              </w:rPr>
              <w:t>52</w:t>
            </w:r>
          </w:p>
        </w:tc>
        <w:tc>
          <w:tcPr>
            <w:tcW w:w="5388" w:type="dxa"/>
            <w:shd w:val="clear" w:color="auto" w:fill="FFFFFF" w:themeFill="background1"/>
            <w:vAlign w:val="center"/>
          </w:tcPr>
          <w:p w14:paraId="0A100DC3" w14:textId="51768322" w:rsidR="002F7814" w:rsidRPr="002F7814" w:rsidRDefault="002F7814" w:rsidP="002F7814">
            <w:pPr>
              <w:jc w:val="center"/>
              <w:rPr>
                <w:bCs/>
                <w:sz w:val="24"/>
              </w:rPr>
            </w:pPr>
            <w:r w:rsidRPr="002F7814">
              <w:rPr>
                <w:bCs/>
                <w:sz w:val="24"/>
              </w:rPr>
              <w:t>Gender and crime</w:t>
            </w:r>
          </w:p>
        </w:tc>
        <w:tc>
          <w:tcPr>
            <w:tcW w:w="5528" w:type="dxa"/>
            <w:shd w:val="clear" w:color="auto" w:fill="FFFFFF" w:themeFill="background1"/>
            <w:vAlign w:val="center"/>
          </w:tcPr>
          <w:p w14:paraId="24ECA877" w14:textId="476EE27D" w:rsidR="002F7814" w:rsidRPr="00766400" w:rsidRDefault="002F7814" w:rsidP="002F7814">
            <w:pPr>
              <w:jc w:val="center"/>
              <w:rPr>
                <w:b/>
                <w:sz w:val="24"/>
              </w:rPr>
            </w:pPr>
            <w:r>
              <w:rPr>
                <w:b/>
                <w:sz w:val="24"/>
              </w:rPr>
              <w:t>Age inequalities</w:t>
            </w:r>
          </w:p>
        </w:tc>
        <w:tc>
          <w:tcPr>
            <w:tcW w:w="3118" w:type="dxa"/>
            <w:shd w:val="clear" w:color="auto" w:fill="FFFFFF" w:themeFill="background1"/>
            <w:vAlign w:val="center"/>
          </w:tcPr>
          <w:p w14:paraId="2607A0AB" w14:textId="57AB59A6" w:rsidR="002F7814" w:rsidRPr="005D6593" w:rsidRDefault="002F7814" w:rsidP="002F7814">
            <w:pPr>
              <w:jc w:val="center"/>
              <w:rPr>
                <w:b/>
                <w:bCs/>
              </w:rPr>
            </w:pPr>
          </w:p>
        </w:tc>
      </w:tr>
      <w:tr w:rsidR="002F7814" w14:paraId="5A701AD2" w14:textId="77777777" w:rsidTr="59171283">
        <w:trPr>
          <w:trHeight w:val="510"/>
        </w:trPr>
        <w:tc>
          <w:tcPr>
            <w:tcW w:w="1559" w:type="dxa"/>
            <w:vAlign w:val="center"/>
          </w:tcPr>
          <w:p w14:paraId="083BE6B4" w14:textId="29AC74AC" w:rsidR="002F7814" w:rsidRPr="00AC6789" w:rsidRDefault="002F7814" w:rsidP="002F7814">
            <w:pPr>
              <w:jc w:val="center"/>
              <w:rPr>
                <w:sz w:val="28"/>
              </w:rPr>
            </w:pPr>
            <w:r>
              <w:rPr>
                <w:sz w:val="28"/>
              </w:rPr>
              <w:t>53</w:t>
            </w:r>
          </w:p>
        </w:tc>
        <w:tc>
          <w:tcPr>
            <w:tcW w:w="5388" w:type="dxa"/>
            <w:vAlign w:val="center"/>
          </w:tcPr>
          <w:p w14:paraId="7D0E3252" w14:textId="06FD9A0B" w:rsidR="002F7814" w:rsidRDefault="002F7814" w:rsidP="002F7814">
            <w:pPr>
              <w:jc w:val="center"/>
              <w:rPr>
                <w:b/>
                <w:sz w:val="24"/>
              </w:rPr>
            </w:pPr>
            <w:r>
              <w:rPr>
                <w:b/>
                <w:sz w:val="24"/>
              </w:rPr>
              <w:t>Booklet 7: Global Crime</w:t>
            </w:r>
          </w:p>
        </w:tc>
        <w:tc>
          <w:tcPr>
            <w:tcW w:w="5528" w:type="dxa"/>
            <w:vAlign w:val="center"/>
          </w:tcPr>
          <w:p w14:paraId="24AD7711" w14:textId="31AE33AB" w:rsidR="002F7814" w:rsidRPr="00766400" w:rsidRDefault="002F7814" w:rsidP="002F7814">
            <w:pPr>
              <w:jc w:val="center"/>
              <w:rPr>
                <w:b/>
                <w:sz w:val="24"/>
              </w:rPr>
            </w:pPr>
            <w:r>
              <w:rPr>
                <w:b/>
                <w:sz w:val="24"/>
              </w:rPr>
              <w:t>Booklet 5: Disability</w:t>
            </w:r>
          </w:p>
        </w:tc>
        <w:tc>
          <w:tcPr>
            <w:tcW w:w="3118" w:type="dxa"/>
            <w:shd w:val="clear" w:color="auto" w:fill="FFFFFF" w:themeFill="background1"/>
            <w:vAlign w:val="center"/>
          </w:tcPr>
          <w:p w14:paraId="2DBD83A5" w14:textId="639B0B8C" w:rsidR="002F7814" w:rsidRPr="005D6593" w:rsidRDefault="002F7814" w:rsidP="002F7814">
            <w:pPr>
              <w:jc w:val="center"/>
              <w:rPr>
                <w:b/>
                <w:bCs/>
                <w:sz w:val="24"/>
              </w:rPr>
            </w:pPr>
          </w:p>
        </w:tc>
      </w:tr>
      <w:tr w:rsidR="002F7814" w14:paraId="1578C518" w14:textId="77777777" w:rsidTr="59171283">
        <w:trPr>
          <w:trHeight w:val="510"/>
        </w:trPr>
        <w:tc>
          <w:tcPr>
            <w:tcW w:w="1559" w:type="dxa"/>
            <w:vAlign w:val="center"/>
          </w:tcPr>
          <w:p w14:paraId="19C1C7E1" w14:textId="16716AD9" w:rsidR="002F7814" w:rsidRDefault="002F7814" w:rsidP="002F7814">
            <w:pPr>
              <w:jc w:val="center"/>
              <w:rPr>
                <w:sz w:val="28"/>
              </w:rPr>
            </w:pPr>
            <w:r>
              <w:rPr>
                <w:sz w:val="28"/>
              </w:rPr>
              <w:t>54</w:t>
            </w:r>
          </w:p>
        </w:tc>
        <w:tc>
          <w:tcPr>
            <w:tcW w:w="5388" w:type="dxa"/>
            <w:vAlign w:val="center"/>
          </w:tcPr>
          <w:p w14:paraId="3A1DB132" w14:textId="28F61E40" w:rsidR="002F7814" w:rsidRDefault="002F7814" w:rsidP="002F7814">
            <w:pPr>
              <w:jc w:val="center"/>
              <w:rPr>
                <w:b/>
                <w:sz w:val="24"/>
              </w:rPr>
            </w:pPr>
            <w:r>
              <w:t>Global crime</w:t>
            </w:r>
          </w:p>
        </w:tc>
        <w:tc>
          <w:tcPr>
            <w:tcW w:w="5528" w:type="dxa"/>
            <w:vAlign w:val="center"/>
          </w:tcPr>
          <w:p w14:paraId="20239652" w14:textId="0300E457" w:rsidR="002F7814" w:rsidRPr="00766400" w:rsidRDefault="002F7814" w:rsidP="002F7814">
            <w:pPr>
              <w:jc w:val="center"/>
              <w:rPr>
                <w:b/>
                <w:sz w:val="24"/>
              </w:rPr>
            </w:pPr>
            <w:r>
              <w:rPr>
                <w:b/>
                <w:sz w:val="24"/>
              </w:rPr>
              <w:t>Disability</w:t>
            </w:r>
          </w:p>
        </w:tc>
        <w:tc>
          <w:tcPr>
            <w:tcW w:w="3118" w:type="dxa"/>
            <w:shd w:val="clear" w:color="auto" w:fill="FFFFFF" w:themeFill="background1"/>
            <w:vAlign w:val="center"/>
          </w:tcPr>
          <w:p w14:paraId="104A8263" w14:textId="77777777" w:rsidR="002F7814" w:rsidRPr="005D6593" w:rsidRDefault="002F7814" w:rsidP="002F7814">
            <w:pPr>
              <w:jc w:val="center"/>
              <w:rPr>
                <w:b/>
                <w:bCs/>
                <w:sz w:val="24"/>
              </w:rPr>
            </w:pPr>
          </w:p>
        </w:tc>
      </w:tr>
      <w:tr w:rsidR="002F7814" w14:paraId="2E47A090" w14:textId="77777777" w:rsidTr="59171283">
        <w:trPr>
          <w:trHeight w:val="510"/>
        </w:trPr>
        <w:tc>
          <w:tcPr>
            <w:tcW w:w="1559" w:type="dxa"/>
            <w:vAlign w:val="center"/>
          </w:tcPr>
          <w:p w14:paraId="552DD4E0" w14:textId="771FCAD0" w:rsidR="002F7814" w:rsidRDefault="002F7814" w:rsidP="002F7814">
            <w:pPr>
              <w:jc w:val="center"/>
              <w:rPr>
                <w:sz w:val="28"/>
              </w:rPr>
            </w:pPr>
            <w:r>
              <w:rPr>
                <w:sz w:val="28"/>
              </w:rPr>
              <w:t>55</w:t>
            </w:r>
          </w:p>
        </w:tc>
        <w:tc>
          <w:tcPr>
            <w:tcW w:w="5388" w:type="dxa"/>
            <w:vAlign w:val="center"/>
          </w:tcPr>
          <w:p w14:paraId="5A4C8731" w14:textId="2769094F" w:rsidR="002F7814" w:rsidRDefault="002F7814" w:rsidP="002F7814">
            <w:pPr>
              <w:jc w:val="center"/>
              <w:rPr>
                <w:b/>
                <w:sz w:val="24"/>
              </w:rPr>
            </w:pPr>
            <w:r>
              <w:rPr>
                <w:b/>
                <w:sz w:val="24"/>
              </w:rPr>
              <w:t>Global crime</w:t>
            </w:r>
          </w:p>
        </w:tc>
        <w:tc>
          <w:tcPr>
            <w:tcW w:w="5528" w:type="dxa"/>
            <w:vAlign w:val="center"/>
          </w:tcPr>
          <w:p w14:paraId="44EB3945" w14:textId="785C48E2" w:rsidR="002F7814" w:rsidRPr="00766400" w:rsidRDefault="002F7814" w:rsidP="002F7814">
            <w:pPr>
              <w:jc w:val="center"/>
              <w:rPr>
                <w:b/>
                <w:sz w:val="24"/>
              </w:rPr>
            </w:pPr>
            <w:r>
              <w:rPr>
                <w:b/>
                <w:sz w:val="24"/>
              </w:rPr>
              <w:t>Booklet 6: Social mobility</w:t>
            </w:r>
          </w:p>
        </w:tc>
        <w:tc>
          <w:tcPr>
            <w:tcW w:w="3118" w:type="dxa"/>
            <w:shd w:val="clear" w:color="auto" w:fill="FFFFFF" w:themeFill="background1"/>
            <w:vAlign w:val="center"/>
          </w:tcPr>
          <w:p w14:paraId="0F00D713" w14:textId="2B805E63" w:rsidR="002F7814" w:rsidRPr="005D6593" w:rsidRDefault="002F7814" w:rsidP="002F7814">
            <w:pPr>
              <w:jc w:val="center"/>
              <w:rPr>
                <w:b/>
                <w:bCs/>
                <w:sz w:val="24"/>
              </w:rPr>
            </w:pPr>
            <w:r>
              <w:rPr>
                <w:b/>
                <w:bCs/>
                <w:sz w:val="24"/>
              </w:rPr>
              <w:t>Global crime essay</w:t>
            </w:r>
          </w:p>
        </w:tc>
      </w:tr>
      <w:tr w:rsidR="002F7814" w14:paraId="7D315D51" w14:textId="77777777" w:rsidTr="59171283">
        <w:trPr>
          <w:trHeight w:val="510"/>
        </w:trPr>
        <w:tc>
          <w:tcPr>
            <w:tcW w:w="1559" w:type="dxa"/>
            <w:vAlign w:val="center"/>
          </w:tcPr>
          <w:p w14:paraId="0CE771AF" w14:textId="5B2E161C" w:rsidR="002F7814" w:rsidRDefault="002F7814" w:rsidP="002F7814">
            <w:pPr>
              <w:jc w:val="center"/>
              <w:rPr>
                <w:sz w:val="28"/>
              </w:rPr>
            </w:pPr>
            <w:r>
              <w:rPr>
                <w:sz w:val="28"/>
              </w:rPr>
              <w:t>56</w:t>
            </w:r>
          </w:p>
        </w:tc>
        <w:tc>
          <w:tcPr>
            <w:tcW w:w="5388" w:type="dxa"/>
            <w:vAlign w:val="center"/>
          </w:tcPr>
          <w:p w14:paraId="2600F0FC" w14:textId="6C99AD9E" w:rsidR="002F7814" w:rsidRDefault="002F7814" w:rsidP="002F7814">
            <w:pPr>
              <w:jc w:val="center"/>
              <w:rPr>
                <w:b/>
                <w:sz w:val="24"/>
              </w:rPr>
            </w:pPr>
            <w:r>
              <w:rPr>
                <w:b/>
                <w:sz w:val="24"/>
              </w:rPr>
              <w:t>Booklet 8: Victims and punishment</w:t>
            </w:r>
          </w:p>
        </w:tc>
        <w:tc>
          <w:tcPr>
            <w:tcW w:w="5528" w:type="dxa"/>
            <w:vAlign w:val="center"/>
          </w:tcPr>
          <w:p w14:paraId="0D29C60C" w14:textId="06067CD8" w:rsidR="002F7814" w:rsidRPr="002F7814" w:rsidRDefault="002F7814" w:rsidP="002F7814">
            <w:pPr>
              <w:jc w:val="center"/>
              <w:rPr>
                <w:bCs/>
                <w:sz w:val="24"/>
              </w:rPr>
            </w:pPr>
            <w:r w:rsidRPr="002F7814">
              <w:rPr>
                <w:bCs/>
                <w:sz w:val="24"/>
              </w:rPr>
              <w:t>Revision/mop up</w:t>
            </w:r>
          </w:p>
        </w:tc>
        <w:tc>
          <w:tcPr>
            <w:tcW w:w="3118" w:type="dxa"/>
            <w:shd w:val="clear" w:color="auto" w:fill="FFFFFF" w:themeFill="background1"/>
            <w:vAlign w:val="center"/>
          </w:tcPr>
          <w:p w14:paraId="169F6D50" w14:textId="77777777" w:rsidR="002F7814" w:rsidRDefault="002F7814" w:rsidP="002F7814">
            <w:pPr>
              <w:rPr>
                <w:b/>
                <w:sz w:val="24"/>
              </w:rPr>
            </w:pPr>
          </w:p>
        </w:tc>
      </w:tr>
      <w:tr w:rsidR="002F7814" w14:paraId="4D655F83" w14:textId="77777777" w:rsidTr="59171283">
        <w:trPr>
          <w:trHeight w:val="416"/>
        </w:trPr>
        <w:tc>
          <w:tcPr>
            <w:tcW w:w="15593" w:type="dxa"/>
            <w:gridSpan w:val="4"/>
            <w:shd w:val="clear" w:color="auto" w:fill="D5DCE4" w:themeFill="text2" w:themeFillTint="33"/>
            <w:vAlign w:val="center"/>
          </w:tcPr>
          <w:p w14:paraId="69D5E2A9" w14:textId="2164579A" w:rsidR="002F7814" w:rsidRDefault="002F7814" w:rsidP="002F7814">
            <w:pPr>
              <w:jc w:val="center"/>
              <w:rPr>
                <w:i/>
                <w:sz w:val="28"/>
              </w:rPr>
            </w:pPr>
            <w:r>
              <w:rPr>
                <w:i/>
                <w:sz w:val="28"/>
              </w:rPr>
              <w:t xml:space="preserve">Half Term </w:t>
            </w:r>
          </w:p>
        </w:tc>
      </w:tr>
      <w:tr w:rsidR="002F7814" w14:paraId="2CA3A53D" w14:textId="77777777" w:rsidTr="002F7814">
        <w:trPr>
          <w:trHeight w:val="223"/>
        </w:trPr>
        <w:tc>
          <w:tcPr>
            <w:tcW w:w="1559" w:type="dxa"/>
            <w:vAlign w:val="center"/>
          </w:tcPr>
          <w:p w14:paraId="450DF091" w14:textId="0B228683" w:rsidR="002F7814" w:rsidRPr="00AC6789" w:rsidRDefault="002F7814" w:rsidP="002F7814">
            <w:pPr>
              <w:jc w:val="center"/>
              <w:rPr>
                <w:sz w:val="28"/>
              </w:rPr>
            </w:pPr>
            <w:r>
              <w:rPr>
                <w:sz w:val="28"/>
              </w:rPr>
              <w:t>57</w:t>
            </w:r>
          </w:p>
        </w:tc>
        <w:tc>
          <w:tcPr>
            <w:tcW w:w="5388" w:type="dxa"/>
            <w:vAlign w:val="center"/>
          </w:tcPr>
          <w:p w14:paraId="113232B5" w14:textId="1AB4A992" w:rsidR="002F7814" w:rsidRPr="002F7814" w:rsidRDefault="002F7814" w:rsidP="002F7814">
            <w:pPr>
              <w:jc w:val="center"/>
              <w:rPr>
                <w:b/>
                <w:bCs/>
                <w:sz w:val="24"/>
                <w:szCs w:val="24"/>
              </w:rPr>
            </w:pPr>
            <w:r w:rsidRPr="002F7814">
              <w:rPr>
                <w:b/>
                <w:bCs/>
                <w:color w:val="FF0000"/>
                <w:sz w:val="24"/>
                <w:szCs w:val="24"/>
              </w:rPr>
              <w:t>Mock week</w:t>
            </w:r>
          </w:p>
        </w:tc>
        <w:tc>
          <w:tcPr>
            <w:tcW w:w="5528" w:type="dxa"/>
            <w:vAlign w:val="center"/>
          </w:tcPr>
          <w:p w14:paraId="42D2CB8F" w14:textId="49A9F0D1" w:rsidR="002F7814" w:rsidRDefault="002F7814" w:rsidP="002F7814">
            <w:pPr>
              <w:jc w:val="center"/>
              <w:rPr>
                <w:b/>
                <w:bCs/>
                <w:sz w:val="24"/>
                <w:szCs w:val="24"/>
              </w:rPr>
            </w:pPr>
            <w:r w:rsidRPr="002F7814">
              <w:rPr>
                <w:b/>
                <w:bCs/>
                <w:color w:val="FF0000"/>
                <w:sz w:val="24"/>
                <w:szCs w:val="24"/>
              </w:rPr>
              <w:t>Mock week</w:t>
            </w:r>
          </w:p>
        </w:tc>
        <w:tc>
          <w:tcPr>
            <w:tcW w:w="3118" w:type="dxa"/>
            <w:shd w:val="clear" w:color="auto" w:fill="FFFFFF" w:themeFill="background1"/>
            <w:vAlign w:val="center"/>
          </w:tcPr>
          <w:p w14:paraId="18BD2E3D" w14:textId="705AA078" w:rsidR="002F7814" w:rsidRPr="00FF2EE6" w:rsidRDefault="002F7814" w:rsidP="002F7814">
            <w:pPr>
              <w:rPr>
                <w:b/>
                <w:sz w:val="24"/>
              </w:rPr>
            </w:pPr>
            <w:r w:rsidRPr="0070538B">
              <w:rPr>
                <w:b/>
                <w:bCs/>
                <w:sz w:val="24"/>
              </w:rPr>
              <w:t xml:space="preserve">Benchmark </w:t>
            </w:r>
            <w:r>
              <w:rPr>
                <w:b/>
                <w:bCs/>
                <w:sz w:val="24"/>
              </w:rPr>
              <w:t>7</w:t>
            </w:r>
          </w:p>
        </w:tc>
      </w:tr>
      <w:tr w:rsidR="002F7814" w14:paraId="0A681C97" w14:textId="77777777" w:rsidTr="59171283">
        <w:trPr>
          <w:trHeight w:val="417"/>
        </w:trPr>
        <w:tc>
          <w:tcPr>
            <w:tcW w:w="1559" w:type="dxa"/>
            <w:vAlign w:val="center"/>
          </w:tcPr>
          <w:p w14:paraId="1D06EF27" w14:textId="2A9E4938" w:rsidR="002F7814" w:rsidRPr="00AC6789" w:rsidRDefault="002F7814" w:rsidP="002F7814">
            <w:pPr>
              <w:jc w:val="center"/>
              <w:rPr>
                <w:sz w:val="28"/>
              </w:rPr>
            </w:pPr>
            <w:r>
              <w:rPr>
                <w:sz w:val="28"/>
              </w:rPr>
              <w:t>58</w:t>
            </w:r>
          </w:p>
        </w:tc>
        <w:tc>
          <w:tcPr>
            <w:tcW w:w="5388" w:type="dxa"/>
            <w:vAlign w:val="center"/>
          </w:tcPr>
          <w:p w14:paraId="2E11646A" w14:textId="33E1F463" w:rsidR="002F7814" w:rsidRDefault="002F7814" w:rsidP="002F7814">
            <w:pPr>
              <w:jc w:val="center"/>
              <w:rPr>
                <w:b/>
                <w:sz w:val="24"/>
              </w:rPr>
            </w:pPr>
            <w:r>
              <w:t>Victims and punishment</w:t>
            </w:r>
          </w:p>
        </w:tc>
        <w:tc>
          <w:tcPr>
            <w:tcW w:w="5528" w:type="dxa"/>
            <w:vAlign w:val="center"/>
          </w:tcPr>
          <w:p w14:paraId="6C4607A7" w14:textId="63B9A916" w:rsidR="002F7814" w:rsidRPr="00766400" w:rsidRDefault="002F7814" w:rsidP="002F7814">
            <w:pPr>
              <w:jc w:val="center"/>
              <w:rPr>
                <w:b/>
                <w:sz w:val="24"/>
              </w:rPr>
            </w:pPr>
            <w:r>
              <w:rPr>
                <w:b/>
                <w:sz w:val="24"/>
              </w:rPr>
              <w:t>Methods recap</w:t>
            </w:r>
          </w:p>
        </w:tc>
        <w:tc>
          <w:tcPr>
            <w:tcW w:w="3118" w:type="dxa"/>
            <w:shd w:val="clear" w:color="auto" w:fill="FFFFFF" w:themeFill="background1"/>
            <w:vAlign w:val="center"/>
          </w:tcPr>
          <w:p w14:paraId="55A08701" w14:textId="77777777" w:rsidR="002F7814" w:rsidRDefault="002F7814" w:rsidP="002F7814">
            <w:pPr>
              <w:rPr>
                <w:b/>
                <w:sz w:val="24"/>
              </w:rPr>
            </w:pPr>
          </w:p>
        </w:tc>
      </w:tr>
      <w:tr w:rsidR="002F7814" w14:paraId="55ED2683" w14:textId="77777777" w:rsidTr="59171283">
        <w:trPr>
          <w:trHeight w:val="417"/>
        </w:trPr>
        <w:tc>
          <w:tcPr>
            <w:tcW w:w="1559" w:type="dxa"/>
            <w:vAlign w:val="center"/>
          </w:tcPr>
          <w:p w14:paraId="571D7D8F" w14:textId="1E039D6B" w:rsidR="002F7814" w:rsidRPr="00AC6789" w:rsidRDefault="002F7814" w:rsidP="002F7814">
            <w:pPr>
              <w:jc w:val="center"/>
              <w:rPr>
                <w:sz w:val="28"/>
              </w:rPr>
            </w:pPr>
            <w:r>
              <w:rPr>
                <w:sz w:val="28"/>
              </w:rPr>
              <w:t>59</w:t>
            </w:r>
          </w:p>
        </w:tc>
        <w:tc>
          <w:tcPr>
            <w:tcW w:w="5388" w:type="dxa"/>
            <w:vAlign w:val="center"/>
          </w:tcPr>
          <w:p w14:paraId="2166B357" w14:textId="5D51BCFC" w:rsidR="002F7814" w:rsidRPr="002F7814" w:rsidRDefault="002F7814" w:rsidP="002F7814">
            <w:pPr>
              <w:jc w:val="center"/>
              <w:rPr>
                <w:bCs/>
                <w:sz w:val="24"/>
              </w:rPr>
            </w:pPr>
            <w:r w:rsidRPr="002F7814">
              <w:rPr>
                <w:bCs/>
                <w:sz w:val="24"/>
              </w:rPr>
              <w:t>Theory</w:t>
            </w:r>
          </w:p>
        </w:tc>
        <w:tc>
          <w:tcPr>
            <w:tcW w:w="5528" w:type="dxa"/>
            <w:vAlign w:val="center"/>
          </w:tcPr>
          <w:p w14:paraId="7BFAC2A7" w14:textId="489A916A" w:rsidR="002F7814" w:rsidRPr="002F7814" w:rsidRDefault="002F7814" w:rsidP="002F7814">
            <w:pPr>
              <w:jc w:val="center"/>
              <w:rPr>
                <w:bCs/>
                <w:sz w:val="24"/>
              </w:rPr>
            </w:pPr>
            <w:r w:rsidRPr="002F7814">
              <w:rPr>
                <w:bCs/>
                <w:sz w:val="24"/>
              </w:rPr>
              <w:t>Sociology as a Science</w:t>
            </w:r>
          </w:p>
        </w:tc>
        <w:tc>
          <w:tcPr>
            <w:tcW w:w="3118" w:type="dxa"/>
            <w:shd w:val="clear" w:color="auto" w:fill="FFFFFF" w:themeFill="background1"/>
            <w:vAlign w:val="center"/>
          </w:tcPr>
          <w:p w14:paraId="5E0A8DC2" w14:textId="17FD6D66" w:rsidR="002F7814" w:rsidRPr="00AE7A74" w:rsidRDefault="002F7814" w:rsidP="002F7814">
            <w:pPr>
              <w:jc w:val="center"/>
              <w:rPr>
                <w:b/>
                <w:sz w:val="24"/>
              </w:rPr>
            </w:pPr>
          </w:p>
        </w:tc>
      </w:tr>
      <w:tr w:rsidR="002F7814" w14:paraId="05C12B80" w14:textId="77777777" w:rsidTr="59171283">
        <w:trPr>
          <w:trHeight w:val="223"/>
        </w:trPr>
        <w:tc>
          <w:tcPr>
            <w:tcW w:w="1559" w:type="dxa"/>
            <w:vAlign w:val="center"/>
          </w:tcPr>
          <w:p w14:paraId="05EB6408" w14:textId="05D610A6" w:rsidR="002F7814" w:rsidRPr="00AC6789" w:rsidRDefault="002F7814" w:rsidP="002F7814">
            <w:pPr>
              <w:jc w:val="center"/>
              <w:rPr>
                <w:sz w:val="28"/>
              </w:rPr>
            </w:pPr>
            <w:r>
              <w:rPr>
                <w:sz w:val="28"/>
              </w:rPr>
              <w:t>60</w:t>
            </w:r>
          </w:p>
        </w:tc>
        <w:tc>
          <w:tcPr>
            <w:tcW w:w="5388" w:type="dxa"/>
            <w:vAlign w:val="center"/>
          </w:tcPr>
          <w:p w14:paraId="326944B9" w14:textId="1C4FB8A1" w:rsidR="002F7814" w:rsidRPr="005F6C0B" w:rsidRDefault="002F7814" w:rsidP="002F7814">
            <w:pPr>
              <w:jc w:val="center"/>
              <w:rPr>
                <w:bCs/>
              </w:rPr>
            </w:pPr>
            <w:r w:rsidRPr="005F6C0B">
              <w:rPr>
                <w:bCs/>
                <w:sz w:val="24"/>
              </w:rPr>
              <w:t>Theory</w:t>
            </w:r>
          </w:p>
        </w:tc>
        <w:tc>
          <w:tcPr>
            <w:tcW w:w="5528" w:type="dxa"/>
            <w:vAlign w:val="center"/>
          </w:tcPr>
          <w:p w14:paraId="0B7E416E" w14:textId="4E7C072B" w:rsidR="002F7814" w:rsidRPr="002F7814" w:rsidRDefault="002F7814" w:rsidP="002F7814">
            <w:pPr>
              <w:jc w:val="center"/>
              <w:rPr>
                <w:bCs/>
              </w:rPr>
            </w:pPr>
            <w:r w:rsidRPr="002F7814">
              <w:rPr>
                <w:bCs/>
                <w:sz w:val="24"/>
              </w:rPr>
              <w:t>Values</w:t>
            </w:r>
          </w:p>
        </w:tc>
        <w:tc>
          <w:tcPr>
            <w:tcW w:w="3118" w:type="dxa"/>
            <w:shd w:val="clear" w:color="auto" w:fill="FFFFFF" w:themeFill="background1"/>
            <w:vAlign w:val="center"/>
          </w:tcPr>
          <w:p w14:paraId="05A0D2BC" w14:textId="5FCB1833" w:rsidR="002F7814" w:rsidRPr="00BF5571" w:rsidRDefault="002F7814" w:rsidP="002F7814">
            <w:pPr>
              <w:jc w:val="center"/>
              <w:rPr>
                <w:b/>
                <w:bCs/>
              </w:rPr>
            </w:pPr>
          </w:p>
        </w:tc>
      </w:tr>
      <w:tr w:rsidR="002F7814" w14:paraId="37A10C29" w14:textId="77777777" w:rsidTr="59171283">
        <w:trPr>
          <w:trHeight w:val="397"/>
        </w:trPr>
        <w:tc>
          <w:tcPr>
            <w:tcW w:w="1559" w:type="dxa"/>
            <w:vAlign w:val="center"/>
          </w:tcPr>
          <w:p w14:paraId="5EAE7FA0" w14:textId="41AEC4EE" w:rsidR="002F7814" w:rsidRPr="00AC6789" w:rsidRDefault="002F7814" w:rsidP="002F7814">
            <w:pPr>
              <w:jc w:val="center"/>
              <w:rPr>
                <w:sz w:val="28"/>
              </w:rPr>
            </w:pPr>
            <w:r>
              <w:rPr>
                <w:sz w:val="28"/>
              </w:rPr>
              <w:t>61</w:t>
            </w:r>
          </w:p>
        </w:tc>
        <w:tc>
          <w:tcPr>
            <w:tcW w:w="5388" w:type="dxa"/>
            <w:vAlign w:val="center"/>
          </w:tcPr>
          <w:p w14:paraId="67630AD1" w14:textId="1FF959AB" w:rsidR="002F7814" w:rsidRPr="005F6C0B" w:rsidRDefault="002F7814" w:rsidP="002F7814">
            <w:pPr>
              <w:jc w:val="center"/>
              <w:rPr>
                <w:bCs/>
                <w:sz w:val="24"/>
              </w:rPr>
            </w:pPr>
            <w:r w:rsidRPr="005F6C0B">
              <w:rPr>
                <w:bCs/>
                <w:sz w:val="24"/>
              </w:rPr>
              <w:t>Theory</w:t>
            </w:r>
            <w:r>
              <w:rPr>
                <w:bCs/>
                <w:sz w:val="24"/>
              </w:rPr>
              <w:t>/crime revision</w:t>
            </w:r>
          </w:p>
        </w:tc>
        <w:tc>
          <w:tcPr>
            <w:tcW w:w="5528" w:type="dxa"/>
            <w:vAlign w:val="center"/>
          </w:tcPr>
          <w:p w14:paraId="5DA2F121" w14:textId="21BB358A" w:rsidR="002F7814" w:rsidRPr="005F6C0B" w:rsidRDefault="002F7814" w:rsidP="002F7814">
            <w:pPr>
              <w:jc w:val="center"/>
              <w:rPr>
                <w:bCs/>
                <w:sz w:val="24"/>
              </w:rPr>
            </w:pPr>
            <w:r>
              <w:rPr>
                <w:bCs/>
                <w:sz w:val="24"/>
              </w:rPr>
              <w:t>Social Policy</w:t>
            </w:r>
          </w:p>
        </w:tc>
        <w:tc>
          <w:tcPr>
            <w:tcW w:w="3118" w:type="dxa"/>
            <w:shd w:val="clear" w:color="auto" w:fill="FFFFFF" w:themeFill="background1"/>
            <w:vAlign w:val="center"/>
          </w:tcPr>
          <w:p w14:paraId="4F096CD5" w14:textId="4B7EB9D1" w:rsidR="002F7814" w:rsidRPr="005D6593" w:rsidRDefault="002F7814" w:rsidP="002F7814">
            <w:pPr>
              <w:jc w:val="center"/>
              <w:rPr>
                <w:b/>
                <w:bCs/>
              </w:rPr>
            </w:pPr>
          </w:p>
        </w:tc>
      </w:tr>
      <w:tr w:rsidR="002F7814" w14:paraId="70B15E30" w14:textId="77777777" w:rsidTr="59171283">
        <w:trPr>
          <w:trHeight w:val="397"/>
        </w:trPr>
        <w:tc>
          <w:tcPr>
            <w:tcW w:w="1559" w:type="dxa"/>
            <w:vAlign w:val="center"/>
          </w:tcPr>
          <w:p w14:paraId="385C4023" w14:textId="067C6806" w:rsidR="002F7814" w:rsidRDefault="002F7814" w:rsidP="002F7814">
            <w:pPr>
              <w:jc w:val="center"/>
              <w:rPr>
                <w:sz w:val="28"/>
              </w:rPr>
            </w:pPr>
            <w:r>
              <w:rPr>
                <w:sz w:val="28"/>
              </w:rPr>
              <w:t>62</w:t>
            </w:r>
          </w:p>
        </w:tc>
        <w:tc>
          <w:tcPr>
            <w:tcW w:w="5388" w:type="dxa"/>
            <w:vAlign w:val="center"/>
          </w:tcPr>
          <w:p w14:paraId="46153DE1" w14:textId="29333B4F" w:rsidR="002F7814" w:rsidRPr="005F6C0B" w:rsidRDefault="002F7814" w:rsidP="002F7814">
            <w:pPr>
              <w:jc w:val="center"/>
              <w:rPr>
                <w:bCs/>
                <w:sz w:val="24"/>
              </w:rPr>
            </w:pPr>
            <w:r>
              <w:rPr>
                <w:bCs/>
                <w:color w:val="FF0000"/>
                <w:sz w:val="24"/>
              </w:rPr>
              <w:t>Crime mock</w:t>
            </w:r>
          </w:p>
        </w:tc>
        <w:tc>
          <w:tcPr>
            <w:tcW w:w="5528" w:type="dxa"/>
            <w:vAlign w:val="center"/>
          </w:tcPr>
          <w:p w14:paraId="37F3BF4C" w14:textId="41C71293" w:rsidR="002F7814" w:rsidRPr="005F6C0B" w:rsidRDefault="002F7814" w:rsidP="002F7814">
            <w:pPr>
              <w:jc w:val="center"/>
              <w:rPr>
                <w:bCs/>
                <w:sz w:val="24"/>
              </w:rPr>
            </w:pPr>
            <w:r>
              <w:rPr>
                <w:bCs/>
                <w:sz w:val="24"/>
              </w:rPr>
              <w:t>MIC</w:t>
            </w:r>
          </w:p>
        </w:tc>
        <w:tc>
          <w:tcPr>
            <w:tcW w:w="3118" w:type="dxa"/>
            <w:shd w:val="clear" w:color="auto" w:fill="FFFFFF" w:themeFill="background1"/>
            <w:vAlign w:val="center"/>
          </w:tcPr>
          <w:p w14:paraId="1CFEA94B" w14:textId="77777777" w:rsidR="002F7814" w:rsidRPr="0070741B" w:rsidRDefault="002F7814" w:rsidP="002F7814"/>
        </w:tc>
      </w:tr>
      <w:tr w:rsidR="002F7814" w:rsidRPr="00F366B2" w14:paraId="7C762DD8" w14:textId="77777777" w:rsidTr="59171283">
        <w:trPr>
          <w:trHeight w:val="582"/>
        </w:trPr>
        <w:tc>
          <w:tcPr>
            <w:tcW w:w="15593" w:type="dxa"/>
            <w:gridSpan w:val="4"/>
            <w:shd w:val="clear" w:color="auto" w:fill="D5DCE4" w:themeFill="text2" w:themeFillTint="33"/>
            <w:vAlign w:val="center"/>
          </w:tcPr>
          <w:p w14:paraId="5F773D43" w14:textId="218170BC" w:rsidR="002F7814" w:rsidRDefault="002F7814" w:rsidP="002F7814">
            <w:pPr>
              <w:jc w:val="center"/>
              <w:rPr>
                <w:i/>
                <w:sz w:val="28"/>
              </w:rPr>
            </w:pPr>
            <w:r>
              <w:rPr>
                <w:i/>
                <w:sz w:val="28"/>
              </w:rPr>
              <w:t xml:space="preserve">Easter Holiday </w:t>
            </w:r>
          </w:p>
        </w:tc>
      </w:tr>
      <w:tr w:rsidR="002F7814" w14:paraId="405A8434" w14:textId="77777777" w:rsidTr="59171283">
        <w:trPr>
          <w:trHeight w:val="417"/>
        </w:trPr>
        <w:tc>
          <w:tcPr>
            <w:tcW w:w="1559" w:type="dxa"/>
            <w:vAlign w:val="center"/>
          </w:tcPr>
          <w:p w14:paraId="5CC9B6FF" w14:textId="67B0DCEA" w:rsidR="002F7814" w:rsidRPr="00AC6789" w:rsidRDefault="002F7814" w:rsidP="002F7814">
            <w:pPr>
              <w:jc w:val="center"/>
              <w:rPr>
                <w:sz w:val="28"/>
              </w:rPr>
            </w:pPr>
            <w:r>
              <w:rPr>
                <w:sz w:val="28"/>
              </w:rPr>
              <w:t>63</w:t>
            </w:r>
          </w:p>
        </w:tc>
        <w:tc>
          <w:tcPr>
            <w:tcW w:w="5388" w:type="dxa"/>
            <w:vAlign w:val="center"/>
          </w:tcPr>
          <w:p w14:paraId="417E3478" w14:textId="3207B7F4" w:rsidR="002F7814" w:rsidRPr="002F7814" w:rsidRDefault="002F7814" w:rsidP="002F7814">
            <w:pPr>
              <w:jc w:val="center"/>
              <w:rPr>
                <w:bCs/>
                <w:color w:val="000000" w:themeColor="text1"/>
                <w:sz w:val="24"/>
              </w:rPr>
            </w:pPr>
            <w:r>
              <w:rPr>
                <w:bCs/>
                <w:color w:val="000000" w:themeColor="text1"/>
                <w:sz w:val="24"/>
              </w:rPr>
              <w:t>Revision</w:t>
            </w:r>
          </w:p>
        </w:tc>
        <w:tc>
          <w:tcPr>
            <w:tcW w:w="5528" w:type="dxa"/>
            <w:vAlign w:val="center"/>
          </w:tcPr>
          <w:p w14:paraId="21AFC5A6" w14:textId="5CD5A84E" w:rsidR="002F7814" w:rsidRPr="005F6C0B" w:rsidRDefault="002F7814" w:rsidP="002F7814">
            <w:pPr>
              <w:jc w:val="center"/>
              <w:rPr>
                <w:bCs/>
                <w:sz w:val="24"/>
              </w:rPr>
            </w:pPr>
            <w:r w:rsidRPr="005F6C0B">
              <w:rPr>
                <w:b/>
                <w:color w:val="FF0000"/>
                <w:sz w:val="24"/>
              </w:rPr>
              <w:t>Theory and methods mock</w:t>
            </w:r>
          </w:p>
        </w:tc>
        <w:tc>
          <w:tcPr>
            <w:tcW w:w="3118" w:type="dxa"/>
            <w:shd w:val="clear" w:color="auto" w:fill="FFFFFF" w:themeFill="background1"/>
            <w:vAlign w:val="center"/>
          </w:tcPr>
          <w:p w14:paraId="6F3E33EA" w14:textId="77777777" w:rsidR="002F7814" w:rsidRPr="00885262" w:rsidRDefault="002F7814" w:rsidP="002F7814">
            <w:pPr>
              <w:rPr>
                <w:color w:val="2F5496" w:themeColor="accent5" w:themeShade="BF"/>
              </w:rPr>
            </w:pPr>
          </w:p>
        </w:tc>
      </w:tr>
      <w:tr w:rsidR="002F7814" w14:paraId="7D9B92E8" w14:textId="77777777" w:rsidTr="59171283">
        <w:trPr>
          <w:trHeight w:val="586"/>
        </w:trPr>
        <w:tc>
          <w:tcPr>
            <w:tcW w:w="1559" w:type="dxa"/>
            <w:vAlign w:val="center"/>
          </w:tcPr>
          <w:p w14:paraId="6B8EA3D1" w14:textId="6191CE26" w:rsidR="002F7814" w:rsidRPr="00AC6789" w:rsidRDefault="002F7814" w:rsidP="002F7814">
            <w:pPr>
              <w:jc w:val="center"/>
              <w:rPr>
                <w:sz w:val="28"/>
              </w:rPr>
            </w:pPr>
            <w:r>
              <w:rPr>
                <w:sz w:val="28"/>
              </w:rPr>
              <w:t>64</w:t>
            </w:r>
          </w:p>
        </w:tc>
        <w:tc>
          <w:tcPr>
            <w:tcW w:w="5388" w:type="dxa"/>
            <w:vAlign w:val="center"/>
          </w:tcPr>
          <w:p w14:paraId="5A2F7C77" w14:textId="4C16A10C" w:rsidR="002F7814" w:rsidRPr="005F6C0B" w:rsidRDefault="002F7814" w:rsidP="002F7814">
            <w:pPr>
              <w:jc w:val="center"/>
              <w:rPr>
                <w:bCs/>
                <w:sz w:val="24"/>
              </w:rPr>
            </w:pPr>
            <w:r w:rsidRPr="005F6C0B">
              <w:rPr>
                <w:bCs/>
                <w:sz w:val="24"/>
              </w:rPr>
              <w:t>Revision</w:t>
            </w:r>
          </w:p>
        </w:tc>
        <w:tc>
          <w:tcPr>
            <w:tcW w:w="5528" w:type="dxa"/>
            <w:vAlign w:val="center"/>
          </w:tcPr>
          <w:p w14:paraId="6AC6BEAA" w14:textId="43040A4A" w:rsidR="002F7814" w:rsidRPr="005F6C0B" w:rsidRDefault="002F7814" w:rsidP="002F7814">
            <w:pPr>
              <w:jc w:val="center"/>
              <w:rPr>
                <w:bCs/>
                <w:sz w:val="24"/>
              </w:rPr>
            </w:pPr>
            <w:r w:rsidRPr="005F6C0B">
              <w:rPr>
                <w:bCs/>
                <w:sz w:val="24"/>
              </w:rPr>
              <w:t>Revision</w:t>
            </w:r>
          </w:p>
        </w:tc>
        <w:tc>
          <w:tcPr>
            <w:tcW w:w="3118" w:type="dxa"/>
            <w:shd w:val="clear" w:color="auto" w:fill="FFFFFF" w:themeFill="background1"/>
            <w:vAlign w:val="center"/>
          </w:tcPr>
          <w:p w14:paraId="658D6D00" w14:textId="77777777" w:rsidR="002F7814" w:rsidRDefault="002F7814" w:rsidP="002F7814">
            <w:pPr>
              <w:rPr>
                <w:b/>
                <w:sz w:val="24"/>
              </w:rPr>
            </w:pPr>
          </w:p>
        </w:tc>
      </w:tr>
      <w:tr w:rsidR="002F7814" w14:paraId="0553663B" w14:textId="77777777" w:rsidTr="59171283">
        <w:trPr>
          <w:trHeight w:val="586"/>
        </w:trPr>
        <w:tc>
          <w:tcPr>
            <w:tcW w:w="1559" w:type="dxa"/>
            <w:vAlign w:val="center"/>
          </w:tcPr>
          <w:p w14:paraId="545FBC6D" w14:textId="7D34760D" w:rsidR="002F7814" w:rsidRPr="00AC6789" w:rsidRDefault="002F7814" w:rsidP="002F7814">
            <w:pPr>
              <w:jc w:val="center"/>
              <w:rPr>
                <w:sz w:val="28"/>
              </w:rPr>
            </w:pPr>
            <w:r>
              <w:rPr>
                <w:sz w:val="28"/>
              </w:rPr>
              <w:t>65</w:t>
            </w:r>
          </w:p>
        </w:tc>
        <w:tc>
          <w:tcPr>
            <w:tcW w:w="5388" w:type="dxa"/>
            <w:vAlign w:val="center"/>
          </w:tcPr>
          <w:p w14:paraId="77CC7C08" w14:textId="177E99E8" w:rsidR="002F7814" w:rsidRPr="005F6C0B" w:rsidRDefault="002F7814" w:rsidP="002F7814">
            <w:pPr>
              <w:jc w:val="center"/>
              <w:rPr>
                <w:bCs/>
                <w:sz w:val="24"/>
              </w:rPr>
            </w:pPr>
            <w:r w:rsidRPr="005F6C0B">
              <w:rPr>
                <w:bCs/>
                <w:sz w:val="24"/>
              </w:rPr>
              <w:t>Revision</w:t>
            </w:r>
          </w:p>
        </w:tc>
        <w:tc>
          <w:tcPr>
            <w:tcW w:w="5528" w:type="dxa"/>
            <w:vAlign w:val="center"/>
          </w:tcPr>
          <w:p w14:paraId="7ABF4852" w14:textId="5756A281" w:rsidR="002F7814" w:rsidRPr="005F6C0B" w:rsidRDefault="002F7814" w:rsidP="002F7814">
            <w:pPr>
              <w:jc w:val="center"/>
              <w:rPr>
                <w:bCs/>
                <w:sz w:val="24"/>
              </w:rPr>
            </w:pPr>
            <w:r w:rsidRPr="005F6C0B">
              <w:rPr>
                <w:bCs/>
                <w:sz w:val="24"/>
              </w:rPr>
              <w:t>Revision</w:t>
            </w:r>
          </w:p>
        </w:tc>
        <w:tc>
          <w:tcPr>
            <w:tcW w:w="3118" w:type="dxa"/>
            <w:shd w:val="clear" w:color="auto" w:fill="FFFFFF" w:themeFill="background1"/>
            <w:vAlign w:val="center"/>
          </w:tcPr>
          <w:p w14:paraId="17467717" w14:textId="77777777" w:rsidR="002F7814" w:rsidRPr="001504E3" w:rsidRDefault="002F7814" w:rsidP="002F7814"/>
        </w:tc>
      </w:tr>
      <w:tr w:rsidR="002F7814" w14:paraId="377B2139" w14:textId="77777777" w:rsidTr="59171283">
        <w:trPr>
          <w:trHeight w:val="586"/>
        </w:trPr>
        <w:tc>
          <w:tcPr>
            <w:tcW w:w="1559" w:type="dxa"/>
            <w:vAlign w:val="center"/>
          </w:tcPr>
          <w:p w14:paraId="6B8593BD" w14:textId="77626BD0" w:rsidR="002F7814" w:rsidRDefault="002F7814" w:rsidP="002F7814">
            <w:pPr>
              <w:jc w:val="center"/>
              <w:rPr>
                <w:sz w:val="28"/>
              </w:rPr>
            </w:pPr>
            <w:r>
              <w:rPr>
                <w:sz w:val="28"/>
              </w:rPr>
              <w:t>66</w:t>
            </w:r>
          </w:p>
        </w:tc>
        <w:tc>
          <w:tcPr>
            <w:tcW w:w="14034" w:type="dxa"/>
            <w:gridSpan w:val="3"/>
            <w:vAlign w:val="center"/>
          </w:tcPr>
          <w:p w14:paraId="5FBB821B" w14:textId="0A8E0981" w:rsidR="002F7814" w:rsidRPr="00BD0B67" w:rsidRDefault="002F7814" w:rsidP="002F7814">
            <w:pPr>
              <w:jc w:val="center"/>
              <w:rPr>
                <w:b/>
                <w:bCs/>
              </w:rPr>
            </w:pPr>
          </w:p>
        </w:tc>
      </w:tr>
    </w:tbl>
    <w:p w14:paraId="5546BF5A" w14:textId="77777777" w:rsidR="00DB6F67" w:rsidRDefault="00DB6F67" w:rsidP="00DB6F67">
      <w:pPr>
        <w:rPr>
          <w:sz w:val="24"/>
        </w:rPr>
      </w:pP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jc w:val="center"/>
        <w:rPr>
          <w:b/>
          <w:caps/>
          <w:color w:val="002060"/>
          <w:sz w:val="36"/>
          <w:u w:val="single"/>
        </w:rPr>
        <w:sectPr w:rsidR="00EE6066" w:rsidSect="00EB04A1">
          <w:pgSz w:w="16838" w:h="11906" w:orient="landscape"/>
          <w:pgMar w:top="720" w:right="567" w:bottom="720" w:left="720" w:header="709" w:footer="340" w:gutter="0"/>
          <w:cols w:space="708"/>
          <w:titlePg/>
          <w:docGrid w:linePitch="360"/>
        </w:sectPr>
      </w:pPr>
    </w:p>
    <w:p w14:paraId="490AF1E2" w14:textId="207DB0B2" w:rsidR="00DB6F67" w:rsidRDefault="00DB6F67" w:rsidP="00DB6F67">
      <w:pPr>
        <w:spacing w:before="240"/>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14:paraId="78664FDB" w14:textId="77777777" w:rsidTr="00DA19E9">
        <w:trPr>
          <w:trHeight w:val="963"/>
        </w:trPr>
        <w:tc>
          <w:tcPr>
            <w:tcW w:w="1096" w:type="dxa"/>
            <w:shd w:val="clear" w:color="auto" w:fill="FFC000"/>
            <w:vAlign w:val="center"/>
          </w:tcPr>
          <w:p w14:paraId="7E9D0F77"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AO1</w:t>
            </w:r>
          </w:p>
        </w:tc>
        <w:tc>
          <w:tcPr>
            <w:tcW w:w="8221" w:type="dxa"/>
            <w:vAlign w:val="center"/>
          </w:tcPr>
          <w:p w14:paraId="6A675432" w14:textId="56FC18DC" w:rsidR="00DB6F67" w:rsidRPr="003734B5" w:rsidRDefault="003734B5" w:rsidP="003734B5">
            <w:r>
              <w:rPr>
                <w:rFonts w:ascii="Helvetica Neue" w:hAnsi="Helvetica Neue"/>
                <w:color w:val="4C4C4B"/>
                <w:sz w:val="20"/>
                <w:szCs w:val="20"/>
                <w:shd w:val="clear" w:color="auto" w:fill="FFFFFF"/>
              </w:rPr>
              <w:t>Demonstrate knowledge and understanding of:</w:t>
            </w:r>
            <w:r>
              <w:t xml:space="preserve"> </w:t>
            </w:r>
            <w:r>
              <w:rPr>
                <w:rFonts w:ascii="Helvetica Neue" w:hAnsi="Helvetica Neue"/>
                <w:color w:val="4C4C4B"/>
                <w:sz w:val="20"/>
                <w:szCs w:val="20"/>
              </w:rPr>
              <w:t>sociological theories, concepts and evidence</w:t>
            </w:r>
            <w:r>
              <w:t xml:space="preserve">, </w:t>
            </w:r>
            <w:r>
              <w:rPr>
                <w:rFonts w:ascii="Helvetica Neue" w:hAnsi="Helvetica Neue"/>
                <w:color w:val="4C4C4B"/>
                <w:sz w:val="20"/>
                <w:szCs w:val="20"/>
              </w:rPr>
              <w:t>sociological research methods</w:t>
            </w:r>
          </w:p>
        </w:tc>
        <w:tc>
          <w:tcPr>
            <w:tcW w:w="1418" w:type="dxa"/>
            <w:vAlign w:val="center"/>
          </w:tcPr>
          <w:p w14:paraId="1915E7B2" w14:textId="3D6A5BD4"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46</w:t>
            </w:r>
            <w:r w:rsidR="00DB6F67" w:rsidRPr="0003409E">
              <w:rPr>
                <w:rFonts w:cstheme="minorHAnsi"/>
                <w:b/>
                <w:color w:val="000000"/>
                <w:sz w:val="28"/>
              </w:rPr>
              <w:t>%</w:t>
            </w:r>
          </w:p>
        </w:tc>
      </w:tr>
      <w:tr w:rsidR="00DB6F67" w:rsidRPr="0068618E" w14:paraId="7A6E8D39" w14:textId="77777777" w:rsidTr="00DA19E9">
        <w:trPr>
          <w:trHeight w:val="990"/>
        </w:trPr>
        <w:tc>
          <w:tcPr>
            <w:tcW w:w="1096" w:type="dxa"/>
            <w:shd w:val="clear" w:color="auto" w:fill="FFC000"/>
            <w:vAlign w:val="center"/>
          </w:tcPr>
          <w:p w14:paraId="08128D9B"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AO2</w:t>
            </w:r>
          </w:p>
        </w:tc>
        <w:tc>
          <w:tcPr>
            <w:tcW w:w="8221" w:type="dxa"/>
            <w:vAlign w:val="center"/>
          </w:tcPr>
          <w:p w14:paraId="4ACF2F53" w14:textId="68D88F3D" w:rsidR="00DB6F67" w:rsidRPr="003734B5" w:rsidRDefault="003734B5" w:rsidP="003734B5">
            <w:r>
              <w:rPr>
                <w:rFonts w:ascii="Helvetica Neue" w:hAnsi="Helvetica Neue"/>
                <w:color w:val="4C4C4B"/>
                <w:sz w:val="20"/>
                <w:szCs w:val="20"/>
                <w:shd w:val="clear" w:color="auto" w:fill="FFFFFF"/>
              </w:rPr>
              <w:t>Apply sociological theories, concepts, evidence and research methods to a range of issues</w:t>
            </w:r>
          </w:p>
        </w:tc>
        <w:tc>
          <w:tcPr>
            <w:tcW w:w="1418" w:type="dxa"/>
            <w:vAlign w:val="center"/>
          </w:tcPr>
          <w:p w14:paraId="09576FF4" w14:textId="508C26D3"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31</w:t>
            </w:r>
            <w:r w:rsidR="00DB6F67" w:rsidRPr="0003409E">
              <w:rPr>
                <w:rFonts w:cstheme="minorHAnsi"/>
                <w:b/>
                <w:color w:val="000000"/>
                <w:sz w:val="28"/>
              </w:rPr>
              <w:t>%</w:t>
            </w:r>
          </w:p>
        </w:tc>
      </w:tr>
      <w:tr w:rsidR="00DB6F67" w:rsidRPr="0068618E" w14:paraId="17306445" w14:textId="77777777" w:rsidTr="00DA19E9">
        <w:trPr>
          <w:trHeight w:val="1827"/>
        </w:trPr>
        <w:tc>
          <w:tcPr>
            <w:tcW w:w="1096" w:type="dxa"/>
            <w:shd w:val="clear" w:color="auto" w:fill="FFC000"/>
            <w:vAlign w:val="center"/>
          </w:tcPr>
          <w:p w14:paraId="7E2CBCA3" w14:textId="77777777" w:rsidR="00DB6F67" w:rsidRPr="007E734C" w:rsidRDefault="00DB6F67" w:rsidP="00DA19E9">
            <w:pPr>
              <w:autoSpaceDE w:val="0"/>
              <w:autoSpaceDN w:val="0"/>
              <w:adjustRightInd w:val="0"/>
              <w:jc w:val="center"/>
              <w:rPr>
                <w:rFonts w:cstheme="minorHAnsi"/>
                <w:color w:val="000000"/>
                <w:sz w:val="36"/>
              </w:rPr>
            </w:pPr>
            <w:r w:rsidRPr="007E734C">
              <w:rPr>
                <w:rFonts w:cstheme="minorHAnsi"/>
                <w:b/>
                <w:bCs/>
                <w:color w:val="000000"/>
                <w:sz w:val="36"/>
              </w:rPr>
              <w:t>AO3</w:t>
            </w:r>
          </w:p>
        </w:tc>
        <w:tc>
          <w:tcPr>
            <w:tcW w:w="8221" w:type="dxa"/>
            <w:vAlign w:val="center"/>
          </w:tcPr>
          <w:p w14:paraId="23232C90" w14:textId="77777777" w:rsidR="003734B5" w:rsidRDefault="003734B5" w:rsidP="003734B5">
            <w:r>
              <w:rPr>
                <w:rFonts w:ascii="Helvetica Neue" w:hAnsi="Helvetica Neue"/>
                <w:color w:val="4C4C4B"/>
                <w:sz w:val="20"/>
                <w:szCs w:val="20"/>
                <w:shd w:val="clear" w:color="auto" w:fill="FFFFFF"/>
              </w:rPr>
              <w:t>Analyse and evaluate sociological theories, concepts, evidence and research methods in order to:</w:t>
            </w:r>
          </w:p>
          <w:p w14:paraId="177145D0" w14:textId="77777777" w:rsid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present arguments</w:t>
            </w:r>
          </w:p>
          <w:p w14:paraId="6F900A8F" w14:textId="77777777" w:rsid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make judgements</w:t>
            </w:r>
          </w:p>
          <w:p w14:paraId="7FD914B9" w14:textId="5697BFAA" w:rsidR="00DB6F67" w:rsidRPr="003734B5" w:rsidRDefault="003734B5" w:rsidP="00AE1F42">
            <w:pPr>
              <w:numPr>
                <w:ilvl w:val="0"/>
                <w:numId w:val="22"/>
              </w:numPr>
              <w:shd w:val="clear" w:color="auto" w:fill="FFFFFF"/>
              <w:spacing w:after="30" w:line="360" w:lineRule="atLeast"/>
              <w:ind w:left="0"/>
              <w:textAlignment w:val="baseline"/>
              <w:rPr>
                <w:rFonts w:ascii="Helvetica Neue" w:hAnsi="Helvetica Neue"/>
                <w:color w:val="4C4C4B"/>
                <w:sz w:val="20"/>
                <w:szCs w:val="20"/>
              </w:rPr>
            </w:pPr>
            <w:r>
              <w:rPr>
                <w:rFonts w:ascii="Helvetica Neue" w:hAnsi="Helvetica Neue"/>
                <w:color w:val="4C4C4B"/>
                <w:sz w:val="20"/>
                <w:szCs w:val="20"/>
              </w:rPr>
              <w:t>draw conclusions.</w:t>
            </w:r>
          </w:p>
        </w:tc>
        <w:tc>
          <w:tcPr>
            <w:tcW w:w="1418" w:type="dxa"/>
            <w:vAlign w:val="center"/>
          </w:tcPr>
          <w:p w14:paraId="45FD0833" w14:textId="683AA000" w:rsidR="00DB6F67" w:rsidRPr="0003409E" w:rsidRDefault="003734B5" w:rsidP="00DA19E9">
            <w:pPr>
              <w:autoSpaceDE w:val="0"/>
              <w:autoSpaceDN w:val="0"/>
              <w:adjustRightInd w:val="0"/>
              <w:jc w:val="center"/>
              <w:rPr>
                <w:rFonts w:cstheme="minorHAnsi"/>
                <w:b/>
                <w:color w:val="000000"/>
                <w:sz w:val="28"/>
              </w:rPr>
            </w:pPr>
            <w:r>
              <w:rPr>
                <w:rFonts w:cstheme="minorHAnsi"/>
                <w:b/>
                <w:color w:val="000000"/>
                <w:sz w:val="28"/>
              </w:rPr>
              <w:t>23</w:t>
            </w:r>
            <w:r w:rsidR="00DB6F67" w:rsidRPr="0003409E">
              <w:rPr>
                <w:rFonts w:cstheme="minorHAnsi"/>
                <w:b/>
                <w:color w:val="000000"/>
                <w:sz w:val="28"/>
              </w:rPr>
              <w:t>%</w:t>
            </w:r>
          </w:p>
        </w:tc>
      </w:tr>
    </w:tbl>
    <w:p w14:paraId="670C70A5" w14:textId="77777777" w:rsidR="00DB6F67" w:rsidRDefault="00DB6F67" w:rsidP="00DB6F67">
      <w:pPr>
        <w:autoSpaceDE w:val="0"/>
        <w:autoSpaceDN w:val="0"/>
        <w:adjustRightInd w:val="0"/>
        <w:rPr>
          <w:rFonts w:ascii="Arial" w:hAnsi="Arial" w:cs="Arial"/>
          <w:sz w:val="24"/>
          <w:szCs w:val="24"/>
        </w:rPr>
      </w:pPr>
    </w:p>
    <w:p w14:paraId="634A6319" w14:textId="77777777" w:rsidR="00DB6F67" w:rsidRPr="00994B03" w:rsidRDefault="00DB6F67" w:rsidP="00DB6F67">
      <w:pPr>
        <w:autoSpaceDE w:val="0"/>
        <w:autoSpaceDN w:val="0"/>
        <w:adjustRightInd w:val="0"/>
        <w:rPr>
          <w:rFonts w:cstheme="minorHAnsi"/>
          <w:b/>
          <w:i/>
          <w:sz w:val="28"/>
          <w:szCs w:val="24"/>
        </w:rPr>
      </w:pPr>
      <w:r w:rsidRPr="00994B03">
        <w:rPr>
          <w:rFonts w:cstheme="minorHAnsi"/>
          <w:b/>
          <w:i/>
          <w:sz w:val="28"/>
          <w:szCs w:val="24"/>
        </w:rPr>
        <w:t>What do these mean?</w:t>
      </w:r>
    </w:p>
    <w:p w14:paraId="37C8AB45" w14:textId="77777777" w:rsidR="00DB6F67" w:rsidRDefault="00DB6F67" w:rsidP="00DB6F67">
      <w:pPr>
        <w:autoSpaceDE w:val="0"/>
        <w:autoSpaceDN w:val="0"/>
        <w:adjustRightInd w:val="0"/>
        <w:rPr>
          <w:rFonts w:cstheme="minorHAnsi"/>
          <w:b/>
          <w:i/>
          <w:sz w:val="24"/>
          <w:szCs w:val="24"/>
        </w:rPr>
      </w:pPr>
    </w:p>
    <w:p w14:paraId="2D4F6A19" w14:textId="77777777"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Knowledge and Understanding (AO1)</w:t>
      </w:r>
    </w:p>
    <w:p w14:paraId="5AA60125" w14:textId="77777777" w:rsidR="003734B5" w:rsidRPr="006936D0" w:rsidRDefault="003734B5" w:rsidP="003734B5">
      <w:pPr>
        <w:rPr>
          <w:rFonts w:ascii="Arial" w:hAnsi="Arial" w:cs="Arial"/>
          <w:b/>
          <w:sz w:val="20"/>
          <w:szCs w:val="20"/>
        </w:rPr>
      </w:pPr>
      <w:r w:rsidRPr="006936D0">
        <w:rPr>
          <w:rFonts w:ascii="Arial" w:hAnsi="Arial" w:cs="Arial"/>
          <w:b/>
          <w:sz w:val="20"/>
          <w:szCs w:val="20"/>
        </w:rPr>
        <w:t>AO1 is tested in questions when you are asked to: analyse; define; evaluate; explain; outline; outline and explain</w:t>
      </w:r>
    </w:p>
    <w:p w14:paraId="2D86CDE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know and understand the </w:t>
      </w:r>
      <w:r w:rsidRPr="006936D0">
        <w:rPr>
          <w:rFonts w:ascii="Arial" w:hAnsi="Arial" w:cs="Arial"/>
          <w:color w:val="FF0000"/>
          <w:sz w:val="20"/>
          <w:szCs w:val="20"/>
        </w:rPr>
        <w:t>main theories</w:t>
      </w:r>
      <w:r w:rsidRPr="006936D0">
        <w:rPr>
          <w:rFonts w:ascii="Arial" w:hAnsi="Arial" w:cs="Arial"/>
          <w:sz w:val="20"/>
          <w:szCs w:val="20"/>
        </w:rPr>
        <w:t xml:space="preserve">, </w:t>
      </w:r>
      <w:r w:rsidRPr="006936D0">
        <w:rPr>
          <w:rFonts w:ascii="Arial" w:hAnsi="Arial" w:cs="Arial"/>
          <w:color w:val="FF0000"/>
          <w:sz w:val="20"/>
          <w:szCs w:val="20"/>
        </w:rPr>
        <w:t>research methods</w:t>
      </w:r>
      <w:r w:rsidRPr="006936D0">
        <w:rPr>
          <w:rFonts w:ascii="Arial" w:hAnsi="Arial" w:cs="Arial"/>
          <w:sz w:val="20"/>
          <w:szCs w:val="20"/>
        </w:rPr>
        <w:t xml:space="preserve">, and </w:t>
      </w:r>
      <w:r w:rsidRPr="006936D0">
        <w:rPr>
          <w:rFonts w:ascii="Arial" w:hAnsi="Arial" w:cs="Arial"/>
          <w:color w:val="FF0000"/>
          <w:sz w:val="20"/>
          <w:szCs w:val="20"/>
        </w:rPr>
        <w:t>concepts</w:t>
      </w:r>
      <w:r w:rsidRPr="006936D0">
        <w:rPr>
          <w:rFonts w:ascii="Arial" w:hAnsi="Arial" w:cs="Arial"/>
          <w:sz w:val="20"/>
          <w:szCs w:val="20"/>
        </w:rPr>
        <w:t xml:space="preserve"> used by sociologists</w:t>
      </w:r>
    </w:p>
    <w:p w14:paraId="2795A1C9" w14:textId="77777777" w:rsidR="003734B5" w:rsidRPr="006936D0" w:rsidRDefault="003734B5" w:rsidP="003734B5">
      <w:pPr>
        <w:rPr>
          <w:rFonts w:ascii="Arial" w:hAnsi="Arial" w:cs="Arial"/>
          <w:sz w:val="20"/>
          <w:szCs w:val="20"/>
        </w:rPr>
      </w:pPr>
      <w:r w:rsidRPr="006936D0">
        <w:rPr>
          <w:rFonts w:ascii="Arial" w:hAnsi="Arial" w:cs="Arial"/>
          <w:sz w:val="20"/>
          <w:szCs w:val="20"/>
        </w:rPr>
        <w:t>-to understand the practical, ethical and theoretical issues arising in sociological research</w:t>
      </w:r>
    </w:p>
    <w:p w14:paraId="326C5C76"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be familiar with some sociologists’ </w:t>
      </w:r>
      <w:r w:rsidRPr="006936D0">
        <w:rPr>
          <w:rFonts w:ascii="Arial" w:hAnsi="Arial" w:cs="Arial"/>
          <w:color w:val="FF0000"/>
          <w:sz w:val="20"/>
          <w:szCs w:val="20"/>
        </w:rPr>
        <w:t xml:space="preserve">studies </w:t>
      </w:r>
      <w:r w:rsidRPr="006936D0">
        <w:rPr>
          <w:rFonts w:ascii="Arial" w:hAnsi="Arial" w:cs="Arial"/>
          <w:sz w:val="20"/>
          <w:szCs w:val="20"/>
        </w:rPr>
        <w:t xml:space="preserve">and the </w:t>
      </w:r>
      <w:r w:rsidRPr="006936D0">
        <w:rPr>
          <w:rFonts w:ascii="Arial" w:hAnsi="Arial" w:cs="Arial"/>
          <w:color w:val="FF0000"/>
          <w:sz w:val="20"/>
          <w:szCs w:val="20"/>
        </w:rPr>
        <w:t xml:space="preserve">findings </w:t>
      </w:r>
      <w:r w:rsidRPr="006936D0">
        <w:rPr>
          <w:rFonts w:ascii="Arial" w:hAnsi="Arial" w:cs="Arial"/>
          <w:sz w:val="20"/>
          <w:szCs w:val="20"/>
        </w:rPr>
        <w:t>of the respective studies</w:t>
      </w:r>
    </w:p>
    <w:p w14:paraId="5817A164" w14:textId="77777777" w:rsidR="003734B5" w:rsidRDefault="003734B5" w:rsidP="003734B5">
      <w:pPr>
        <w:rPr>
          <w:rFonts w:ascii="Arial" w:hAnsi="Arial" w:cs="Arial"/>
          <w:b/>
          <w:sz w:val="20"/>
          <w:szCs w:val="20"/>
          <w:u w:val="single"/>
        </w:rPr>
      </w:pPr>
    </w:p>
    <w:p w14:paraId="0223D670" w14:textId="5E4354C3"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Application (AO2)</w:t>
      </w:r>
    </w:p>
    <w:p w14:paraId="33E649AD" w14:textId="1D977064" w:rsidR="003734B5" w:rsidRPr="006936D0" w:rsidRDefault="003734B5" w:rsidP="003734B5">
      <w:pPr>
        <w:rPr>
          <w:rFonts w:ascii="Arial" w:hAnsi="Arial" w:cs="Arial"/>
          <w:b/>
          <w:sz w:val="20"/>
          <w:szCs w:val="20"/>
        </w:rPr>
      </w:pPr>
      <w:r w:rsidRPr="006936D0">
        <w:rPr>
          <w:rFonts w:ascii="Arial" w:hAnsi="Arial" w:cs="Arial"/>
          <w:b/>
          <w:sz w:val="20"/>
          <w:szCs w:val="20"/>
        </w:rPr>
        <w:t xml:space="preserve">A02 is tested in questions when you are asked to: Applying material from item A…; </w:t>
      </w:r>
    </w:p>
    <w:p w14:paraId="24A5342A" w14:textId="77777777" w:rsidR="003734B5" w:rsidRPr="006936D0" w:rsidRDefault="003734B5" w:rsidP="003734B5">
      <w:pPr>
        <w:rPr>
          <w:rFonts w:ascii="Arial" w:hAnsi="Arial" w:cs="Arial"/>
          <w:sz w:val="20"/>
          <w:szCs w:val="20"/>
        </w:rPr>
      </w:pPr>
      <w:r w:rsidRPr="006936D0">
        <w:rPr>
          <w:rFonts w:ascii="Arial" w:hAnsi="Arial" w:cs="Arial"/>
          <w:sz w:val="20"/>
          <w:szCs w:val="20"/>
        </w:rPr>
        <w:t>-</w:t>
      </w:r>
      <w:r w:rsidRPr="006936D0">
        <w:rPr>
          <w:rFonts w:ascii="Arial" w:hAnsi="Arial" w:cs="Arial"/>
          <w:color w:val="FF0000"/>
          <w:sz w:val="20"/>
          <w:szCs w:val="20"/>
        </w:rPr>
        <w:t xml:space="preserve">to link </w:t>
      </w:r>
      <w:r w:rsidRPr="006936D0">
        <w:rPr>
          <w:rFonts w:ascii="Arial" w:hAnsi="Arial" w:cs="Arial"/>
          <w:sz w:val="20"/>
          <w:szCs w:val="20"/>
        </w:rPr>
        <w:t>ideas, concepts, theories, studies and methods to each other and the question</w:t>
      </w:r>
    </w:p>
    <w:p w14:paraId="70CEF03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show how the material you select is </w:t>
      </w:r>
      <w:r w:rsidRPr="006936D0">
        <w:rPr>
          <w:rFonts w:ascii="Arial" w:hAnsi="Arial" w:cs="Arial"/>
          <w:color w:val="FF0000"/>
          <w:sz w:val="20"/>
          <w:szCs w:val="20"/>
        </w:rPr>
        <w:t>relevant to the question</w:t>
      </w:r>
    </w:p>
    <w:p w14:paraId="4DE280B1" w14:textId="77777777" w:rsidR="003734B5" w:rsidRPr="006936D0" w:rsidRDefault="003734B5" w:rsidP="003734B5">
      <w:pPr>
        <w:rPr>
          <w:rFonts w:ascii="Arial" w:hAnsi="Arial" w:cs="Arial"/>
          <w:sz w:val="20"/>
          <w:szCs w:val="20"/>
        </w:rPr>
      </w:pPr>
      <w:r>
        <w:rPr>
          <w:rFonts w:ascii="Arial" w:hAnsi="Arial" w:cs="Arial"/>
          <w:sz w:val="20"/>
          <w:szCs w:val="20"/>
        </w:rPr>
        <w:t>-</w:t>
      </w:r>
      <w:r w:rsidRPr="006936D0">
        <w:rPr>
          <w:rFonts w:ascii="Arial" w:hAnsi="Arial" w:cs="Arial"/>
          <w:sz w:val="20"/>
          <w:szCs w:val="20"/>
        </w:rPr>
        <w:t>In questions on method in context, you need to show the strengths and limitations of a specific method (e.g. participant observation) to the characteristics of a specific research issue (e.g. bullying in school)</w:t>
      </w:r>
    </w:p>
    <w:p w14:paraId="056FD2F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use the material </w:t>
      </w:r>
      <w:r w:rsidRPr="006936D0">
        <w:rPr>
          <w:rFonts w:ascii="Arial" w:hAnsi="Arial" w:cs="Arial"/>
          <w:sz w:val="20"/>
          <w:szCs w:val="20"/>
        </w:rPr>
        <w:t xml:space="preserve">of an item when asked, and </w:t>
      </w:r>
      <w:r w:rsidRPr="006936D0">
        <w:rPr>
          <w:rFonts w:ascii="Arial" w:hAnsi="Arial" w:cs="Arial"/>
          <w:color w:val="FF0000"/>
          <w:sz w:val="20"/>
          <w:szCs w:val="20"/>
        </w:rPr>
        <w:t xml:space="preserve">linking this </w:t>
      </w:r>
      <w:r w:rsidRPr="006936D0">
        <w:rPr>
          <w:rFonts w:ascii="Arial" w:hAnsi="Arial" w:cs="Arial"/>
          <w:sz w:val="20"/>
          <w:szCs w:val="20"/>
        </w:rPr>
        <w:t>with your own knowledge and the question</w:t>
      </w:r>
    </w:p>
    <w:p w14:paraId="2DFCAD83"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use relevant examples</w:t>
      </w:r>
      <w:r w:rsidRPr="006936D0">
        <w:rPr>
          <w:rFonts w:ascii="Arial" w:hAnsi="Arial" w:cs="Arial"/>
          <w:sz w:val="20"/>
          <w:szCs w:val="20"/>
        </w:rPr>
        <w:t xml:space="preserve">. These can be from studies, news and current events, other sociological topics and even personal experience (but be careful with this) </w:t>
      </w:r>
    </w:p>
    <w:p w14:paraId="51995062" w14:textId="77777777" w:rsidR="003734B5" w:rsidRPr="006936D0" w:rsidRDefault="003734B5" w:rsidP="003734B5">
      <w:pPr>
        <w:rPr>
          <w:rFonts w:ascii="Arial" w:hAnsi="Arial" w:cs="Arial"/>
          <w:sz w:val="20"/>
          <w:szCs w:val="20"/>
        </w:rPr>
      </w:pPr>
      <w:r w:rsidRPr="006936D0">
        <w:rPr>
          <w:rFonts w:ascii="Arial" w:hAnsi="Arial" w:cs="Arial"/>
          <w:sz w:val="20"/>
          <w:szCs w:val="20"/>
        </w:rPr>
        <w:t>-</w:t>
      </w:r>
      <w:r w:rsidRPr="006936D0">
        <w:rPr>
          <w:rFonts w:ascii="Arial" w:hAnsi="Arial" w:cs="Arial"/>
          <w:color w:val="FF0000"/>
          <w:sz w:val="20"/>
          <w:szCs w:val="20"/>
        </w:rPr>
        <w:t xml:space="preserve">to link </w:t>
      </w:r>
      <w:r w:rsidRPr="006936D0">
        <w:rPr>
          <w:rFonts w:ascii="Arial" w:hAnsi="Arial" w:cs="Arial"/>
          <w:sz w:val="20"/>
          <w:szCs w:val="20"/>
        </w:rPr>
        <w:t>ideas</w:t>
      </w:r>
      <w:r w:rsidRPr="006936D0">
        <w:rPr>
          <w:rFonts w:ascii="Arial" w:hAnsi="Arial" w:cs="Arial"/>
          <w:color w:val="FF0000"/>
          <w:sz w:val="20"/>
          <w:szCs w:val="20"/>
        </w:rPr>
        <w:t xml:space="preserve"> </w:t>
      </w:r>
      <w:r w:rsidRPr="006936D0">
        <w:rPr>
          <w:rFonts w:ascii="Arial" w:hAnsi="Arial" w:cs="Arial"/>
          <w:sz w:val="20"/>
          <w:szCs w:val="20"/>
        </w:rPr>
        <w:t>from one area in sociology to material in another area</w:t>
      </w:r>
    </w:p>
    <w:p w14:paraId="57430E8F" w14:textId="77777777" w:rsidR="003734B5" w:rsidRDefault="003734B5" w:rsidP="003734B5">
      <w:pPr>
        <w:rPr>
          <w:rFonts w:ascii="Arial" w:hAnsi="Arial" w:cs="Arial"/>
          <w:b/>
          <w:sz w:val="20"/>
          <w:szCs w:val="20"/>
          <w:u w:val="single"/>
        </w:rPr>
      </w:pPr>
    </w:p>
    <w:p w14:paraId="01AD989F" w14:textId="7F576823"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Analysis (A03)</w:t>
      </w:r>
    </w:p>
    <w:p w14:paraId="7BC4B724" w14:textId="77777777" w:rsidR="003734B5" w:rsidRPr="006936D0" w:rsidRDefault="003734B5" w:rsidP="003734B5">
      <w:pPr>
        <w:rPr>
          <w:rFonts w:ascii="Arial" w:hAnsi="Arial" w:cs="Arial"/>
          <w:b/>
          <w:sz w:val="20"/>
          <w:szCs w:val="20"/>
        </w:rPr>
      </w:pPr>
      <w:r w:rsidRPr="006936D0">
        <w:rPr>
          <w:rFonts w:ascii="Arial" w:hAnsi="Arial" w:cs="Arial"/>
          <w:b/>
          <w:sz w:val="20"/>
          <w:szCs w:val="20"/>
        </w:rPr>
        <w:t>A03 is tested in questions when you are asked to: analyse; evaluate</w:t>
      </w:r>
    </w:p>
    <w:p w14:paraId="44B2E6CD"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break down </w:t>
      </w:r>
      <w:r w:rsidRPr="006936D0">
        <w:rPr>
          <w:rFonts w:ascii="Arial" w:hAnsi="Arial" w:cs="Arial"/>
          <w:sz w:val="20"/>
          <w:szCs w:val="20"/>
        </w:rPr>
        <w:t>an argument or explanation into the different ideas that make it up and showing how they fit together</w:t>
      </w:r>
    </w:p>
    <w:p w14:paraId="1E4D27A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 xml:space="preserve">compare and contrast </w:t>
      </w:r>
      <w:r w:rsidRPr="006936D0">
        <w:rPr>
          <w:rFonts w:ascii="Arial" w:hAnsi="Arial" w:cs="Arial"/>
          <w:sz w:val="20"/>
          <w:szCs w:val="20"/>
        </w:rPr>
        <w:t>ideas, therefore pointing out the similarities and differences</w:t>
      </w:r>
    </w:p>
    <w:p w14:paraId="10F72210" w14:textId="77777777" w:rsidR="003734B5" w:rsidRPr="006936D0" w:rsidRDefault="003734B5" w:rsidP="003734B5">
      <w:pPr>
        <w:rPr>
          <w:rFonts w:ascii="Arial" w:hAnsi="Arial" w:cs="Arial"/>
          <w:sz w:val="20"/>
          <w:szCs w:val="20"/>
        </w:rPr>
      </w:pPr>
      <w:r w:rsidRPr="006936D0">
        <w:rPr>
          <w:rFonts w:ascii="Arial" w:hAnsi="Arial" w:cs="Arial"/>
          <w:sz w:val="20"/>
          <w:szCs w:val="20"/>
        </w:rPr>
        <w:t>-to organise essays appropriately, with a well -focused intro, and a clear, logical chain of reasoning from paragraph to paragraph, leading to an appropriate conclusion</w:t>
      </w:r>
    </w:p>
    <w:p w14:paraId="05F68B1C" w14:textId="77777777" w:rsidR="003734B5" w:rsidRDefault="003734B5" w:rsidP="003734B5">
      <w:pPr>
        <w:rPr>
          <w:rFonts w:ascii="Arial" w:hAnsi="Arial" w:cs="Arial"/>
          <w:b/>
          <w:sz w:val="20"/>
          <w:szCs w:val="20"/>
          <w:u w:val="single"/>
        </w:rPr>
      </w:pPr>
    </w:p>
    <w:p w14:paraId="73E284F8" w14:textId="429269ED" w:rsidR="003734B5" w:rsidRPr="006936D0" w:rsidRDefault="003734B5" w:rsidP="003734B5">
      <w:pPr>
        <w:rPr>
          <w:rFonts w:ascii="Arial" w:hAnsi="Arial" w:cs="Arial"/>
          <w:b/>
          <w:sz w:val="20"/>
          <w:szCs w:val="20"/>
          <w:u w:val="single"/>
        </w:rPr>
      </w:pPr>
      <w:r w:rsidRPr="006936D0">
        <w:rPr>
          <w:rFonts w:ascii="Arial" w:hAnsi="Arial" w:cs="Arial"/>
          <w:b/>
          <w:sz w:val="20"/>
          <w:szCs w:val="20"/>
          <w:u w:val="single"/>
        </w:rPr>
        <w:t>Evaluation (A03)</w:t>
      </w:r>
    </w:p>
    <w:p w14:paraId="54141108"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look at arguments and evidence </w:t>
      </w:r>
      <w:r w:rsidRPr="006936D0">
        <w:rPr>
          <w:rFonts w:ascii="Arial" w:hAnsi="Arial" w:cs="Arial"/>
          <w:color w:val="FF0000"/>
          <w:sz w:val="20"/>
          <w:szCs w:val="20"/>
        </w:rPr>
        <w:t xml:space="preserve">for and against </w:t>
      </w:r>
      <w:r w:rsidRPr="006936D0">
        <w:rPr>
          <w:rFonts w:ascii="Arial" w:hAnsi="Arial" w:cs="Arial"/>
          <w:sz w:val="20"/>
          <w:szCs w:val="20"/>
        </w:rPr>
        <w:t>a particular view</w:t>
      </w:r>
    </w:p>
    <w:p w14:paraId="20DE5253"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w:t>
      </w:r>
      <w:r w:rsidRPr="006936D0">
        <w:rPr>
          <w:rFonts w:ascii="Arial" w:hAnsi="Arial" w:cs="Arial"/>
          <w:color w:val="FF0000"/>
          <w:sz w:val="20"/>
          <w:szCs w:val="20"/>
        </w:rPr>
        <w:t>examine</w:t>
      </w:r>
      <w:r w:rsidRPr="006936D0">
        <w:rPr>
          <w:rFonts w:ascii="Arial" w:hAnsi="Arial" w:cs="Arial"/>
          <w:sz w:val="20"/>
          <w:szCs w:val="20"/>
        </w:rPr>
        <w:t xml:space="preserve"> a theory’s assumptions (e.g. Functionalism) or linking it to a particular perspective (e.g. Positivism) </w:t>
      </w:r>
    </w:p>
    <w:p w14:paraId="0C08FBA5"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put forward alternative views or perspectives to create a </w:t>
      </w:r>
      <w:r w:rsidRPr="006936D0">
        <w:rPr>
          <w:rFonts w:ascii="Arial" w:hAnsi="Arial" w:cs="Arial"/>
          <w:color w:val="FF0000"/>
          <w:sz w:val="20"/>
          <w:szCs w:val="20"/>
        </w:rPr>
        <w:t>debate</w:t>
      </w:r>
    </w:p>
    <w:p w14:paraId="4FAA92FA" w14:textId="77777777" w:rsidR="003734B5" w:rsidRPr="006936D0" w:rsidRDefault="003734B5" w:rsidP="003734B5">
      <w:pPr>
        <w:rPr>
          <w:rFonts w:ascii="Arial" w:hAnsi="Arial" w:cs="Arial"/>
          <w:sz w:val="20"/>
          <w:szCs w:val="20"/>
        </w:rPr>
      </w:pPr>
      <w:r w:rsidRPr="006936D0">
        <w:rPr>
          <w:rFonts w:ascii="Arial" w:hAnsi="Arial" w:cs="Arial"/>
          <w:sz w:val="20"/>
          <w:szCs w:val="20"/>
        </w:rPr>
        <w:t xml:space="preserve">-to discuss the </w:t>
      </w:r>
      <w:r w:rsidRPr="006936D0">
        <w:rPr>
          <w:rFonts w:ascii="Arial" w:hAnsi="Arial" w:cs="Arial"/>
          <w:color w:val="FF0000"/>
          <w:sz w:val="20"/>
          <w:szCs w:val="20"/>
        </w:rPr>
        <w:t xml:space="preserve">strengths and limitations </w:t>
      </w:r>
      <w:r w:rsidRPr="006936D0">
        <w:rPr>
          <w:rFonts w:ascii="Arial" w:hAnsi="Arial" w:cs="Arial"/>
          <w:sz w:val="20"/>
          <w:szCs w:val="20"/>
        </w:rPr>
        <w:t>of a research method</w:t>
      </w:r>
    </w:p>
    <w:p w14:paraId="0E09765E" w14:textId="5D11C52F" w:rsidR="00DB6F67" w:rsidRDefault="00DB6F67" w:rsidP="59171283">
      <w:pPr>
        <w:autoSpaceDE w:val="0"/>
        <w:autoSpaceDN w:val="0"/>
        <w:adjustRightInd w:val="0"/>
        <w:rPr>
          <w:color w:val="002060"/>
          <w:sz w:val="24"/>
          <w:szCs w:val="24"/>
        </w:rPr>
      </w:pPr>
    </w:p>
    <w:p w14:paraId="46C05E3E" w14:textId="3F59DCB7" w:rsidR="00DB6F67" w:rsidRPr="00A8733A" w:rsidRDefault="00DB6F67" w:rsidP="00AE1F42">
      <w:pPr>
        <w:pStyle w:val="ListParagraph"/>
        <w:numPr>
          <w:ilvl w:val="0"/>
          <w:numId w:val="5"/>
        </w:numPr>
        <w:rPr>
          <w:rFonts w:cs="Arial"/>
          <w:sz w:val="24"/>
          <w:szCs w:val="24"/>
        </w:rPr>
      </w:pPr>
      <w:r w:rsidRPr="00A8733A">
        <w:rPr>
          <w:b/>
          <w:caps/>
          <w:color w:val="C00000"/>
          <w:sz w:val="36"/>
          <w:u w:val="single"/>
        </w:rPr>
        <w:br w:type="page"/>
      </w:r>
    </w:p>
    <w:p w14:paraId="5CEC4E08" w14:textId="4390120E" w:rsidR="00DB6F67" w:rsidRDefault="00DB6F67" w:rsidP="00DB6F67">
      <w:pPr>
        <w:tabs>
          <w:tab w:val="left" w:pos="1330"/>
        </w:tabs>
        <w:jc w:val="center"/>
        <w:rPr>
          <w:b/>
          <w:caps/>
          <w:color w:val="002060"/>
          <w:sz w:val="36"/>
          <w:u w:val="single"/>
        </w:rPr>
      </w:pPr>
      <w:r>
        <w:rPr>
          <w:b/>
          <w:caps/>
          <w:color w:val="002060"/>
          <w:sz w:val="36"/>
          <w:u w:val="single"/>
        </w:rPr>
        <w:lastRenderedPageBreak/>
        <w:t>A-Level Mark schemes</w:t>
      </w:r>
    </w:p>
    <w:p w14:paraId="0911865F" w14:textId="77777777" w:rsidR="003B718D" w:rsidRPr="00596DAF" w:rsidRDefault="003B718D" w:rsidP="00DB6F67">
      <w:pPr>
        <w:tabs>
          <w:tab w:val="left" w:pos="1330"/>
        </w:tabs>
        <w:jc w:val="center"/>
        <w:rPr>
          <w:b/>
          <w:caps/>
          <w:color w:val="000000" w:themeColor="text1"/>
          <w:sz w:val="36"/>
          <w:u w:val="single"/>
        </w:rPr>
      </w:pPr>
    </w:p>
    <w:p w14:paraId="4C965724" w14:textId="705282C2" w:rsidR="00130B71" w:rsidRPr="00596DAF" w:rsidRDefault="00596DAF" w:rsidP="00596DAF">
      <w:pPr>
        <w:tabs>
          <w:tab w:val="left" w:pos="1330"/>
        </w:tabs>
        <w:rPr>
          <w:bCs/>
          <w:caps/>
          <w:color w:val="000000" w:themeColor="text1"/>
          <w:sz w:val="24"/>
          <w:szCs w:val="18"/>
        </w:rPr>
      </w:pPr>
      <w:r w:rsidRPr="00596DAF">
        <w:rPr>
          <w:bCs/>
          <w:color w:val="000000" w:themeColor="text1"/>
          <w:sz w:val="24"/>
          <w:szCs w:val="18"/>
        </w:rPr>
        <w:t>Mark schemes for 20 and 30 mark essays will be included in every assessment you do. The 10 mark question mark schemes are below:</w:t>
      </w:r>
    </w:p>
    <w:p w14:paraId="27F81246" w14:textId="77777777" w:rsidR="00596DAF" w:rsidRDefault="00596DAF" w:rsidP="00596DAF">
      <w:pPr>
        <w:tabs>
          <w:tab w:val="left" w:pos="1330"/>
        </w:tabs>
        <w:rPr>
          <w:bCs/>
          <w:caps/>
          <w:color w:val="002060"/>
          <w:sz w:val="24"/>
          <w:szCs w:val="18"/>
        </w:rPr>
      </w:pPr>
    </w:p>
    <w:tbl>
      <w:tblPr>
        <w:tblStyle w:val="TableGrid"/>
        <w:tblW w:w="0" w:type="auto"/>
        <w:tblLook w:val="04A0" w:firstRow="1" w:lastRow="0" w:firstColumn="1" w:lastColumn="0" w:noHBand="0" w:noVBand="1"/>
      </w:tblPr>
      <w:tblGrid>
        <w:gridCol w:w="10456"/>
      </w:tblGrid>
      <w:tr w:rsidR="00596DAF" w:rsidRPr="00596DAF" w14:paraId="538C9B23" w14:textId="77777777" w:rsidTr="00596DAF">
        <w:tc>
          <w:tcPr>
            <w:tcW w:w="10456" w:type="dxa"/>
            <w:tcBorders>
              <w:top w:val="nil"/>
              <w:left w:val="nil"/>
              <w:right w:val="nil"/>
            </w:tcBorders>
          </w:tcPr>
          <w:p w14:paraId="69894E45" w14:textId="1AA91A21" w:rsidR="00596DAF" w:rsidRPr="00596DAF" w:rsidRDefault="00596DAF" w:rsidP="00596DAF">
            <w:pPr>
              <w:spacing w:after="100" w:afterAutospacing="1"/>
              <w:rPr>
                <w:rFonts w:eastAsia="Times New Roman" w:cs="Times New Roman"/>
                <w:b/>
                <w:bCs/>
                <w:color w:val="000000"/>
                <w:lang w:eastAsia="en-GB"/>
              </w:rPr>
            </w:pPr>
            <w:r w:rsidRPr="00596DAF">
              <w:rPr>
                <w:rFonts w:eastAsia="Times New Roman" w:cs="Times New Roman"/>
                <w:b/>
                <w:bCs/>
                <w:color w:val="000000"/>
                <w:lang w:eastAsia="en-GB"/>
              </w:rPr>
              <w:t>Applying material from Item A, analyse two …</w:t>
            </w:r>
          </w:p>
        </w:tc>
      </w:tr>
      <w:tr w:rsidR="00596DAF" w:rsidRPr="00596DAF" w14:paraId="2C1F6F83" w14:textId="77777777" w:rsidTr="00596DAF">
        <w:tc>
          <w:tcPr>
            <w:tcW w:w="10456" w:type="dxa"/>
          </w:tcPr>
          <w:p w14:paraId="54286109"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Marks Level Descriptors</w:t>
            </w:r>
          </w:p>
        </w:tc>
      </w:tr>
      <w:tr w:rsidR="00596DAF" w:rsidRPr="00596DAF" w14:paraId="6EF8EFBB" w14:textId="77777777" w:rsidTr="00596DAF">
        <w:tc>
          <w:tcPr>
            <w:tcW w:w="10456" w:type="dxa"/>
          </w:tcPr>
          <w:p w14:paraId="4D05B4E1"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8-10 Answers in this band will show very good knowledge and understanding of relevant material on two ideas. There will be two developed applications of material from the item There will be appropriate analysis/evaluation of two ideas.</w:t>
            </w:r>
          </w:p>
        </w:tc>
      </w:tr>
      <w:tr w:rsidR="00596DAF" w:rsidRPr="00596DAF" w14:paraId="48935E9B" w14:textId="77777777" w:rsidTr="00596DAF">
        <w:tc>
          <w:tcPr>
            <w:tcW w:w="10456" w:type="dxa"/>
          </w:tcPr>
          <w:p w14:paraId="5F11CA86"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4-7 Answers in this band will show a basic to reasonable knowledge and understanding of one or two ideas. There will be some successful application of material from the item. There will be some analysis/evaluation.</w:t>
            </w:r>
          </w:p>
        </w:tc>
      </w:tr>
      <w:tr w:rsidR="00596DAF" w:rsidRPr="00596DAF" w14:paraId="3BE1B9BF" w14:textId="77777777" w:rsidTr="00596DAF">
        <w:tc>
          <w:tcPr>
            <w:tcW w:w="10456" w:type="dxa"/>
          </w:tcPr>
          <w:p w14:paraId="58A137A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1-3 Answers in this band will show limited knowledge and understanding of one or two ideas. There will be limited application of material from the item. Some material may be at a tangent to the question There will be little or no analysis</w:t>
            </w:r>
          </w:p>
        </w:tc>
      </w:tr>
      <w:tr w:rsidR="00596DAF" w:rsidRPr="00596DAF" w14:paraId="4F3CB7A7" w14:textId="77777777" w:rsidTr="00596DAF">
        <w:tc>
          <w:tcPr>
            <w:tcW w:w="10456" w:type="dxa"/>
          </w:tcPr>
          <w:p w14:paraId="5D9F9C51"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0 No relevant points</w:t>
            </w:r>
          </w:p>
        </w:tc>
      </w:tr>
    </w:tbl>
    <w:p w14:paraId="2A418B77" w14:textId="77777777" w:rsidR="00596DAF" w:rsidRPr="00596DAF" w:rsidRDefault="00596DAF" w:rsidP="00596DAF">
      <w:pPr>
        <w:tabs>
          <w:tab w:val="left" w:pos="1330"/>
        </w:tabs>
        <w:rPr>
          <w:bCs/>
          <w:caps/>
          <w:color w:val="002060"/>
          <w:sz w:val="21"/>
          <w:szCs w:val="15"/>
        </w:rPr>
      </w:pPr>
    </w:p>
    <w:p w14:paraId="0784F098" w14:textId="77777777" w:rsidR="00596DAF" w:rsidRPr="00596DAF" w:rsidRDefault="00596DAF" w:rsidP="00596DAF">
      <w:pPr>
        <w:spacing w:before="100" w:beforeAutospacing="1" w:after="100" w:afterAutospacing="1"/>
        <w:rPr>
          <w:rFonts w:eastAsia="Times New Roman" w:cs="Times New Roman"/>
          <w:b/>
          <w:bCs/>
          <w:color w:val="000000"/>
          <w:lang w:eastAsia="en-GB"/>
        </w:rPr>
      </w:pPr>
      <w:r w:rsidRPr="00596DAF">
        <w:rPr>
          <w:rFonts w:eastAsia="Times New Roman" w:cs="Times New Roman"/>
          <w:b/>
          <w:bCs/>
          <w:color w:val="000000"/>
          <w:lang w:eastAsia="en-GB"/>
        </w:rPr>
        <w:t>Outline and explain two …</w:t>
      </w:r>
    </w:p>
    <w:tbl>
      <w:tblPr>
        <w:tblStyle w:val="TableGrid"/>
        <w:tblW w:w="0" w:type="auto"/>
        <w:tblLook w:val="04A0" w:firstRow="1" w:lastRow="0" w:firstColumn="1" w:lastColumn="0" w:noHBand="0" w:noVBand="1"/>
      </w:tblPr>
      <w:tblGrid>
        <w:gridCol w:w="10456"/>
      </w:tblGrid>
      <w:tr w:rsidR="00596DAF" w:rsidRPr="00596DAF" w14:paraId="1901E0A7" w14:textId="77777777" w:rsidTr="00596DAF">
        <w:tc>
          <w:tcPr>
            <w:tcW w:w="10456" w:type="dxa"/>
          </w:tcPr>
          <w:p w14:paraId="0AC3EA58"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Marks Level Descriptors</w:t>
            </w:r>
          </w:p>
        </w:tc>
      </w:tr>
      <w:tr w:rsidR="00596DAF" w:rsidRPr="00596DAF" w14:paraId="372A6461" w14:textId="77777777" w:rsidTr="00596DAF">
        <w:tc>
          <w:tcPr>
            <w:tcW w:w="10456" w:type="dxa"/>
          </w:tcPr>
          <w:p w14:paraId="7814205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8-10 Answers in this band will show very good knowledge and understanding of the question. There will be two applications of relevant material to the question There will be appropriate analysis</w:t>
            </w:r>
          </w:p>
        </w:tc>
      </w:tr>
      <w:tr w:rsidR="00596DAF" w:rsidRPr="00596DAF" w14:paraId="3D3E8706" w14:textId="77777777" w:rsidTr="00596DAF">
        <w:tc>
          <w:tcPr>
            <w:tcW w:w="10456" w:type="dxa"/>
          </w:tcPr>
          <w:p w14:paraId="7059B9E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4-7 Answers in this band will show a reasonable to good knowledge and understanding of the question. There will be one or two applications of relevant material to the question There will be some basic analysis</w:t>
            </w:r>
          </w:p>
        </w:tc>
      </w:tr>
      <w:tr w:rsidR="00596DAF" w:rsidRPr="00596DAF" w14:paraId="71C556B1" w14:textId="77777777" w:rsidTr="00596DAF">
        <w:tc>
          <w:tcPr>
            <w:tcW w:w="10456" w:type="dxa"/>
          </w:tcPr>
          <w:p w14:paraId="22CEC76D"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1-3 Answers in this band will show limited knowledge and understanding of the question or the material. There will be limited focus on the question. There will be little or no analysis</w:t>
            </w:r>
          </w:p>
        </w:tc>
      </w:tr>
      <w:tr w:rsidR="00596DAF" w:rsidRPr="00596DAF" w14:paraId="05A3110B" w14:textId="77777777" w:rsidTr="00596DAF">
        <w:tc>
          <w:tcPr>
            <w:tcW w:w="10456" w:type="dxa"/>
          </w:tcPr>
          <w:p w14:paraId="3A9BCA0C" w14:textId="77777777" w:rsidR="00596DAF" w:rsidRPr="00596DAF" w:rsidRDefault="00596DAF" w:rsidP="003C349A">
            <w:pPr>
              <w:spacing w:before="100" w:beforeAutospacing="1" w:after="100" w:afterAutospacing="1"/>
              <w:rPr>
                <w:rFonts w:eastAsia="Times New Roman" w:cs="Times New Roman"/>
                <w:color w:val="000000"/>
                <w:lang w:eastAsia="en-GB"/>
              </w:rPr>
            </w:pPr>
            <w:r w:rsidRPr="00596DAF">
              <w:rPr>
                <w:rFonts w:eastAsia="Times New Roman" w:cs="Times New Roman"/>
                <w:color w:val="000000"/>
                <w:lang w:eastAsia="en-GB"/>
              </w:rPr>
              <w:t>0 No relevant points</w:t>
            </w:r>
          </w:p>
        </w:tc>
      </w:tr>
    </w:tbl>
    <w:p w14:paraId="097DBE0E" w14:textId="77777777" w:rsidR="00596DAF" w:rsidRDefault="00596DAF" w:rsidP="00596DAF">
      <w:pPr>
        <w:jc w:val="center"/>
        <w:rPr>
          <w:b/>
          <w:caps/>
          <w:color w:val="002060"/>
          <w:sz w:val="36"/>
          <w:u w:val="single"/>
        </w:rPr>
      </w:pPr>
    </w:p>
    <w:p w14:paraId="3B39A22F" w14:textId="504F33A9" w:rsidR="003B718D" w:rsidRDefault="003734B5" w:rsidP="00596DAF">
      <w:pPr>
        <w:jc w:val="center"/>
        <w:rPr>
          <w:b/>
          <w:caps/>
          <w:color w:val="002060"/>
          <w:sz w:val="36"/>
          <w:u w:val="single"/>
        </w:rPr>
      </w:pPr>
      <w:r>
        <w:rPr>
          <w:b/>
          <w:caps/>
          <w:color w:val="002060"/>
          <w:sz w:val="36"/>
          <w:u w:val="single"/>
        </w:rPr>
        <w:t>EXAM QUESTION STYLES</w:t>
      </w:r>
    </w:p>
    <w:p w14:paraId="18B01D94" w14:textId="376B6BE4" w:rsidR="003734B5" w:rsidRDefault="003734B5" w:rsidP="00130B71">
      <w:pPr>
        <w:tabs>
          <w:tab w:val="left" w:pos="1330"/>
        </w:tabs>
        <w:jc w:val="center"/>
        <w:rPr>
          <w:b/>
          <w:caps/>
          <w:color w:val="002060"/>
          <w:sz w:val="36"/>
          <w:u w:val="single"/>
        </w:rPr>
      </w:pPr>
    </w:p>
    <w:p w14:paraId="2F16DB5A" w14:textId="27962493" w:rsidR="003734B5" w:rsidRDefault="003734B5" w:rsidP="00130B71">
      <w:pPr>
        <w:tabs>
          <w:tab w:val="left" w:pos="1330"/>
        </w:tabs>
        <w:jc w:val="center"/>
        <w:rPr>
          <w:b/>
          <w:sz w:val="24"/>
          <w:szCs w:val="24"/>
          <w:u w:val="single"/>
        </w:rPr>
      </w:pPr>
      <w:r w:rsidRPr="003734B5">
        <w:rPr>
          <w:b/>
          <w:noProof/>
          <w:sz w:val="24"/>
          <w:szCs w:val="24"/>
          <w:u w:val="single"/>
          <w:lang w:eastAsia="en-GB"/>
        </w:rPr>
        <w:drawing>
          <wp:inline distT="0" distB="0" distL="0" distR="0" wp14:anchorId="4605F0AC" wp14:editId="0B2130CB">
            <wp:extent cx="6645910" cy="3132814"/>
            <wp:effectExtent l="0" t="0" r="0" b="444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806"/>
                    <a:stretch/>
                  </pic:blipFill>
                  <pic:spPr bwMode="auto">
                    <a:xfrm>
                      <a:off x="0" y="0"/>
                      <a:ext cx="6645910" cy="3132814"/>
                    </a:xfrm>
                    <a:prstGeom prst="rect">
                      <a:avLst/>
                    </a:prstGeom>
                    <a:ln>
                      <a:noFill/>
                    </a:ln>
                    <a:extLst>
                      <a:ext uri="{53640926-AAD7-44D8-BBD7-CCE9431645EC}">
                        <a14:shadowObscured xmlns:a14="http://schemas.microsoft.com/office/drawing/2010/main"/>
                      </a:ext>
                    </a:extLst>
                  </pic:spPr>
                </pic:pic>
              </a:graphicData>
            </a:graphic>
          </wp:inline>
        </w:drawing>
      </w:r>
    </w:p>
    <w:p w14:paraId="7E6BA4AC" w14:textId="77777777" w:rsidR="00DB6F67" w:rsidRDefault="00DB6F67" w:rsidP="00DB6F67">
      <w:pPr>
        <w:rPr>
          <w:b/>
          <w:sz w:val="24"/>
          <w:szCs w:val="24"/>
          <w:u w:val="single"/>
        </w:rPr>
      </w:pPr>
    </w:p>
    <w:p w14:paraId="19B7F751" w14:textId="37F0C287" w:rsidR="00DB6F67" w:rsidRDefault="00DB6F67" w:rsidP="00DB6F67">
      <w:pPr>
        <w:rPr>
          <w:b/>
          <w:sz w:val="24"/>
          <w:szCs w:val="24"/>
          <w:u w:val="single"/>
        </w:rPr>
      </w:pPr>
    </w:p>
    <w:p w14:paraId="7AF99A2E" w14:textId="77777777" w:rsidR="00202F6A" w:rsidRPr="00F223C4" w:rsidRDefault="00202F6A" w:rsidP="00202F6A">
      <w:pPr>
        <w:jc w:val="center"/>
        <w:rPr>
          <w:rFonts w:ascii="Calibri" w:hAnsi="Calibri"/>
          <w:b/>
          <w:sz w:val="28"/>
        </w:rPr>
      </w:pPr>
      <w:r w:rsidRPr="00F223C4">
        <w:rPr>
          <w:rFonts w:ascii="Calibri" w:hAnsi="Calibri"/>
          <w:b/>
          <w:sz w:val="28"/>
        </w:rPr>
        <w:lastRenderedPageBreak/>
        <w:t>A Level Sociology Assessment Policy and Support</w:t>
      </w:r>
    </w:p>
    <w:p w14:paraId="549CDC28" w14:textId="77777777" w:rsidR="00202F6A" w:rsidRPr="00F223C4" w:rsidRDefault="00202F6A" w:rsidP="00202F6A">
      <w:pPr>
        <w:jc w:val="center"/>
        <w:rPr>
          <w:rFonts w:ascii="Calibri" w:hAnsi="Calibri"/>
          <w:b/>
          <w:u w:val="single"/>
        </w:rPr>
      </w:pPr>
    </w:p>
    <w:p w14:paraId="20B6D7B4" w14:textId="77777777" w:rsidR="00202F6A" w:rsidRPr="00F223C4" w:rsidRDefault="00202F6A" w:rsidP="00202F6A">
      <w:pPr>
        <w:rPr>
          <w:rFonts w:ascii="Calibri" w:hAnsi="Calibri"/>
          <w:b/>
          <w:u w:val="single"/>
        </w:rPr>
      </w:pPr>
      <w:r w:rsidRPr="00F223C4">
        <w:rPr>
          <w:rFonts w:ascii="Calibri" w:hAnsi="Calibri"/>
          <w:b/>
          <w:u w:val="single"/>
        </w:rPr>
        <w:t>Students: how can you help yourself?</w:t>
      </w:r>
    </w:p>
    <w:p w14:paraId="217DE0D2" w14:textId="77777777" w:rsidR="00202F6A" w:rsidRDefault="00202F6A" w:rsidP="00202F6A">
      <w:pPr>
        <w:rPr>
          <w:rFonts w:ascii="Calibri" w:hAnsi="Calibri"/>
        </w:rPr>
      </w:pPr>
      <w:r w:rsidRPr="00F223C4">
        <w:rPr>
          <w:rFonts w:ascii="Calibri" w:hAnsi="Calibri"/>
        </w:rPr>
        <w:t xml:space="preserve">Sociology is a content heavy subject with the need for extended essay skills. There are a number of things that </w:t>
      </w:r>
      <w:r>
        <w:rPr>
          <w:rFonts w:ascii="Calibri" w:hAnsi="Calibri"/>
        </w:rPr>
        <w:t>you can be doing to help yourself to do</w:t>
      </w:r>
      <w:r w:rsidRPr="00F223C4">
        <w:rPr>
          <w:rFonts w:ascii="Calibri" w:hAnsi="Calibri"/>
        </w:rPr>
        <w:t xml:space="preserve"> the best </w:t>
      </w:r>
      <w:r>
        <w:rPr>
          <w:rFonts w:ascii="Calibri" w:hAnsi="Calibri"/>
        </w:rPr>
        <w:t>you can over your two years</w:t>
      </w:r>
      <w:r w:rsidRPr="00F223C4">
        <w:rPr>
          <w:rFonts w:ascii="Calibri" w:hAnsi="Calibri"/>
        </w:rPr>
        <w:t xml:space="preserve">. </w:t>
      </w:r>
    </w:p>
    <w:p w14:paraId="75269640" w14:textId="77777777" w:rsidR="00202F6A" w:rsidRPr="00F223C4" w:rsidRDefault="00202F6A" w:rsidP="00202F6A">
      <w:pPr>
        <w:rPr>
          <w:rFonts w:ascii="Calibri" w:hAnsi="Calibri"/>
        </w:rPr>
      </w:pPr>
    </w:p>
    <w:p w14:paraId="645F1DC4" w14:textId="77777777" w:rsidR="00202F6A" w:rsidRPr="00A16D4F" w:rsidRDefault="00202F6A" w:rsidP="00AE1F42">
      <w:pPr>
        <w:pStyle w:val="ListParagraph"/>
        <w:numPr>
          <w:ilvl w:val="0"/>
          <w:numId w:val="10"/>
        </w:numPr>
        <w:ind w:left="426" w:hanging="426"/>
        <w:jc w:val="both"/>
        <w:rPr>
          <w:b/>
          <w:u w:val="single"/>
        </w:rPr>
      </w:pPr>
      <w:r w:rsidRPr="00A16D4F">
        <w:rPr>
          <w:b/>
          <w:u w:val="single"/>
        </w:rPr>
        <w:t>Weekly Independent Tasks (Homework)</w:t>
      </w:r>
      <w:r>
        <w:rPr>
          <w:b/>
          <w:u w:val="single"/>
        </w:rPr>
        <w:t>:</w:t>
      </w:r>
      <w:r w:rsidRPr="00A16D4F">
        <w:rPr>
          <w:b/>
        </w:rPr>
        <w:t xml:space="preserve"> </w:t>
      </w:r>
      <w:r w:rsidRPr="00A16D4F">
        <w:t xml:space="preserve">Homework does not necessarily need to be completed at home!  You can use free periods during the day to complete these tasks outside of lessons.  To keep a good work/life balance, you might like to treat College as a 0845 to 1615 day and use your free periods in the library completing tasks. </w:t>
      </w:r>
      <w:r w:rsidRPr="00A16D4F">
        <w:rPr>
          <w:rFonts w:ascii="Calibri" w:hAnsi="Calibri"/>
        </w:rPr>
        <w:t>50/50 is a good way of thinking about this: 50% of the time spent on the subject will be spent in lesson but to be successful over the two years you should be matching this with the same amount of time in your own independent study of the subject. This will include making revision notes, planning practising exam questions, preparing for homework tasks and consolidating material covered in lessons.</w:t>
      </w:r>
    </w:p>
    <w:p w14:paraId="3005E69C" w14:textId="77777777" w:rsidR="00202F6A" w:rsidRPr="00A16D4F" w:rsidRDefault="00202F6A" w:rsidP="00AE1F42">
      <w:pPr>
        <w:pStyle w:val="ListParagraph"/>
        <w:numPr>
          <w:ilvl w:val="0"/>
          <w:numId w:val="10"/>
        </w:numPr>
        <w:ind w:left="426" w:hanging="426"/>
        <w:jc w:val="both"/>
        <w:rPr>
          <w:b/>
          <w:u w:val="single"/>
        </w:rPr>
      </w:pPr>
      <w:r w:rsidRPr="00A16D4F">
        <w:rPr>
          <w:b/>
          <w:u w:val="single"/>
        </w:rPr>
        <w:t>Revision Summaries:</w:t>
      </w:r>
      <w:r w:rsidRPr="00A16D4F">
        <w:t xml:space="preserve"> Throughout the year, for each unit, there will be revision summaries set.  </w:t>
      </w:r>
    </w:p>
    <w:p w14:paraId="6D6CB28E" w14:textId="77777777" w:rsidR="00202F6A" w:rsidRPr="00A16D4F" w:rsidRDefault="00202F6A" w:rsidP="00AE1F42">
      <w:pPr>
        <w:pStyle w:val="ListParagraph"/>
        <w:numPr>
          <w:ilvl w:val="0"/>
          <w:numId w:val="10"/>
        </w:numPr>
        <w:ind w:left="426" w:hanging="426"/>
        <w:jc w:val="both"/>
        <w:rPr>
          <w:b/>
          <w:u w:val="single"/>
        </w:rPr>
      </w:pPr>
      <w:r w:rsidRPr="00A16D4F">
        <w:rPr>
          <w:b/>
          <w:u w:val="single"/>
        </w:rPr>
        <w:t>Examination Practice:</w:t>
      </w:r>
      <w:r w:rsidRPr="00A16D4F">
        <w:rPr>
          <w:i/>
          <w:u w:val="single"/>
        </w:rPr>
        <w:t xml:space="preserve"> </w:t>
      </w:r>
      <w:r w:rsidRPr="00A16D4F">
        <w:t xml:space="preserve">Practising exam questions will be a vital part of your course. These will be assessed using exam board assessment criteria. </w:t>
      </w:r>
      <w:r>
        <w:t>We will start with the smaller questions and move to you writing longer ones with no notes as the topics progress. Mocks for exam papers will be held in the summer term for Lower Sixth students and January/February and April for Upper Sixth students.</w:t>
      </w:r>
    </w:p>
    <w:p w14:paraId="7E0AE127" w14:textId="77777777" w:rsidR="00202F6A" w:rsidRPr="005A5FBD" w:rsidRDefault="00202F6A" w:rsidP="00AE1F42">
      <w:pPr>
        <w:pStyle w:val="ListParagraph"/>
        <w:numPr>
          <w:ilvl w:val="0"/>
          <w:numId w:val="10"/>
        </w:numPr>
        <w:ind w:left="426" w:hanging="426"/>
        <w:jc w:val="both"/>
        <w:rPr>
          <w:b/>
          <w:u w:val="single"/>
        </w:rPr>
      </w:pPr>
      <w:r w:rsidRPr="00A16D4F">
        <w:rPr>
          <w:b/>
          <w:u w:val="single"/>
        </w:rPr>
        <w:t xml:space="preserve">Textbooks: </w:t>
      </w:r>
      <w:r w:rsidRPr="00A16D4F">
        <w:rPr>
          <w:i/>
        </w:rPr>
        <w:t xml:space="preserve">Sociology for AQA Volume 1, </w:t>
      </w:r>
      <w:r w:rsidRPr="00A16D4F">
        <w:t xml:space="preserve">Browne, </w:t>
      </w:r>
      <w:proofErr w:type="spellStart"/>
      <w:r w:rsidRPr="00A16D4F">
        <w:t>Blundall</w:t>
      </w:r>
      <w:proofErr w:type="spellEnd"/>
      <w:r w:rsidRPr="00A16D4F">
        <w:t xml:space="preserve"> and Law, Polity: 2015, 978-0745691305 (Year 1) </w:t>
      </w:r>
      <w:r w:rsidRPr="00A16D4F">
        <w:rPr>
          <w:i/>
        </w:rPr>
        <w:t xml:space="preserve">Sociology for AQA Volume 2, </w:t>
      </w:r>
      <w:r w:rsidRPr="00A16D4F">
        <w:t xml:space="preserve">Browne, </w:t>
      </w:r>
      <w:proofErr w:type="spellStart"/>
      <w:r w:rsidRPr="00A16D4F">
        <w:t>Blundall</w:t>
      </w:r>
      <w:proofErr w:type="spellEnd"/>
      <w:r w:rsidRPr="00A16D4F">
        <w:t xml:space="preserve"> and Law, Polity: 2016, 978-0745696942 (Year 2).</w:t>
      </w:r>
      <w:r>
        <w:t xml:space="preserve"> </w:t>
      </w:r>
    </w:p>
    <w:p w14:paraId="026C80D8" w14:textId="77777777" w:rsidR="00202F6A" w:rsidRPr="00A16D4F" w:rsidRDefault="00202F6A" w:rsidP="00202F6A">
      <w:pPr>
        <w:pStyle w:val="ListParagraph"/>
        <w:ind w:left="426"/>
        <w:rPr>
          <w:b/>
          <w:u w:val="single"/>
        </w:rPr>
      </w:pPr>
      <w:r w:rsidRPr="00A16D4F">
        <w:rPr>
          <w:u w:val="single"/>
        </w:rPr>
        <w:t>Other revision aids and textbooks include:</w:t>
      </w:r>
      <w:r w:rsidRPr="00A16D4F">
        <w:t xml:space="preserve"> AQA A Level Sociology: Book 1, Rob Webb, 2015, 978-0954007911 (in the library); AQA A Level Sociology: Book 2, Rob Webb, 978-0954007928 (in the library); Laura </w:t>
      </w:r>
      <w:proofErr w:type="spellStart"/>
      <w:r w:rsidRPr="00A16D4F">
        <w:t>Pountney</w:t>
      </w:r>
      <w:proofErr w:type="spellEnd"/>
      <w:r w:rsidRPr="00A16D4F">
        <w:t xml:space="preserve"> - My Revision Notes: AQA A Level Sociology, 978-1471882654 (in the library); Students can also find a much longer list on Godalming Online in the revision section</w:t>
      </w:r>
    </w:p>
    <w:p w14:paraId="179792B2" w14:textId="77777777" w:rsidR="00202F6A" w:rsidRPr="00A16D4F" w:rsidRDefault="00202F6A" w:rsidP="00AE1F42">
      <w:pPr>
        <w:pStyle w:val="ListParagraph"/>
        <w:numPr>
          <w:ilvl w:val="0"/>
          <w:numId w:val="10"/>
        </w:numPr>
        <w:ind w:left="426" w:hanging="426"/>
        <w:jc w:val="both"/>
        <w:rPr>
          <w:b/>
          <w:u w:val="single"/>
        </w:rPr>
      </w:pPr>
      <w:r>
        <w:rPr>
          <w:b/>
          <w:u w:val="single"/>
        </w:rPr>
        <w:t xml:space="preserve">Reading: </w:t>
      </w:r>
      <w:r>
        <w:t xml:space="preserve">having a knowledge of contemporary issues is important and will help you to develop your written answers – read newspapers and your textbooks. </w:t>
      </w:r>
    </w:p>
    <w:p w14:paraId="2CE3814C" w14:textId="22C38D98" w:rsidR="00202F6A" w:rsidRPr="00A16D4F" w:rsidRDefault="00202F6A" w:rsidP="00AE1F42">
      <w:pPr>
        <w:pStyle w:val="ListParagraph"/>
        <w:numPr>
          <w:ilvl w:val="0"/>
          <w:numId w:val="10"/>
        </w:numPr>
        <w:ind w:left="426" w:hanging="426"/>
        <w:jc w:val="both"/>
        <w:rPr>
          <w:b/>
          <w:u w:val="single"/>
        </w:rPr>
      </w:pPr>
      <w:r>
        <w:rPr>
          <w:b/>
          <w:u w:val="single"/>
        </w:rPr>
        <w:t>Additional help:</w:t>
      </w:r>
      <w:r>
        <w:t xml:space="preserve"> </w:t>
      </w:r>
      <w:r w:rsidRPr="00A16D4F">
        <w:t xml:space="preserve">We run </w:t>
      </w:r>
      <w:r>
        <w:t>regular workshops</w:t>
      </w:r>
      <w:r w:rsidRPr="00A16D4F">
        <w:t xml:space="preserve">. </w:t>
      </w:r>
      <w:r>
        <w:t>You can also find</w:t>
      </w:r>
      <w:r w:rsidRPr="00A16D4F">
        <w:t xml:space="preserve"> revision </w:t>
      </w:r>
      <w:r>
        <w:t>videos for a lot of topics on Godalming</w:t>
      </w:r>
      <w:r w:rsidRPr="00A16D4F">
        <w:t xml:space="preserve"> online. </w:t>
      </w:r>
    </w:p>
    <w:p w14:paraId="0750B54E" w14:textId="77777777" w:rsidR="00202F6A" w:rsidRDefault="00202F6A" w:rsidP="00202F6A">
      <w:pPr>
        <w:rPr>
          <w:b/>
        </w:rPr>
      </w:pPr>
    </w:p>
    <w:p w14:paraId="3E4833A6" w14:textId="77777777" w:rsidR="00202F6A" w:rsidRPr="00804B82" w:rsidRDefault="00202F6A" w:rsidP="00202F6A">
      <w:pPr>
        <w:rPr>
          <w:rFonts w:cstheme="minorHAnsi"/>
          <w:b/>
          <w:bCs/>
          <w:color w:val="000000" w:themeColor="text1"/>
          <w:sz w:val="24"/>
          <w:szCs w:val="28"/>
          <w:u w:val="single"/>
        </w:rPr>
      </w:pPr>
      <w:r w:rsidRPr="00804B82">
        <w:rPr>
          <w:rFonts w:cstheme="minorHAnsi"/>
          <w:b/>
          <w:bCs/>
          <w:color w:val="000000" w:themeColor="text1"/>
          <w:u w:val="single"/>
        </w:rPr>
        <w:t>Tracking your Progress: Student Reviews, Action Plans and Parents Evenings</w:t>
      </w:r>
    </w:p>
    <w:p w14:paraId="72F24320" w14:textId="77777777" w:rsidR="00202F6A" w:rsidRPr="00804B82" w:rsidRDefault="00202F6A" w:rsidP="00202F6A">
      <w:pPr>
        <w:rPr>
          <w:rFonts w:cstheme="minorHAnsi"/>
          <w:color w:val="000000" w:themeColor="text1"/>
          <w:sz w:val="20"/>
          <w:szCs w:val="20"/>
        </w:rPr>
      </w:pPr>
      <w:r w:rsidRPr="00804B82">
        <w:rPr>
          <w:rFonts w:cstheme="minorHAnsi"/>
          <w:color w:val="000000" w:themeColor="text1"/>
          <w:sz w:val="20"/>
          <w:szCs w:val="20"/>
        </w:rPr>
        <w:t xml:space="preserve">The College’s policy is to deal with the student first but we also report to your parents at regular intervals to let them know how you are progressing and to inform them of what our expectations are through four Student Reviews (Reports) spread throughout the two years at College and also four parents evenings.  </w:t>
      </w:r>
    </w:p>
    <w:p w14:paraId="530626A6" w14:textId="77777777" w:rsidR="00202F6A" w:rsidRPr="00804B82" w:rsidRDefault="00202F6A" w:rsidP="00202F6A">
      <w:pPr>
        <w:rPr>
          <w:rFonts w:cstheme="minorHAnsi"/>
          <w:color w:val="000000" w:themeColor="text1"/>
          <w:sz w:val="20"/>
          <w:szCs w:val="20"/>
        </w:rPr>
      </w:pPr>
    </w:p>
    <w:p w14:paraId="2E058A3E" w14:textId="77777777" w:rsidR="00202F6A" w:rsidRPr="00804B82" w:rsidRDefault="00202F6A" w:rsidP="00202F6A">
      <w:pPr>
        <w:rPr>
          <w:rFonts w:cstheme="minorHAnsi"/>
          <w:color w:val="000000" w:themeColor="text1"/>
          <w:sz w:val="20"/>
          <w:szCs w:val="20"/>
        </w:rPr>
      </w:pPr>
      <w:r w:rsidRPr="00804B82">
        <w:rPr>
          <w:rFonts w:cstheme="minorHAnsi"/>
          <w:color w:val="000000" w:themeColor="text1"/>
          <w:sz w:val="20"/>
          <w:szCs w:val="20"/>
        </w:rPr>
        <w:t>If the department feel you are under-performing based on evidence such as benchmark grades and your approach to learning in between these periods, then your Lead Subject Tutor (your main contact who will write your reviews and be available at parents evening) may place you onto a Formal Department Action Plan and we will formally write to your parents after a 1-2-1 with yourself and to try and get you back on track in a supportive way.</w:t>
      </w:r>
    </w:p>
    <w:p w14:paraId="2595417E" w14:textId="77777777" w:rsidR="00202F6A" w:rsidRPr="00804B82" w:rsidRDefault="00202F6A" w:rsidP="00202F6A">
      <w:pPr>
        <w:rPr>
          <w:rFonts w:cstheme="minorHAnsi"/>
          <w:color w:val="000000" w:themeColor="text1"/>
          <w:sz w:val="20"/>
        </w:rPr>
      </w:pPr>
    </w:p>
    <w:p w14:paraId="5D7D9200" w14:textId="77777777" w:rsidR="00202F6A" w:rsidRDefault="00202F6A" w:rsidP="00202F6A">
      <w:pPr>
        <w:rPr>
          <w:rFonts w:cstheme="minorHAnsi"/>
          <w:b/>
          <w:bCs/>
          <w:color w:val="000000" w:themeColor="text1"/>
          <w:sz w:val="24"/>
          <w:szCs w:val="28"/>
        </w:rPr>
      </w:pPr>
    </w:p>
    <w:p w14:paraId="3556E63D" w14:textId="77777777" w:rsidR="00202F6A" w:rsidRPr="00804B82" w:rsidRDefault="00202F6A" w:rsidP="00202F6A">
      <w:pPr>
        <w:rPr>
          <w:rFonts w:cstheme="minorHAnsi"/>
          <w:b/>
          <w:bCs/>
          <w:color w:val="000000" w:themeColor="text1"/>
          <w:u w:val="single"/>
        </w:rPr>
      </w:pPr>
      <w:r w:rsidRPr="00804B82">
        <w:rPr>
          <w:rFonts w:cstheme="minorHAnsi"/>
          <w:b/>
          <w:bCs/>
          <w:color w:val="000000" w:themeColor="text1"/>
          <w:u w:val="single"/>
        </w:rPr>
        <w:t>Student Review 2, the ARG and Predicted Grades</w:t>
      </w:r>
    </w:p>
    <w:p w14:paraId="61CB7CA3"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 xml:space="preserve">At the end of the first year (June 2020), your Lead Tutor will have a 1-2-1 to discuss your Annual Review Grade or ARG and also finalise your Predicted Grade which might be used for UCAS applications for University and other destinations.  </w:t>
      </w:r>
    </w:p>
    <w:p w14:paraId="5679682F" w14:textId="77777777" w:rsidR="00202F6A" w:rsidRPr="00804B82" w:rsidRDefault="00202F6A" w:rsidP="00202F6A">
      <w:pPr>
        <w:rPr>
          <w:rFonts w:cstheme="minorHAnsi"/>
          <w:color w:val="000000" w:themeColor="text1"/>
          <w:sz w:val="20"/>
        </w:rPr>
      </w:pPr>
    </w:p>
    <w:p w14:paraId="0A9EAD4B"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ARG is determined by your Lead Tutor in communication with your other teacher and will rely on the following evidence base:</w:t>
      </w:r>
    </w:p>
    <w:p w14:paraId="046ABE09"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Benchmark Checkpoints Performance Grades (1 to 4).</w:t>
      </w:r>
      <w:r w:rsidRPr="00804B82">
        <w:rPr>
          <w:rFonts w:cstheme="minorHAnsi"/>
          <w:color w:val="000000" w:themeColor="text1"/>
          <w:sz w:val="20"/>
        </w:rPr>
        <w:t xml:space="preserve">  Benchmark 3 and 4 would normally carry more weight than 1 and 2 but since they have been carried out remotely under the current Covid-19 scenario, although still valid, they will be taken into consideration alongside other factors like your ‘Approach to Learning’ before and after lockdown to signal your academic potential.</w:t>
      </w:r>
    </w:p>
    <w:p w14:paraId="0E09240F"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Approach to Learning (before 20</w:t>
      </w:r>
      <w:r w:rsidRPr="00804B82">
        <w:rPr>
          <w:rFonts w:cstheme="minorHAnsi"/>
          <w:b/>
          <w:bCs/>
          <w:color w:val="000000" w:themeColor="text1"/>
          <w:sz w:val="20"/>
          <w:vertAlign w:val="superscript"/>
        </w:rPr>
        <w:t>th</w:t>
      </w:r>
      <w:r w:rsidRPr="00804B82">
        <w:rPr>
          <w:rFonts w:cstheme="minorHAnsi"/>
          <w:b/>
          <w:bCs/>
          <w:color w:val="000000" w:themeColor="text1"/>
          <w:sz w:val="20"/>
        </w:rPr>
        <w:t xml:space="preserve"> March 2020):</w:t>
      </w:r>
      <w:r w:rsidRPr="00804B82">
        <w:rPr>
          <w:rFonts w:cstheme="minorHAnsi"/>
          <w:color w:val="000000" w:themeColor="text1"/>
          <w:sz w:val="20"/>
        </w:rPr>
        <w:t xml:space="preserve"> How you are engaging in your learning, evidenced by attendance, punctuality, ability to meet weekly deadlines with quality work, how you have sought out extra support via workshops and your overall communication with your teachers.</w:t>
      </w:r>
    </w:p>
    <w:p w14:paraId="0FB8FD30" w14:textId="77777777" w:rsidR="00202F6A" w:rsidRPr="00804B82" w:rsidRDefault="00202F6A" w:rsidP="00AE1F42">
      <w:pPr>
        <w:pStyle w:val="ListParagraph"/>
        <w:numPr>
          <w:ilvl w:val="0"/>
          <w:numId w:val="11"/>
        </w:numPr>
        <w:rPr>
          <w:rFonts w:cstheme="minorHAnsi"/>
          <w:color w:val="000000" w:themeColor="text1"/>
          <w:sz w:val="20"/>
        </w:rPr>
      </w:pPr>
      <w:r w:rsidRPr="00804B82">
        <w:rPr>
          <w:rFonts w:cstheme="minorHAnsi"/>
          <w:b/>
          <w:bCs/>
          <w:color w:val="000000" w:themeColor="text1"/>
          <w:sz w:val="20"/>
        </w:rPr>
        <w:t>Approach to Learning (after 20</w:t>
      </w:r>
      <w:r w:rsidRPr="00804B82">
        <w:rPr>
          <w:rFonts w:cstheme="minorHAnsi"/>
          <w:b/>
          <w:bCs/>
          <w:color w:val="000000" w:themeColor="text1"/>
          <w:sz w:val="20"/>
          <w:vertAlign w:val="superscript"/>
        </w:rPr>
        <w:t>th</w:t>
      </w:r>
      <w:r w:rsidRPr="00804B82">
        <w:rPr>
          <w:rFonts w:cstheme="minorHAnsi"/>
          <w:b/>
          <w:bCs/>
          <w:color w:val="000000" w:themeColor="text1"/>
          <w:sz w:val="20"/>
        </w:rPr>
        <w:t xml:space="preserve"> March 2020):</w:t>
      </w:r>
      <w:r w:rsidRPr="00804B82">
        <w:rPr>
          <w:rFonts w:cstheme="minorHAnsi"/>
          <w:color w:val="000000" w:themeColor="text1"/>
          <w:sz w:val="20"/>
        </w:rPr>
        <w:t xml:space="preserve"> How you were engaging in your learning remotely, evidenced by the ability to meet weekly deadlines with quality work, attendance at any remote lessons (unless previously communicated to state your unavailability) and communication with your teachers via Email and/or Microsoft Teams.</w:t>
      </w:r>
    </w:p>
    <w:p w14:paraId="46D5D495" w14:textId="77777777" w:rsidR="00202F6A" w:rsidRPr="00804B82" w:rsidRDefault="00202F6A" w:rsidP="00202F6A">
      <w:pPr>
        <w:rPr>
          <w:rFonts w:cstheme="minorHAnsi"/>
          <w:color w:val="000000" w:themeColor="text1"/>
          <w:sz w:val="20"/>
        </w:rPr>
      </w:pPr>
    </w:p>
    <w:p w14:paraId="1449302C"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lastRenderedPageBreak/>
        <w:t>The ARG plays a key part in determining the context in which you progress to the second year.   Students who receive an A*-D grade (A-level) are encouraged to continue with their studies into the 2</w:t>
      </w:r>
      <w:r w:rsidRPr="00804B82">
        <w:rPr>
          <w:rFonts w:cstheme="minorHAnsi"/>
          <w:color w:val="000000" w:themeColor="text1"/>
          <w:sz w:val="20"/>
          <w:vertAlign w:val="superscript"/>
        </w:rPr>
        <w:t>nd</w:t>
      </w:r>
      <w:r w:rsidRPr="00804B82">
        <w:rPr>
          <w:rFonts w:cstheme="minorHAnsi"/>
          <w:color w:val="000000" w:themeColor="text1"/>
          <w:sz w:val="20"/>
        </w:rPr>
        <w:t xml:space="preserve"> year.  However, for students who receive a U or E Grade (A-level) as their ARG, it suggests that for whatever reason they have struggled with the transition from Level 2 Courses (GCSE) to Level 3 Courses (A-level/BTEC).  This will be evidenced by poor performances throughout their benchmarks and an inconsistent or poor approach to learning in their student reviews and via formal Action Plans.  Students who receive a U Grade we would not recommend continuing with the course and they would need to speak to a Senior Tutor about alternative pathways.</w:t>
      </w:r>
    </w:p>
    <w:p w14:paraId="56C9CBDE" w14:textId="77777777" w:rsidR="00202F6A" w:rsidRPr="00804B82" w:rsidRDefault="00202F6A" w:rsidP="00202F6A">
      <w:pPr>
        <w:rPr>
          <w:rFonts w:cstheme="minorHAnsi"/>
          <w:color w:val="000000" w:themeColor="text1"/>
          <w:sz w:val="20"/>
        </w:rPr>
      </w:pPr>
    </w:p>
    <w:p w14:paraId="169EF338"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College adopts a consistent and optimistic approach to predicting grades to ensure that they are both aspirational and achievable.  A predicted grade is what we believe a student is likely to achieve by the conclusion of their course in positive circumstances and the predicted grade provides universities and colleges with some understanding of a student’s academic potential alongside their Personal Statement and a written Reference from their Personal Tutor.</w:t>
      </w:r>
    </w:p>
    <w:p w14:paraId="6AE57093" w14:textId="77777777" w:rsidR="00202F6A" w:rsidRPr="00804B82" w:rsidRDefault="00202F6A" w:rsidP="00202F6A">
      <w:pPr>
        <w:rPr>
          <w:rFonts w:cstheme="minorHAnsi"/>
          <w:color w:val="000000" w:themeColor="text1"/>
          <w:sz w:val="20"/>
        </w:rPr>
      </w:pPr>
    </w:p>
    <w:p w14:paraId="7F1CB14F" w14:textId="77777777" w:rsidR="00202F6A" w:rsidRPr="00804B82" w:rsidRDefault="00202F6A" w:rsidP="00202F6A">
      <w:pPr>
        <w:rPr>
          <w:rFonts w:cstheme="minorHAnsi"/>
          <w:color w:val="000000" w:themeColor="text1"/>
          <w:sz w:val="20"/>
        </w:rPr>
      </w:pPr>
      <w:r w:rsidRPr="00804B82">
        <w:rPr>
          <w:rFonts w:cstheme="minorHAnsi"/>
          <w:color w:val="000000" w:themeColor="text1"/>
          <w:sz w:val="20"/>
        </w:rPr>
        <w:t>The ARG is important in forming the basis for the predicted grade as well but the predicted grade will also be aspirational for the students’ ambitions although it must remain realistic and cannot be based on the idea that only now will the student start to work harder in the second year!</w:t>
      </w:r>
    </w:p>
    <w:p w14:paraId="0ACB11EC" w14:textId="77777777" w:rsidR="00202F6A" w:rsidRPr="00804B82" w:rsidRDefault="00202F6A" w:rsidP="00202F6A">
      <w:pPr>
        <w:rPr>
          <w:rFonts w:cstheme="minorHAnsi"/>
          <w:color w:val="000000" w:themeColor="text1"/>
        </w:rPr>
      </w:pPr>
    </w:p>
    <w:p w14:paraId="2B7B45B4" w14:textId="77777777" w:rsidR="00202F6A" w:rsidRPr="00804B82" w:rsidRDefault="00202F6A" w:rsidP="00202F6A">
      <w:pPr>
        <w:rPr>
          <w:b/>
          <w:sz w:val="21"/>
          <w:szCs w:val="21"/>
          <w:u w:val="single"/>
        </w:rPr>
      </w:pPr>
      <w:r w:rsidRPr="00804B82">
        <w:rPr>
          <w:b/>
          <w:sz w:val="21"/>
          <w:szCs w:val="21"/>
          <w:u w:val="single"/>
        </w:rPr>
        <w:t>Other Considerations</w:t>
      </w:r>
    </w:p>
    <w:p w14:paraId="332DE25C"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IF YOU DO NOT UNDERSTAND SOMETHING:</w:t>
      </w:r>
      <w:r w:rsidRPr="00804B82">
        <w:rPr>
          <w:sz w:val="20"/>
          <w:szCs w:val="20"/>
        </w:rPr>
        <w:t xml:space="preserve"> Waiting until the work is due to tell your teacher you did not understand it is not acceptable. You must do your homework in good time so that if there is something you are unsure of you can email or talk to your teacher before the deadline. We are always here to help, if you put the effort in first. </w:t>
      </w:r>
    </w:p>
    <w:p w14:paraId="0251A058"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LATE POLICY:</w:t>
      </w:r>
      <w:r w:rsidRPr="00804B82">
        <w:rPr>
          <w:sz w:val="20"/>
          <w:szCs w:val="20"/>
        </w:rPr>
        <w:t xml:space="preserve"> if you are not prepared for the lesson you may be asked to complete this independently and you will be responsible for catching up with the work missed from the lesson. Consistently late work will lead to you being placed on an action plan.  </w:t>
      </w:r>
    </w:p>
    <w:p w14:paraId="1080F6EF"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RETURNED WORK:</w:t>
      </w:r>
      <w:r w:rsidRPr="00804B82">
        <w:rPr>
          <w:sz w:val="20"/>
          <w:szCs w:val="20"/>
        </w:rPr>
        <w:t xml:space="preserve"> Work will be assessed and returned within 10 working days of it being submitted.</w:t>
      </w:r>
    </w:p>
    <w:p w14:paraId="3E8DF3B0"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 xml:space="preserve">PLAGIARISM: </w:t>
      </w:r>
      <w:r w:rsidRPr="00804B82">
        <w:rPr>
          <w:sz w:val="20"/>
          <w:szCs w:val="20"/>
        </w:rPr>
        <w:t xml:space="preserve"> 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Students should be aware that the College is subscribed to software designed to detect plagiarism.</w:t>
      </w:r>
    </w:p>
    <w:p w14:paraId="66CA6EA4"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ABSENCES:</w:t>
      </w:r>
      <w:r w:rsidRPr="00804B82">
        <w:rPr>
          <w:sz w:val="20"/>
          <w:szCs w:val="20"/>
        </w:rPr>
        <w:t xml:space="preserve"> all absences should be reported by a parent/guardian to student reception or </w:t>
      </w:r>
      <w:hyperlink r:id="rId30" w:history="1">
        <w:r w:rsidRPr="00804B82">
          <w:rPr>
            <w:rStyle w:val="Hyperlink"/>
            <w:sz w:val="20"/>
            <w:szCs w:val="20"/>
          </w:rPr>
          <w:t>attendance@godalming.ac.uk</w:t>
        </w:r>
      </w:hyperlink>
      <w:r w:rsidRPr="00804B82">
        <w:rPr>
          <w:sz w:val="20"/>
          <w:szCs w:val="20"/>
        </w:rPr>
        <w:t xml:space="preserve">. It is your responsibility to catch up with work from your teacher by emailing them on the day you are absent. </w:t>
      </w:r>
    </w:p>
    <w:p w14:paraId="7F038342" w14:textId="77777777" w:rsidR="00202F6A" w:rsidRPr="00804B82" w:rsidRDefault="00202F6A" w:rsidP="00AE1F42">
      <w:pPr>
        <w:pStyle w:val="ListParagraph"/>
        <w:numPr>
          <w:ilvl w:val="0"/>
          <w:numId w:val="9"/>
        </w:numPr>
        <w:ind w:hanging="218"/>
        <w:rPr>
          <w:sz w:val="20"/>
          <w:szCs w:val="20"/>
        </w:rPr>
      </w:pPr>
      <w:r w:rsidRPr="00804B82">
        <w:rPr>
          <w:sz w:val="20"/>
          <w:szCs w:val="20"/>
          <w:u w:val="single"/>
        </w:rPr>
        <w:t>EXPECTATIONS IN LESSONS:</w:t>
      </w:r>
      <w:r w:rsidRPr="00804B82">
        <w:rPr>
          <w:sz w:val="20"/>
          <w:szCs w:val="20"/>
        </w:rPr>
        <w:t xml:space="preserve"> we expect you to come well prepared with the current booklet, paper, pens, a highlighter and folder to put your work in.</w:t>
      </w:r>
    </w:p>
    <w:p w14:paraId="44CF7A94" w14:textId="77777777" w:rsidR="00202F6A" w:rsidRDefault="00202F6A" w:rsidP="00202F6A">
      <w:pPr>
        <w:pStyle w:val="ListParagraph"/>
        <w:ind w:left="360"/>
      </w:pPr>
    </w:p>
    <w:p w14:paraId="669E667E" w14:textId="77777777" w:rsidR="00202F6A" w:rsidRDefault="00202F6A" w:rsidP="00202F6A">
      <w:pPr>
        <w:pStyle w:val="ListParagraph"/>
        <w:ind w:left="360"/>
      </w:pPr>
    </w:p>
    <w:p w14:paraId="65CECABC" w14:textId="77777777" w:rsidR="00202F6A" w:rsidRDefault="00202F6A" w:rsidP="00202F6A">
      <w:pPr>
        <w:pStyle w:val="ListParagraph"/>
        <w:ind w:left="360"/>
      </w:pPr>
    </w:p>
    <w:p w14:paraId="49447BC4" w14:textId="77777777" w:rsidR="00202F6A" w:rsidRDefault="00202F6A" w:rsidP="00202F6A">
      <w:pPr>
        <w:pStyle w:val="ListParagraph"/>
        <w:ind w:left="360"/>
      </w:pPr>
    </w:p>
    <w:p w14:paraId="634CF680" w14:textId="77777777" w:rsidR="00202F6A" w:rsidRDefault="00202F6A" w:rsidP="00202F6A">
      <w:pPr>
        <w:pStyle w:val="ListParagraph"/>
        <w:ind w:left="360"/>
      </w:pPr>
    </w:p>
    <w:p w14:paraId="1A9986B6" w14:textId="77777777" w:rsidR="00202F6A" w:rsidRDefault="00202F6A" w:rsidP="00202F6A">
      <w:pPr>
        <w:pStyle w:val="ListParagraph"/>
        <w:ind w:left="360"/>
      </w:pPr>
    </w:p>
    <w:p w14:paraId="0ED1B169" w14:textId="431BC48E" w:rsidR="00202F6A" w:rsidRDefault="00202F6A" w:rsidP="00202F6A">
      <w:pPr>
        <w:pStyle w:val="ListParagraph"/>
        <w:ind w:left="360"/>
      </w:pPr>
    </w:p>
    <w:p w14:paraId="1B50483D" w14:textId="71F01F07" w:rsidR="00202F6A" w:rsidRDefault="00202F6A" w:rsidP="00202F6A">
      <w:pPr>
        <w:pStyle w:val="ListParagraph"/>
        <w:ind w:left="360"/>
      </w:pPr>
    </w:p>
    <w:p w14:paraId="23E34BB4" w14:textId="61DBEB1E" w:rsidR="00202F6A" w:rsidRDefault="00202F6A" w:rsidP="00202F6A">
      <w:pPr>
        <w:pStyle w:val="ListParagraph"/>
        <w:ind w:left="360"/>
      </w:pPr>
    </w:p>
    <w:p w14:paraId="4CD7B69D" w14:textId="0A858147" w:rsidR="00202F6A" w:rsidRDefault="00202F6A" w:rsidP="00202F6A">
      <w:pPr>
        <w:pStyle w:val="ListParagraph"/>
        <w:ind w:left="360"/>
      </w:pPr>
    </w:p>
    <w:p w14:paraId="3EBD24E9" w14:textId="793DC73F" w:rsidR="00202F6A" w:rsidRDefault="00202F6A" w:rsidP="00202F6A">
      <w:pPr>
        <w:pStyle w:val="ListParagraph"/>
        <w:ind w:left="360"/>
      </w:pPr>
    </w:p>
    <w:p w14:paraId="5211BC76" w14:textId="0D77EF62" w:rsidR="00202F6A" w:rsidRDefault="00202F6A" w:rsidP="00202F6A">
      <w:pPr>
        <w:pStyle w:val="ListParagraph"/>
        <w:ind w:left="360"/>
      </w:pPr>
    </w:p>
    <w:p w14:paraId="4D274763" w14:textId="76EA710F" w:rsidR="00202F6A" w:rsidRDefault="00202F6A" w:rsidP="00202F6A">
      <w:pPr>
        <w:pStyle w:val="ListParagraph"/>
        <w:ind w:left="360"/>
      </w:pPr>
    </w:p>
    <w:p w14:paraId="1B005353" w14:textId="768948D4" w:rsidR="00202F6A" w:rsidRDefault="00202F6A" w:rsidP="00202F6A">
      <w:pPr>
        <w:pStyle w:val="ListParagraph"/>
        <w:ind w:left="360"/>
      </w:pPr>
    </w:p>
    <w:p w14:paraId="0BBBD744" w14:textId="403E150F" w:rsidR="00202F6A" w:rsidRDefault="00202F6A" w:rsidP="00202F6A">
      <w:pPr>
        <w:pStyle w:val="ListParagraph"/>
        <w:ind w:left="360"/>
      </w:pPr>
    </w:p>
    <w:p w14:paraId="28BAB39F" w14:textId="1D89A611" w:rsidR="00202F6A" w:rsidRDefault="00202F6A" w:rsidP="00202F6A">
      <w:pPr>
        <w:pStyle w:val="ListParagraph"/>
        <w:ind w:left="360"/>
      </w:pPr>
    </w:p>
    <w:p w14:paraId="44B4A2B5" w14:textId="60D2CCFF" w:rsidR="00202F6A" w:rsidRDefault="00202F6A" w:rsidP="00202F6A">
      <w:pPr>
        <w:pStyle w:val="ListParagraph"/>
        <w:ind w:left="360"/>
      </w:pPr>
    </w:p>
    <w:p w14:paraId="120F4B46" w14:textId="6FC780D6" w:rsidR="00202F6A" w:rsidRDefault="00202F6A" w:rsidP="00202F6A">
      <w:pPr>
        <w:pStyle w:val="ListParagraph"/>
        <w:ind w:left="360"/>
      </w:pPr>
    </w:p>
    <w:p w14:paraId="53A68BB9" w14:textId="374B2D52" w:rsidR="00202F6A" w:rsidRDefault="00202F6A" w:rsidP="00202F6A">
      <w:pPr>
        <w:pStyle w:val="ListParagraph"/>
        <w:ind w:left="360"/>
      </w:pPr>
    </w:p>
    <w:p w14:paraId="5A1678F5" w14:textId="2B2B2480" w:rsidR="00202F6A" w:rsidRDefault="00202F6A" w:rsidP="00202F6A">
      <w:pPr>
        <w:pStyle w:val="ListParagraph"/>
        <w:ind w:left="360"/>
      </w:pPr>
    </w:p>
    <w:p w14:paraId="3123FFA5" w14:textId="4D1318CF" w:rsidR="00202F6A" w:rsidRDefault="00202F6A" w:rsidP="00202F6A">
      <w:pPr>
        <w:pStyle w:val="ListParagraph"/>
        <w:ind w:left="360"/>
      </w:pPr>
    </w:p>
    <w:p w14:paraId="70AB9C0E" w14:textId="3E3CDF9E" w:rsidR="00202F6A" w:rsidRDefault="00202F6A" w:rsidP="00202F6A">
      <w:pPr>
        <w:pStyle w:val="ListParagraph"/>
        <w:ind w:left="360"/>
      </w:pPr>
    </w:p>
    <w:p w14:paraId="405B8657" w14:textId="123D9E8F" w:rsidR="00EB04A1" w:rsidRDefault="00EB04A1" w:rsidP="00202F6A">
      <w:pPr>
        <w:pStyle w:val="ListParagraph"/>
        <w:ind w:left="360"/>
      </w:pPr>
    </w:p>
    <w:p w14:paraId="60F89D74" w14:textId="3CBD4C40" w:rsidR="00EB04A1" w:rsidRDefault="00EB04A1" w:rsidP="00202F6A">
      <w:pPr>
        <w:pStyle w:val="ListParagraph"/>
        <w:ind w:left="360"/>
      </w:pPr>
    </w:p>
    <w:p w14:paraId="51DAD61D" w14:textId="77777777" w:rsidR="00EB04A1" w:rsidRPr="00EB04A1" w:rsidRDefault="00EB04A1" w:rsidP="00EB04A1">
      <w:pPr>
        <w:jc w:val="both"/>
        <w:textAlignment w:val="baseline"/>
        <w:rPr>
          <w:rFonts w:ascii="Segoe UI" w:eastAsia="Times New Roman" w:hAnsi="Segoe UI" w:cs="Segoe UI"/>
          <w:sz w:val="18"/>
          <w:szCs w:val="18"/>
          <w:lang w:eastAsia="en-GB"/>
        </w:rPr>
      </w:pPr>
      <w:r w:rsidRPr="00EB04A1">
        <w:rPr>
          <w:rFonts w:ascii="Calibri" w:eastAsia="Times New Roman" w:hAnsi="Calibri" w:cs="Calibri"/>
          <w:b/>
          <w:bCs/>
          <w:sz w:val="24"/>
          <w:szCs w:val="24"/>
          <w:lang w:eastAsia="en-GB"/>
        </w:rPr>
        <w:lastRenderedPageBreak/>
        <w:t>Benchmark Checkpoints, Student Reviews (Reports) and Mock Exams 2021-23</w:t>
      </w:r>
      <w:r w:rsidRPr="00EB04A1">
        <w:rPr>
          <w:rFonts w:ascii="Calibri" w:eastAsia="Times New Roman" w:hAnsi="Calibri" w:cs="Calibri"/>
          <w:sz w:val="24"/>
          <w:szCs w:val="24"/>
          <w:lang w:eastAsia="en-GB"/>
        </w:rPr>
        <w:t> </w:t>
      </w:r>
    </w:p>
    <w:p w14:paraId="319C8AE5" w14:textId="0E379F9A" w:rsidR="00202F6A" w:rsidRPr="00EB04A1" w:rsidRDefault="00EB04A1" w:rsidP="00EB04A1">
      <w:pPr>
        <w:jc w:val="both"/>
        <w:textAlignment w:val="baseline"/>
        <w:rPr>
          <w:rFonts w:ascii="Segoe UI" w:eastAsia="Times New Roman" w:hAnsi="Segoe UI" w:cs="Segoe UI"/>
          <w:sz w:val="18"/>
          <w:szCs w:val="18"/>
          <w:lang w:eastAsia="en-GB"/>
        </w:rPr>
      </w:pPr>
      <w:r w:rsidRPr="00EB04A1">
        <w:rPr>
          <w:rFonts w:ascii="Calibri" w:eastAsia="Times New Roman" w:hAnsi="Calibri" w:cs="Calibri"/>
          <w:sz w:val="20"/>
          <w:szCs w:val="20"/>
          <w:lang w:eastAsia="en-GB"/>
        </w:rPr>
        <w:t>Below is an overview of all the key assessment checkpoints </w:t>
      </w:r>
    </w:p>
    <w:tbl>
      <w:tblPr>
        <w:tblW w:w="11065" w:type="dxa"/>
        <w:tblInd w:w="-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840"/>
        <w:gridCol w:w="8530"/>
      </w:tblGrid>
      <w:tr w:rsidR="00EB04A1" w14:paraId="13160C1B"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hideMark/>
          </w:tcPr>
          <w:p w14:paraId="70EDC936"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CHECKPOINT</w:t>
            </w:r>
            <w:r>
              <w:rPr>
                <w:rStyle w:val="eop"/>
                <w:rFonts w:ascii="Calibri" w:hAnsi="Calibri" w:cs="Calibri"/>
                <w:color w:val="FFFFFF"/>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hideMark/>
          </w:tcPr>
          <w:p w14:paraId="6D4D119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DATE</w:t>
            </w:r>
            <w:r>
              <w:rPr>
                <w:rStyle w:val="eop"/>
                <w:rFonts w:ascii="Calibri" w:hAnsi="Calibri" w:cs="Calibri"/>
                <w:color w:val="FFFFFF"/>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40A8496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rPr>
              <w:t>DETAILS</w:t>
            </w:r>
            <w:r>
              <w:rPr>
                <w:rStyle w:val="eop"/>
                <w:rFonts w:ascii="Calibri" w:hAnsi="Calibri" w:cs="Calibri"/>
                <w:color w:val="FFFFFF"/>
              </w:rPr>
              <w:t> </w:t>
            </w:r>
          </w:p>
        </w:tc>
      </w:tr>
      <w:tr w:rsidR="00EB04A1" w14:paraId="2E92DBE7"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4FDB270C"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1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2575DCE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Oct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5A7CF0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ASSESSMENT FOR FAMILY AND EDUCATION TOPICS</w:t>
            </w:r>
            <w:r>
              <w:rPr>
                <w:rStyle w:val="eop"/>
                <w:rFonts w:ascii="Calibri" w:hAnsi="Calibri" w:cs="Calibri"/>
                <w:sz w:val="20"/>
                <w:szCs w:val="20"/>
              </w:rPr>
              <w:t> </w:t>
            </w:r>
          </w:p>
          <w:p w14:paraId="01BDFBDD"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1. 20 mark question for family + 10 mark formative assessment</w:t>
            </w:r>
            <w:r>
              <w:rPr>
                <w:rStyle w:val="eop"/>
                <w:rFonts w:ascii="Calibri" w:hAnsi="Calibri" w:cs="Calibri"/>
                <w:sz w:val="16"/>
                <w:szCs w:val="16"/>
              </w:rPr>
              <w:t> </w:t>
            </w:r>
          </w:p>
          <w:p w14:paraId="7074093A"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2. 4, 6, 10 mark question for education (ongoing)</w:t>
            </w:r>
            <w:r>
              <w:rPr>
                <w:rStyle w:val="eop"/>
                <w:rFonts w:ascii="Calibri" w:hAnsi="Calibri" w:cs="Calibri"/>
                <w:sz w:val="16"/>
                <w:szCs w:val="16"/>
              </w:rPr>
              <w:t> </w:t>
            </w:r>
          </w:p>
        </w:tc>
      </w:tr>
      <w:tr w:rsidR="00EB04A1" w14:paraId="70BDFAFD"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30AF1A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(For All)</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5E4769E"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Nov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08A7700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to discuss how you have settled in and transferred from GCSE to A-level learning based upon:</w:t>
            </w:r>
            <w:r>
              <w:rPr>
                <w:rStyle w:val="eop"/>
                <w:rFonts w:ascii="Calibri" w:hAnsi="Calibri" w:cs="Calibri"/>
                <w:sz w:val="20"/>
                <w:szCs w:val="20"/>
              </w:rPr>
              <w:t> </w:t>
            </w:r>
          </w:p>
          <w:p w14:paraId="1A819436" w14:textId="77777777" w:rsidR="00EB04A1" w:rsidRDefault="00EB04A1" w:rsidP="00EB04A1">
            <w:pPr>
              <w:pStyle w:val="paragraph"/>
              <w:numPr>
                <w:ilvl w:val="0"/>
                <w:numId w:val="23"/>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Approach to learning</w:t>
            </w:r>
            <w:r>
              <w:rPr>
                <w:rStyle w:val="normaltextrun"/>
                <w:rFonts w:ascii="Calibri" w:hAnsi="Calibri" w:cs="Calibri"/>
                <w:sz w:val="16"/>
                <w:szCs w:val="16"/>
              </w:rPr>
              <w:t> (how you are engaging in your learning, evidenced by attendance, punctuality, ability to meet weekly deadlines with quality work, how you have sought out extra support via workshops and your overall communication with your teachers)</w:t>
            </w:r>
            <w:r>
              <w:rPr>
                <w:rStyle w:val="eop"/>
                <w:rFonts w:ascii="Calibri" w:hAnsi="Calibri" w:cs="Calibri"/>
                <w:sz w:val="16"/>
                <w:szCs w:val="16"/>
              </w:rPr>
              <w:t> </w:t>
            </w:r>
          </w:p>
          <w:p w14:paraId="781FA305" w14:textId="77777777" w:rsidR="00EB04A1" w:rsidRDefault="00EB04A1" w:rsidP="00EB04A1">
            <w:pPr>
              <w:pStyle w:val="paragraph"/>
              <w:numPr>
                <w:ilvl w:val="0"/>
                <w:numId w:val="24"/>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b/>
                <w:bCs/>
                <w:sz w:val="16"/>
                <w:szCs w:val="16"/>
              </w:rPr>
              <w:t>Performance Grade</w:t>
            </w:r>
            <w:r>
              <w:rPr>
                <w:rStyle w:val="normaltextrun"/>
                <w:rFonts w:ascii="Calibri" w:hAnsi="Calibri" w:cs="Calibri"/>
                <w:sz w:val="16"/>
                <w:szCs w:val="16"/>
              </w:rPr>
              <w:t> in Benchmark 1 and from your homework tasks</w:t>
            </w:r>
            <w:r>
              <w:rPr>
                <w:rStyle w:val="eop"/>
                <w:rFonts w:ascii="Calibri" w:hAnsi="Calibri" w:cs="Calibri"/>
                <w:sz w:val="16"/>
                <w:szCs w:val="16"/>
              </w:rPr>
              <w:t> </w:t>
            </w:r>
          </w:p>
        </w:tc>
      </w:tr>
      <w:tr w:rsidR="00EB04A1" w14:paraId="4280FD3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4352A5A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XMAS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4A91D14"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76CD7150"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2863F0EB"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697F7AF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2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5A9CB72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492B758A"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ESSAY </w:t>
            </w:r>
            <w:r>
              <w:rPr>
                <w:rStyle w:val="eop"/>
                <w:rFonts w:ascii="Calibri" w:hAnsi="Calibri" w:cs="Calibri"/>
                <w:sz w:val="20"/>
                <w:szCs w:val="20"/>
              </w:rPr>
              <w:t> </w:t>
            </w:r>
          </w:p>
          <w:p w14:paraId="2348FA37"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30 mark for education</w:t>
            </w:r>
            <w:r>
              <w:rPr>
                <w:rStyle w:val="eop"/>
                <w:rFonts w:ascii="Calibri" w:hAnsi="Calibri" w:cs="Calibri"/>
                <w:sz w:val="16"/>
                <w:szCs w:val="16"/>
              </w:rPr>
              <w:t> </w:t>
            </w:r>
          </w:p>
          <w:p w14:paraId="41B3C39B"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Ongoing short questions for both topics</w:t>
            </w:r>
            <w:r>
              <w:rPr>
                <w:rStyle w:val="eop"/>
                <w:rFonts w:ascii="Calibri" w:hAnsi="Calibri" w:cs="Calibri"/>
                <w:sz w:val="16"/>
                <w:szCs w:val="16"/>
              </w:rPr>
              <w:t> </w:t>
            </w:r>
          </w:p>
        </w:tc>
      </w:tr>
      <w:tr w:rsidR="00EB04A1" w14:paraId="449FAAD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1D1E388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1</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2B6B154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Jan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461CA2F5"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in the first term (12-13 weeks of teaching) after a 1-2-1 with your Lead Tutor:  </w:t>
            </w:r>
            <w:r>
              <w:rPr>
                <w:rStyle w:val="eop"/>
                <w:rFonts w:ascii="Calibri" w:hAnsi="Calibri" w:cs="Calibri"/>
                <w:sz w:val="20"/>
                <w:szCs w:val="20"/>
              </w:rPr>
              <w:t> </w:t>
            </w:r>
          </w:p>
          <w:p w14:paraId="53A45A22" w14:textId="77777777" w:rsidR="00EB04A1" w:rsidRDefault="00EB04A1" w:rsidP="00EB04A1">
            <w:pPr>
              <w:pStyle w:val="paragraph"/>
              <w:numPr>
                <w:ilvl w:val="0"/>
                <w:numId w:val="25"/>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Performance grade (A to U)</w:t>
            </w:r>
            <w:r>
              <w:rPr>
                <w:rStyle w:val="normaltextrun"/>
                <w:rFonts w:ascii="Calibri" w:hAnsi="Calibri" w:cs="Calibri"/>
                <w:sz w:val="16"/>
                <w:szCs w:val="16"/>
              </w:rPr>
              <w:t> (based on benchmark 1 and 2 but also your homework tasks)</w:t>
            </w:r>
            <w:r>
              <w:rPr>
                <w:rStyle w:val="eop"/>
                <w:rFonts w:ascii="Calibri" w:hAnsi="Calibri" w:cs="Calibri"/>
                <w:sz w:val="16"/>
                <w:szCs w:val="16"/>
              </w:rPr>
              <w:t> </w:t>
            </w:r>
          </w:p>
          <w:p w14:paraId="6322AEFA" w14:textId="77777777" w:rsidR="00EB04A1" w:rsidRDefault="00EB04A1" w:rsidP="00EB04A1">
            <w:pPr>
              <w:pStyle w:val="paragraph"/>
              <w:numPr>
                <w:ilvl w:val="0"/>
                <w:numId w:val="26"/>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b/>
                <w:bCs/>
                <w:sz w:val="16"/>
                <w:szCs w:val="16"/>
              </w:rPr>
              <w:t>Approach to Learning</w:t>
            </w:r>
            <w:r>
              <w:rPr>
                <w:rStyle w:val="normaltextrun"/>
                <w:rFonts w:ascii="Calibri" w:hAnsi="Calibri" w:cs="Calibri"/>
                <w:sz w:val="16"/>
                <w:szCs w:val="16"/>
              </w:rPr>
              <w:t> (how you are engaging in your learning, evidenced by attendance, punctuality, ability to meet weekly deadlines with quality work, how you have sought out extra support via workshops and your overall communication with your teachers).</w:t>
            </w:r>
            <w:r>
              <w:rPr>
                <w:rStyle w:val="eop"/>
                <w:rFonts w:ascii="Calibri" w:hAnsi="Calibri" w:cs="Calibri"/>
                <w:sz w:val="16"/>
                <w:szCs w:val="16"/>
              </w:rPr>
              <w:t> </w:t>
            </w:r>
          </w:p>
        </w:tc>
      </w:tr>
      <w:tr w:rsidR="00EB04A1" w14:paraId="58D594E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C6A349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(Targeted)</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170D5C1"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70C536D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primarily where teachers may have a concern about your progress since Student Review 1 in January.</w:t>
            </w:r>
            <w:r>
              <w:rPr>
                <w:rStyle w:val="eop"/>
                <w:rFonts w:ascii="Calibri" w:hAnsi="Calibri" w:cs="Calibri"/>
                <w:sz w:val="20"/>
                <w:szCs w:val="20"/>
              </w:rPr>
              <w:t> </w:t>
            </w:r>
          </w:p>
        </w:tc>
      </w:tr>
      <w:tr w:rsidR="00EB04A1" w14:paraId="759C3D77"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4BDF76D"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EASTER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56C9C918"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163475EA"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1EEDF812"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5EEE58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3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8E9650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May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6CD4D132"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6"/>
                <w:szCs w:val="16"/>
              </w:rPr>
              <w:t>EDUCATION AND FAMILY ASSESSMENT</w:t>
            </w:r>
            <w:r>
              <w:rPr>
                <w:rStyle w:val="eop"/>
                <w:rFonts w:ascii="Calibri" w:hAnsi="Calibri" w:cs="Calibri"/>
                <w:sz w:val="16"/>
                <w:szCs w:val="16"/>
              </w:rPr>
              <w:t> </w:t>
            </w:r>
          </w:p>
          <w:p w14:paraId="3B6A5257" w14:textId="77777777" w:rsidR="00EB04A1" w:rsidRDefault="00EB04A1" w:rsidP="00EB04A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rPr>
              <w:t>20 mark essay for family without notes - family diversity (given essay title in advance)</w:t>
            </w:r>
            <w:r>
              <w:rPr>
                <w:rStyle w:val="eop"/>
                <w:rFonts w:ascii="Calibri" w:hAnsi="Calibri" w:cs="Calibri"/>
                <w:sz w:val="16"/>
                <w:szCs w:val="16"/>
              </w:rPr>
              <w:t> </w:t>
            </w:r>
          </w:p>
          <w:p w14:paraId="78E5B21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Ongoing short questions and planning/peer marking</w:t>
            </w:r>
            <w:r>
              <w:rPr>
                <w:rStyle w:val="eop"/>
                <w:rFonts w:ascii="Calibri" w:hAnsi="Calibri" w:cs="Calibri"/>
                <w:sz w:val="16"/>
                <w:szCs w:val="16"/>
              </w:rPr>
              <w:t> </w:t>
            </w:r>
          </w:p>
        </w:tc>
      </w:tr>
      <w:tr w:rsidR="00EB04A1" w14:paraId="2FE13AD1"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2A528A9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4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B9C1B66"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June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4E1976FD" w14:textId="73712934" w:rsidR="00EB04A1" w:rsidRDefault="00EB04A1" w:rsidP="009A26D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 xml:space="preserve">Education </w:t>
            </w:r>
            <w:r w:rsidR="009A26D3">
              <w:rPr>
                <w:rStyle w:val="normaltextrun"/>
                <w:rFonts w:ascii="Calibri" w:hAnsi="Calibri" w:cs="Calibri"/>
                <w:b/>
                <w:bCs/>
                <w:sz w:val="20"/>
                <w:szCs w:val="20"/>
              </w:rPr>
              <w:t>Mock: 4, 6, 10, 30 mark question – timed conditions, no notes</w:t>
            </w:r>
          </w:p>
          <w:p w14:paraId="41F6B096" w14:textId="3046FD1E" w:rsidR="00EB04A1" w:rsidRDefault="00EB04A1" w:rsidP="009A26D3">
            <w:pPr>
              <w:pStyle w:val="paragraph"/>
              <w:spacing w:before="0" w:beforeAutospacing="0" w:after="0" w:afterAutospacing="0"/>
              <w:textAlignment w:val="baseline"/>
              <w:rPr>
                <w:rFonts w:ascii="Segoe UI" w:hAnsi="Segoe UI" w:cs="Segoe UI"/>
                <w:sz w:val="18"/>
                <w:szCs w:val="18"/>
              </w:rPr>
            </w:pPr>
          </w:p>
        </w:tc>
      </w:tr>
      <w:tr w:rsidR="00EB04A1" w14:paraId="4008BCAA"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6E9A32F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2</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2CA26C8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July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6E292FA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(30-35 weeks of teaching) after a 1-2-1 with your Lead Tutor  </w:t>
            </w:r>
            <w:r>
              <w:rPr>
                <w:rStyle w:val="eop"/>
                <w:rFonts w:ascii="Calibri" w:hAnsi="Calibri" w:cs="Calibri"/>
                <w:sz w:val="20"/>
                <w:szCs w:val="20"/>
              </w:rPr>
              <w:t> </w:t>
            </w:r>
          </w:p>
          <w:p w14:paraId="3D1632F9" w14:textId="77777777" w:rsidR="00EB04A1" w:rsidRDefault="00EB04A1" w:rsidP="00EB04A1">
            <w:pPr>
              <w:pStyle w:val="paragraph"/>
              <w:numPr>
                <w:ilvl w:val="0"/>
                <w:numId w:val="29"/>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17AE4683" w14:textId="77777777" w:rsidR="00EB04A1" w:rsidRDefault="00EB04A1" w:rsidP="00EB04A1">
            <w:pPr>
              <w:pStyle w:val="paragraph"/>
              <w:numPr>
                <w:ilvl w:val="0"/>
                <w:numId w:val="30"/>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(Annual Review Grade or ‘ARG’ – performance for whole year (see notes above in main doc.)</w:t>
            </w:r>
            <w:r>
              <w:rPr>
                <w:rStyle w:val="eop"/>
                <w:rFonts w:ascii="Calibri" w:hAnsi="Calibri" w:cs="Calibri"/>
                <w:sz w:val="16"/>
                <w:szCs w:val="16"/>
              </w:rPr>
              <w:t> </w:t>
            </w:r>
          </w:p>
          <w:p w14:paraId="13D3D115" w14:textId="77777777" w:rsidR="00EB04A1" w:rsidRDefault="00EB04A1" w:rsidP="00EB04A1">
            <w:pPr>
              <w:pStyle w:val="paragraph"/>
              <w:numPr>
                <w:ilvl w:val="0"/>
                <w:numId w:val="31"/>
              </w:numPr>
              <w:spacing w:before="0" w:beforeAutospacing="0" w:after="0" w:afterAutospacing="0"/>
              <w:ind w:firstLine="0"/>
              <w:textAlignment w:val="baseline"/>
              <w:rPr>
                <w:rFonts w:ascii="Calibri" w:hAnsi="Calibri" w:cs="Calibri"/>
                <w:sz w:val="20"/>
                <w:szCs w:val="20"/>
              </w:rPr>
            </w:pPr>
            <w:r>
              <w:rPr>
                <w:rStyle w:val="normaltextrun"/>
                <w:rFonts w:ascii="Calibri" w:hAnsi="Calibri" w:cs="Calibri"/>
                <w:sz w:val="16"/>
                <w:szCs w:val="16"/>
              </w:rPr>
              <w:t>Predicted Grade</w:t>
            </w:r>
            <w:r>
              <w:rPr>
                <w:rStyle w:val="eop"/>
                <w:rFonts w:ascii="Calibri" w:hAnsi="Calibri" w:cs="Calibri"/>
                <w:sz w:val="16"/>
                <w:szCs w:val="16"/>
              </w:rPr>
              <w:t> </w:t>
            </w:r>
          </w:p>
        </w:tc>
      </w:tr>
      <w:tr w:rsidR="00EB04A1" w14:paraId="04E8E740"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A3A9BC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SUMMER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576E8D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5DCFB89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1956AE58"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75FC41C9"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5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6974BD6B"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Oct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E93A663" w14:textId="2FC49EA3" w:rsidR="00EB04A1" w:rsidRDefault="009A26D3"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Family topic mock</w:t>
            </w:r>
          </w:p>
          <w:p w14:paraId="4162E8C0" w14:textId="3040558C" w:rsidR="00EB04A1" w:rsidRPr="009A26D3" w:rsidRDefault="009A26D3" w:rsidP="00EB04A1">
            <w:pPr>
              <w:pStyle w:val="paragraph"/>
              <w:numPr>
                <w:ilvl w:val="0"/>
                <w:numId w:val="32"/>
              </w:numPr>
              <w:spacing w:before="0" w:beforeAutospacing="0" w:after="0" w:afterAutospacing="0"/>
              <w:ind w:firstLine="0"/>
              <w:textAlignment w:val="baseline"/>
              <w:rPr>
                <w:rFonts w:asciiTheme="majorHAnsi" w:hAnsiTheme="majorHAnsi" w:cstheme="majorHAnsi"/>
                <w:sz w:val="20"/>
                <w:szCs w:val="20"/>
              </w:rPr>
            </w:pPr>
            <w:r w:rsidRPr="009A26D3">
              <w:rPr>
                <w:rStyle w:val="normaltextrun"/>
                <w:rFonts w:asciiTheme="majorHAnsi" w:hAnsiTheme="majorHAnsi" w:cstheme="majorHAnsi"/>
                <w:sz w:val="18"/>
                <w:szCs w:val="18"/>
              </w:rPr>
              <w:t>Unseen: 10, 10 , 20 mark questions – resources for revision set over the summer holiday</w:t>
            </w:r>
          </w:p>
          <w:p w14:paraId="0A87DDDA" w14:textId="6670D3F2" w:rsidR="00EB04A1" w:rsidRDefault="00EB04A1" w:rsidP="009A26D3">
            <w:pPr>
              <w:pStyle w:val="paragraph"/>
              <w:spacing w:before="0" w:beforeAutospacing="0" w:after="0" w:afterAutospacing="0"/>
              <w:textAlignment w:val="baseline"/>
              <w:rPr>
                <w:rFonts w:ascii="Segoe UI" w:hAnsi="Segoe UI" w:cs="Segoe UI"/>
                <w:sz w:val="18"/>
                <w:szCs w:val="18"/>
              </w:rPr>
            </w:pPr>
          </w:p>
        </w:tc>
      </w:tr>
      <w:tr w:rsidR="00EB04A1" w14:paraId="7C98D3D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2D6B17A6" w14:textId="590C8E74" w:rsidR="00EB04A1" w:rsidRDefault="00EB04A1" w:rsidP="009A26D3">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w:t>
            </w:r>
            <w:r w:rsidR="009A26D3">
              <w:rPr>
                <w:rStyle w:val="normaltextrun"/>
                <w:rFonts w:ascii="Calibri" w:hAnsi="Calibri" w:cs="Calibri"/>
                <w:b/>
                <w:bCs/>
                <w:sz w:val="16"/>
                <w:szCs w:val="16"/>
              </w:rPr>
              <w:t>ALL</w:t>
            </w:r>
            <w:r>
              <w:rPr>
                <w:rStyle w:val="normaltextrun"/>
                <w:rFonts w:ascii="Calibri" w:hAnsi="Calibri" w:cs="Calibri"/>
                <w:b/>
                <w:bCs/>
                <w:sz w:val="16"/>
                <w:szCs w:val="16"/>
              </w:rPr>
              <w:t>)</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147D832" w14:textId="77777777" w:rsidR="009A26D3" w:rsidRDefault="00EB04A1" w:rsidP="00EB04A1">
            <w:pPr>
              <w:pStyle w:val="paragraph"/>
              <w:spacing w:before="0" w:beforeAutospacing="0" w:after="0" w:afterAutospacing="0"/>
              <w:jc w:val="center"/>
              <w:textAlignment w:val="baseline"/>
              <w:rPr>
                <w:rStyle w:val="normaltextrun"/>
                <w:rFonts w:ascii="Calibri" w:hAnsi="Calibri" w:cs="Calibri"/>
                <w:sz w:val="20"/>
                <w:szCs w:val="20"/>
              </w:rPr>
            </w:pPr>
            <w:r>
              <w:rPr>
                <w:rStyle w:val="normaltextrun"/>
                <w:rFonts w:ascii="Calibri" w:hAnsi="Calibri" w:cs="Calibri"/>
                <w:sz w:val="20"/>
                <w:szCs w:val="20"/>
              </w:rPr>
              <w:t>Oct</w:t>
            </w:r>
            <w:r w:rsidR="009A26D3">
              <w:rPr>
                <w:rStyle w:val="normaltextrun"/>
                <w:rFonts w:ascii="Calibri" w:hAnsi="Calibri" w:cs="Calibri"/>
                <w:sz w:val="20"/>
                <w:szCs w:val="20"/>
              </w:rPr>
              <w:t xml:space="preserve"> (L6)</w:t>
            </w:r>
          </w:p>
          <w:p w14:paraId="0076FF32" w14:textId="62A97819" w:rsidR="00EB04A1" w:rsidRDefault="009A26D3"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Nov (U6)</w:t>
            </w:r>
            <w:r w:rsidR="00EB04A1">
              <w:rPr>
                <w:rStyle w:val="normaltextrun"/>
                <w:rFonts w:ascii="Calibri" w:hAnsi="Calibri" w:cs="Calibri"/>
                <w:sz w:val="20"/>
                <w:szCs w:val="20"/>
              </w:rPr>
              <w:t> </w:t>
            </w:r>
            <w:r w:rsidR="00EB04A1">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7028C401"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to discuss how you have settled in to the second phase of learning:</w:t>
            </w:r>
            <w:r>
              <w:rPr>
                <w:rStyle w:val="eop"/>
                <w:rFonts w:ascii="Calibri" w:hAnsi="Calibri" w:cs="Calibri"/>
                <w:sz w:val="20"/>
                <w:szCs w:val="20"/>
              </w:rPr>
              <w:t> </w:t>
            </w:r>
          </w:p>
          <w:p w14:paraId="66F445F6" w14:textId="77777777" w:rsidR="00EB04A1" w:rsidRDefault="00EB04A1" w:rsidP="00EB04A1">
            <w:pPr>
              <w:pStyle w:val="paragraph"/>
              <w:numPr>
                <w:ilvl w:val="0"/>
                <w:numId w:val="33"/>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Approach to learning</w:t>
            </w:r>
            <w:r>
              <w:rPr>
                <w:rStyle w:val="normaltextrun"/>
                <w:rFonts w:ascii="Calibri" w:hAnsi="Calibri" w:cs="Calibri"/>
                <w:sz w:val="16"/>
                <w:szCs w:val="16"/>
              </w:rPr>
              <w:t> (how you have engaged since Student Review 2 including completion of summer homework and the first five weeks of teaching – deadlines met, engagement in class and communication with teacher)</w:t>
            </w:r>
            <w:r>
              <w:rPr>
                <w:rStyle w:val="eop"/>
                <w:rFonts w:ascii="Calibri" w:hAnsi="Calibri" w:cs="Calibri"/>
                <w:sz w:val="16"/>
                <w:szCs w:val="16"/>
              </w:rPr>
              <w:t> </w:t>
            </w:r>
          </w:p>
          <w:p w14:paraId="442CCD74" w14:textId="77777777" w:rsidR="00EB04A1" w:rsidRDefault="00EB04A1" w:rsidP="00EB04A1">
            <w:pPr>
              <w:pStyle w:val="paragraph"/>
              <w:numPr>
                <w:ilvl w:val="0"/>
                <w:numId w:val="34"/>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Performance </w:t>
            </w:r>
            <w:r>
              <w:rPr>
                <w:rStyle w:val="normaltextrun"/>
                <w:rFonts w:ascii="Calibri" w:hAnsi="Calibri" w:cs="Calibri"/>
                <w:sz w:val="16"/>
                <w:szCs w:val="16"/>
              </w:rPr>
              <w:t>with reference to your draft coursework mark and to talk about the final deadline for after half-term.</w:t>
            </w:r>
            <w:r>
              <w:rPr>
                <w:rStyle w:val="eop"/>
                <w:rFonts w:ascii="Calibri" w:hAnsi="Calibri" w:cs="Calibri"/>
                <w:sz w:val="16"/>
                <w:szCs w:val="16"/>
              </w:rPr>
              <w:t> </w:t>
            </w:r>
          </w:p>
          <w:p w14:paraId="05D2A1E0" w14:textId="77777777" w:rsidR="00EB04A1" w:rsidRDefault="00EB04A1" w:rsidP="00EB04A1">
            <w:pPr>
              <w:pStyle w:val="paragraph"/>
              <w:numPr>
                <w:ilvl w:val="0"/>
                <w:numId w:val="35"/>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b/>
                <w:bCs/>
                <w:sz w:val="16"/>
                <w:szCs w:val="16"/>
              </w:rPr>
              <w:t>How to support you: </w:t>
            </w:r>
            <w:r>
              <w:rPr>
                <w:rStyle w:val="normaltextrun"/>
                <w:rFonts w:ascii="Calibri" w:hAnsi="Calibri" w:cs="Calibri"/>
                <w:sz w:val="16"/>
                <w:szCs w:val="16"/>
              </w:rPr>
              <w:t>Discuss how parents can further support you and what is coming up in this year</w:t>
            </w:r>
            <w:r>
              <w:rPr>
                <w:rStyle w:val="eop"/>
                <w:rFonts w:ascii="Calibri" w:hAnsi="Calibri" w:cs="Calibri"/>
                <w:sz w:val="16"/>
                <w:szCs w:val="16"/>
              </w:rPr>
              <w:t> </w:t>
            </w:r>
          </w:p>
        </w:tc>
      </w:tr>
      <w:tr w:rsidR="00EB04A1" w14:paraId="67C6DDC6"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E037AD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6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368BF8F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32DA454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Essay questions for Stratification and Crime (depending on split of teaching)</w:t>
            </w:r>
            <w:r>
              <w:rPr>
                <w:rStyle w:val="eop"/>
                <w:rFonts w:ascii="Calibri" w:hAnsi="Calibri" w:cs="Calibri"/>
                <w:sz w:val="20"/>
                <w:szCs w:val="20"/>
              </w:rPr>
              <w:t> </w:t>
            </w:r>
          </w:p>
          <w:p w14:paraId="7AA0040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Topics: realism and crime, class and stratification</w:t>
            </w:r>
            <w:r>
              <w:rPr>
                <w:rStyle w:val="eop"/>
                <w:rFonts w:ascii="Calibri" w:hAnsi="Calibri" w:cs="Calibri"/>
                <w:sz w:val="16"/>
                <w:szCs w:val="16"/>
              </w:rPr>
              <w:t> </w:t>
            </w:r>
          </w:p>
        </w:tc>
      </w:tr>
      <w:tr w:rsidR="00EB04A1" w14:paraId="371EA4D8"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5336EA5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3</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7CC8FDA5"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Dec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45B78E50"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since last Student Review (July) after a 1-2-1 with your Lead Tutor</w:t>
            </w:r>
            <w:r>
              <w:rPr>
                <w:rStyle w:val="eop"/>
                <w:rFonts w:ascii="Calibri" w:hAnsi="Calibri" w:cs="Calibri"/>
                <w:sz w:val="20"/>
                <w:szCs w:val="20"/>
              </w:rPr>
              <w:t> </w:t>
            </w:r>
          </w:p>
          <w:p w14:paraId="2DDB7824" w14:textId="77777777" w:rsidR="00EB04A1" w:rsidRDefault="00EB04A1" w:rsidP="00EB04A1">
            <w:pPr>
              <w:pStyle w:val="paragraph"/>
              <w:numPr>
                <w:ilvl w:val="0"/>
                <w:numId w:val="36"/>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579CD831" w14:textId="77777777" w:rsidR="00EB04A1" w:rsidRDefault="00EB04A1" w:rsidP="00EB04A1">
            <w:pPr>
              <w:pStyle w:val="paragraph"/>
              <w:numPr>
                <w:ilvl w:val="0"/>
                <w:numId w:val="37"/>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(based upon benchmark 6 and homework tasks) compared to Predicted Grade</w:t>
            </w:r>
            <w:r>
              <w:rPr>
                <w:rStyle w:val="eop"/>
                <w:rFonts w:ascii="Calibri" w:hAnsi="Calibri" w:cs="Calibri"/>
                <w:sz w:val="16"/>
                <w:szCs w:val="16"/>
              </w:rPr>
              <w:t> </w:t>
            </w:r>
          </w:p>
        </w:tc>
      </w:tr>
      <w:tr w:rsidR="00EB04A1" w14:paraId="34E7F1F9"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2DA6D287"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4"/>
                <w:szCs w:val="14"/>
              </w:rPr>
              <w:t>XMAS BREAK</w:t>
            </w:r>
            <w:r>
              <w:rPr>
                <w:rStyle w:val="eop"/>
                <w:rFonts w:ascii="Calibri" w:hAnsi="Calibri" w:cs="Calibri"/>
                <w:color w:val="FFFFFF"/>
                <w:sz w:val="14"/>
                <w:szCs w:val="14"/>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73E759A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color w:val="FFFFFF"/>
                <w:sz w:val="14"/>
                <w:szCs w:val="14"/>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0D669ED4"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4"/>
                <w:szCs w:val="14"/>
              </w:rPr>
              <w:t> </w:t>
            </w:r>
          </w:p>
        </w:tc>
      </w:tr>
      <w:tr w:rsidR="00EB04A1" w14:paraId="6789EFBF"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413AB7D2"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Benchmark 7 Checkpoint</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B0F0"/>
            <w:vAlign w:val="center"/>
            <w:hideMark/>
          </w:tcPr>
          <w:p w14:paraId="04AACF61"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B0F0"/>
            <w:hideMark/>
          </w:tcPr>
          <w:p w14:paraId="27E278C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Mock exams for Stratification and Crime (after February half term, depending on split of teaching)</w:t>
            </w:r>
            <w:r>
              <w:rPr>
                <w:rStyle w:val="eop"/>
                <w:rFonts w:ascii="Calibri" w:hAnsi="Calibri" w:cs="Calibri"/>
                <w:sz w:val="20"/>
                <w:szCs w:val="20"/>
              </w:rPr>
              <w:t> </w:t>
            </w:r>
          </w:p>
          <w:p w14:paraId="36406181"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6"/>
                <w:szCs w:val="16"/>
              </w:rPr>
              <w:t>Stratification exam paper (1 hour), Crime exam paper (1.5 hours)</w:t>
            </w:r>
            <w:r>
              <w:rPr>
                <w:rStyle w:val="eop"/>
                <w:rFonts w:ascii="Calibri" w:hAnsi="Calibri" w:cs="Calibri"/>
                <w:sz w:val="16"/>
                <w:szCs w:val="16"/>
              </w:rPr>
              <w:t> </w:t>
            </w:r>
          </w:p>
          <w:p w14:paraId="5EE96B5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Mock exams for theory and methods (before Easter holidays)</w:t>
            </w:r>
            <w:r>
              <w:rPr>
                <w:rStyle w:val="eop"/>
                <w:rFonts w:ascii="Calibri" w:hAnsi="Calibri" w:cs="Calibri"/>
                <w:sz w:val="20"/>
                <w:szCs w:val="20"/>
              </w:rPr>
              <w:t> </w:t>
            </w:r>
          </w:p>
          <w:p w14:paraId="3BC74AB6"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8"/>
                <w:szCs w:val="18"/>
              </w:rPr>
              <w:t>Total of 1 hour (two 10 mark questions and an essay)</w:t>
            </w:r>
            <w:r>
              <w:rPr>
                <w:rStyle w:val="eop"/>
                <w:rFonts w:ascii="Calibri" w:hAnsi="Calibri" w:cs="Calibri"/>
                <w:sz w:val="18"/>
                <w:szCs w:val="18"/>
              </w:rPr>
              <w:t> </w:t>
            </w:r>
          </w:p>
        </w:tc>
      </w:tr>
      <w:tr w:rsidR="00EB04A1" w14:paraId="557AE3A3"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31BF651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Student Review 4</w:t>
            </w:r>
            <w:r>
              <w:rPr>
                <w:rStyle w:val="eop"/>
                <w:rFonts w:ascii="Calibri" w:hAnsi="Calibri" w:cs="Calibri"/>
                <w:sz w:val="22"/>
                <w:szCs w:val="22"/>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85FF"/>
            <w:vAlign w:val="center"/>
            <w:hideMark/>
          </w:tcPr>
          <w:p w14:paraId="169673CF"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Mar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85FF"/>
            <w:hideMark/>
          </w:tcPr>
          <w:p w14:paraId="24E58C1D"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A review of your progress for the academic year (30-35 weeks of teaching) after a 1-2-1 with your Lead Tutor (see above)  </w:t>
            </w:r>
            <w:r>
              <w:rPr>
                <w:rStyle w:val="eop"/>
                <w:rFonts w:ascii="Calibri" w:hAnsi="Calibri" w:cs="Calibri"/>
                <w:sz w:val="20"/>
                <w:szCs w:val="20"/>
              </w:rPr>
              <w:t> </w:t>
            </w:r>
          </w:p>
          <w:p w14:paraId="153D0C0E" w14:textId="77777777" w:rsidR="00EB04A1" w:rsidRDefault="00EB04A1" w:rsidP="00EB04A1">
            <w:pPr>
              <w:pStyle w:val="paragraph"/>
              <w:numPr>
                <w:ilvl w:val="0"/>
                <w:numId w:val="38"/>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Approach to Learning</w:t>
            </w:r>
            <w:r>
              <w:rPr>
                <w:rStyle w:val="eop"/>
                <w:rFonts w:ascii="Calibri" w:hAnsi="Calibri" w:cs="Calibri"/>
                <w:sz w:val="16"/>
                <w:szCs w:val="16"/>
              </w:rPr>
              <w:t> </w:t>
            </w:r>
          </w:p>
          <w:p w14:paraId="62042E8E" w14:textId="77777777" w:rsidR="00EB04A1" w:rsidRDefault="00EB04A1" w:rsidP="00EB04A1">
            <w:pPr>
              <w:pStyle w:val="paragraph"/>
              <w:numPr>
                <w:ilvl w:val="0"/>
                <w:numId w:val="39"/>
              </w:numPr>
              <w:spacing w:before="0" w:beforeAutospacing="0" w:after="0" w:afterAutospacing="0"/>
              <w:ind w:firstLine="0"/>
              <w:textAlignment w:val="baseline"/>
              <w:rPr>
                <w:rFonts w:ascii="Calibri" w:hAnsi="Calibri" w:cs="Calibri"/>
                <w:sz w:val="16"/>
                <w:szCs w:val="16"/>
              </w:rPr>
            </w:pPr>
            <w:r>
              <w:rPr>
                <w:rStyle w:val="normaltextrun"/>
                <w:rFonts w:ascii="Calibri" w:hAnsi="Calibri" w:cs="Calibri"/>
                <w:sz w:val="16"/>
                <w:szCs w:val="16"/>
              </w:rPr>
              <w:t>Performance Grade (based upon benchmark 7 Mock Exam only) compared to Predicted Grade</w:t>
            </w:r>
            <w:r>
              <w:rPr>
                <w:rStyle w:val="eop"/>
                <w:rFonts w:ascii="Calibri" w:hAnsi="Calibri" w:cs="Calibri"/>
                <w:sz w:val="16"/>
                <w:szCs w:val="16"/>
              </w:rPr>
              <w:t> </w:t>
            </w:r>
          </w:p>
        </w:tc>
      </w:tr>
      <w:tr w:rsidR="00EB04A1" w14:paraId="6AD42AD5"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67BCD30"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2"/>
                <w:szCs w:val="22"/>
              </w:rPr>
              <w:t>Parents Evening </w:t>
            </w:r>
            <w:r>
              <w:rPr>
                <w:rStyle w:val="normaltextrun"/>
                <w:rFonts w:ascii="Calibri" w:hAnsi="Calibri" w:cs="Calibri"/>
                <w:b/>
                <w:bCs/>
                <w:sz w:val="16"/>
                <w:szCs w:val="16"/>
              </w:rPr>
              <w:t>(Targeted)</w:t>
            </w:r>
            <w:r>
              <w:rPr>
                <w:rStyle w:val="eop"/>
                <w:rFonts w:ascii="Calibri" w:hAnsi="Calibri" w:cs="Calibri"/>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67B96A3"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0"/>
                <w:szCs w:val="20"/>
              </w:rPr>
              <w:t>Apr </w:t>
            </w:r>
            <w:r>
              <w:rPr>
                <w:rStyle w:val="eop"/>
                <w:rFonts w:ascii="Calibri" w:hAnsi="Calibri" w:cs="Calibri"/>
                <w:sz w:val="20"/>
                <w:szCs w:val="20"/>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FFFF00"/>
            <w:hideMark/>
          </w:tcPr>
          <w:p w14:paraId="3E4EA9C8"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0"/>
                <w:szCs w:val="20"/>
              </w:rPr>
              <w:t>Meetings with your parents primarily where teachers may have a concern about your progress since Student Review 4.</w:t>
            </w:r>
            <w:r>
              <w:rPr>
                <w:rStyle w:val="eop"/>
                <w:rFonts w:ascii="Calibri" w:hAnsi="Calibri" w:cs="Calibri"/>
                <w:sz w:val="20"/>
                <w:szCs w:val="20"/>
              </w:rPr>
              <w:t> </w:t>
            </w:r>
          </w:p>
        </w:tc>
      </w:tr>
      <w:tr w:rsidR="00EB04A1" w14:paraId="5F61F2E9" w14:textId="77777777" w:rsidTr="00EB04A1">
        <w:tc>
          <w:tcPr>
            <w:tcW w:w="1695" w:type="dxa"/>
            <w:tcBorders>
              <w:top w:val="single" w:sz="6" w:space="0" w:color="000000"/>
              <w:left w:val="single" w:sz="6" w:space="0" w:color="000000"/>
              <w:bottom w:val="single" w:sz="6" w:space="0" w:color="000000"/>
              <w:right w:val="single" w:sz="6" w:space="0" w:color="000000"/>
            </w:tcBorders>
            <w:shd w:val="clear" w:color="auto" w:fill="000000"/>
            <w:hideMark/>
          </w:tcPr>
          <w:p w14:paraId="687C0AAA" w14:textId="77777777" w:rsidR="00EB04A1" w:rsidRDefault="00EB04A1" w:rsidP="00EB04A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FFFFFF"/>
                <w:sz w:val="16"/>
                <w:szCs w:val="16"/>
              </w:rPr>
              <w:t>EASTER BREAK</w:t>
            </w:r>
            <w:r>
              <w:rPr>
                <w:rStyle w:val="eop"/>
                <w:rFonts w:ascii="Calibri" w:hAnsi="Calibri" w:cs="Calibri"/>
                <w:color w:val="FFFFFF"/>
                <w:sz w:val="16"/>
                <w:szCs w:val="16"/>
              </w:rPr>
              <w:t> </w:t>
            </w:r>
          </w:p>
        </w:tc>
        <w:tc>
          <w:tcPr>
            <w:tcW w:w="840" w:type="dxa"/>
            <w:tcBorders>
              <w:top w:val="single" w:sz="6" w:space="0" w:color="000000"/>
              <w:left w:val="single" w:sz="6" w:space="0" w:color="000000"/>
              <w:bottom w:val="single" w:sz="6" w:space="0" w:color="000000"/>
              <w:right w:val="single" w:sz="6" w:space="0" w:color="000000"/>
            </w:tcBorders>
            <w:shd w:val="clear" w:color="auto" w:fill="000000"/>
            <w:hideMark/>
          </w:tcPr>
          <w:p w14:paraId="79B1FB23"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6"/>
                <w:szCs w:val="16"/>
              </w:rPr>
              <w:t> </w:t>
            </w:r>
          </w:p>
        </w:tc>
        <w:tc>
          <w:tcPr>
            <w:tcW w:w="8530" w:type="dxa"/>
            <w:tcBorders>
              <w:top w:val="single" w:sz="6" w:space="0" w:color="000000"/>
              <w:left w:val="single" w:sz="6" w:space="0" w:color="000000"/>
              <w:bottom w:val="single" w:sz="6" w:space="0" w:color="000000"/>
              <w:right w:val="single" w:sz="6" w:space="0" w:color="000000"/>
            </w:tcBorders>
            <w:shd w:val="clear" w:color="auto" w:fill="000000"/>
            <w:hideMark/>
          </w:tcPr>
          <w:p w14:paraId="3BFC76AF" w14:textId="77777777" w:rsidR="00EB04A1" w:rsidRDefault="00EB04A1" w:rsidP="00EB04A1">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FFFFFF"/>
                <w:sz w:val="16"/>
                <w:szCs w:val="16"/>
              </w:rPr>
              <w:t> </w:t>
            </w:r>
          </w:p>
        </w:tc>
      </w:tr>
    </w:tbl>
    <w:p w14:paraId="53ED73BF" w14:textId="77777777" w:rsidR="00EB04A1" w:rsidRDefault="00EB04A1">
      <w:pPr>
        <w:rPr>
          <w:rFonts w:asciiTheme="majorHAnsi" w:eastAsiaTheme="majorEastAsia" w:hAnsiTheme="majorHAnsi" w:cstheme="majorBidi"/>
          <w:noProof/>
          <w:spacing w:val="-10"/>
          <w:kern w:val="28"/>
          <w:sz w:val="8"/>
          <w:szCs w:val="56"/>
          <w:lang w:eastAsia="en-GB"/>
        </w:rPr>
      </w:pPr>
      <w:r>
        <w:rPr>
          <w:noProof/>
          <w:sz w:val="8"/>
          <w:lang w:eastAsia="en-GB"/>
        </w:rPr>
        <w:br w:type="page"/>
      </w:r>
    </w:p>
    <w:p w14:paraId="61516689" w14:textId="3A3665D5" w:rsidR="00DB6F67" w:rsidRPr="00AA6E24" w:rsidRDefault="00EB04A1" w:rsidP="00AA6E24">
      <w:pPr>
        <w:pStyle w:val="Title"/>
        <w:jc w:val="center"/>
        <w:rPr>
          <w:b/>
          <w:bCs/>
          <w:sz w:val="40"/>
          <w:szCs w:val="40"/>
        </w:rPr>
      </w:pPr>
      <w:r w:rsidRPr="00567819">
        <w:rPr>
          <w:noProof/>
          <w:sz w:val="8"/>
          <w:lang w:eastAsia="en-GB"/>
        </w:rPr>
        <w:lastRenderedPageBreak/>
        <w:t xml:space="preserve"> </w:t>
      </w:r>
      <w:r w:rsidR="00DB6F67" w:rsidRPr="00567819">
        <w:rPr>
          <w:noProof/>
          <w:sz w:val="8"/>
          <w:lang w:eastAsia="en-GB"/>
        </w:rPr>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E24">
        <w:rPr>
          <w:b/>
          <w:bCs/>
          <w:sz w:val="40"/>
          <w:szCs w:val="40"/>
        </w:rPr>
        <w:t xml:space="preserve">Sociology </w:t>
      </w:r>
      <w:r w:rsidR="00DB6F67" w:rsidRPr="59171283">
        <w:rPr>
          <w:b/>
          <w:bCs/>
          <w:sz w:val="40"/>
          <w:szCs w:val="40"/>
        </w:rPr>
        <w:t>Department</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3D3FB437" w:rsidR="0072717A" w:rsidRDefault="0072717A"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72717A" w:rsidRDefault="0072717A"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30"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" filled="f" stroked="f">
                <v:textbox>
                  <w:txbxContent>
                    <w:p w14:paraId="66DB9443" w14:textId="3D3FB437" w:rsidR="0072717A" w:rsidRDefault="0072717A"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72717A" w:rsidRDefault="0072717A" w:rsidP="00DB6F67"/>
                  </w:txbxContent>
                </v:textbox>
                <w10:wrap type="tight" anchorx="margin"/>
              </v:shape>
            </w:pict>
          </mc:Fallback>
        </mc:AlternateContent>
      </w:r>
      <w:r w:rsidRPr="00567819">
        <w:rPr>
          <w:b/>
          <w:sz w:val="40"/>
        </w:rPr>
        <w:t>50:50 Help and Advice</w:t>
      </w:r>
    </w:p>
    <w:p w14:paraId="27CD0600" w14:textId="77777777" w:rsidR="00DB6F67" w:rsidRPr="00E12CD6" w:rsidRDefault="00DB6F67" w:rsidP="00DB6F67">
      <w:pPr>
        <w:rPr>
          <w:sz w:val="18"/>
        </w:rPr>
      </w:pPr>
    </w:p>
    <w:p w14:paraId="7F6BE751" w14:textId="77777777" w:rsidR="00DB6F67" w:rsidRPr="00BF4593" w:rsidRDefault="00DB6F67" w:rsidP="00DB6F67"/>
    <w:p w14:paraId="252F2392" w14:textId="4281E2A5" w:rsidR="00DB6F67" w:rsidRDefault="003734B5" w:rsidP="00DB6F67">
      <w:r>
        <w:rPr>
          <w:noProof/>
          <w:lang w:eastAsia="en-GB"/>
        </w:rPr>
        <mc:AlternateContent>
          <mc:Choice Requires="wpg">
            <w:drawing>
              <wp:anchor distT="0" distB="0" distL="114300" distR="114300" simplePos="0" relativeHeight="251712512" behindDoc="0" locked="0" layoutInCell="1" allowOverlap="1" wp14:anchorId="44C9E30B" wp14:editId="3285BBD0">
                <wp:simplePos x="0" y="0"/>
                <wp:positionH relativeFrom="column">
                  <wp:posOffset>-242515</wp:posOffset>
                </wp:positionH>
                <wp:positionV relativeFrom="paragraph">
                  <wp:posOffset>356348</wp:posOffset>
                </wp:positionV>
                <wp:extent cx="7188200" cy="7788578"/>
                <wp:effectExtent l="0" t="0" r="0" b="9525"/>
                <wp:wrapSquare wrapText="bothSides"/>
                <wp:docPr id="76" name="Group 76"/>
                <wp:cNvGraphicFramePr/>
                <a:graphic xmlns:a="http://schemas.openxmlformats.org/drawingml/2006/main">
                  <a:graphicData uri="http://schemas.microsoft.com/office/word/2010/wordprocessingGroup">
                    <wpg:wgp>
                      <wpg:cNvGrpSpPr/>
                      <wpg:grpSpPr>
                        <a:xfrm>
                          <a:off x="0" y="0"/>
                          <a:ext cx="7188200" cy="7788578"/>
                          <a:chOff x="0" y="190832"/>
                          <a:chExt cx="7188720" cy="7788603"/>
                        </a:xfrm>
                      </wpg:grpSpPr>
                      <wps:wsp>
                        <wps:cNvPr id="15" name="Text Box 2"/>
                        <wps:cNvSpPr txBox="1">
                          <a:spLocks noChangeArrowheads="1"/>
                        </wps:cNvSpPr>
                        <wps:spPr bwMode="auto">
                          <a:xfrm>
                            <a:off x="0" y="190832"/>
                            <a:ext cx="5562600" cy="1169035"/>
                          </a:xfrm>
                          <a:prstGeom prst="rect">
                            <a:avLst/>
                          </a:prstGeom>
                          <a:solidFill>
                            <a:srgbClr val="FFC000"/>
                          </a:solidFill>
                          <a:ln w="9525">
                            <a:solidFill>
                              <a:srgbClr val="000000"/>
                            </a:solidFill>
                            <a:miter lim="800000"/>
                            <a:headEnd/>
                            <a:tailEnd/>
                          </a:ln>
                        </wps:spPr>
                        <wps:txbx>
                          <w:txbxContent>
                            <w:p w14:paraId="70611814" w14:textId="77777777" w:rsidR="0072717A" w:rsidRPr="009A5F18" w:rsidRDefault="0072717A" w:rsidP="00DB6F67">
                              <w:pPr>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5E423E17" w:rsidR="0072717A" w:rsidRPr="00E12CD6" w:rsidRDefault="0072717A"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w:t>
                              </w:r>
                              <w:r>
                                <w:t>theory</w:t>
                              </w:r>
                              <w:r w:rsidRPr="00E12CD6">
                                <w:t>,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886531"/>
                            <a:ext cx="5562600" cy="1201420"/>
                          </a:xfrm>
                          <a:prstGeom prst="rect">
                            <a:avLst/>
                          </a:prstGeom>
                          <a:solidFill>
                            <a:srgbClr val="FFC000"/>
                          </a:solidFill>
                          <a:ln w="9525">
                            <a:solidFill>
                              <a:srgbClr val="000000"/>
                            </a:solidFill>
                            <a:miter lim="800000"/>
                            <a:headEnd/>
                            <a:tailEnd/>
                          </a:ln>
                        </wps:spPr>
                        <wps:txbx>
                          <w:txbxContent>
                            <w:p w14:paraId="2CDA8662" w14:textId="77777777" w:rsidR="0072717A" w:rsidRPr="009A5F18" w:rsidRDefault="0072717A" w:rsidP="00DB6F67">
                              <w:pPr>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33C97A11" w:rsidR="0072717A" w:rsidRPr="00807C9A" w:rsidRDefault="0072717A" w:rsidP="00DB6F67">
                              <w:pPr>
                                <w:rPr>
                                  <w:u w:val="single"/>
                                </w:rPr>
                              </w:pPr>
                              <w:r w:rsidRPr="00807C9A">
                                <w:t xml:space="preserve">Log on to </w:t>
                              </w:r>
                              <w:r>
                                <w:t>Sociology Review</w:t>
                              </w:r>
                              <w:r w:rsidRPr="003734B5">
                                <w:rPr>
                                  <w:noProof/>
                                </w:rPr>
                                <w:t xml:space="preserve"> </w:t>
                              </w:r>
                              <w:r w:rsidRPr="00807C9A">
                                <w:t>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645739"/>
                            <a:ext cx="5562600" cy="945915"/>
                          </a:xfrm>
                          <a:prstGeom prst="rect">
                            <a:avLst/>
                          </a:prstGeom>
                          <a:solidFill>
                            <a:srgbClr val="FFC000"/>
                          </a:solidFill>
                          <a:ln w="9525">
                            <a:solidFill>
                              <a:srgbClr val="000000"/>
                            </a:solidFill>
                            <a:miter lim="800000"/>
                            <a:headEnd/>
                            <a:tailEnd/>
                          </a:ln>
                        </wps:spPr>
                        <wps:txbx>
                          <w:txbxContent>
                            <w:p w14:paraId="7E60C552" w14:textId="2939F6BA" w:rsidR="0072717A" w:rsidRPr="009A5F18" w:rsidRDefault="0072717A" w:rsidP="00DB6F67">
                              <w:pPr>
                                <w:rPr>
                                  <w:b/>
                                  <w:i/>
                                  <w:sz w:val="24"/>
                                </w:rPr>
                              </w:pPr>
                              <w:r>
                                <w:rPr>
                                  <w:b/>
                                  <w:caps/>
                                  <w:color w:val="002060"/>
                                  <w:sz w:val="24"/>
                                  <w:u w:val="single"/>
                                </w:rPr>
                                <w:t>WATCH A TUTOR2U REVISION VIDEO</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617ECF60" w14:textId="600508B0" w:rsidR="0072717A" w:rsidRPr="00AA6E24" w:rsidRDefault="0072717A" w:rsidP="00AA6E24">
                              <w:r>
                                <w:t xml:space="preserve">Once you have covered a topic in class, search for this on Tutor2U’s website and either watch a video or read some additional notes </w:t>
                              </w:r>
                              <w:hyperlink r:id="rId32" w:history="1">
                                <w:r>
                                  <w:rPr>
                                    <w:rStyle w:val="Hyperlink"/>
                                  </w:rPr>
                                  <w:t>https://www.tutor2u.net/sociology/videos</w:t>
                                </w:r>
                              </w:hyperlink>
                              <w:r>
                                <w:t xml:space="preserve"> . Aim to </w:t>
                              </w:r>
                              <w:proofErr w:type="spellStart"/>
                              <w:r>
                                <w:t>ad</w:t>
                              </w:r>
                              <w:proofErr w:type="spellEnd"/>
                              <w:r>
                                <w:t xml:space="preserve"> more detail to the content you have already consolidated (in the points above)</w:t>
                              </w:r>
                              <w:r w:rsidRPr="00807C9A">
                                <w:t xml:space="preserv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299797"/>
                            <a:ext cx="5562600" cy="1179830"/>
                          </a:xfrm>
                          <a:prstGeom prst="rect">
                            <a:avLst/>
                          </a:prstGeom>
                          <a:solidFill>
                            <a:srgbClr val="FFC000"/>
                          </a:solidFill>
                          <a:ln w="9525">
                            <a:solidFill>
                              <a:srgbClr val="000000"/>
                            </a:solidFill>
                            <a:miter lim="800000"/>
                            <a:headEnd/>
                            <a:tailEnd/>
                          </a:ln>
                        </wps:spPr>
                        <wps:txbx>
                          <w:txbxContent>
                            <w:p w14:paraId="40E36322" w14:textId="77777777" w:rsidR="0072717A" w:rsidRPr="009A5F18" w:rsidRDefault="0072717A" w:rsidP="00DB6F67">
                              <w:pPr>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6E5EE3DE" w14:textId="7F0E60AB" w:rsidR="0072717A" w:rsidRPr="00807C9A" w:rsidRDefault="0072717A" w:rsidP="00DB6F67">
                              <w:pPr>
                                <w:rPr>
                                  <w:u w:val="single"/>
                                </w:rPr>
                              </w:pPr>
                              <w:proofErr w:type="spellStart"/>
                              <w:r w:rsidRPr="00807C9A">
                                <w:t>Estream</w:t>
                              </w:r>
                              <w:proofErr w:type="spellEnd"/>
                              <w:r w:rsidRPr="00807C9A">
                                <w:t xml:space="preserve"> has a wide selection of documentaries </w:t>
                              </w:r>
                              <w:r>
                                <w:t xml:space="preserve">about a variety of social issues </w:t>
                              </w:r>
                              <w:r w:rsidRPr="00807C9A">
                                <w:t xml:space="preserve">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rgbClr val="FFC000"/>
                          </a:solidFill>
                          <a:ln w="9525">
                            <a:solidFill>
                              <a:srgbClr val="000000"/>
                            </a:solidFill>
                            <a:miter lim="800000"/>
                            <a:headEnd/>
                            <a:tailEnd/>
                          </a:ln>
                        </wps:spPr>
                        <wps:txbx>
                          <w:txbxContent>
                            <w:p w14:paraId="3971B308" w14:textId="77777777" w:rsidR="0072717A" w:rsidRPr="009A5F18" w:rsidRDefault="0072717A" w:rsidP="00DB6F67">
                              <w:pPr>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77777777" w:rsidR="0072717A" w:rsidRPr="00807C9A" w:rsidRDefault="0072717A"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505069"/>
                            <a:ext cx="5562600" cy="1211580"/>
                          </a:xfrm>
                          <a:prstGeom prst="rect">
                            <a:avLst/>
                          </a:prstGeom>
                          <a:solidFill>
                            <a:srgbClr val="FFC000"/>
                          </a:solidFill>
                          <a:ln w="9525">
                            <a:solidFill>
                              <a:srgbClr val="000000"/>
                            </a:solidFill>
                            <a:miter lim="800000"/>
                            <a:headEnd/>
                            <a:tailEnd/>
                          </a:ln>
                        </wps:spPr>
                        <wps:txbx>
                          <w:txbxContent>
                            <w:p w14:paraId="20D55B33" w14:textId="77777777" w:rsidR="0072717A" w:rsidRPr="009A5F18" w:rsidRDefault="0072717A" w:rsidP="00DB6F67">
                              <w:pPr>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3418777D" w14:textId="7BD97155" w:rsidR="0072717A" w:rsidRPr="00807C9A" w:rsidRDefault="0072717A" w:rsidP="00DB6F67">
                              <w:pPr>
                                <w:rPr>
                                  <w:u w:val="single"/>
                                </w:rPr>
                              </w:pPr>
                              <w:r w:rsidRPr="00807C9A">
                                <w:t>Use the selection of past questions from the department’s Godalming Online pages</w:t>
                              </w:r>
                              <w:r>
                                <w:t>, in the Revision sections and the end of your booklets</w:t>
                              </w:r>
                              <w:r w:rsidRPr="00807C9A">
                                <w:t xml:space="preserve"> (or straight from the exam board</w:t>
                              </w:r>
                              <w:r>
                                <w:t>: AQA</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3"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Image result for revision"/>
                          <pic:cNvPicPr>
                            <a:picLocks noChangeAspect="1"/>
                          </pic:cNvPicPr>
                        </pic:nvPicPr>
                        <pic:blipFill rotWithShape="1">
                          <a:blip r:embed="rId34">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934311" y="345522"/>
                            <a:ext cx="966470" cy="861060"/>
                          </a:xfrm>
                          <a:prstGeom prst="rect">
                            <a:avLst/>
                          </a:prstGeom>
                          <a:noFill/>
                          <a:ln>
                            <a:noFill/>
                          </a:ln>
                        </pic:spPr>
                      </pic:pic>
                    </wpg:wgp>
                  </a:graphicData>
                </a:graphic>
                <wp14:sizeRelV relativeFrom="margin">
                  <wp14:pctHeight>0</wp14:pctHeight>
                </wp14:sizeRelV>
              </wp:anchor>
            </w:drawing>
          </mc:Choice>
          <mc:Fallback>
            <w:pict>
              <v:group w14:anchorId="44C9E30B" id="Group 76" o:spid="_x0000_s1031" style="position:absolute;margin-left:-19.1pt;margin-top:28.05pt;width:566pt;height:613.25pt;z-index:251712512;mso-height-relative:margin" coordorigin=",1908" coordsize="71887,7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">
                <v:shape id="_x0000_s1032" type="#_x0000_t202" style="position:absolute;top:1908;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" fillcolor="#ffc000">
                  <v:textbox>
                    <w:txbxContent>
                      <w:p w14:paraId="70611814" w14:textId="77777777" w:rsidR="0072717A" w:rsidRPr="009A5F18" w:rsidRDefault="0072717A" w:rsidP="00DB6F67">
                        <w:pPr>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5E423E17" w:rsidR="0072717A" w:rsidRPr="00E12CD6" w:rsidRDefault="0072717A"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w:t>
                        </w:r>
                        <w:r>
                          <w:t>theory</w:t>
                        </w:r>
                        <w:r w:rsidRPr="00E12CD6">
                          <w:t>, produce a simple mind-map to summarise the key information ready for future revision.</w:t>
                        </w:r>
                      </w:p>
                    </w:txbxContent>
                  </v:textbox>
                </v:shape>
                <v:shape id="_x0000_s1033" type="#_x0000_t202" style="position:absolute;top:28865;width:55626;height:1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" fillcolor="#ffc000">
                  <v:textbox>
                    <w:txbxContent>
                      <w:p w14:paraId="2CDA8662" w14:textId="77777777" w:rsidR="0072717A" w:rsidRPr="009A5F18" w:rsidRDefault="0072717A" w:rsidP="00DB6F67">
                        <w:pPr>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33C97A11" w:rsidR="0072717A" w:rsidRPr="00807C9A" w:rsidRDefault="0072717A" w:rsidP="00DB6F67">
                        <w:pPr>
                          <w:rPr>
                            <w:u w:val="single"/>
                          </w:rPr>
                        </w:pPr>
                        <w:r w:rsidRPr="00807C9A">
                          <w:t xml:space="preserve">Log on to </w:t>
                        </w:r>
                        <w:r>
                          <w:t>Sociology Review</w:t>
                        </w:r>
                        <w:r w:rsidRPr="003734B5">
                          <w:rPr>
                            <w:noProof/>
                          </w:rPr>
                          <w:t xml:space="preserve"> </w:t>
                        </w:r>
                        <w:r w:rsidRPr="00807C9A">
                          <w:t>and find an article</w:t>
                        </w:r>
                        <w:r>
                          <w:t xml:space="preserve"> or chapter</w:t>
                        </w:r>
                        <w:r w:rsidRPr="00807C9A">
                          <w:t xml:space="preserve"> that supports what you have been doing in class - reading lists are provided for each course to help you choose. Print out the article, create a set of sub-headings and then take detailed notes. Help with logging on to all of these websites can be found on the ILC’s page of Godalming Online under ‘Websites, Links, Subscriptions’. </w:t>
                        </w:r>
                      </w:p>
                    </w:txbxContent>
                  </v:textbox>
                </v:shape>
                <v:shape id="_x0000_s1034" type="#_x0000_t202" style="position:absolute;top:56457;width:55626;height:9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" fillcolor="#ffc000">
                  <v:textbox>
                    <w:txbxContent>
                      <w:p w14:paraId="7E60C552" w14:textId="2939F6BA" w:rsidR="0072717A" w:rsidRPr="009A5F18" w:rsidRDefault="0072717A" w:rsidP="00DB6F67">
                        <w:pPr>
                          <w:rPr>
                            <w:b/>
                            <w:i/>
                            <w:sz w:val="24"/>
                          </w:rPr>
                        </w:pPr>
                        <w:r>
                          <w:rPr>
                            <w:b/>
                            <w:caps/>
                            <w:color w:val="002060"/>
                            <w:sz w:val="24"/>
                            <w:u w:val="single"/>
                          </w:rPr>
                          <w:t>WATCH A TUTOR2U REVISION VIDEO</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14:paraId="617ECF60" w14:textId="600508B0" w:rsidR="0072717A" w:rsidRPr="00AA6E24" w:rsidRDefault="0072717A" w:rsidP="00AA6E24">
                        <w:r>
                          <w:t xml:space="preserve">Once you have covered a topic in class, search for this on Tutor2U’s website and either watch a video or read some additional notes </w:t>
                        </w:r>
                        <w:hyperlink r:id="rId36" w:history="1">
                          <w:r>
                            <w:rPr>
                              <w:rStyle w:val="Hyperlink"/>
                            </w:rPr>
                            <w:t>https://www.tutor2u.net/sociology/videos</w:t>
                          </w:r>
                        </w:hyperlink>
                        <w:r>
                          <w:t xml:space="preserve"> . Aim to </w:t>
                        </w:r>
                        <w:proofErr w:type="spellStart"/>
                        <w:r>
                          <w:t>ad</w:t>
                        </w:r>
                        <w:proofErr w:type="spellEnd"/>
                        <w:r>
                          <w:t xml:space="preserve"> more detail to the content you have already consolidated (in the points above)</w:t>
                        </w:r>
                        <w:r w:rsidRPr="00807C9A">
                          <w:t xml:space="preserve"> </w:t>
                        </w:r>
                      </w:p>
                    </w:txbxContent>
                  </v:textbox>
                </v:shape>
                <v:shape id="_x0000_s1035" type="#_x0000_t202" style="position:absolute;top:42997;width:55626;height:1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" fillcolor="#ffc000">
                  <v:textbox>
                    <w:txbxContent>
                      <w:p w14:paraId="40E36322" w14:textId="77777777" w:rsidR="0072717A" w:rsidRPr="009A5F18" w:rsidRDefault="0072717A" w:rsidP="00DB6F67">
                        <w:pPr>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14:paraId="6E5EE3DE" w14:textId="7F0E60AB" w:rsidR="0072717A" w:rsidRPr="00807C9A" w:rsidRDefault="0072717A" w:rsidP="00DB6F67">
                        <w:pPr>
                          <w:rPr>
                            <w:u w:val="single"/>
                          </w:rPr>
                        </w:pPr>
                        <w:proofErr w:type="spellStart"/>
                        <w:r w:rsidRPr="00807C9A">
                          <w:t>Estream</w:t>
                        </w:r>
                        <w:proofErr w:type="spellEnd"/>
                        <w:r w:rsidRPr="00807C9A">
                          <w:t xml:space="preserve"> has a wide selection of documentaries </w:t>
                        </w:r>
                        <w:r>
                          <w:t xml:space="preserve">about a variety of social issues </w:t>
                        </w:r>
                        <w:r w:rsidRPr="00807C9A">
                          <w:t xml:space="preserve">which support your courses or extend your understanding. You may often find yourself watching part of a documentary in class and can then also finish this off at home. Make sure that you are ‘actively’ watching e.g. create a basic spider-diagram with the issue you are investigating in the middle and then record brief notes around it.  </w:t>
                        </w:r>
                      </w:p>
                    </w:txbxContent>
                  </v:textbox>
                </v:shape>
                <v:shape id="_x0000_s1036"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" fillcolor="#ffc000">
                  <v:textbox>
                    <w:txbxContent>
                      <w:p w14:paraId="3971B308" w14:textId="77777777" w:rsidR="0072717A" w:rsidRPr="009A5F18" w:rsidRDefault="0072717A" w:rsidP="00DB6F67">
                        <w:pPr>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77777777" w:rsidR="0072717A" w:rsidRPr="00807C9A" w:rsidRDefault="0072717A"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37" type="#_x0000_t202" style="position:absolute;top:15050;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" fillcolor="#ffc000">
                  <v:textbox>
                    <w:txbxContent>
                      <w:p w14:paraId="20D55B33" w14:textId="77777777" w:rsidR="0072717A" w:rsidRPr="009A5F18" w:rsidRDefault="0072717A" w:rsidP="00DB6F67">
                        <w:pPr>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14:paraId="3418777D" w14:textId="7BD97155" w:rsidR="0072717A" w:rsidRPr="00807C9A" w:rsidRDefault="0072717A" w:rsidP="00DB6F67">
                        <w:pPr>
                          <w:rPr>
                            <w:u w:val="single"/>
                          </w:rPr>
                        </w:pPr>
                        <w:r w:rsidRPr="00807C9A">
                          <w:t>Use the selection of past questions from the department’s Godalming Online pages</w:t>
                        </w:r>
                        <w:r>
                          <w:t>, in the Revision sections and the end of your booklets</w:t>
                        </w:r>
                        <w:r w:rsidRPr="00807C9A">
                          <w:t xml:space="preserve"> (or straight from the exam board</w:t>
                        </w:r>
                        <w:r>
                          <w:t>: AQA</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8"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">
                  <v:imagedata r:id="rId37" o:title=" - Godalming College eStream - Powered by Planet eStream" croptop="4764f" cropbottom="20474f" cropleft="12127f" cropright="12800f"/>
                  <v:path arrowok="t"/>
                </v:shape>
                <v:shape id="Picture 27" o:spid="_x0000_s1039"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">
                  <v:imagedata r:id="rId38" o:title="Image result for revision" croptop="8878f" cropbottom="9531f"/>
                  <v:path arrowok="t"/>
                </v:shape>
                <v:shape id="Picture 24" o:spid="_x0000_s1040" type="#_x0000_t75" alt="Image result for consolidate" style="position:absolute;left:59343;top:3455;width:9664;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">
                  <v:imagedata r:id="rId39" o:title="Image result for consolidate"/>
                  <v:path arrowok="t"/>
                </v:shape>
                <w10:wrap type="square"/>
              </v:group>
            </w:pict>
          </mc:Fallback>
        </mc:AlternateContent>
      </w:r>
      <w:r w:rsidRPr="00AA6E24">
        <w:rPr>
          <w:noProof/>
          <w:lang w:eastAsia="en-GB"/>
        </w:rPr>
        <w:drawing>
          <wp:anchor distT="0" distB="0" distL="114300" distR="114300" simplePos="0" relativeHeight="251724800" behindDoc="0" locked="0" layoutInCell="1" allowOverlap="1" wp14:anchorId="1D173CEE" wp14:editId="310E9015">
            <wp:simplePos x="0" y="0"/>
            <wp:positionH relativeFrom="column">
              <wp:posOffset>5410835</wp:posOffset>
            </wp:positionH>
            <wp:positionV relativeFrom="paragraph">
              <wp:posOffset>1923001</wp:posOffset>
            </wp:positionV>
            <wp:extent cx="1531677" cy="803082"/>
            <wp:effectExtent l="0" t="0" r="5080" b="0"/>
            <wp:wrapSquare wrapText="bothSides"/>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1677" cy="803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4B5">
        <w:rPr>
          <w:noProof/>
          <w:lang w:eastAsia="en-GB"/>
        </w:rPr>
        <w:drawing>
          <wp:anchor distT="0" distB="0" distL="114300" distR="114300" simplePos="0" relativeHeight="251723776" behindDoc="0" locked="0" layoutInCell="1" allowOverlap="1" wp14:anchorId="354EECBD" wp14:editId="1D84A775">
            <wp:simplePos x="0" y="0"/>
            <wp:positionH relativeFrom="column">
              <wp:posOffset>5712599</wp:posOffset>
            </wp:positionH>
            <wp:positionV relativeFrom="paragraph">
              <wp:posOffset>3065868</wp:posOffset>
            </wp:positionV>
            <wp:extent cx="827405" cy="1100455"/>
            <wp:effectExtent l="0" t="0" r="0" b="4445"/>
            <wp:wrapSquare wrapText="bothSides"/>
            <wp:docPr id="19" name="Picture 1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27405" cy="1100455"/>
                    </a:xfrm>
                    <a:prstGeom prst="rect">
                      <a:avLst/>
                    </a:prstGeom>
                  </pic:spPr>
                </pic:pic>
              </a:graphicData>
            </a:graphic>
            <wp14:sizeRelH relativeFrom="page">
              <wp14:pctWidth>0</wp14:pctWidth>
            </wp14:sizeRelH>
            <wp14:sizeRelV relativeFrom="page">
              <wp14:pctHeight>0</wp14:pctHeight>
            </wp14:sizeRelV>
          </wp:anchor>
        </w:drawing>
      </w:r>
      <w:r w:rsidRPr="00AA6E24">
        <w:rPr>
          <w:noProof/>
          <w:lang w:eastAsia="en-GB"/>
        </w:rPr>
        <w:drawing>
          <wp:anchor distT="0" distB="0" distL="114300" distR="114300" simplePos="0" relativeHeight="251726848" behindDoc="0" locked="0" layoutInCell="1" allowOverlap="1" wp14:anchorId="6F364236" wp14:editId="4C39492F">
            <wp:simplePos x="0" y="0"/>
            <wp:positionH relativeFrom="column">
              <wp:posOffset>5424720</wp:posOffset>
            </wp:positionH>
            <wp:positionV relativeFrom="paragraph">
              <wp:posOffset>5591066</wp:posOffset>
            </wp:positionV>
            <wp:extent cx="1423035" cy="1423035"/>
            <wp:effectExtent l="0" t="0" r="0" b="0"/>
            <wp:wrapSquare wrapText="bothSides"/>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B6EF0" w14:textId="4254F755" w:rsidR="0065231D" w:rsidRDefault="0065231D"/>
    <w:sectPr w:rsidR="0065231D" w:rsidSect="00EB04A1">
      <w:pgSz w:w="11906" w:h="16838"/>
      <w:pgMar w:top="720" w:right="720" w:bottom="567" w:left="72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206FB4" w14:textId="77777777" w:rsidR="0072717A" w:rsidRDefault="0072717A" w:rsidP="00DB6F67">
      <w:r>
        <w:separator/>
      </w:r>
    </w:p>
  </w:endnote>
  <w:endnote w:type="continuationSeparator" w:id="0">
    <w:p w14:paraId="35375E55" w14:textId="77777777" w:rsidR="0072717A" w:rsidRDefault="0072717A" w:rsidP="00DB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0436795"/>
      <w:docPartObj>
        <w:docPartGallery w:val="Page Numbers (Bottom of Page)"/>
        <w:docPartUnique/>
      </w:docPartObj>
    </w:sdtPr>
    <w:sdtEndPr>
      <w:rPr>
        <w:rStyle w:val="PageNumber"/>
      </w:rPr>
    </w:sdtEndPr>
    <w:sdtContent>
      <w:p w14:paraId="5BAE0DEF" w14:textId="6303A5EB" w:rsidR="0072717A" w:rsidRDefault="0072717A" w:rsidP="007271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C6BF84" w14:textId="77777777" w:rsidR="0072717A" w:rsidRDefault="0072717A" w:rsidP="00EB04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419528"/>
      <w:docPartObj>
        <w:docPartGallery w:val="Page Numbers (Bottom of Page)"/>
        <w:docPartUnique/>
      </w:docPartObj>
    </w:sdtPr>
    <w:sdtEndPr>
      <w:rPr>
        <w:rStyle w:val="PageNumber"/>
      </w:rPr>
    </w:sdtEndPr>
    <w:sdtContent>
      <w:p w14:paraId="2AA10800" w14:textId="7BD6D92F" w:rsidR="0072717A" w:rsidRDefault="0072717A" w:rsidP="007271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07DD">
          <w:rPr>
            <w:rStyle w:val="PageNumber"/>
            <w:noProof/>
          </w:rPr>
          <w:t>2</w:t>
        </w:r>
        <w:r>
          <w:rPr>
            <w:rStyle w:val="PageNumber"/>
          </w:rPr>
          <w:fldChar w:fldCharType="end"/>
        </w:r>
      </w:p>
    </w:sdtContent>
  </w:sdt>
  <w:p w14:paraId="67769600" w14:textId="39E0408E" w:rsidR="0072717A" w:rsidRDefault="0072717A" w:rsidP="00EB04A1">
    <w:pPr>
      <w:pStyle w:val="Footer"/>
      <w:ind w:right="360"/>
      <w:jc w:val="center"/>
    </w:pPr>
  </w:p>
  <w:p w14:paraId="4B657EA7" w14:textId="77777777" w:rsidR="0072717A" w:rsidRDefault="007271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2AD25" w14:textId="77777777" w:rsidR="0072717A" w:rsidRDefault="0072717A" w:rsidP="00DB6F67">
      <w:r>
        <w:separator/>
      </w:r>
    </w:p>
  </w:footnote>
  <w:footnote w:type="continuationSeparator" w:id="0">
    <w:p w14:paraId="317FE28C" w14:textId="77777777" w:rsidR="0072717A" w:rsidRDefault="0072717A" w:rsidP="00DB6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B3F5" w14:textId="77777777" w:rsidR="0072717A" w:rsidRDefault="0072717A">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EFD4" w14:textId="38DC36C1" w:rsidR="0072717A" w:rsidRDefault="0072717A">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94DA6"/>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6419A3"/>
    <w:multiLevelType w:val="hybridMultilevel"/>
    <w:tmpl w:val="54D61B1E"/>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7A5D7E"/>
    <w:multiLevelType w:val="multilevel"/>
    <w:tmpl w:val="F530B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585C52"/>
    <w:multiLevelType w:val="multilevel"/>
    <w:tmpl w:val="FF3C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FF5F6D"/>
    <w:multiLevelType w:val="hybridMultilevel"/>
    <w:tmpl w:val="3C528DE2"/>
    <w:lvl w:ilvl="0" w:tplc="908E233E">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A6AD8"/>
    <w:multiLevelType w:val="multilevel"/>
    <w:tmpl w:val="69EA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E0B8C"/>
    <w:multiLevelType w:val="hybridMultilevel"/>
    <w:tmpl w:val="4BBA9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336C98"/>
    <w:multiLevelType w:val="multilevel"/>
    <w:tmpl w:val="9A1CAF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0554BA"/>
    <w:multiLevelType w:val="multilevel"/>
    <w:tmpl w:val="41EEA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34248"/>
    <w:multiLevelType w:val="multilevel"/>
    <w:tmpl w:val="EB5CB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347DE8"/>
    <w:multiLevelType w:val="hybridMultilevel"/>
    <w:tmpl w:val="C27C9616"/>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17DE5"/>
    <w:multiLevelType w:val="multilevel"/>
    <w:tmpl w:val="0EB20F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4110E"/>
    <w:multiLevelType w:val="multilevel"/>
    <w:tmpl w:val="02828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8C1FE2"/>
    <w:multiLevelType w:val="multilevel"/>
    <w:tmpl w:val="BBFE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B002D53"/>
    <w:multiLevelType w:val="multilevel"/>
    <w:tmpl w:val="F1AE6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42214E"/>
    <w:multiLevelType w:val="multilevel"/>
    <w:tmpl w:val="DD520C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652050"/>
    <w:multiLevelType w:val="multilevel"/>
    <w:tmpl w:val="B2329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1C31D0"/>
    <w:multiLevelType w:val="multilevel"/>
    <w:tmpl w:val="869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9A04E57"/>
    <w:multiLevelType w:val="multilevel"/>
    <w:tmpl w:val="5BEE0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BE3151"/>
    <w:multiLevelType w:val="multilevel"/>
    <w:tmpl w:val="47DAFE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C92E2A"/>
    <w:multiLevelType w:val="hybridMultilevel"/>
    <w:tmpl w:val="EB3C0A1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FA8218D"/>
    <w:multiLevelType w:val="hybridMultilevel"/>
    <w:tmpl w:val="B8EEF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8482B"/>
    <w:multiLevelType w:val="hybridMultilevel"/>
    <w:tmpl w:val="AAFE7E9A"/>
    <w:lvl w:ilvl="0" w:tplc="F61E87E4">
      <w:start w:val="1"/>
      <w:numFmt w:val="decimal"/>
      <w:lvlText w:val="%1."/>
      <w:lvlJc w:val="left"/>
      <w:pPr>
        <w:ind w:left="360" w:hanging="360"/>
      </w:pPr>
      <w:rPr>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0E67C0"/>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512005"/>
    <w:multiLevelType w:val="hybridMultilevel"/>
    <w:tmpl w:val="27DC8A08"/>
    <w:lvl w:ilvl="0" w:tplc="356CFAD8">
      <w:start w:val="1"/>
      <w:numFmt w:val="decimal"/>
      <w:lvlText w:val="%1."/>
      <w:lvlJc w:val="left"/>
      <w:pPr>
        <w:ind w:left="360" w:hanging="360"/>
      </w:pPr>
      <w:rPr>
        <w:b w:val="0"/>
        <w:bCs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0D27F9"/>
    <w:multiLevelType w:val="hybridMultilevel"/>
    <w:tmpl w:val="27DC8A08"/>
    <w:lvl w:ilvl="0" w:tplc="356CFAD8">
      <w:start w:val="1"/>
      <w:numFmt w:val="decimal"/>
      <w:lvlText w:val="%1."/>
      <w:lvlJc w:val="left"/>
      <w:pPr>
        <w:ind w:left="360" w:hanging="360"/>
      </w:pPr>
      <w:rPr>
        <w:b w:val="0"/>
        <w:bCs w:val="0"/>
        <w:sz w:val="16"/>
        <w:szCs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A20270"/>
    <w:multiLevelType w:val="multilevel"/>
    <w:tmpl w:val="62C0E0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C3502E1"/>
    <w:multiLevelType w:val="hybridMultilevel"/>
    <w:tmpl w:val="60E81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29C2B17"/>
    <w:multiLevelType w:val="hybridMultilevel"/>
    <w:tmpl w:val="BC4E810E"/>
    <w:lvl w:ilvl="0" w:tplc="9AE0182E">
      <w:start w:val="1"/>
      <w:numFmt w:val="decimal"/>
      <w:lvlText w:val="%1."/>
      <w:lvlJc w:val="left"/>
      <w:pPr>
        <w:ind w:left="360" w:hanging="360"/>
      </w:pPr>
      <w:rPr>
        <w:rFont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6C2679"/>
    <w:multiLevelType w:val="multilevel"/>
    <w:tmpl w:val="3DAA1E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9C0007"/>
    <w:multiLevelType w:val="multilevel"/>
    <w:tmpl w:val="8256C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2"/>
  </w:num>
  <w:num w:numId="3">
    <w:abstractNumId w:val="15"/>
  </w:num>
  <w:num w:numId="4">
    <w:abstractNumId w:val="36"/>
  </w:num>
  <w:num w:numId="5">
    <w:abstractNumId w:val="31"/>
  </w:num>
  <w:num w:numId="6">
    <w:abstractNumId w:val="34"/>
  </w:num>
  <w:num w:numId="7">
    <w:abstractNumId w:val="29"/>
  </w:num>
  <w:num w:numId="8">
    <w:abstractNumId w:val="24"/>
  </w:num>
  <w:num w:numId="9">
    <w:abstractNumId w:val="20"/>
  </w:num>
  <w:num w:numId="10">
    <w:abstractNumId w:val="7"/>
  </w:num>
  <w:num w:numId="11">
    <w:abstractNumId w:val="33"/>
  </w:num>
  <w:num w:numId="12">
    <w:abstractNumId w:val="23"/>
  </w:num>
  <w:num w:numId="13">
    <w:abstractNumId w:val="25"/>
  </w:num>
  <w:num w:numId="14">
    <w:abstractNumId w:val="1"/>
  </w:num>
  <w:num w:numId="15">
    <w:abstractNumId w:val="11"/>
  </w:num>
  <w:num w:numId="16">
    <w:abstractNumId w:val="0"/>
  </w:num>
  <w:num w:numId="17">
    <w:abstractNumId w:val="28"/>
  </w:num>
  <w:num w:numId="18">
    <w:abstractNumId w:val="4"/>
  </w:num>
  <w:num w:numId="19">
    <w:abstractNumId w:val="35"/>
  </w:num>
  <w:num w:numId="20">
    <w:abstractNumId w:val="27"/>
  </w:num>
  <w:num w:numId="21">
    <w:abstractNumId w:val="26"/>
  </w:num>
  <w:num w:numId="22">
    <w:abstractNumId w:val="14"/>
  </w:num>
  <w:num w:numId="23">
    <w:abstractNumId w:val="16"/>
  </w:num>
  <w:num w:numId="24">
    <w:abstractNumId w:val="8"/>
  </w:num>
  <w:num w:numId="25">
    <w:abstractNumId w:val="6"/>
  </w:num>
  <w:num w:numId="26">
    <w:abstractNumId w:val="21"/>
  </w:num>
  <w:num w:numId="27">
    <w:abstractNumId w:val="9"/>
  </w:num>
  <w:num w:numId="28">
    <w:abstractNumId w:val="37"/>
  </w:num>
  <w:num w:numId="29">
    <w:abstractNumId w:val="3"/>
  </w:num>
  <w:num w:numId="30">
    <w:abstractNumId w:val="30"/>
  </w:num>
  <w:num w:numId="31">
    <w:abstractNumId w:val="12"/>
  </w:num>
  <w:num w:numId="32">
    <w:abstractNumId w:val="19"/>
  </w:num>
  <w:num w:numId="33">
    <w:abstractNumId w:val="10"/>
  </w:num>
  <w:num w:numId="34">
    <w:abstractNumId w:val="22"/>
  </w:num>
  <w:num w:numId="35">
    <w:abstractNumId w:val="38"/>
  </w:num>
  <w:num w:numId="36">
    <w:abstractNumId w:val="18"/>
  </w:num>
  <w:num w:numId="37">
    <w:abstractNumId w:val="13"/>
  </w:num>
  <w:num w:numId="38">
    <w:abstractNumId w:val="2"/>
  </w:num>
  <w:num w:numId="3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715A"/>
    <w:rsid w:val="00007A2C"/>
    <w:rsid w:val="00012578"/>
    <w:rsid w:val="00016907"/>
    <w:rsid w:val="000530DB"/>
    <w:rsid w:val="0006572F"/>
    <w:rsid w:val="00065B8F"/>
    <w:rsid w:val="00070F63"/>
    <w:rsid w:val="00073AA7"/>
    <w:rsid w:val="00087640"/>
    <w:rsid w:val="00091641"/>
    <w:rsid w:val="00097CD1"/>
    <w:rsid w:val="000B6B63"/>
    <w:rsid w:val="000B76A5"/>
    <w:rsid w:val="000E07D8"/>
    <w:rsid w:val="000E2726"/>
    <w:rsid w:val="00104821"/>
    <w:rsid w:val="001225C7"/>
    <w:rsid w:val="00124964"/>
    <w:rsid w:val="00130B71"/>
    <w:rsid w:val="00142EF1"/>
    <w:rsid w:val="001447FF"/>
    <w:rsid w:val="00181852"/>
    <w:rsid w:val="001A47B0"/>
    <w:rsid w:val="001B7AD2"/>
    <w:rsid w:val="001B7D88"/>
    <w:rsid w:val="001C17F7"/>
    <w:rsid w:val="001C4F1C"/>
    <w:rsid w:val="001D59F6"/>
    <w:rsid w:val="001E38FF"/>
    <w:rsid w:val="00202F6A"/>
    <w:rsid w:val="002051AD"/>
    <w:rsid w:val="002167F7"/>
    <w:rsid w:val="00217DA6"/>
    <w:rsid w:val="00226277"/>
    <w:rsid w:val="00226CD9"/>
    <w:rsid w:val="00227D74"/>
    <w:rsid w:val="0023656A"/>
    <w:rsid w:val="002437C9"/>
    <w:rsid w:val="00243C39"/>
    <w:rsid w:val="002464B8"/>
    <w:rsid w:val="00250838"/>
    <w:rsid w:val="00257AAD"/>
    <w:rsid w:val="00272E3C"/>
    <w:rsid w:val="0028392F"/>
    <w:rsid w:val="00287E2E"/>
    <w:rsid w:val="00290448"/>
    <w:rsid w:val="002A0EF3"/>
    <w:rsid w:val="002C2CBD"/>
    <w:rsid w:val="002D09EF"/>
    <w:rsid w:val="002D2412"/>
    <w:rsid w:val="002F168C"/>
    <w:rsid w:val="002F2058"/>
    <w:rsid w:val="002F5D18"/>
    <w:rsid w:val="002F7814"/>
    <w:rsid w:val="003076A3"/>
    <w:rsid w:val="0031744E"/>
    <w:rsid w:val="00317F59"/>
    <w:rsid w:val="00320D59"/>
    <w:rsid w:val="00326A6F"/>
    <w:rsid w:val="00331593"/>
    <w:rsid w:val="00341166"/>
    <w:rsid w:val="003426DD"/>
    <w:rsid w:val="00344314"/>
    <w:rsid w:val="003509B9"/>
    <w:rsid w:val="003611EE"/>
    <w:rsid w:val="0036450E"/>
    <w:rsid w:val="003726E8"/>
    <w:rsid w:val="003734B5"/>
    <w:rsid w:val="00382509"/>
    <w:rsid w:val="0038563B"/>
    <w:rsid w:val="00385BF9"/>
    <w:rsid w:val="00395331"/>
    <w:rsid w:val="00397CCD"/>
    <w:rsid w:val="003B575F"/>
    <w:rsid w:val="003B718D"/>
    <w:rsid w:val="003B769F"/>
    <w:rsid w:val="003B7EF6"/>
    <w:rsid w:val="003C349A"/>
    <w:rsid w:val="003D0B80"/>
    <w:rsid w:val="003F4C22"/>
    <w:rsid w:val="004126A9"/>
    <w:rsid w:val="0042297E"/>
    <w:rsid w:val="004314CD"/>
    <w:rsid w:val="0043274A"/>
    <w:rsid w:val="00436BF0"/>
    <w:rsid w:val="00440A5E"/>
    <w:rsid w:val="00455B0E"/>
    <w:rsid w:val="00462AF1"/>
    <w:rsid w:val="00471B4A"/>
    <w:rsid w:val="0047321B"/>
    <w:rsid w:val="00476214"/>
    <w:rsid w:val="00476DDD"/>
    <w:rsid w:val="00484FFA"/>
    <w:rsid w:val="00485661"/>
    <w:rsid w:val="00493788"/>
    <w:rsid w:val="004A0088"/>
    <w:rsid w:val="004B4144"/>
    <w:rsid w:val="004C04DC"/>
    <w:rsid w:val="004D6C5C"/>
    <w:rsid w:val="004E62CD"/>
    <w:rsid w:val="00500A37"/>
    <w:rsid w:val="00501772"/>
    <w:rsid w:val="0050474C"/>
    <w:rsid w:val="005207DD"/>
    <w:rsid w:val="00526CAF"/>
    <w:rsid w:val="00535799"/>
    <w:rsid w:val="00540A85"/>
    <w:rsid w:val="00574C2D"/>
    <w:rsid w:val="0057728D"/>
    <w:rsid w:val="00580457"/>
    <w:rsid w:val="005811A9"/>
    <w:rsid w:val="00587AF1"/>
    <w:rsid w:val="005900AB"/>
    <w:rsid w:val="00596DAF"/>
    <w:rsid w:val="005A0EDF"/>
    <w:rsid w:val="005A54D1"/>
    <w:rsid w:val="005B2E24"/>
    <w:rsid w:val="005B663D"/>
    <w:rsid w:val="005C5168"/>
    <w:rsid w:val="005D1CB4"/>
    <w:rsid w:val="005D6593"/>
    <w:rsid w:val="005E41C9"/>
    <w:rsid w:val="005E6012"/>
    <w:rsid w:val="005F6C0B"/>
    <w:rsid w:val="0060224E"/>
    <w:rsid w:val="006039A5"/>
    <w:rsid w:val="0061401F"/>
    <w:rsid w:val="006235B8"/>
    <w:rsid w:val="0065231D"/>
    <w:rsid w:val="006561A9"/>
    <w:rsid w:val="00671634"/>
    <w:rsid w:val="00675575"/>
    <w:rsid w:val="006914E7"/>
    <w:rsid w:val="006B20CF"/>
    <w:rsid w:val="006D2F99"/>
    <w:rsid w:val="006E3667"/>
    <w:rsid w:val="006E3BCB"/>
    <w:rsid w:val="006F5D67"/>
    <w:rsid w:val="0070538B"/>
    <w:rsid w:val="0072717A"/>
    <w:rsid w:val="00732345"/>
    <w:rsid w:val="007368B2"/>
    <w:rsid w:val="00752985"/>
    <w:rsid w:val="00754B68"/>
    <w:rsid w:val="00761274"/>
    <w:rsid w:val="00761713"/>
    <w:rsid w:val="007775FB"/>
    <w:rsid w:val="00782072"/>
    <w:rsid w:val="00787CF6"/>
    <w:rsid w:val="007A7EE8"/>
    <w:rsid w:val="007B5CDE"/>
    <w:rsid w:val="007E5CC0"/>
    <w:rsid w:val="007E7564"/>
    <w:rsid w:val="00800B79"/>
    <w:rsid w:val="0081167C"/>
    <w:rsid w:val="008243AD"/>
    <w:rsid w:val="00824A15"/>
    <w:rsid w:val="008321E3"/>
    <w:rsid w:val="00842627"/>
    <w:rsid w:val="00842867"/>
    <w:rsid w:val="008569FE"/>
    <w:rsid w:val="0086099F"/>
    <w:rsid w:val="008722FC"/>
    <w:rsid w:val="0087231A"/>
    <w:rsid w:val="00874DEA"/>
    <w:rsid w:val="0087595B"/>
    <w:rsid w:val="008A7413"/>
    <w:rsid w:val="008B07CB"/>
    <w:rsid w:val="008C5EF3"/>
    <w:rsid w:val="008E2ADA"/>
    <w:rsid w:val="008E4E82"/>
    <w:rsid w:val="00912423"/>
    <w:rsid w:val="00915085"/>
    <w:rsid w:val="009163AC"/>
    <w:rsid w:val="00923F02"/>
    <w:rsid w:val="00926840"/>
    <w:rsid w:val="00927859"/>
    <w:rsid w:val="00946527"/>
    <w:rsid w:val="00946FE9"/>
    <w:rsid w:val="00947B09"/>
    <w:rsid w:val="00952581"/>
    <w:rsid w:val="00954ED1"/>
    <w:rsid w:val="00957A2C"/>
    <w:rsid w:val="00982AE5"/>
    <w:rsid w:val="0098678C"/>
    <w:rsid w:val="00986D87"/>
    <w:rsid w:val="009906FA"/>
    <w:rsid w:val="00997081"/>
    <w:rsid w:val="009A26D3"/>
    <w:rsid w:val="009C3128"/>
    <w:rsid w:val="009C7663"/>
    <w:rsid w:val="009C78E5"/>
    <w:rsid w:val="009D5D5C"/>
    <w:rsid w:val="009F1DFE"/>
    <w:rsid w:val="009F56C9"/>
    <w:rsid w:val="00A0510E"/>
    <w:rsid w:val="00A37DF9"/>
    <w:rsid w:val="00A60AA8"/>
    <w:rsid w:val="00A60E27"/>
    <w:rsid w:val="00A64480"/>
    <w:rsid w:val="00A6459D"/>
    <w:rsid w:val="00A660B9"/>
    <w:rsid w:val="00A8733A"/>
    <w:rsid w:val="00A87EB1"/>
    <w:rsid w:val="00AA6E24"/>
    <w:rsid w:val="00AB4743"/>
    <w:rsid w:val="00AB65DC"/>
    <w:rsid w:val="00AC32D3"/>
    <w:rsid w:val="00AC5727"/>
    <w:rsid w:val="00AC7358"/>
    <w:rsid w:val="00AD3C4C"/>
    <w:rsid w:val="00AE1F42"/>
    <w:rsid w:val="00AF3DCA"/>
    <w:rsid w:val="00B21CFF"/>
    <w:rsid w:val="00B33188"/>
    <w:rsid w:val="00B477CD"/>
    <w:rsid w:val="00B516E7"/>
    <w:rsid w:val="00B53195"/>
    <w:rsid w:val="00B77562"/>
    <w:rsid w:val="00B9472E"/>
    <w:rsid w:val="00BA2AC4"/>
    <w:rsid w:val="00BA33F5"/>
    <w:rsid w:val="00BA7E92"/>
    <w:rsid w:val="00BB0FAF"/>
    <w:rsid w:val="00BC62C6"/>
    <w:rsid w:val="00BD0B67"/>
    <w:rsid w:val="00BD3443"/>
    <w:rsid w:val="00BF2ACE"/>
    <w:rsid w:val="00BF4027"/>
    <w:rsid w:val="00BF5571"/>
    <w:rsid w:val="00C01141"/>
    <w:rsid w:val="00C015FE"/>
    <w:rsid w:val="00C126D8"/>
    <w:rsid w:val="00C2066B"/>
    <w:rsid w:val="00C268CD"/>
    <w:rsid w:val="00C36156"/>
    <w:rsid w:val="00C55E1E"/>
    <w:rsid w:val="00C55E2F"/>
    <w:rsid w:val="00C60378"/>
    <w:rsid w:val="00C62212"/>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7666"/>
    <w:rsid w:val="00D35185"/>
    <w:rsid w:val="00D41632"/>
    <w:rsid w:val="00D7071F"/>
    <w:rsid w:val="00D73B95"/>
    <w:rsid w:val="00D9339B"/>
    <w:rsid w:val="00D972D3"/>
    <w:rsid w:val="00DA19E9"/>
    <w:rsid w:val="00DA2B45"/>
    <w:rsid w:val="00DB28B5"/>
    <w:rsid w:val="00DB57CE"/>
    <w:rsid w:val="00DB6F67"/>
    <w:rsid w:val="00DD19A6"/>
    <w:rsid w:val="00DF748E"/>
    <w:rsid w:val="00E05F54"/>
    <w:rsid w:val="00E15168"/>
    <w:rsid w:val="00E21884"/>
    <w:rsid w:val="00E360F0"/>
    <w:rsid w:val="00E36F80"/>
    <w:rsid w:val="00E43A86"/>
    <w:rsid w:val="00E479B3"/>
    <w:rsid w:val="00E745A7"/>
    <w:rsid w:val="00E7738D"/>
    <w:rsid w:val="00E90B82"/>
    <w:rsid w:val="00E94E25"/>
    <w:rsid w:val="00E955F9"/>
    <w:rsid w:val="00E9611E"/>
    <w:rsid w:val="00E968B6"/>
    <w:rsid w:val="00EA013A"/>
    <w:rsid w:val="00EA40D1"/>
    <w:rsid w:val="00EB04A1"/>
    <w:rsid w:val="00EB1D69"/>
    <w:rsid w:val="00EB4664"/>
    <w:rsid w:val="00EC05E0"/>
    <w:rsid w:val="00EC1EBF"/>
    <w:rsid w:val="00EC1EFA"/>
    <w:rsid w:val="00EC2B41"/>
    <w:rsid w:val="00EE6066"/>
    <w:rsid w:val="00EF3EE9"/>
    <w:rsid w:val="00F0670E"/>
    <w:rsid w:val="00F07C80"/>
    <w:rsid w:val="00F303D3"/>
    <w:rsid w:val="00F40ACB"/>
    <w:rsid w:val="00F418E9"/>
    <w:rsid w:val="00F55FB5"/>
    <w:rsid w:val="00F605A7"/>
    <w:rsid w:val="00F611C4"/>
    <w:rsid w:val="00F653E8"/>
    <w:rsid w:val="00F726C0"/>
    <w:rsid w:val="00F8135C"/>
    <w:rsid w:val="00F876A4"/>
    <w:rsid w:val="00F87788"/>
    <w:rsid w:val="00F943C0"/>
    <w:rsid w:val="00F96812"/>
    <w:rsid w:val="00FA528B"/>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
    <w:name w:val="Unresolved Mention"/>
    <w:basedOn w:val="DefaultParagraphFont"/>
    <w:uiPriority w:val="99"/>
    <w:semiHidden/>
    <w:unhideWhenUsed/>
    <w:rsid w:val="00243C39"/>
    <w:rPr>
      <w:color w:val="605E5C"/>
      <w:shd w:val="clear" w:color="auto" w:fill="E1DFDD"/>
    </w:rPr>
  </w:style>
  <w:style w:type="paragraph" w:styleId="BalloonText">
    <w:name w:val="Balloon Text"/>
    <w:basedOn w:val="Normal"/>
    <w:link w:val="BalloonTextChar"/>
    <w:uiPriority w:val="99"/>
    <w:semiHidden/>
    <w:unhideWhenUsed/>
    <w:rsid w:val="00DB57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B57CE"/>
    <w:rPr>
      <w:rFonts w:ascii="Times New Roman" w:hAnsi="Times New Roman" w:cs="Times New Roman"/>
      <w:sz w:val="18"/>
      <w:szCs w:val="18"/>
    </w:rPr>
  </w:style>
  <w:style w:type="character" w:customStyle="1" w:styleId="font201">
    <w:name w:val="font201"/>
    <w:basedOn w:val="DefaultParagraphFont"/>
    <w:rsid w:val="003B7EF6"/>
    <w:rPr>
      <w:rFonts w:ascii="Calibri" w:hAnsi="Calibri" w:cs="Calibri" w:hint="default"/>
      <w:b w:val="0"/>
      <w:bCs w:val="0"/>
      <w:i w:val="0"/>
      <w:iCs w:val="0"/>
      <w:strike w:val="0"/>
      <w:dstrike w:val="0"/>
      <w:color w:val="FF0000"/>
      <w:sz w:val="16"/>
      <w:szCs w:val="16"/>
      <w:u w:val="none"/>
      <w:effect w:val="none"/>
    </w:rPr>
  </w:style>
  <w:style w:type="character" w:customStyle="1" w:styleId="font101">
    <w:name w:val="font101"/>
    <w:basedOn w:val="DefaultParagraphFont"/>
    <w:rsid w:val="003B7EF6"/>
    <w:rPr>
      <w:rFonts w:ascii="Tw Cen MT Condensed" w:hAnsi="Tw Cen MT Condensed" w:hint="default"/>
      <w:b w:val="0"/>
      <w:bCs w:val="0"/>
      <w:i w:val="0"/>
      <w:iCs w:val="0"/>
      <w:strike w:val="0"/>
      <w:dstrike w:val="0"/>
      <w:color w:val="FF0000"/>
      <w:sz w:val="16"/>
      <w:szCs w:val="16"/>
      <w:u w:val="none"/>
      <w:effect w:val="none"/>
    </w:rPr>
  </w:style>
  <w:style w:type="character" w:customStyle="1" w:styleId="font71">
    <w:name w:val="font71"/>
    <w:basedOn w:val="DefaultParagraphFont"/>
    <w:rsid w:val="003B7EF6"/>
    <w:rPr>
      <w:rFonts w:ascii="Calibri" w:hAnsi="Calibri" w:cs="Calibri" w:hint="default"/>
      <w:b w:val="0"/>
      <w:bCs w:val="0"/>
      <w:i w:val="0"/>
      <w:iCs w:val="0"/>
      <w:strike w:val="0"/>
      <w:dstrike w:val="0"/>
      <w:color w:val="000000"/>
      <w:sz w:val="16"/>
      <w:szCs w:val="16"/>
      <w:u w:val="none"/>
      <w:effect w:val="none"/>
    </w:rPr>
  </w:style>
  <w:style w:type="character" w:styleId="PageNumber">
    <w:name w:val="page number"/>
    <w:basedOn w:val="DefaultParagraphFont"/>
    <w:uiPriority w:val="99"/>
    <w:semiHidden/>
    <w:unhideWhenUsed/>
    <w:rsid w:val="00EB0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24614">
      <w:bodyDiv w:val="1"/>
      <w:marLeft w:val="0"/>
      <w:marRight w:val="0"/>
      <w:marTop w:val="0"/>
      <w:marBottom w:val="0"/>
      <w:divBdr>
        <w:top w:val="none" w:sz="0" w:space="0" w:color="auto"/>
        <w:left w:val="none" w:sz="0" w:space="0" w:color="auto"/>
        <w:bottom w:val="none" w:sz="0" w:space="0" w:color="auto"/>
        <w:right w:val="none" w:sz="0" w:space="0" w:color="auto"/>
      </w:divBdr>
    </w:div>
    <w:div w:id="338238641">
      <w:bodyDiv w:val="1"/>
      <w:marLeft w:val="0"/>
      <w:marRight w:val="0"/>
      <w:marTop w:val="0"/>
      <w:marBottom w:val="0"/>
      <w:divBdr>
        <w:top w:val="none" w:sz="0" w:space="0" w:color="auto"/>
        <w:left w:val="none" w:sz="0" w:space="0" w:color="auto"/>
        <w:bottom w:val="none" w:sz="0" w:space="0" w:color="auto"/>
        <w:right w:val="none" w:sz="0" w:space="0" w:color="auto"/>
      </w:divBdr>
    </w:div>
    <w:div w:id="406418433">
      <w:bodyDiv w:val="1"/>
      <w:marLeft w:val="0"/>
      <w:marRight w:val="0"/>
      <w:marTop w:val="0"/>
      <w:marBottom w:val="0"/>
      <w:divBdr>
        <w:top w:val="none" w:sz="0" w:space="0" w:color="auto"/>
        <w:left w:val="none" w:sz="0" w:space="0" w:color="auto"/>
        <w:bottom w:val="none" w:sz="0" w:space="0" w:color="auto"/>
        <w:right w:val="none" w:sz="0" w:space="0" w:color="auto"/>
      </w:divBdr>
    </w:div>
    <w:div w:id="537551636">
      <w:bodyDiv w:val="1"/>
      <w:marLeft w:val="0"/>
      <w:marRight w:val="0"/>
      <w:marTop w:val="0"/>
      <w:marBottom w:val="0"/>
      <w:divBdr>
        <w:top w:val="none" w:sz="0" w:space="0" w:color="auto"/>
        <w:left w:val="none" w:sz="0" w:space="0" w:color="auto"/>
        <w:bottom w:val="none" w:sz="0" w:space="0" w:color="auto"/>
        <w:right w:val="none" w:sz="0" w:space="0" w:color="auto"/>
      </w:divBdr>
    </w:div>
    <w:div w:id="691227652">
      <w:bodyDiv w:val="1"/>
      <w:marLeft w:val="0"/>
      <w:marRight w:val="0"/>
      <w:marTop w:val="0"/>
      <w:marBottom w:val="0"/>
      <w:divBdr>
        <w:top w:val="none" w:sz="0" w:space="0" w:color="auto"/>
        <w:left w:val="none" w:sz="0" w:space="0" w:color="auto"/>
        <w:bottom w:val="none" w:sz="0" w:space="0" w:color="auto"/>
        <w:right w:val="none" w:sz="0" w:space="0" w:color="auto"/>
      </w:divBdr>
    </w:div>
    <w:div w:id="940993270">
      <w:bodyDiv w:val="1"/>
      <w:marLeft w:val="0"/>
      <w:marRight w:val="0"/>
      <w:marTop w:val="0"/>
      <w:marBottom w:val="0"/>
      <w:divBdr>
        <w:top w:val="none" w:sz="0" w:space="0" w:color="auto"/>
        <w:left w:val="none" w:sz="0" w:space="0" w:color="auto"/>
        <w:bottom w:val="none" w:sz="0" w:space="0" w:color="auto"/>
        <w:right w:val="none" w:sz="0" w:space="0" w:color="auto"/>
      </w:divBdr>
    </w:div>
    <w:div w:id="1050107336">
      <w:bodyDiv w:val="1"/>
      <w:marLeft w:val="0"/>
      <w:marRight w:val="0"/>
      <w:marTop w:val="0"/>
      <w:marBottom w:val="0"/>
      <w:divBdr>
        <w:top w:val="none" w:sz="0" w:space="0" w:color="auto"/>
        <w:left w:val="none" w:sz="0" w:space="0" w:color="auto"/>
        <w:bottom w:val="none" w:sz="0" w:space="0" w:color="auto"/>
        <w:right w:val="none" w:sz="0" w:space="0" w:color="auto"/>
      </w:divBdr>
    </w:div>
    <w:div w:id="1282570460">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503158898">
      <w:bodyDiv w:val="1"/>
      <w:marLeft w:val="0"/>
      <w:marRight w:val="0"/>
      <w:marTop w:val="0"/>
      <w:marBottom w:val="0"/>
      <w:divBdr>
        <w:top w:val="none" w:sz="0" w:space="0" w:color="auto"/>
        <w:left w:val="none" w:sz="0" w:space="0" w:color="auto"/>
        <w:bottom w:val="none" w:sz="0" w:space="0" w:color="auto"/>
        <w:right w:val="none" w:sz="0" w:space="0" w:color="auto"/>
      </w:divBdr>
    </w:div>
    <w:div w:id="1639719470">
      <w:bodyDiv w:val="1"/>
      <w:marLeft w:val="0"/>
      <w:marRight w:val="0"/>
      <w:marTop w:val="0"/>
      <w:marBottom w:val="0"/>
      <w:divBdr>
        <w:top w:val="none" w:sz="0" w:space="0" w:color="auto"/>
        <w:left w:val="none" w:sz="0" w:space="0" w:color="auto"/>
        <w:bottom w:val="none" w:sz="0" w:space="0" w:color="auto"/>
        <w:right w:val="none" w:sz="0" w:space="0" w:color="auto"/>
      </w:divBdr>
    </w:div>
    <w:div w:id="1826429093">
      <w:bodyDiv w:val="1"/>
      <w:marLeft w:val="0"/>
      <w:marRight w:val="0"/>
      <w:marTop w:val="0"/>
      <w:marBottom w:val="0"/>
      <w:divBdr>
        <w:top w:val="none" w:sz="0" w:space="0" w:color="auto"/>
        <w:left w:val="none" w:sz="0" w:space="0" w:color="auto"/>
        <w:bottom w:val="none" w:sz="0" w:space="0" w:color="auto"/>
        <w:right w:val="none" w:sz="0" w:space="0" w:color="auto"/>
      </w:divBdr>
    </w:div>
    <w:div w:id="1828204710">
      <w:bodyDiv w:val="1"/>
      <w:marLeft w:val="0"/>
      <w:marRight w:val="0"/>
      <w:marTop w:val="0"/>
      <w:marBottom w:val="0"/>
      <w:divBdr>
        <w:top w:val="none" w:sz="0" w:space="0" w:color="auto"/>
        <w:left w:val="none" w:sz="0" w:space="0" w:color="auto"/>
        <w:bottom w:val="none" w:sz="0" w:space="0" w:color="auto"/>
        <w:right w:val="none" w:sz="0" w:space="0" w:color="auto"/>
      </w:divBdr>
      <w:divsChild>
        <w:div w:id="318071279">
          <w:marLeft w:val="0"/>
          <w:marRight w:val="0"/>
          <w:marTop w:val="0"/>
          <w:marBottom w:val="0"/>
          <w:divBdr>
            <w:top w:val="none" w:sz="0" w:space="0" w:color="auto"/>
            <w:left w:val="none" w:sz="0" w:space="0" w:color="auto"/>
            <w:bottom w:val="none" w:sz="0" w:space="0" w:color="auto"/>
            <w:right w:val="none" w:sz="0" w:space="0" w:color="auto"/>
          </w:divBdr>
          <w:divsChild>
            <w:div w:id="238639394">
              <w:marLeft w:val="0"/>
              <w:marRight w:val="0"/>
              <w:marTop w:val="0"/>
              <w:marBottom w:val="0"/>
              <w:divBdr>
                <w:top w:val="none" w:sz="0" w:space="0" w:color="auto"/>
                <w:left w:val="none" w:sz="0" w:space="0" w:color="auto"/>
                <w:bottom w:val="none" w:sz="0" w:space="0" w:color="auto"/>
                <w:right w:val="none" w:sz="0" w:space="0" w:color="auto"/>
              </w:divBdr>
            </w:div>
          </w:divsChild>
        </w:div>
        <w:div w:id="147527211">
          <w:marLeft w:val="0"/>
          <w:marRight w:val="0"/>
          <w:marTop w:val="0"/>
          <w:marBottom w:val="0"/>
          <w:divBdr>
            <w:top w:val="none" w:sz="0" w:space="0" w:color="auto"/>
            <w:left w:val="none" w:sz="0" w:space="0" w:color="auto"/>
            <w:bottom w:val="none" w:sz="0" w:space="0" w:color="auto"/>
            <w:right w:val="none" w:sz="0" w:space="0" w:color="auto"/>
          </w:divBdr>
          <w:divsChild>
            <w:div w:id="578946168">
              <w:marLeft w:val="0"/>
              <w:marRight w:val="0"/>
              <w:marTop w:val="0"/>
              <w:marBottom w:val="0"/>
              <w:divBdr>
                <w:top w:val="none" w:sz="0" w:space="0" w:color="auto"/>
                <w:left w:val="none" w:sz="0" w:space="0" w:color="auto"/>
                <w:bottom w:val="none" w:sz="0" w:space="0" w:color="auto"/>
                <w:right w:val="none" w:sz="0" w:space="0" w:color="auto"/>
              </w:divBdr>
            </w:div>
          </w:divsChild>
        </w:div>
        <w:div w:id="234753231">
          <w:marLeft w:val="0"/>
          <w:marRight w:val="0"/>
          <w:marTop w:val="0"/>
          <w:marBottom w:val="0"/>
          <w:divBdr>
            <w:top w:val="none" w:sz="0" w:space="0" w:color="auto"/>
            <w:left w:val="none" w:sz="0" w:space="0" w:color="auto"/>
            <w:bottom w:val="none" w:sz="0" w:space="0" w:color="auto"/>
            <w:right w:val="none" w:sz="0" w:space="0" w:color="auto"/>
          </w:divBdr>
          <w:divsChild>
            <w:div w:id="2061517362">
              <w:marLeft w:val="0"/>
              <w:marRight w:val="0"/>
              <w:marTop w:val="0"/>
              <w:marBottom w:val="0"/>
              <w:divBdr>
                <w:top w:val="none" w:sz="0" w:space="0" w:color="auto"/>
                <w:left w:val="none" w:sz="0" w:space="0" w:color="auto"/>
                <w:bottom w:val="none" w:sz="0" w:space="0" w:color="auto"/>
                <w:right w:val="none" w:sz="0" w:space="0" w:color="auto"/>
              </w:divBdr>
            </w:div>
          </w:divsChild>
        </w:div>
        <w:div w:id="1627155966">
          <w:marLeft w:val="0"/>
          <w:marRight w:val="0"/>
          <w:marTop w:val="0"/>
          <w:marBottom w:val="0"/>
          <w:divBdr>
            <w:top w:val="none" w:sz="0" w:space="0" w:color="auto"/>
            <w:left w:val="none" w:sz="0" w:space="0" w:color="auto"/>
            <w:bottom w:val="none" w:sz="0" w:space="0" w:color="auto"/>
            <w:right w:val="none" w:sz="0" w:space="0" w:color="auto"/>
          </w:divBdr>
          <w:divsChild>
            <w:div w:id="1728795009">
              <w:marLeft w:val="0"/>
              <w:marRight w:val="0"/>
              <w:marTop w:val="0"/>
              <w:marBottom w:val="0"/>
              <w:divBdr>
                <w:top w:val="none" w:sz="0" w:space="0" w:color="auto"/>
                <w:left w:val="none" w:sz="0" w:space="0" w:color="auto"/>
                <w:bottom w:val="none" w:sz="0" w:space="0" w:color="auto"/>
                <w:right w:val="none" w:sz="0" w:space="0" w:color="auto"/>
              </w:divBdr>
            </w:div>
          </w:divsChild>
        </w:div>
        <w:div w:id="2093159365">
          <w:marLeft w:val="0"/>
          <w:marRight w:val="0"/>
          <w:marTop w:val="0"/>
          <w:marBottom w:val="0"/>
          <w:divBdr>
            <w:top w:val="none" w:sz="0" w:space="0" w:color="auto"/>
            <w:left w:val="none" w:sz="0" w:space="0" w:color="auto"/>
            <w:bottom w:val="none" w:sz="0" w:space="0" w:color="auto"/>
            <w:right w:val="none" w:sz="0" w:space="0" w:color="auto"/>
          </w:divBdr>
          <w:divsChild>
            <w:div w:id="1463770132">
              <w:marLeft w:val="0"/>
              <w:marRight w:val="0"/>
              <w:marTop w:val="0"/>
              <w:marBottom w:val="0"/>
              <w:divBdr>
                <w:top w:val="none" w:sz="0" w:space="0" w:color="auto"/>
                <w:left w:val="none" w:sz="0" w:space="0" w:color="auto"/>
                <w:bottom w:val="none" w:sz="0" w:space="0" w:color="auto"/>
                <w:right w:val="none" w:sz="0" w:space="0" w:color="auto"/>
              </w:divBdr>
            </w:div>
          </w:divsChild>
        </w:div>
        <w:div w:id="736972952">
          <w:marLeft w:val="0"/>
          <w:marRight w:val="0"/>
          <w:marTop w:val="0"/>
          <w:marBottom w:val="0"/>
          <w:divBdr>
            <w:top w:val="none" w:sz="0" w:space="0" w:color="auto"/>
            <w:left w:val="none" w:sz="0" w:space="0" w:color="auto"/>
            <w:bottom w:val="none" w:sz="0" w:space="0" w:color="auto"/>
            <w:right w:val="none" w:sz="0" w:space="0" w:color="auto"/>
          </w:divBdr>
          <w:divsChild>
            <w:div w:id="1913807685">
              <w:marLeft w:val="0"/>
              <w:marRight w:val="0"/>
              <w:marTop w:val="0"/>
              <w:marBottom w:val="0"/>
              <w:divBdr>
                <w:top w:val="none" w:sz="0" w:space="0" w:color="auto"/>
                <w:left w:val="none" w:sz="0" w:space="0" w:color="auto"/>
                <w:bottom w:val="none" w:sz="0" w:space="0" w:color="auto"/>
                <w:right w:val="none" w:sz="0" w:space="0" w:color="auto"/>
              </w:divBdr>
            </w:div>
            <w:div w:id="1916552684">
              <w:marLeft w:val="0"/>
              <w:marRight w:val="0"/>
              <w:marTop w:val="0"/>
              <w:marBottom w:val="0"/>
              <w:divBdr>
                <w:top w:val="none" w:sz="0" w:space="0" w:color="auto"/>
                <w:left w:val="none" w:sz="0" w:space="0" w:color="auto"/>
                <w:bottom w:val="none" w:sz="0" w:space="0" w:color="auto"/>
                <w:right w:val="none" w:sz="0" w:space="0" w:color="auto"/>
              </w:divBdr>
            </w:div>
            <w:div w:id="2068409703">
              <w:marLeft w:val="0"/>
              <w:marRight w:val="0"/>
              <w:marTop w:val="0"/>
              <w:marBottom w:val="0"/>
              <w:divBdr>
                <w:top w:val="none" w:sz="0" w:space="0" w:color="auto"/>
                <w:left w:val="none" w:sz="0" w:space="0" w:color="auto"/>
                <w:bottom w:val="none" w:sz="0" w:space="0" w:color="auto"/>
                <w:right w:val="none" w:sz="0" w:space="0" w:color="auto"/>
              </w:divBdr>
            </w:div>
          </w:divsChild>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221143010">
          <w:marLeft w:val="0"/>
          <w:marRight w:val="0"/>
          <w:marTop w:val="0"/>
          <w:marBottom w:val="0"/>
          <w:divBdr>
            <w:top w:val="none" w:sz="0" w:space="0" w:color="auto"/>
            <w:left w:val="none" w:sz="0" w:space="0" w:color="auto"/>
            <w:bottom w:val="none" w:sz="0" w:space="0" w:color="auto"/>
            <w:right w:val="none" w:sz="0" w:space="0" w:color="auto"/>
          </w:divBdr>
          <w:divsChild>
            <w:div w:id="220600409">
              <w:marLeft w:val="0"/>
              <w:marRight w:val="0"/>
              <w:marTop w:val="0"/>
              <w:marBottom w:val="0"/>
              <w:divBdr>
                <w:top w:val="none" w:sz="0" w:space="0" w:color="auto"/>
                <w:left w:val="none" w:sz="0" w:space="0" w:color="auto"/>
                <w:bottom w:val="none" w:sz="0" w:space="0" w:color="auto"/>
                <w:right w:val="none" w:sz="0" w:space="0" w:color="auto"/>
              </w:divBdr>
            </w:div>
          </w:divsChild>
        </w:div>
        <w:div w:id="1630698588">
          <w:marLeft w:val="0"/>
          <w:marRight w:val="0"/>
          <w:marTop w:val="0"/>
          <w:marBottom w:val="0"/>
          <w:divBdr>
            <w:top w:val="none" w:sz="0" w:space="0" w:color="auto"/>
            <w:left w:val="none" w:sz="0" w:space="0" w:color="auto"/>
            <w:bottom w:val="none" w:sz="0" w:space="0" w:color="auto"/>
            <w:right w:val="none" w:sz="0" w:space="0" w:color="auto"/>
          </w:divBdr>
          <w:divsChild>
            <w:div w:id="40979760">
              <w:marLeft w:val="0"/>
              <w:marRight w:val="0"/>
              <w:marTop w:val="0"/>
              <w:marBottom w:val="0"/>
              <w:divBdr>
                <w:top w:val="none" w:sz="0" w:space="0" w:color="auto"/>
                <w:left w:val="none" w:sz="0" w:space="0" w:color="auto"/>
                <w:bottom w:val="none" w:sz="0" w:space="0" w:color="auto"/>
                <w:right w:val="none" w:sz="0" w:space="0" w:color="auto"/>
              </w:divBdr>
            </w:div>
            <w:div w:id="475339235">
              <w:marLeft w:val="0"/>
              <w:marRight w:val="0"/>
              <w:marTop w:val="0"/>
              <w:marBottom w:val="0"/>
              <w:divBdr>
                <w:top w:val="none" w:sz="0" w:space="0" w:color="auto"/>
                <w:left w:val="none" w:sz="0" w:space="0" w:color="auto"/>
                <w:bottom w:val="none" w:sz="0" w:space="0" w:color="auto"/>
                <w:right w:val="none" w:sz="0" w:space="0" w:color="auto"/>
              </w:divBdr>
            </w:div>
            <w:div w:id="233710493">
              <w:marLeft w:val="0"/>
              <w:marRight w:val="0"/>
              <w:marTop w:val="0"/>
              <w:marBottom w:val="0"/>
              <w:divBdr>
                <w:top w:val="none" w:sz="0" w:space="0" w:color="auto"/>
                <w:left w:val="none" w:sz="0" w:space="0" w:color="auto"/>
                <w:bottom w:val="none" w:sz="0" w:space="0" w:color="auto"/>
                <w:right w:val="none" w:sz="0" w:space="0" w:color="auto"/>
              </w:divBdr>
            </w:div>
          </w:divsChild>
        </w:div>
        <w:div w:id="750542417">
          <w:marLeft w:val="0"/>
          <w:marRight w:val="0"/>
          <w:marTop w:val="0"/>
          <w:marBottom w:val="0"/>
          <w:divBdr>
            <w:top w:val="none" w:sz="0" w:space="0" w:color="auto"/>
            <w:left w:val="none" w:sz="0" w:space="0" w:color="auto"/>
            <w:bottom w:val="none" w:sz="0" w:space="0" w:color="auto"/>
            <w:right w:val="none" w:sz="0" w:space="0" w:color="auto"/>
          </w:divBdr>
          <w:divsChild>
            <w:div w:id="129129293">
              <w:marLeft w:val="0"/>
              <w:marRight w:val="0"/>
              <w:marTop w:val="0"/>
              <w:marBottom w:val="0"/>
              <w:divBdr>
                <w:top w:val="none" w:sz="0" w:space="0" w:color="auto"/>
                <w:left w:val="none" w:sz="0" w:space="0" w:color="auto"/>
                <w:bottom w:val="none" w:sz="0" w:space="0" w:color="auto"/>
                <w:right w:val="none" w:sz="0" w:space="0" w:color="auto"/>
              </w:divBdr>
            </w:div>
          </w:divsChild>
        </w:div>
        <w:div w:id="131871527">
          <w:marLeft w:val="0"/>
          <w:marRight w:val="0"/>
          <w:marTop w:val="0"/>
          <w:marBottom w:val="0"/>
          <w:divBdr>
            <w:top w:val="none" w:sz="0" w:space="0" w:color="auto"/>
            <w:left w:val="none" w:sz="0" w:space="0" w:color="auto"/>
            <w:bottom w:val="none" w:sz="0" w:space="0" w:color="auto"/>
            <w:right w:val="none" w:sz="0" w:space="0" w:color="auto"/>
          </w:divBdr>
          <w:divsChild>
            <w:div w:id="1834832265">
              <w:marLeft w:val="0"/>
              <w:marRight w:val="0"/>
              <w:marTop w:val="0"/>
              <w:marBottom w:val="0"/>
              <w:divBdr>
                <w:top w:val="none" w:sz="0" w:space="0" w:color="auto"/>
                <w:left w:val="none" w:sz="0" w:space="0" w:color="auto"/>
                <w:bottom w:val="none" w:sz="0" w:space="0" w:color="auto"/>
                <w:right w:val="none" w:sz="0" w:space="0" w:color="auto"/>
              </w:divBdr>
            </w:div>
          </w:divsChild>
        </w:div>
        <w:div w:id="1201938726">
          <w:marLeft w:val="0"/>
          <w:marRight w:val="0"/>
          <w:marTop w:val="0"/>
          <w:marBottom w:val="0"/>
          <w:divBdr>
            <w:top w:val="none" w:sz="0" w:space="0" w:color="auto"/>
            <w:left w:val="none" w:sz="0" w:space="0" w:color="auto"/>
            <w:bottom w:val="none" w:sz="0" w:space="0" w:color="auto"/>
            <w:right w:val="none" w:sz="0" w:space="0" w:color="auto"/>
          </w:divBdr>
          <w:divsChild>
            <w:div w:id="1882093171">
              <w:marLeft w:val="0"/>
              <w:marRight w:val="0"/>
              <w:marTop w:val="0"/>
              <w:marBottom w:val="0"/>
              <w:divBdr>
                <w:top w:val="none" w:sz="0" w:space="0" w:color="auto"/>
                <w:left w:val="none" w:sz="0" w:space="0" w:color="auto"/>
                <w:bottom w:val="none" w:sz="0" w:space="0" w:color="auto"/>
                <w:right w:val="none" w:sz="0" w:space="0" w:color="auto"/>
              </w:divBdr>
            </w:div>
          </w:divsChild>
        </w:div>
        <w:div w:id="1531259892">
          <w:marLeft w:val="0"/>
          <w:marRight w:val="0"/>
          <w:marTop w:val="0"/>
          <w:marBottom w:val="0"/>
          <w:divBdr>
            <w:top w:val="none" w:sz="0" w:space="0" w:color="auto"/>
            <w:left w:val="none" w:sz="0" w:space="0" w:color="auto"/>
            <w:bottom w:val="none" w:sz="0" w:space="0" w:color="auto"/>
            <w:right w:val="none" w:sz="0" w:space="0" w:color="auto"/>
          </w:divBdr>
          <w:divsChild>
            <w:div w:id="879785234">
              <w:marLeft w:val="0"/>
              <w:marRight w:val="0"/>
              <w:marTop w:val="0"/>
              <w:marBottom w:val="0"/>
              <w:divBdr>
                <w:top w:val="none" w:sz="0" w:space="0" w:color="auto"/>
                <w:left w:val="none" w:sz="0" w:space="0" w:color="auto"/>
                <w:bottom w:val="none" w:sz="0" w:space="0" w:color="auto"/>
                <w:right w:val="none" w:sz="0" w:space="0" w:color="auto"/>
              </w:divBdr>
            </w:div>
          </w:divsChild>
        </w:div>
        <w:div w:id="235090178">
          <w:marLeft w:val="0"/>
          <w:marRight w:val="0"/>
          <w:marTop w:val="0"/>
          <w:marBottom w:val="0"/>
          <w:divBdr>
            <w:top w:val="none" w:sz="0" w:space="0" w:color="auto"/>
            <w:left w:val="none" w:sz="0" w:space="0" w:color="auto"/>
            <w:bottom w:val="none" w:sz="0" w:space="0" w:color="auto"/>
            <w:right w:val="none" w:sz="0" w:space="0" w:color="auto"/>
          </w:divBdr>
          <w:divsChild>
            <w:div w:id="1240098333">
              <w:marLeft w:val="0"/>
              <w:marRight w:val="0"/>
              <w:marTop w:val="0"/>
              <w:marBottom w:val="0"/>
              <w:divBdr>
                <w:top w:val="none" w:sz="0" w:space="0" w:color="auto"/>
                <w:left w:val="none" w:sz="0" w:space="0" w:color="auto"/>
                <w:bottom w:val="none" w:sz="0" w:space="0" w:color="auto"/>
                <w:right w:val="none" w:sz="0" w:space="0" w:color="auto"/>
              </w:divBdr>
            </w:div>
          </w:divsChild>
        </w:div>
        <w:div w:id="815488512">
          <w:marLeft w:val="0"/>
          <w:marRight w:val="0"/>
          <w:marTop w:val="0"/>
          <w:marBottom w:val="0"/>
          <w:divBdr>
            <w:top w:val="none" w:sz="0" w:space="0" w:color="auto"/>
            <w:left w:val="none" w:sz="0" w:space="0" w:color="auto"/>
            <w:bottom w:val="none" w:sz="0" w:space="0" w:color="auto"/>
            <w:right w:val="none" w:sz="0" w:space="0" w:color="auto"/>
          </w:divBdr>
          <w:divsChild>
            <w:div w:id="896934909">
              <w:marLeft w:val="0"/>
              <w:marRight w:val="0"/>
              <w:marTop w:val="0"/>
              <w:marBottom w:val="0"/>
              <w:divBdr>
                <w:top w:val="none" w:sz="0" w:space="0" w:color="auto"/>
                <w:left w:val="none" w:sz="0" w:space="0" w:color="auto"/>
                <w:bottom w:val="none" w:sz="0" w:space="0" w:color="auto"/>
                <w:right w:val="none" w:sz="0" w:space="0" w:color="auto"/>
              </w:divBdr>
            </w:div>
            <w:div w:id="723261851">
              <w:marLeft w:val="0"/>
              <w:marRight w:val="0"/>
              <w:marTop w:val="0"/>
              <w:marBottom w:val="0"/>
              <w:divBdr>
                <w:top w:val="none" w:sz="0" w:space="0" w:color="auto"/>
                <w:left w:val="none" w:sz="0" w:space="0" w:color="auto"/>
                <w:bottom w:val="none" w:sz="0" w:space="0" w:color="auto"/>
                <w:right w:val="none" w:sz="0" w:space="0" w:color="auto"/>
              </w:divBdr>
            </w:div>
            <w:div w:id="1391730191">
              <w:marLeft w:val="0"/>
              <w:marRight w:val="0"/>
              <w:marTop w:val="0"/>
              <w:marBottom w:val="0"/>
              <w:divBdr>
                <w:top w:val="none" w:sz="0" w:space="0" w:color="auto"/>
                <w:left w:val="none" w:sz="0" w:space="0" w:color="auto"/>
                <w:bottom w:val="none" w:sz="0" w:space="0" w:color="auto"/>
                <w:right w:val="none" w:sz="0" w:space="0" w:color="auto"/>
              </w:divBdr>
            </w:div>
          </w:divsChild>
        </w:div>
        <w:div w:id="948391273">
          <w:marLeft w:val="0"/>
          <w:marRight w:val="0"/>
          <w:marTop w:val="0"/>
          <w:marBottom w:val="0"/>
          <w:divBdr>
            <w:top w:val="none" w:sz="0" w:space="0" w:color="auto"/>
            <w:left w:val="none" w:sz="0" w:space="0" w:color="auto"/>
            <w:bottom w:val="none" w:sz="0" w:space="0" w:color="auto"/>
            <w:right w:val="none" w:sz="0" w:space="0" w:color="auto"/>
          </w:divBdr>
          <w:divsChild>
            <w:div w:id="1061901012">
              <w:marLeft w:val="0"/>
              <w:marRight w:val="0"/>
              <w:marTop w:val="0"/>
              <w:marBottom w:val="0"/>
              <w:divBdr>
                <w:top w:val="none" w:sz="0" w:space="0" w:color="auto"/>
                <w:left w:val="none" w:sz="0" w:space="0" w:color="auto"/>
                <w:bottom w:val="none" w:sz="0" w:space="0" w:color="auto"/>
                <w:right w:val="none" w:sz="0" w:space="0" w:color="auto"/>
              </w:divBdr>
            </w:div>
          </w:divsChild>
        </w:div>
        <w:div w:id="1361471316">
          <w:marLeft w:val="0"/>
          <w:marRight w:val="0"/>
          <w:marTop w:val="0"/>
          <w:marBottom w:val="0"/>
          <w:divBdr>
            <w:top w:val="none" w:sz="0" w:space="0" w:color="auto"/>
            <w:left w:val="none" w:sz="0" w:space="0" w:color="auto"/>
            <w:bottom w:val="none" w:sz="0" w:space="0" w:color="auto"/>
            <w:right w:val="none" w:sz="0" w:space="0" w:color="auto"/>
          </w:divBdr>
          <w:divsChild>
            <w:div w:id="1631283873">
              <w:marLeft w:val="0"/>
              <w:marRight w:val="0"/>
              <w:marTop w:val="0"/>
              <w:marBottom w:val="0"/>
              <w:divBdr>
                <w:top w:val="none" w:sz="0" w:space="0" w:color="auto"/>
                <w:left w:val="none" w:sz="0" w:space="0" w:color="auto"/>
                <w:bottom w:val="none" w:sz="0" w:space="0" w:color="auto"/>
                <w:right w:val="none" w:sz="0" w:space="0" w:color="auto"/>
              </w:divBdr>
            </w:div>
          </w:divsChild>
        </w:div>
        <w:div w:id="1461262854">
          <w:marLeft w:val="0"/>
          <w:marRight w:val="0"/>
          <w:marTop w:val="0"/>
          <w:marBottom w:val="0"/>
          <w:divBdr>
            <w:top w:val="none" w:sz="0" w:space="0" w:color="auto"/>
            <w:left w:val="none" w:sz="0" w:space="0" w:color="auto"/>
            <w:bottom w:val="none" w:sz="0" w:space="0" w:color="auto"/>
            <w:right w:val="none" w:sz="0" w:space="0" w:color="auto"/>
          </w:divBdr>
          <w:divsChild>
            <w:div w:id="765928021">
              <w:marLeft w:val="0"/>
              <w:marRight w:val="0"/>
              <w:marTop w:val="0"/>
              <w:marBottom w:val="0"/>
              <w:divBdr>
                <w:top w:val="none" w:sz="0" w:space="0" w:color="auto"/>
                <w:left w:val="none" w:sz="0" w:space="0" w:color="auto"/>
                <w:bottom w:val="none" w:sz="0" w:space="0" w:color="auto"/>
                <w:right w:val="none" w:sz="0" w:space="0" w:color="auto"/>
              </w:divBdr>
            </w:div>
            <w:div w:id="1097289048">
              <w:marLeft w:val="0"/>
              <w:marRight w:val="0"/>
              <w:marTop w:val="0"/>
              <w:marBottom w:val="0"/>
              <w:divBdr>
                <w:top w:val="none" w:sz="0" w:space="0" w:color="auto"/>
                <w:left w:val="none" w:sz="0" w:space="0" w:color="auto"/>
                <w:bottom w:val="none" w:sz="0" w:space="0" w:color="auto"/>
                <w:right w:val="none" w:sz="0" w:space="0" w:color="auto"/>
              </w:divBdr>
            </w:div>
            <w:div w:id="2128505255">
              <w:marLeft w:val="0"/>
              <w:marRight w:val="0"/>
              <w:marTop w:val="0"/>
              <w:marBottom w:val="0"/>
              <w:divBdr>
                <w:top w:val="none" w:sz="0" w:space="0" w:color="auto"/>
                <w:left w:val="none" w:sz="0" w:space="0" w:color="auto"/>
                <w:bottom w:val="none" w:sz="0" w:space="0" w:color="auto"/>
                <w:right w:val="none" w:sz="0" w:space="0" w:color="auto"/>
              </w:divBdr>
            </w:div>
          </w:divsChild>
        </w:div>
        <w:div w:id="1986080749">
          <w:marLeft w:val="0"/>
          <w:marRight w:val="0"/>
          <w:marTop w:val="0"/>
          <w:marBottom w:val="0"/>
          <w:divBdr>
            <w:top w:val="none" w:sz="0" w:space="0" w:color="auto"/>
            <w:left w:val="none" w:sz="0" w:space="0" w:color="auto"/>
            <w:bottom w:val="none" w:sz="0" w:space="0" w:color="auto"/>
            <w:right w:val="none" w:sz="0" w:space="0" w:color="auto"/>
          </w:divBdr>
          <w:divsChild>
            <w:div w:id="1839730352">
              <w:marLeft w:val="0"/>
              <w:marRight w:val="0"/>
              <w:marTop w:val="0"/>
              <w:marBottom w:val="0"/>
              <w:divBdr>
                <w:top w:val="none" w:sz="0" w:space="0" w:color="auto"/>
                <w:left w:val="none" w:sz="0" w:space="0" w:color="auto"/>
                <w:bottom w:val="none" w:sz="0" w:space="0" w:color="auto"/>
                <w:right w:val="none" w:sz="0" w:space="0" w:color="auto"/>
              </w:divBdr>
            </w:div>
          </w:divsChild>
        </w:div>
        <w:div w:id="1922565209">
          <w:marLeft w:val="0"/>
          <w:marRight w:val="0"/>
          <w:marTop w:val="0"/>
          <w:marBottom w:val="0"/>
          <w:divBdr>
            <w:top w:val="none" w:sz="0" w:space="0" w:color="auto"/>
            <w:left w:val="none" w:sz="0" w:space="0" w:color="auto"/>
            <w:bottom w:val="none" w:sz="0" w:space="0" w:color="auto"/>
            <w:right w:val="none" w:sz="0" w:space="0" w:color="auto"/>
          </w:divBdr>
          <w:divsChild>
            <w:div w:id="545142991">
              <w:marLeft w:val="0"/>
              <w:marRight w:val="0"/>
              <w:marTop w:val="0"/>
              <w:marBottom w:val="0"/>
              <w:divBdr>
                <w:top w:val="none" w:sz="0" w:space="0" w:color="auto"/>
                <w:left w:val="none" w:sz="0" w:space="0" w:color="auto"/>
                <w:bottom w:val="none" w:sz="0" w:space="0" w:color="auto"/>
                <w:right w:val="none" w:sz="0" w:space="0" w:color="auto"/>
              </w:divBdr>
            </w:div>
          </w:divsChild>
        </w:div>
        <w:div w:id="802818655">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sChild>
        </w:div>
        <w:div w:id="859198381">
          <w:marLeft w:val="0"/>
          <w:marRight w:val="0"/>
          <w:marTop w:val="0"/>
          <w:marBottom w:val="0"/>
          <w:divBdr>
            <w:top w:val="none" w:sz="0" w:space="0" w:color="auto"/>
            <w:left w:val="none" w:sz="0" w:space="0" w:color="auto"/>
            <w:bottom w:val="none" w:sz="0" w:space="0" w:color="auto"/>
            <w:right w:val="none" w:sz="0" w:space="0" w:color="auto"/>
          </w:divBdr>
          <w:divsChild>
            <w:div w:id="1466311150">
              <w:marLeft w:val="0"/>
              <w:marRight w:val="0"/>
              <w:marTop w:val="0"/>
              <w:marBottom w:val="0"/>
              <w:divBdr>
                <w:top w:val="none" w:sz="0" w:space="0" w:color="auto"/>
                <w:left w:val="none" w:sz="0" w:space="0" w:color="auto"/>
                <w:bottom w:val="none" w:sz="0" w:space="0" w:color="auto"/>
                <w:right w:val="none" w:sz="0" w:space="0" w:color="auto"/>
              </w:divBdr>
            </w:div>
          </w:divsChild>
        </w:div>
        <w:div w:id="1747144413">
          <w:marLeft w:val="0"/>
          <w:marRight w:val="0"/>
          <w:marTop w:val="0"/>
          <w:marBottom w:val="0"/>
          <w:divBdr>
            <w:top w:val="none" w:sz="0" w:space="0" w:color="auto"/>
            <w:left w:val="none" w:sz="0" w:space="0" w:color="auto"/>
            <w:bottom w:val="none" w:sz="0" w:space="0" w:color="auto"/>
            <w:right w:val="none" w:sz="0" w:space="0" w:color="auto"/>
          </w:divBdr>
          <w:divsChild>
            <w:div w:id="733041105">
              <w:marLeft w:val="0"/>
              <w:marRight w:val="0"/>
              <w:marTop w:val="0"/>
              <w:marBottom w:val="0"/>
              <w:divBdr>
                <w:top w:val="none" w:sz="0" w:space="0" w:color="auto"/>
                <w:left w:val="none" w:sz="0" w:space="0" w:color="auto"/>
                <w:bottom w:val="none" w:sz="0" w:space="0" w:color="auto"/>
                <w:right w:val="none" w:sz="0" w:space="0" w:color="auto"/>
              </w:divBdr>
            </w:div>
          </w:divsChild>
        </w:div>
        <w:div w:id="1711026036">
          <w:marLeft w:val="0"/>
          <w:marRight w:val="0"/>
          <w:marTop w:val="0"/>
          <w:marBottom w:val="0"/>
          <w:divBdr>
            <w:top w:val="none" w:sz="0" w:space="0" w:color="auto"/>
            <w:left w:val="none" w:sz="0" w:space="0" w:color="auto"/>
            <w:bottom w:val="none" w:sz="0" w:space="0" w:color="auto"/>
            <w:right w:val="none" w:sz="0" w:space="0" w:color="auto"/>
          </w:divBdr>
          <w:divsChild>
            <w:div w:id="322201526">
              <w:marLeft w:val="0"/>
              <w:marRight w:val="0"/>
              <w:marTop w:val="0"/>
              <w:marBottom w:val="0"/>
              <w:divBdr>
                <w:top w:val="none" w:sz="0" w:space="0" w:color="auto"/>
                <w:left w:val="none" w:sz="0" w:space="0" w:color="auto"/>
                <w:bottom w:val="none" w:sz="0" w:space="0" w:color="auto"/>
                <w:right w:val="none" w:sz="0" w:space="0" w:color="auto"/>
              </w:divBdr>
            </w:div>
          </w:divsChild>
        </w:div>
        <w:div w:id="563413065">
          <w:marLeft w:val="0"/>
          <w:marRight w:val="0"/>
          <w:marTop w:val="0"/>
          <w:marBottom w:val="0"/>
          <w:divBdr>
            <w:top w:val="none" w:sz="0" w:space="0" w:color="auto"/>
            <w:left w:val="none" w:sz="0" w:space="0" w:color="auto"/>
            <w:bottom w:val="none" w:sz="0" w:space="0" w:color="auto"/>
            <w:right w:val="none" w:sz="0" w:space="0" w:color="auto"/>
          </w:divBdr>
          <w:divsChild>
            <w:div w:id="160050353">
              <w:marLeft w:val="0"/>
              <w:marRight w:val="0"/>
              <w:marTop w:val="0"/>
              <w:marBottom w:val="0"/>
              <w:divBdr>
                <w:top w:val="none" w:sz="0" w:space="0" w:color="auto"/>
                <w:left w:val="none" w:sz="0" w:space="0" w:color="auto"/>
                <w:bottom w:val="none" w:sz="0" w:space="0" w:color="auto"/>
                <w:right w:val="none" w:sz="0" w:space="0" w:color="auto"/>
              </w:divBdr>
            </w:div>
          </w:divsChild>
        </w:div>
        <w:div w:id="667707592">
          <w:marLeft w:val="0"/>
          <w:marRight w:val="0"/>
          <w:marTop w:val="0"/>
          <w:marBottom w:val="0"/>
          <w:divBdr>
            <w:top w:val="none" w:sz="0" w:space="0" w:color="auto"/>
            <w:left w:val="none" w:sz="0" w:space="0" w:color="auto"/>
            <w:bottom w:val="none" w:sz="0" w:space="0" w:color="auto"/>
            <w:right w:val="none" w:sz="0" w:space="0" w:color="auto"/>
          </w:divBdr>
          <w:divsChild>
            <w:div w:id="4554128">
              <w:marLeft w:val="0"/>
              <w:marRight w:val="0"/>
              <w:marTop w:val="0"/>
              <w:marBottom w:val="0"/>
              <w:divBdr>
                <w:top w:val="none" w:sz="0" w:space="0" w:color="auto"/>
                <w:left w:val="none" w:sz="0" w:space="0" w:color="auto"/>
                <w:bottom w:val="none" w:sz="0" w:space="0" w:color="auto"/>
                <w:right w:val="none" w:sz="0" w:space="0" w:color="auto"/>
              </w:divBdr>
            </w:div>
          </w:divsChild>
        </w:div>
        <w:div w:id="1849756556">
          <w:marLeft w:val="0"/>
          <w:marRight w:val="0"/>
          <w:marTop w:val="0"/>
          <w:marBottom w:val="0"/>
          <w:divBdr>
            <w:top w:val="none" w:sz="0" w:space="0" w:color="auto"/>
            <w:left w:val="none" w:sz="0" w:space="0" w:color="auto"/>
            <w:bottom w:val="none" w:sz="0" w:space="0" w:color="auto"/>
            <w:right w:val="none" w:sz="0" w:space="0" w:color="auto"/>
          </w:divBdr>
          <w:divsChild>
            <w:div w:id="2012171411">
              <w:marLeft w:val="0"/>
              <w:marRight w:val="0"/>
              <w:marTop w:val="0"/>
              <w:marBottom w:val="0"/>
              <w:divBdr>
                <w:top w:val="none" w:sz="0" w:space="0" w:color="auto"/>
                <w:left w:val="none" w:sz="0" w:space="0" w:color="auto"/>
                <w:bottom w:val="none" w:sz="0" w:space="0" w:color="auto"/>
                <w:right w:val="none" w:sz="0" w:space="0" w:color="auto"/>
              </w:divBdr>
            </w:div>
            <w:div w:id="1208374142">
              <w:marLeft w:val="0"/>
              <w:marRight w:val="0"/>
              <w:marTop w:val="0"/>
              <w:marBottom w:val="0"/>
              <w:divBdr>
                <w:top w:val="none" w:sz="0" w:space="0" w:color="auto"/>
                <w:left w:val="none" w:sz="0" w:space="0" w:color="auto"/>
                <w:bottom w:val="none" w:sz="0" w:space="0" w:color="auto"/>
                <w:right w:val="none" w:sz="0" w:space="0" w:color="auto"/>
              </w:divBdr>
            </w:div>
            <w:div w:id="615793041">
              <w:marLeft w:val="0"/>
              <w:marRight w:val="0"/>
              <w:marTop w:val="0"/>
              <w:marBottom w:val="0"/>
              <w:divBdr>
                <w:top w:val="none" w:sz="0" w:space="0" w:color="auto"/>
                <w:left w:val="none" w:sz="0" w:space="0" w:color="auto"/>
                <w:bottom w:val="none" w:sz="0" w:space="0" w:color="auto"/>
                <w:right w:val="none" w:sz="0" w:space="0" w:color="auto"/>
              </w:divBdr>
            </w:div>
          </w:divsChild>
        </w:div>
        <w:div w:id="498426421">
          <w:marLeft w:val="0"/>
          <w:marRight w:val="0"/>
          <w:marTop w:val="0"/>
          <w:marBottom w:val="0"/>
          <w:divBdr>
            <w:top w:val="none" w:sz="0" w:space="0" w:color="auto"/>
            <w:left w:val="none" w:sz="0" w:space="0" w:color="auto"/>
            <w:bottom w:val="none" w:sz="0" w:space="0" w:color="auto"/>
            <w:right w:val="none" w:sz="0" w:space="0" w:color="auto"/>
          </w:divBdr>
          <w:divsChild>
            <w:div w:id="118039979">
              <w:marLeft w:val="0"/>
              <w:marRight w:val="0"/>
              <w:marTop w:val="0"/>
              <w:marBottom w:val="0"/>
              <w:divBdr>
                <w:top w:val="none" w:sz="0" w:space="0" w:color="auto"/>
                <w:left w:val="none" w:sz="0" w:space="0" w:color="auto"/>
                <w:bottom w:val="none" w:sz="0" w:space="0" w:color="auto"/>
                <w:right w:val="none" w:sz="0" w:space="0" w:color="auto"/>
              </w:divBdr>
            </w:div>
          </w:divsChild>
        </w:div>
        <w:div w:id="489322937">
          <w:marLeft w:val="0"/>
          <w:marRight w:val="0"/>
          <w:marTop w:val="0"/>
          <w:marBottom w:val="0"/>
          <w:divBdr>
            <w:top w:val="none" w:sz="0" w:space="0" w:color="auto"/>
            <w:left w:val="none" w:sz="0" w:space="0" w:color="auto"/>
            <w:bottom w:val="none" w:sz="0" w:space="0" w:color="auto"/>
            <w:right w:val="none" w:sz="0" w:space="0" w:color="auto"/>
          </w:divBdr>
          <w:divsChild>
            <w:div w:id="871500418">
              <w:marLeft w:val="0"/>
              <w:marRight w:val="0"/>
              <w:marTop w:val="0"/>
              <w:marBottom w:val="0"/>
              <w:divBdr>
                <w:top w:val="none" w:sz="0" w:space="0" w:color="auto"/>
                <w:left w:val="none" w:sz="0" w:space="0" w:color="auto"/>
                <w:bottom w:val="none" w:sz="0" w:space="0" w:color="auto"/>
                <w:right w:val="none" w:sz="0" w:space="0" w:color="auto"/>
              </w:divBdr>
            </w:div>
          </w:divsChild>
        </w:div>
        <w:div w:id="1674408018">
          <w:marLeft w:val="0"/>
          <w:marRight w:val="0"/>
          <w:marTop w:val="0"/>
          <w:marBottom w:val="0"/>
          <w:divBdr>
            <w:top w:val="none" w:sz="0" w:space="0" w:color="auto"/>
            <w:left w:val="none" w:sz="0" w:space="0" w:color="auto"/>
            <w:bottom w:val="none" w:sz="0" w:space="0" w:color="auto"/>
            <w:right w:val="none" w:sz="0" w:space="0" w:color="auto"/>
          </w:divBdr>
          <w:divsChild>
            <w:div w:id="1568684988">
              <w:marLeft w:val="0"/>
              <w:marRight w:val="0"/>
              <w:marTop w:val="0"/>
              <w:marBottom w:val="0"/>
              <w:divBdr>
                <w:top w:val="none" w:sz="0" w:space="0" w:color="auto"/>
                <w:left w:val="none" w:sz="0" w:space="0" w:color="auto"/>
                <w:bottom w:val="none" w:sz="0" w:space="0" w:color="auto"/>
                <w:right w:val="none" w:sz="0" w:space="0" w:color="auto"/>
              </w:divBdr>
            </w:div>
            <w:div w:id="1686857672">
              <w:marLeft w:val="0"/>
              <w:marRight w:val="0"/>
              <w:marTop w:val="0"/>
              <w:marBottom w:val="0"/>
              <w:divBdr>
                <w:top w:val="none" w:sz="0" w:space="0" w:color="auto"/>
                <w:left w:val="none" w:sz="0" w:space="0" w:color="auto"/>
                <w:bottom w:val="none" w:sz="0" w:space="0" w:color="auto"/>
                <w:right w:val="none" w:sz="0" w:space="0" w:color="auto"/>
              </w:divBdr>
            </w:div>
            <w:div w:id="598217759">
              <w:marLeft w:val="0"/>
              <w:marRight w:val="0"/>
              <w:marTop w:val="0"/>
              <w:marBottom w:val="0"/>
              <w:divBdr>
                <w:top w:val="none" w:sz="0" w:space="0" w:color="auto"/>
                <w:left w:val="none" w:sz="0" w:space="0" w:color="auto"/>
                <w:bottom w:val="none" w:sz="0" w:space="0" w:color="auto"/>
                <w:right w:val="none" w:sz="0" w:space="0" w:color="auto"/>
              </w:divBdr>
            </w:div>
            <w:div w:id="1881822947">
              <w:marLeft w:val="0"/>
              <w:marRight w:val="0"/>
              <w:marTop w:val="0"/>
              <w:marBottom w:val="0"/>
              <w:divBdr>
                <w:top w:val="none" w:sz="0" w:space="0" w:color="auto"/>
                <w:left w:val="none" w:sz="0" w:space="0" w:color="auto"/>
                <w:bottom w:val="none" w:sz="0" w:space="0" w:color="auto"/>
                <w:right w:val="none" w:sz="0" w:space="0" w:color="auto"/>
              </w:divBdr>
            </w:div>
            <w:div w:id="1498955166">
              <w:marLeft w:val="0"/>
              <w:marRight w:val="0"/>
              <w:marTop w:val="0"/>
              <w:marBottom w:val="0"/>
              <w:divBdr>
                <w:top w:val="none" w:sz="0" w:space="0" w:color="auto"/>
                <w:left w:val="none" w:sz="0" w:space="0" w:color="auto"/>
                <w:bottom w:val="none" w:sz="0" w:space="0" w:color="auto"/>
                <w:right w:val="none" w:sz="0" w:space="0" w:color="auto"/>
              </w:divBdr>
            </w:div>
          </w:divsChild>
        </w:div>
        <w:div w:id="1257058008">
          <w:marLeft w:val="0"/>
          <w:marRight w:val="0"/>
          <w:marTop w:val="0"/>
          <w:marBottom w:val="0"/>
          <w:divBdr>
            <w:top w:val="none" w:sz="0" w:space="0" w:color="auto"/>
            <w:left w:val="none" w:sz="0" w:space="0" w:color="auto"/>
            <w:bottom w:val="none" w:sz="0" w:space="0" w:color="auto"/>
            <w:right w:val="none" w:sz="0" w:space="0" w:color="auto"/>
          </w:divBdr>
          <w:divsChild>
            <w:div w:id="536238195">
              <w:marLeft w:val="0"/>
              <w:marRight w:val="0"/>
              <w:marTop w:val="0"/>
              <w:marBottom w:val="0"/>
              <w:divBdr>
                <w:top w:val="none" w:sz="0" w:space="0" w:color="auto"/>
                <w:left w:val="none" w:sz="0" w:space="0" w:color="auto"/>
                <w:bottom w:val="none" w:sz="0" w:space="0" w:color="auto"/>
                <w:right w:val="none" w:sz="0" w:space="0" w:color="auto"/>
              </w:divBdr>
            </w:div>
          </w:divsChild>
        </w:div>
        <w:div w:id="1284845225">
          <w:marLeft w:val="0"/>
          <w:marRight w:val="0"/>
          <w:marTop w:val="0"/>
          <w:marBottom w:val="0"/>
          <w:divBdr>
            <w:top w:val="none" w:sz="0" w:space="0" w:color="auto"/>
            <w:left w:val="none" w:sz="0" w:space="0" w:color="auto"/>
            <w:bottom w:val="none" w:sz="0" w:space="0" w:color="auto"/>
            <w:right w:val="none" w:sz="0" w:space="0" w:color="auto"/>
          </w:divBdr>
          <w:divsChild>
            <w:div w:id="444155561">
              <w:marLeft w:val="0"/>
              <w:marRight w:val="0"/>
              <w:marTop w:val="0"/>
              <w:marBottom w:val="0"/>
              <w:divBdr>
                <w:top w:val="none" w:sz="0" w:space="0" w:color="auto"/>
                <w:left w:val="none" w:sz="0" w:space="0" w:color="auto"/>
                <w:bottom w:val="none" w:sz="0" w:space="0" w:color="auto"/>
                <w:right w:val="none" w:sz="0" w:space="0" w:color="auto"/>
              </w:divBdr>
            </w:div>
          </w:divsChild>
        </w:div>
        <w:div w:id="1143933283">
          <w:marLeft w:val="0"/>
          <w:marRight w:val="0"/>
          <w:marTop w:val="0"/>
          <w:marBottom w:val="0"/>
          <w:divBdr>
            <w:top w:val="none" w:sz="0" w:space="0" w:color="auto"/>
            <w:left w:val="none" w:sz="0" w:space="0" w:color="auto"/>
            <w:bottom w:val="none" w:sz="0" w:space="0" w:color="auto"/>
            <w:right w:val="none" w:sz="0" w:space="0" w:color="auto"/>
          </w:divBdr>
          <w:divsChild>
            <w:div w:id="230817832">
              <w:marLeft w:val="0"/>
              <w:marRight w:val="0"/>
              <w:marTop w:val="0"/>
              <w:marBottom w:val="0"/>
              <w:divBdr>
                <w:top w:val="none" w:sz="0" w:space="0" w:color="auto"/>
                <w:left w:val="none" w:sz="0" w:space="0" w:color="auto"/>
                <w:bottom w:val="none" w:sz="0" w:space="0" w:color="auto"/>
                <w:right w:val="none" w:sz="0" w:space="0" w:color="auto"/>
              </w:divBdr>
            </w:div>
            <w:div w:id="979924689">
              <w:marLeft w:val="0"/>
              <w:marRight w:val="0"/>
              <w:marTop w:val="0"/>
              <w:marBottom w:val="0"/>
              <w:divBdr>
                <w:top w:val="none" w:sz="0" w:space="0" w:color="auto"/>
                <w:left w:val="none" w:sz="0" w:space="0" w:color="auto"/>
                <w:bottom w:val="none" w:sz="0" w:space="0" w:color="auto"/>
                <w:right w:val="none" w:sz="0" w:space="0" w:color="auto"/>
              </w:divBdr>
            </w:div>
            <w:div w:id="629673446">
              <w:marLeft w:val="0"/>
              <w:marRight w:val="0"/>
              <w:marTop w:val="0"/>
              <w:marBottom w:val="0"/>
              <w:divBdr>
                <w:top w:val="none" w:sz="0" w:space="0" w:color="auto"/>
                <w:left w:val="none" w:sz="0" w:space="0" w:color="auto"/>
                <w:bottom w:val="none" w:sz="0" w:space="0" w:color="auto"/>
                <w:right w:val="none" w:sz="0" w:space="0" w:color="auto"/>
              </w:divBdr>
            </w:div>
            <w:div w:id="147750566">
              <w:marLeft w:val="0"/>
              <w:marRight w:val="0"/>
              <w:marTop w:val="0"/>
              <w:marBottom w:val="0"/>
              <w:divBdr>
                <w:top w:val="none" w:sz="0" w:space="0" w:color="auto"/>
                <w:left w:val="none" w:sz="0" w:space="0" w:color="auto"/>
                <w:bottom w:val="none" w:sz="0" w:space="0" w:color="auto"/>
                <w:right w:val="none" w:sz="0" w:space="0" w:color="auto"/>
              </w:divBdr>
            </w:div>
          </w:divsChild>
        </w:div>
        <w:div w:id="1319185955">
          <w:marLeft w:val="0"/>
          <w:marRight w:val="0"/>
          <w:marTop w:val="0"/>
          <w:marBottom w:val="0"/>
          <w:divBdr>
            <w:top w:val="none" w:sz="0" w:space="0" w:color="auto"/>
            <w:left w:val="none" w:sz="0" w:space="0" w:color="auto"/>
            <w:bottom w:val="none" w:sz="0" w:space="0" w:color="auto"/>
            <w:right w:val="none" w:sz="0" w:space="0" w:color="auto"/>
          </w:divBdr>
          <w:divsChild>
            <w:div w:id="739450784">
              <w:marLeft w:val="0"/>
              <w:marRight w:val="0"/>
              <w:marTop w:val="0"/>
              <w:marBottom w:val="0"/>
              <w:divBdr>
                <w:top w:val="none" w:sz="0" w:space="0" w:color="auto"/>
                <w:left w:val="none" w:sz="0" w:space="0" w:color="auto"/>
                <w:bottom w:val="none" w:sz="0" w:space="0" w:color="auto"/>
                <w:right w:val="none" w:sz="0" w:space="0" w:color="auto"/>
              </w:divBdr>
            </w:div>
          </w:divsChild>
        </w:div>
        <w:div w:id="456607922">
          <w:marLeft w:val="0"/>
          <w:marRight w:val="0"/>
          <w:marTop w:val="0"/>
          <w:marBottom w:val="0"/>
          <w:divBdr>
            <w:top w:val="none" w:sz="0" w:space="0" w:color="auto"/>
            <w:left w:val="none" w:sz="0" w:space="0" w:color="auto"/>
            <w:bottom w:val="none" w:sz="0" w:space="0" w:color="auto"/>
            <w:right w:val="none" w:sz="0" w:space="0" w:color="auto"/>
          </w:divBdr>
          <w:divsChild>
            <w:div w:id="286207874">
              <w:marLeft w:val="0"/>
              <w:marRight w:val="0"/>
              <w:marTop w:val="0"/>
              <w:marBottom w:val="0"/>
              <w:divBdr>
                <w:top w:val="none" w:sz="0" w:space="0" w:color="auto"/>
                <w:left w:val="none" w:sz="0" w:space="0" w:color="auto"/>
                <w:bottom w:val="none" w:sz="0" w:space="0" w:color="auto"/>
                <w:right w:val="none" w:sz="0" w:space="0" w:color="auto"/>
              </w:divBdr>
            </w:div>
          </w:divsChild>
        </w:div>
        <w:div w:id="1639335276">
          <w:marLeft w:val="0"/>
          <w:marRight w:val="0"/>
          <w:marTop w:val="0"/>
          <w:marBottom w:val="0"/>
          <w:divBdr>
            <w:top w:val="none" w:sz="0" w:space="0" w:color="auto"/>
            <w:left w:val="none" w:sz="0" w:space="0" w:color="auto"/>
            <w:bottom w:val="none" w:sz="0" w:space="0" w:color="auto"/>
            <w:right w:val="none" w:sz="0" w:space="0" w:color="auto"/>
          </w:divBdr>
          <w:divsChild>
            <w:div w:id="1617716454">
              <w:marLeft w:val="0"/>
              <w:marRight w:val="0"/>
              <w:marTop w:val="0"/>
              <w:marBottom w:val="0"/>
              <w:divBdr>
                <w:top w:val="none" w:sz="0" w:space="0" w:color="auto"/>
                <w:left w:val="none" w:sz="0" w:space="0" w:color="auto"/>
                <w:bottom w:val="none" w:sz="0" w:space="0" w:color="auto"/>
                <w:right w:val="none" w:sz="0" w:space="0" w:color="auto"/>
              </w:divBdr>
            </w:div>
          </w:divsChild>
        </w:div>
        <w:div w:id="629743667">
          <w:marLeft w:val="0"/>
          <w:marRight w:val="0"/>
          <w:marTop w:val="0"/>
          <w:marBottom w:val="0"/>
          <w:divBdr>
            <w:top w:val="none" w:sz="0" w:space="0" w:color="auto"/>
            <w:left w:val="none" w:sz="0" w:space="0" w:color="auto"/>
            <w:bottom w:val="none" w:sz="0" w:space="0" w:color="auto"/>
            <w:right w:val="none" w:sz="0" w:space="0" w:color="auto"/>
          </w:divBdr>
          <w:divsChild>
            <w:div w:id="1463226760">
              <w:marLeft w:val="0"/>
              <w:marRight w:val="0"/>
              <w:marTop w:val="0"/>
              <w:marBottom w:val="0"/>
              <w:divBdr>
                <w:top w:val="none" w:sz="0" w:space="0" w:color="auto"/>
                <w:left w:val="none" w:sz="0" w:space="0" w:color="auto"/>
                <w:bottom w:val="none" w:sz="0" w:space="0" w:color="auto"/>
                <w:right w:val="none" w:sz="0" w:space="0" w:color="auto"/>
              </w:divBdr>
            </w:div>
          </w:divsChild>
        </w:div>
        <w:div w:id="1877112977">
          <w:marLeft w:val="0"/>
          <w:marRight w:val="0"/>
          <w:marTop w:val="0"/>
          <w:marBottom w:val="0"/>
          <w:divBdr>
            <w:top w:val="none" w:sz="0" w:space="0" w:color="auto"/>
            <w:left w:val="none" w:sz="0" w:space="0" w:color="auto"/>
            <w:bottom w:val="none" w:sz="0" w:space="0" w:color="auto"/>
            <w:right w:val="none" w:sz="0" w:space="0" w:color="auto"/>
          </w:divBdr>
          <w:divsChild>
            <w:div w:id="1494222061">
              <w:marLeft w:val="0"/>
              <w:marRight w:val="0"/>
              <w:marTop w:val="0"/>
              <w:marBottom w:val="0"/>
              <w:divBdr>
                <w:top w:val="none" w:sz="0" w:space="0" w:color="auto"/>
                <w:left w:val="none" w:sz="0" w:space="0" w:color="auto"/>
                <w:bottom w:val="none" w:sz="0" w:space="0" w:color="auto"/>
                <w:right w:val="none" w:sz="0" w:space="0" w:color="auto"/>
              </w:divBdr>
            </w:div>
          </w:divsChild>
        </w:div>
        <w:div w:id="2120833760">
          <w:marLeft w:val="0"/>
          <w:marRight w:val="0"/>
          <w:marTop w:val="0"/>
          <w:marBottom w:val="0"/>
          <w:divBdr>
            <w:top w:val="none" w:sz="0" w:space="0" w:color="auto"/>
            <w:left w:val="none" w:sz="0" w:space="0" w:color="auto"/>
            <w:bottom w:val="none" w:sz="0" w:space="0" w:color="auto"/>
            <w:right w:val="none" w:sz="0" w:space="0" w:color="auto"/>
          </w:divBdr>
          <w:divsChild>
            <w:div w:id="2018069674">
              <w:marLeft w:val="0"/>
              <w:marRight w:val="0"/>
              <w:marTop w:val="0"/>
              <w:marBottom w:val="0"/>
              <w:divBdr>
                <w:top w:val="none" w:sz="0" w:space="0" w:color="auto"/>
                <w:left w:val="none" w:sz="0" w:space="0" w:color="auto"/>
                <w:bottom w:val="none" w:sz="0" w:space="0" w:color="auto"/>
                <w:right w:val="none" w:sz="0" w:space="0" w:color="auto"/>
              </w:divBdr>
            </w:div>
            <w:div w:id="892229309">
              <w:marLeft w:val="0"/>
              <w:marRight w:val="0"/>
              <w:marTop w:val="0"/>
              <w:marBottom w:val="0"/>
              <w:divBdr>
                <w:top w:val="none" w:sz="0" w:space="0" w:color="auto"/>
                <w:left w:val="none" w:sz="0" w:space="0" w:color="auto"/>
                <w:bottom w:val="none" w:sz="0" w:space="0" w:color="auto"/>
                <w:right w:val="none" w:sz="0" w:space="0" w:color="auto"/>
              </w:divBdr>
            </w:div>
            <w:div w:id="927733525">
              <w:marLeft w:val="0"/>
              <w:marRight w:val="0"/>
              <w:marTop w:val="0"/>
              <w:marBottom w:val="0"/>
              <w:divBdr>
                <w:top w:val="none" w:sz="0" w:space="0" w:color="auto"/>
                <w:left w:val="none" w:sz="0" w:space="0" w:color="auto"/>
                <w:bottom w:val="none" w:sz="0" w:space="0" w:color="auto"/>
                <w:right w:val="none" w:sz="0" w:space="0" w:color="auto"/>
              </w:divBdr>
            </w:div>
          </w:divsChild>
        </w:div>
        <w:div w:id="1897739047">
          <w:marLeft w:val="0"/>
          <w:marRight w:val="0"/>
          <w:marTop w:val="0"/>
          <w:marBottom w:val="0"/>
          <w:divBdr>
            <w:top w:val="none" w:sz="0" w:space="0" w:color="auto"/>
            <w:left w:val="none" w:sz="0" w:space="0" w:color="auto"/>
            <w:bottom w:val="none" w:sz="0" w:space="0" w:color="auto"/>
            <w:right w:val="none" w:sz="0" w:space="0" w:color="auto"/>
          </w:divBdr>
          <w:divsChild>
            <w:div w:id="1404450889">
              <w:marLeft w:val="0"/>
              <w:marRight w:val="0"/>
              <w:marTop w:val="0"/>
              <w:marBottom w:val="0"/>
              <w:divBdr>
                <w:top w:val="none" w:sz="0" w:space="0" w:color="auto"/>
                <w:left w:val="none" w:sz="0" w:space="0" w:color="auto"/>
                <w:bottom w:val="none" w:sz="0" w:space="0" w:color="auto"/>
                <w:right w:val="none" w:sz="0" w:space="0" w:color="auto"/>
              </w:divBdr>
            </w:div>
          </w:divsChild>
        </w:div>
        <w:div w:id="162356958">
          <w:marLeft w:val="0"/>
          <w:marRight w:val="0"/>
          <w:marTop w:val="0"/>
          <w:marBottom w:val="0"/>
          <w:divBdr>
            <w:top w:val="none" w:sz="0" w:space="0" w:color="auto"/>
            <w:left w:val="none" w:sz="0" w:space="0" w:color="auto"/>
            <w:bottom w:val="none" w:sz="0" w:space="0" w:color="auto"/>
            <w:right w:val="none" w:sz="0" w:space="0" w:color="auto"/>
          </w:divBdr>
          <w:divsChild>
            <w:div w:id="1768650821">
              <w:marLeft w:val="0"/>
              <w:marRight w:val="0"/>
              <w:marTop w:val="0"/>
              <w:marBottom w:val="0"/>
              <w:divBdr>
                <w:top w:val="none" w:sz="0" w:space="0" w:color="auto"/>
                <w:left w:val="none" w:sz="0" w:space="0" w:color="auto"/>
                <w:bottom w:val="none" w:sz="0" w:space="0" w:color="auto"/>
                <w:right w:val="none" w:sz="0" w:space="0" w:color="auto"/>
              </w:divBdr>
            </w:div>
          </w:divsChild>
        </w:div>
        <w:div w:id="1306013191">
          <w:marLeft w:val="0"/>
          <w:marRight w:val="0"/>
          <w:marTop w:val="0"/>
          <w:marBottom w:val="0"/>
          <w:divBdr>
            <w:top w:val="none" w:sz="0" w:space="0" w:color="auto"/>
            <w:left w:val="none" w:sz="0" w:space="0" w:color="auto"/>
            <w:bottom w:val="none" w:sz="0" w:space="0" w:color="auto"/>
            <w:right w:val="none" w:sz="0" w:space="0" w:color="auto"/>
          </w:divBdr>
          <w:divsChild>
            <w:div w:id="476722080">
              <w:marLeft w:val="0"/>
              <w:marRight w:val="0"/>
              <w:marTop w:val="0"/>
              <w:marBottom w:val="0"/>
              <w:divBdr>
                <w:top w:val="none" w:sz="0" w:space="0" w:color="auto"/>
                <w:left w:val="none" w:sz="0" w:space="0" w:color="auto"/>
                <w:bottom w:val="none" w:sz="0" w:space="0" w:color="auto"/>
                <w:right w:val="none" w:sz="0" w:space="0" w:color="auto"/>
              </w:divBdr>
            </w:div>
            <w:div w:id="1950969342">
              <w:marLeft w:val="0"/>
              <w:marRight w:val="0"/>
              <w:marTop w:val="0"/>
              <w:marBottom w:val="0"/>
              <w:divBdr>
                <w:top w:val="none" w:sz="0" w:space="0" w:color="auto"/>
                <w:left w:val="none" w:sz="0" w:space="0" w:color="auto"/>
                <w:bottom w:val="none" w:sz="0" w:space="0" w:color="auto"/>
                <w:right w:val="none" w:sz="0" w:space="0" w:color="auto"/>
              </w:divBdr>
            </w:div>
            <w:div w:id="2133866616">
              <w:marLeft w:val="0"/>
              <w:marRight w:val="0"/>
              <w:marTop w:val="0"/>
              <w:marBottom w:val="0"/>
              <w:divBdr>
                <w:top w:val="none" w:sz="0" w:space="0" w:color="auto"/>
                <w:left w:val="none" w:sz="0" w:space="0" w:color="auto"/>
                <w:bottom w:val="none" w:sz="0" w:space="0" w:color="auto"/>
                <w:right w:val="none" w:sz="0" w:space="0" w:color="auto"/>
              </w:divBdr>
            </w:div>
            <w:div w:id="1890871165">
              <w:marLeft w:val="0"/>
              <w:marRight w:val="0"/>
              <w:marTop w:val="0"/>
              <w:marBottom w:val="0"/>
              <w:divBdr>
                <w:top w:val="none" w:sz="0" w:space="0" w:color="auto"/>
                <w:left w:val="none" w:sz="0" w:space="0" w:color="auto"/>
                <w:bottom w:val="none" w:sz="0" w:space="0" w:color="auto"/>
                <w:right w:val="none" w:sz="0" w:space="0" w:color="auto"/>
              </w:divBdr>
            </w:div>
          </w:divsChild>
        </w:div>
        <w:div w:id="1744906876">
          <w:marLeft w:val="0"/>
          <w:marRight w:val="0"/>
          <w:marTop w:val="0"/>
          <w:marBottom w:val="0"/>
          <w:divBdr>
            <w:top w:val="none" w:sz="0" w:space="0" w:color="auto"/>
            <w:left w:val="none" w:sz="0" w:space="0" w:color="auto"/>
            <w:bottom w:val="none" w:sz="0" w:space="0" w:color="auto"/>
            <w:right w:val="none" w:sz="0" w:space="0" w:color="auto"/>
          </w:divBdr>
          <w:divsChild>
            <w:div w:id="1268004664">
              <w:marLeft w:val="0"/>
              <w:marRight w:val="0"/>
              <w:marTop w:val="0"/>
              <w:marBottom w:val="0"/>
              <w:divBdr>
                <w:top w:val="none" w:sz="0" w:space="0" w:color="auto"/>
                <w:left w:val="none" w:sz="0" w:space="0" w:color="auto"/>
                <w:bottom w:val="none" w:sz="0" w:space="0" w:color="auto"/>
                <w:right w:val="none" w:sz="0" w:space="0" w:color="auto"/>
              </w:divBdr>
            </w:div>
          </w:divsChild>
        </w:div>
        <w:div w:id="28840349">
          <w:marLeft w:val="0"/>
          <w:marRight w:val="0"/>
          <w:marTop w:val="0"/>
          <w:marBottom w:val="0"/>
          <w:divBdr>
            <w:top w:val="none" w:sz="0" w:space="0" w:color="auto"/>
            <w:left w:val="none" w:sz="0" w:space="0" w:color="auto"/>
            <w:bottom w:val="none" w:sz="0" w:space="0" w:color="auto"/>
            <w:right w:val="none" w:sz="0" w:space="0" w:color="auto"/>
          </w:divBdr>
          <w:divsChild>
            <w:div w:id="1663849855">
              <w:marLeft w:val="0"/>
              <w:marRight w:val="0"/>
              <w:marTop w:val="0"/>
              <w:marBottom w:val="0"/>
              <w:divBdr>
                <w:top w:val="none" w:sz="0" w:space="0" w:color="auto"/>
                <w:left w:val="none" w:sz="0" w:space="0" w:color="auto"/>
                <w:bottom w:val="none" w:sz="0" w:space="0" w:color="auto"/>
                <w:right w:val="none" w:sz="0" w:space="0" w:color="auto"/>
              </w:divBdr>
            </w:div>
          </w:divsChild>
        </w:div>
        <w:div w:id="447747280">
          <w:marLeft w:val="0"/>
          <w:marRight w:val="0"/>
          <w:marTop w:val="0"/>
          <w:marBottom w:val="0"/>
          <w:divBdr>
            <w:top w:val="none" w:sz="0" w:space="0" w:color="auto"/>
            <w:left w:val="none" w:sz="0" w:space="0" w:color="auto"/>
            <w:bottom w:val="none" w:sz="0" w:space="0" w:color="auto"/>
            <w:right w:val="none" w:sz="0" w:space="0" w:color="auto"/>
          </w:divBdr>
          <w:divsChild>
            <w:div w:id="773135732">
              <w:marLeft w:val="0"/>
              <w:marRight w:val="0"/>
              <w:marTop w:val="0"/>
              <w:marBottom w:val="0"/>
              <w:divBdr>
                <w:top w:val="none" w:sz="0" w:space="0" w:color="auto"/>
                <w:left w:val="none" w:sz="0" w:space="0" w:color="auto"/>
                <w:bottom w:val="none" w:sz="0" w:space="0" w:color="auto"/>
                <w:right w:val="none" w:sz="0" w:space="0" w:color="auto"/>
              </w:divBdr>
            </w:div>
            <w:div w:id="2021420661">
              <w:marLeft w:val="0"/>
              <w:marRight w:val="0"/>
              <w:marTop w:val="0"/>
              <w:marBottom w:val="0"/>
              <w:divBdr>
                <w:top w:val="none" w:sz="0" w:space="0" w:color="auto"/>
                <w:left w:val="none" w:sz="0" w:space="0" w:color="auto"/>
                <w:bottom w:val="none" w:sz="0" w:space="0" w:color="auto"/>
                <w:right w:val="none" w:sz="0" w:space="0" w:color="auto"/>
              </w:divBdr>
            </w:div>
          </w:divsChild>
        </w:div>
        <w:div w:id="1285386398">
          <w:marLeft w:val="0"/>
          <w:marRight w:val="0"/>
          <w:marTop w:val="0"/>
          <w:marBottom w:val="0"/>
          <w:divBdr>
            <w:top w:val="none" w:sz="0" w:space="0" w:color="auto"/>
            <w:left w:val="none" w:sz="0" w:space="0" w:color="auto"/>
            <w:bottom w:val="none" w:sz="0" w:space="0" w:color="auto"/>
            <w:right w:val="none" w:sz="0" w:space="0" w:color="auto"/>
          </w:divBdr>
          <w:divsChild>
            <w:div w:id="2024821291">
              <w:marLeft w:val="0"/>
              <w:marRight w:val="0"/>
              <w:marTop w:val="0"/>
              <w:marBottom w:val="0"/>
              <w:divBdr>
                <w:top w:val="none" w:sz="0" w:space="0" w:color="auto"/>
                <w:left w:val="none" w:sz="0" w:space="0" w:color="auto"/>
                <w:bottom w:val="none" w:sz="0" w:space="0" w:color="auto"/>
                <w:right w:val="none" w:sz="0" w:space="0" w:color="auto"/>
              </w:divBdr>
            </w:div>
          </w:divsChild>
        </w:div>
        <w:div w:id="307976060">
          <w:marLeft w:val="0"/>
          <w:marRight w:val="0"/>
          <w:marTop w:val="0"/>
          <w:marBottom w:val="0"/>
          <w:divBdr>
            <w:top w:val="none" w:sz="0" w:space="0" w:color="auto"/>
            <w:left w:val="none" w:sz="0" w:space="0" w:color="auto"/>
            <w:bottom w:val="none" w:sz="0" w:space="0" w:color="auto"/>
            <w:right w:val="none" w:sz="0" w:space="0" w:color="auto"/>
          </w:divBdr>
          <w:divsChild>
            <w:div w:id="373578215">
              <w:marLeft w:val="0"/>
              <w:marRight w:val="0"/>
              <w:marTop w:val="0"/>
              <w:marBottom w:val="0"/>
              <w:divBdr>
                <w:top w:val="none" w:sz="0" w:space="0" w:color="auto"/>
                <w:left w:val="none" w:sz="0" w:space="0" w:color="auto"/>
                <w:bottom w:val="none" w:sz="0" w:space="0" w:color="auto"/>
                <w:right w:val="none" w:sz="0" w:space="0" w:color="auto"/>
              </w:divBdr>
            </w:div>
          </w:divsChild>
        </w:div>
        <w:div w:id="38362512">
          <w:marLeft w:val="0"/>
          <w:marRight w:val="0"/>
          <w:marTop w:val="0"/>
          <w:marBottom w:val="0"/>
          <w:divBdr>
            <w:top w:val="none" w:sz="0" w:space="0" w:color="auto"/>
            <w:left w:val="none" w:sz="0" w:space="0" w:color="auto"/>
            <w:bottom w:val="none" w:sz="0" w:space="0" w:color="auto"/>
            <w:right w:val="none" w:sz="0" w:space="0" w:color="auto"/>
          </w:divBdr>
          <w:divsChild>
            <w:div w:id="1583832966">
              <w:marLeft w:val="0"/>
              <w:marRight w:val="0"/>
              <w:marTop w:val="0"/>
              <w:marBottom w:val="0"/>
              <w:divBdr>
                <w:top w:val="none" w:sz="0" w:space="0" w:color="auto"/>
                <w:left w:val="none" w:sz="0" w:space="0" w:color="auto"/>
                <w:bottom w:val="none" w:sz="0" w:space="0" w:color="auto"/>
                <w:right w:val="none" w:sz="0" w:space="0" w:color="auto"/>
              </w:divBdr>
            </w:div>
            <w:div w:id="470709201">
              <w:marLeft w:val="0"/>
              <w:marRight w:val="0"/>
              <w:marTop w:val="0"/>
              <w:marBottom w:val="0"/>
              <w:divBdr>
                <w:top w:val="none" w:sz="0" w:space="0" w:color="auto"/>
                <w:left w:val="none" w:sz="0" w:space="0" w:color="auto"/>
                <w:bottom w:val="none" w:sz="0" w:space="0" w:color="auto"/>
                <w:right w:val="none" w:sz="0" w:space="0" w:color="auto"/>
              </w:divBdr>
            </w:div>
            <w:div w:id="1974600234">
              <w:marLeft w:val="0"/>
              <w:marRight w:val="0"/>
              <w:marTop w:val="0"/>
              <w:marBottom w:val="0"/>
              <w:divBdr>
                <w:top w:val="none" w:sz="0" w:space="0" w:color="auto"/>
                <w:left w:val="none" w:sz="0" w:space="0" w:color="auto"/>
                <w:bottom w:val="none" w:sz="0" w:space="0" w:color="auto"/>
                <w:right w:val="none" w:sz="0" w:space="0" w:color="auto"/>
              </w:divBdr>
            </w:div>
          </w:divsChild>
        </w:div>
        <w:div w:id="1468743727">
          <w:marLeft w:val="0"/>
          <w:marRight w:val="0"/>
          <w:marTop w:val="0"/>
          <w:marBottom w:val="0"/>
          <w:divBdr>
            <w:top w:val="none" w:sz="0" w:space="0" w:color="auto"/>
            <w:left w:val="none" w:sz="0" w:space="0" w:color="auto"/>
            <w:bottom w:val="none" w:sz="0" w:space="0" w:color="auto"/>
            <w:right w:val="none" w:sz="0" w:space="0" w:color="auto"/>
          </w:divBdr>
          <w:divsChild>
            <w:div w:id="215163622">
              <w:marLeft w:val="0"/>
              <w:marRight w:val="0"/>
              <w:marTop w:val="0"/>
              <w:marBottom w:val="0"/>
              <w:divBdr>
                <w:top w:val="none" w:sz="0" w:space="0" w:color="auto"/>
                <w:left w:val="none" w:sz="0" w:space="0" w:color="auto"/>
                <w:bottom w:val="none" w:sz="0" w:space="0" w:color="auto"/>
                <w:right w:val="none" w:sz="0" w:space="0" w:color="auto"/>
              </w:divBdr>
            </w:div>
          </w:divsChild>
        </w:div>
        <w:div w:id="303394068">
          <w:marLeft w:val="0"/>
          <w:marRight w:val="0"/>
          <w:marTop w:val="0"/>
          <w:marBottom w:val="0"/>
          <w:divBdr>
            <w:top w:val="none" w:sz="0" w:space="0" w:color="auto"/>
            <w:left w:val="none" w:sz="0" w:space="0" w:color="auto"/>
            <w:bottom w:val="none" w:sz="0" w:space="0" w:color="auto"/>
            <w:right w:val="none" w:sz="0" w:space="0" w:color="auto"/>
          </w:divBdr>
          <w:divsChild>
            <w:div w:id="1482581553">
              <w:marLeft w:val="0"/>
              <w:marRight w:val="0"/>
              <w:marTop w:val="0"/>
              <w:marBottom w:val="0"/>
              <w:divBdr>
                <w:top w:val="none" w:sz="0" w:space="0" w:color="auto"/>
                <w:left w:val="none" w:sz="0" w:space="0" w:color="auto"/>
                <w:bottom w:val="none" w:sz="0" w:space="0" w:color="auto"/>
                <w:right w:val="none" w:sz="0" w:space="0" w:color="auto"/>
              </w:divBdr>
            </w:div>
          </w:divsChild>
        </w:div>
        <w:div w:id="71047549">
          <w:marLeft w:val="0"/>
          <w:marRight w:val="0"/>
          <w:marTop w:val="0"/>
          <w:marBottom w:val="0"/>
          <w:divBdr>
            <w:top w:val="none" w:sz="0" w:space="0" w:color="auto"/>
            <w:left w:val="none" w:sz="0" w:space="0" w:color="auto"/>
            <w:bottom w:val="none" w:sz="0" w:space="0" w:color="auto"/>
            <w:right w:val="none" w:sz="0" w:space="0" w:color="auto"/>
          </w:divBdr>
          <w:divsChild>
            <w:div w:id="909118418">
              <w:marLeft w:val="0"/>
              <w:marRight w:val="0"/>
              <w:marTop w:val="0"/>
              <w:marBottom w:val="0"/>
              <w:divBdr>
                <w:top w:val="none" w:sz="0" w:space="0" w:color="auto"/>
                <w:left w:val="none" w:sz="0" w:space="0" w:color="auto"/>
                <w:bottom w:val="none" w:sz="0" w:space="0" w:color="auto"/>
                <w:right w:val="none" w:sz="0" w:space="0" w:color="auto"/>
              </w:divBdr>
            </w:div>
          </w:divsChild>
        </w:div>
        <w:div w:id="1453861928">
          <w:marLeft w:val="0"/>
          <w:marRight w:val="0"/>
          <w:marTop w:val="0"/>
          <w:marBottom w:val="0"/>
          <w:divBdr>
            <w:top w:val="none" w:sz="0" w:space="0" w:color="auto"/>
            <w:left w:val="none" w:sz="0" w:space="0" w:color="auto"/>
            <w:bottom w:val="none" w:sz="0" w:space="0" w:color="auto"/>
            <w:right w:val="none" w:sz="0" w:space="0" w:color="auto"/>
          </w:divBdr>
          <w:divsChild>
            <w:div w:id="1312639297">
              <w:marLeft w:val="0"/>
              <w:marRight w:val="0"/>
              <w:marTop w:val="0"/>
              <w:marBottom w:val="0"/>
              <w:divBdr>
                <w:top w:val="none" w:sz="0" w:space="0" w:color="auto"/>
                <w:left w:val="none" w:sz="0" w:space="0" w:color="auto"/>
                <w:bottom w:val="none" w:sz="0" w:space="0" w:color="auto"/>
                <w:right w:val="none" w:sz="0" w:space="0" w:color="auto"/>
              </w:divBdr>
            </w:div>
          </w:divsChild>
        </w:div>
        <w:div w:id="1533498318">
          <w:marLeft w:val="0"/>
          <w:marRight w:val="0"/>
          <w:marTop w:val="0"/>
          <w:marBottom w:val="0"/>
          <w:divBdr>
            <w:top w:val="none" w:sz="0" w:space="0" w:color="auto"/>
            <w:left w:val="none" w:sz="0" w:space="0" w:color="auto"/>
            <w:bottom w:val="none" w:sz="0" w:space="0" w:color="auto"/>
            <w:right w:val="none" w:sz="0" w:space="0" w:color="auto"/>
          </w:divBdr>
          <w:divsChild>
            <w:div w:id="14889823">
              <w:marLeft w:val="0"/>
              <w:marRight w:val="0"/>
              <w:marTop w:val="0"/>
              <w:marBottom w:val="0"/>
              <w:divBdr>
                <w:top w:val="none" w:sz="0" w:space="0" w:color="auto"/>
                <w:left w:val="none" w:sz="0" w:space="0" w:color="auto"/>
                <w:bottom w:val="none" w:sz="0" w:space="0" w:color="auto"/>
                <w:right w:val="none" w:sz="0" w:space="0" w:color="auto"/>
              </w:divBdr>
            </w:div>
          </w:divsChild>
        </w:div>
        <w:div w:id="1263880067">
          <w:marLeft w:val="0"/>
          <w:marRight w:val="0"/>
          <w:marTop w:val="0"/>
          <w:marBottom w:val="0"/>
          <w:divBdr>
            <w:top w:val="none" w:sz="0" w:space="0" w:color="auto"/>
            <w:left w:val="none" w:sz="0" w:space="0" w:color="auto"/>
            <w:bottom w:val="none" w:sz="0" w:space="0" w:color="auto"/>
            <w:right w:val="none" w:sz="0" w:space="0" w:color="auto"/>
          </w:divBdr>
          <w:divsChild>
            <w:div w:id="544293950">
              <w:marLeft w:val="0"/>
              <w:marRight w:val="0"/>
              <w:marTop w:val="0"/>
              <w:marBottom w:val="0"/>
              <w:divBdr>
                <w:top w:val="none" w:sz="0" w:space="0" w:color="auto"/>
                <w:left w:val="none" w:sz="0" w:space="0" w:color="auto"/>
                <w:bottom w:val="none" w:sz="0" w:space="0" w:color="auto"/>
                <w:right w:val="none" w:sz="0" w:space="0" w:color="auto"/>
              </w:divBdr>
            </w:div>
            <w:div w:id="477461148">
              <w:marLeft w:val="0"/>
              <w:marRight w:val="0"/>
              <w:marTop w:val="0"/>
              <w:marBottom w:val="0"/>
              <w:divBdr>
                <w:top w:val="none" w:sz="0" w:space="0" w:color="auto"/>
                <w:left w:val="none" w:sz="0" w:space="0" w:color="auto"/>
                <w:bottom w:val="none" w:sz="0" w:space="0" w:color="auto"/>
                <w:right w:val="none" w:sz="0" w:space="0" w:color="auto"/>
              </w:divBdr>
            </w:div>
            <w:div w:id="1636106724">
              <w:marLeft w:val="0"/>
              <w:marRight w:val="0"/>
              <w:marTop w:val="0"/>
              <w:marBottom w:val="0"/>
              <w:divBdr>
                <w:top w:val="none" w:sz="0" w:space="0" w:color="auto"/>
                <w:left w:val="none" w:sz="0" w:space="0" w:color="auto"/>
                <w:bottom w:val="none" w:sz="0" w:space="0" w:color="auto"/>
                <w:right w:val="none" w:sz="0" w:space="0" w:color="auto"/>
              </w:divBdr>
            </w:div>
            <w:div w:id="563025787">
              <w:marLeft w:val="0"/>
              <w:marRight w:val="0"/>
              <w:marTop w:val="0"/>
              <w:marBottom w:val="0"/>
              <w:divBdr>
                <w:top w:val="none" w:sz="0" w:space="0" w:color="auto"/>
                <w:left w:val="none" w:sz="0" w:space="0" w:color="auto"/>
                <w:bottom w:val="none" w:sz="0" w:space="0" w:color="auto"/>
                <w:right w:val="none" w:sz="0" w:space="0" w:color="auto"/>
              </w:divBdr>
            </w:div>
          </w:divsChild>
        </w:div>
        <w:div w:id="1195461237">
          <w:marLeft w:val="0"/>
          <w:marRight w:val="0"/>
          <w:marTop w:val="0"/>
          <w:marBottom w:val="0"/>
          <w:divBdr>
            <w:top w:val="none" w:sz="0" w:space="0" w:color="auto"/>
            <w:left w:val="none" w:sz="0" w:space="0" w:color="auto"/>
            <w:bottom w:val="none" w:sz="0" w:space="0" w:color="auto"/>
            <w:right w:val="none" w:sz="0" w:space="0" w:color="auto"/>
          </w:divBdr>
          <w:divsChild>
            <w:div w:id="176234870">
              <w:marLeft w:val="0"/>
              <w:marRight w:val="0"/>
              <w:marTop w:val="0"/>
              <w:marBottom w:val="0"/>
              <w:divBdr>
                <w:top w:val="none" w:sz="0" w:space="0" w:color="auto"/>
                <w:left w:val="none" w:sz="0" w:space="0" w:color="auto"/>
                <w:bottom w:val="none" w:sz="0" w:space="0" w:color="auto"/>
                <w:right w:val="none" w:sz="0" w:space="0" w:color="auto"/>
              </w:divBdr>
            </w:div>
          </w:divsChild>
        </w:div>
        <w:div w:id="750079848">
          <w:marLeft w:val="0"/>
          <w:marRight w:val="0"/>
          <w:marTop w:val="0"/>
          <w:marBottom w:val="0"/>
          <w:divBdr>
            <w:top w:val="none" w:sz="0" w:space="0" w:color="auto"/>
            <w:left w:val="none" w:sz="0" w:space="0" w:color="auto"/>
            <w:bottom w:val="none" w:sz="0" w:space="0" w:color="auto"/>
            <w:right w:val="none" w:sz="0" w:space="0" w:color="auto"/>
          </w:divBdr>
          <w:divsChild>
            <w:div w:id="371152536">
              <w:marLeft w:val="0"/>
              <w:marRight w:val="0"/>
              <w:marTop w:val="0"/>
              <w:marBottom w:val="0"/>
              <w:divBdr>
                <w:top w:val="none" w:sz="0" w:space="0" w:color="auto"/>
                <w:left w:val="none" w:sz="0" w:space="0" w:color="auto"/>
                <w:bottom w:val="none" w:sz="0" w:space="0" w:color="auto"/>
                <w:right w:val="none" w:sz="0" w:space="0" w:color="auto"/>
              </w:divBdr>
            </w:div>
          </w:divsChild>
        </w:div>
        <w:div w:id="150829041">
          <w:marLeft w:val="0"/>
          <w:marRight w:val="0"/>
          <w:marTop w:val="0"/>
          <w:marBottom w:val="0"/>
          <w:divBdr>
            <w:top w:val="none" w:sz="0" w:space="0" w:color="auto"/>
            <w:left w:val="none" w:sz="0" w:space="0" w:color="auto"/>
            <w:bottom w:val="none" w:sz="0" w:space="0" w:color="auto"/>
            <w:right w:val="none" w:sz="0" w:space="0" w:color="auto"/>
          </w:divBdr>
          <w:divsChild>
            <w:div w:id="1956018542">
              <w:marLeft w:val="0"/>
              <w:marRight w:val="0"/>
              <w:marTop w:val="0"/>
              <w:marBottom w:val="0"/>
              <w:divBdr>
                <w:top w:val="none" w:sz="0" w:space="0" w:color="auto"/>
                <w:left w:val="none" w:sz="0" w:space="0" w:color="auto"/>
                <w:bottom w:val="none" w:sz="0" w:space="0" w:color="auto"/>
                <w:right w:val="none" w:sz="0" w:space="0" w:color="auto"/>
              </w:divBdr>
            </w:div>
            <w:div w:id="313878233">
              <w:marLeft w:val="0"/>
              <w:marRight w:val="0"/>
              <w:marTop w:val="0"/>
              <w:marBottom w:val="0"/>
              <w:divBdr>
                <w:top w:val="none" w:sz="0" w:space="0" w:color="auto"/>
                <w:left w:val="none" w:sz="0" w:space="0" w:color="auto"/>
                <w:bottom w:val="none" w:sz="0" w:space="0" w:color="auto"/>
                <w:right w:val="none" w:sz="0" w:space="0" w:color="auto"/>
              </w:divBdr>
            </w:div>
            <w:div w:id="824587895">
              <w:marLeft w:val="0"/>
              <w:marRight w:val="0"/>
              <w:marTop w:val="0"/>
              <w:marBottom w:val="0"/>
              <w:divBdr>
                <w:top w:val="none" w:sz="0" w:space="0" w:color="auto"/>
                <w:left w:val="none" w:sz="0" w:space="0" w:color="auto"/>
                <w:bottom w:val="none" w:sz="0" w:space="0" w:color="auto"/>
                <w:right w:val="none" w:sz="0" w:space="0" w:color="auto"/>
              </w:divBdr>
            </w:div>
          </w:divsChild>
        </w:div>
        <w:div w:id="1533298518">
          <w:marLeft w:val="0"/>
          <w:marRight w:val="0"/>
          <w:marTop w:val="0"/>
          <w:marBottom w:val="0"/>
          <w:divBdr>
            <w:top w:val="none" w:sz="0" w:space="0" w:color="auto"/>
            <w:left w:val="none" w:sz="0" w:space="0" w:color="auto"/>
            <w:bottom w:val="none" w:sz="0" w:space="0" w:color="auto"/>
            <w:right w:val="none" w:sz="0" w:space="0" w:color="auto"/>
          </w:divBdr>
          <w:divsChild>
            <w:div w:id="173300468">
              <w:marLeft w:val="0"/>
              <w:marRight w:val="0"/>
              <w:marTop w:val="0"/>
              <w:marBottom w:val="0"/>
              <w:divBdr>
                <w:top w:val="none" w:sz="0" w:space="0" w:color="auto"/>
                <w:left w:val="none" w:sz="0" w:space="0" w:color="auto"/>
                <w:bottom w:val="none" w:sz="0" w:space="0" w:color="auto"/>
                <w:right w:val="none" w:sz="0" w:space="0" w:color="auto"/>
              </w:divBdr>
            </w:div>
          </w:divsChild>
        </w:div>
        <w:div w:id="1286931459">
          <w:marLeft w:val="0"/>
          <w:marRight w:val="0"/>
          <w:marTop w:val="0"/>
          <w:marBottom w:val="0"/>
          <w:divBdr>
            <w:top w:val="none" w:sz="0" w:space="0" w:color="auto"/>
            <w:left w:val="none" w:sz="0" w:space="0" w:color="auto"/>
            <w:bottom w:val="none" w:sz="0" w:space="0" w:color="auto"/>
            <w:right w:val="none" w:sz="0" w:space="0" w:color="auto"/>
          </w:divBdr>
          <w:divsChild>
            <w:div w:id="1465350531">
              <w:marLeft w:val="0"/>
              <w:marRight w:val="0"/>
              <w:marTop w:val="0"/>
              <w:marBottom w:val="0"/>
              <w:divBdr>
                <w:top w:val="none" w:sz="0" w:space="0" w:color="auto"/>
                <w:left w:val="none" w:sz="0" w:space="0" w:color="auto"/>
                <w:bottom w:val="none" w:sz="0" w:space="0" w:color="auto"/>
                <w:right w:val="none" w:sz="0" w:space="0" w:color="auto"/>
              </w:divBdr>
            </w:div>
          </w:divsChild>
        </w:div>
        <w:div w:id="954866225">
          <w:marLeft w:val="0"/>
          <w:marRight w:val="0"/>
          <w:marTop w:val="0"/>
          <w:marBottom w:val="0"/>
          <w:divBdr>
            <w:top w:val="none" w:sz="0" w:space="0" w:color="auto"/>
            <w:left w:val="none" w:sz="0" w:space="0" w:color="auto"/>
            <w:bottom w:val="none" w:sz="0" w:space="0" w:color="auto"/>
            <w:right w:val="none" w:sz="0" w:space="0" w:color="auto"/>
          </w:divBdr>
          <w:divsChild>
            <w:div w:id="1721973001">
              <w:marLeft w:val="0"/>
              <w:marRight w:val="0"/>
              <w:marTop w:val="0"/>
              <w:marBottom w:val="0"/>
              <w:divBdr>
                <w:top w:val="none" w:sz="0" w:space="0" w:color="auto"/>
                <w:left w:val="none" w:sz="0" w:space="0" w:color="auto"/>
                <w:bottom w:val="none" w:sz="0" w:space="0" w:color="auto"/>
                <w:right w:val="none" w:sz="0" w:space="0" w:color="auto"/>
              </w:divBdr>
            </w:div>
          </w:divsChild>
        </w:div>
        <w:div w:id="354162876">
          <w:marLeft w:val="0"/>
          <w:marRight w:val="0"/>
          <w:marTop w:val="0"/>
          <w:marBottom w:val="0"/>
          <w:divBdr>
            <w:top w:val="none" w:sz="0" w:space="0" w:color="auto"/>
            <w:left w:val="none" w:sz="0" w:space="0" w:color="auto"/>
            <w:bottom w:val="none" w:sz="0" w:space="0" w:color="auto"/>
            <w:right w:val="none" w:sz="0" w:space="0" w:color="auto"/>
          </w:divBdr>
          <w:divsChild>
            <w:div w:id="1575387012">
              <w:marLeft w:val="0"/>
              <w:marRight w:val="0"/>
              <w:marTop w:val="0"/>
              <w:marBottom w:val="0"/>
              <w:divBdr>
                <w:top w:val="none" w:sz="0" w:space="0" w:color="auto"/>
                <w:left w:val="none" w:sz="0" w:space="0" w:color="auto"/>
                <w:bottom w:val="none" w:sz="0" w:space="0" w:color="auto"/>
                <w:right w:val="none" w:sz="0" w:space="0" w:color="auto"/>
              </w:divBdr>
            </w:div>
          </w:divsChild>
        </w:div>
        <w:div w:id="1878423824">
          <w:marLeft w:val="0"/>
          <w:marRight w:val="0"/>
          <w:marTop w:val="0"/>
          <w:marBottom w:val="0"/>
          <w:divBdr>
            <w:top w:val="none" w:sz="0" w:space="0" w:color="auto"/>
            <w:left w:val="none" w:sz="0" w:space="0" w:color="auto"/>
            <w:bottom w:val="none" w:sz="0" w:space="0" w:color="auto"/>
            <w:right w:val="none" w:sz="0" w:space="0" w:color="auto"/>
          </w:divBdr>
          <w:divsChild>
            <w:div w:id="86462833">
              <w:marLeft w:val="0"/>
              <w:marRight w:val="0"/>
              <w:marTop w:val="0"/>
              <w:marBottom w:val="0"/>
              <w:divBdr>
                <w:top w:val="none" w:sz="0" w:space="0" w:color="auto"/>
                <w:left w:val="none" w:sz="0" w:space="0" w:color="auto"/>
                <w:bottom w:val="none" w:sz="0" w:space="0" w:color="auto"/>
                <w:right w:val="none" w:sz="0" w:space="0" w:color="auto"/>
              </w:divBdr>
            </w:div>
          </w:divsChild>
        </w:div>
        <w:div w:id="1633242272">
          <w:marLeft w:val="0"/>
          <w:marRight w:val="0"/>
          <w:marTop w:val="0"/>
          <w:marBottom w:val="0"/>
          <w:divBdr>
            <w:top w:val="none" w:sz="0" w:space="0" w:color="auto"/>
            <w:left w:val="none" w:sz="0" w:space="0" w:color="auto"/>
            <w:bottom w:val="none" w:sz="0" w:space="0" w:color="auto"/>
            <w:right w:val="none" w:sz="0" w:space="0" w:color="auto"/>
          </w:divBdr>
          <w:divsChild>
            <w:div w:id="20119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0079">
      <w:bodyDiv w:val="1"/>
      <w:marLeft w:val="0"/>
      <w:marRight w:val="0"/>
      <w:marTop w:val="0"/>
      <w:marBottom w:val="0"/>
      <w:divBdr>
        <w:top w:val="none" w:sz="0" w:space="0" w:color="auto"/>
        <w:left w:val="none" w:sz="0" w:space="0" w:color="auto"/>
        <w:bottom w:val="none" w:sz="0" w:space="0" w:color="auto"/>
        <w:right w:val="none" w:sz="0" w:space="0" w:color="auto"/>
      </w:divBdr>
      <w:divsChild>
        <w:div w:id="90973079">
          <w:marLeft w:val="0"/>
          <w:marRight w:val="0"/>
          <w:marTop w:val="0"/>
          <w:marBottom w:val="0"/>
          <w:divBdr>
            <w:top w:val="none" w:sz="0" w:space="0" w:color="auto"/>
            <w:left w:val="none" w:sz="0" w:space="0" w:color="auto"/>
            <w:bottom w:val="none" w:sz="0" w:space="0" w:color="auto"/>
            <w:right w:val="none" w:sz="0" w:space="0" w:color="auto"/>
          </w:divBdr>
        </w:div>
        <w:div w:id="1604149041">
          <w:marLeft w:val="0"/>
          <w:marRight w:val="0"/>
          <w:marTop w:val="0"/>
          <w:marBottom w:val="0"/>
          <w:divBdr>
            <w:top w:val="none" w:sz="0" w:space="0" w:color="auto"/>
            <w:left w:val="none" w:sz="0" w:space="0" w:color="auto"/>
            <w:bottom w:val="none" w:sz="0" w:space="0" w:color="auto"/>
            <w:right w:val="none" w:sz="0" w:space="0" w:color="auto"/>
          </w:divBdr>
        </w:div>
      </w:divsChild>
    </w:div>
    <w:div w:id="1926181550">
      <w:bodyDiv w:val="1"/>
      <w:marLeft w:val="0"/>
      <w:marRight w:val="0"/>
      <w:marTop w:val="0"/>
      <w:marBottom w:val="0"/>
      <w:divBdr>
        <w:top w:val="none" w:sz="0" w:space="0" w:color="auto"/>
        <w:left w:val="none" w:sz="0" w:space="0" w:color="auto"/>
        <w:bottom w:val="none" w:sz="0" w:space="0" w:color="auto"/>
        <w:right w:val="none" w:sz="0" w:space="0" w:color="auto"/>
      </w:divBdr>
    </w:div>
    <w:div w:id="2041661274">
      <w:bodyDiv w:val="1"/>
      <w:marLeft w:val="0"/>
      <w:marRight w:val="0"/>
      <w:marTop w:val="0"/>
      <w:marBottom w:val="0"/>
      <w:divBdr>
        <w:top w:val="none" w:sz="0" w:space="0" w:color="auto"/>
        <w:left w:val="none" w:sz="0" w:space="0" w:color="auto"/>
        <w:bottom w:val="none" w:sz="0" w:space="0" w:color="auto"/>
        <w:right w:val="none" w:sz="0" w:space="0" w:color="auto"/>
      </w:divBdr>
    </w:div>
    <w:div w:id="21236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ao@godalming.ac.uk" TargetMode="External"/><Relationship Id="rId18" Type="http://schemas.openxmlformats.org/officeDocument/2006/relationships/hyperlink" Target="mailto:attendance@godalming.ac.uk" TargetMode="External"/><Relationship Id="rId26" Type="http://schemas.openxmlformats.org/officeDocument/2006/relationships/footer" Target="footer2.xml"/><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29" Type="http://schemas.openxmlformats.org/officeDocument/2006/relationships/image" Target="media/image9.png"/><Relationship Id="rId41"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hyperlink" Target="https://www.tutor2u.net/sociology/videos" TargetMode="External"/><Relationship Id="rId37" Type="http://schemas.openxmlformats.org/officeDocument/2006/relationships/image" Target="media/image13.png"/><Relationship Id="rId40"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hyperlink" Target="http://www.aqa.org.uk" TargetMode="External"/><Relationship Id="rId36" Type="http://schemas.openxmlformats.org/officeDocument/2006/relationships/hyperlink" Target="https://www.tutor2u.net/sociology/videos"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o@godalming.ac.uk" TargetMode="External"/><Relationship Id="rId22" Type="http://schemas.openxmlformats.org/officeDocument/2006/relationships/hyperlink" Target="mailto:ITsupport@godaming.ac.uk" TargetMode="External"/><Relationship Id="rId27" Type="http://schemas.openxmlformats.org/officeDocument/2006/relationships/header" Target="header2.xml"/><Relationship Id="rId30" Type="http://schemas.openxmlformats.org/officeDocument/2006/relationships/hyperlink" Target="mailto:attendance@godalming.ac.uk" TargetMode="Externa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qa.org.uk/subjects/sociology"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image" Target="media/image11.png"/><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61BD1C06495641BD4BDBE580431D46" ma:contentTypeVersion="6" ma:contentTypeDescription="Create a new document." ma:contentTypeScope="" ma:versionID="529d3f9c16561b574859796e92a8bbdf">
  <xsd:schema xmlns:xsd="http://www.w3.org/2001/XMLSchema" xmlns:xs="http://www.w3.org/2001/XMLSchema" xmlns:p="http://schemas.microsoft.com/office/2006/metadata/properties" xmlns:ns2="37340616-588c-4ef6-b910-eaabfbb1d187" targetNamespace="http://schemas.microsoft.com/office/2006/metadata/properties" ma:root="true" ma:fieldsID="cf4b6877d2a8eb27b90b6db1197f2df0" ns2:_="">
    <xsd:import namespace="37340616-588c-4ef6-b910-eaabfbb1d1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40616-588c-4ef6-b910-eaabfbb1d1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2.xml><?xml version="1.0" encoding="utf-8"?>
<ds:datastoreItem xmlns:ds="http://schemas.openxmlformats.org/officeDocument/2006/customXml" ds:itemID="{4C069540-48B0-4E13-81E9-02857208D57E}"/>
</file>

<file path=customXml/itemProps3.xml><?xml version="1.0" encoding="utf-8"?>
<ds:datastoreItem xmlns:ds="http://schemas.openxmlformats.org/officeDocument/2006/customXml" ds:itemID="{3F64F68B-6778-422D-9F1A-9028D986FC8B}">
  <ds:schemaRefs>
    <ds:schemaRef ds:uri="http://schemas.microsoft.com/office/2006/documentManagement/types"/>
    <ds:schemaRef ds:uri="506ac514-9468-4ce6-abae-8e7a4c758df2"/>
    <ds:schemaRef ds:uri="70888afb-978a-47fe-a38c-33c273623691"/>
    <ds:schemaRef ds:uri="http://www.w3.org/XML/1998/namespace"/>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5E9B020C-5B11-487B-B24A-A8968BD8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4824</Words>
  <Characters>27500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Hannah Roberts</cp:lastModifiedBy>
  <cp:revision>4</cp:revision>
  <dcterms:created xsi:type="dcterms:W3CDTF">2022-06-21T08:58:00Z</dcterms:created>
  <dcterms:modified xsi:type="dcterms:W3CDTF">2022-06-21T14:04:00Z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0x0101007761BD1C06495641BD4BDBE580431D46</vt:lpwstr>
  </property>
  <property fmtid="{D5CDD505-2E9C-101B-9397-08002B2CF9AE}" pid="3" name="Order">
    <vt:r8>27700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