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4F43C" w14:textId="77777777" w:rsidR="00B92023" w:rsidRDefault="00A70C3E" w:rsidP="0059258E">
      <w:pPr>
        <w:pStyle w:val="Heading1"/>
      </w:pPr>
      <w:r>
        <w:t>Testing for poisons</w:t>
      </w:r>
    </w:p>
    <w:p w14:paraId="2C906790" w14:textId="4F528213" w:rsidR="0059258E" w:rsidRDefault="00A70C3E" w:rsidP="0059258E">
      <w:pPr>
        <w:pStyle w:val="Heading1"/>
      </w:pPr>
      <w:r>
        <w:t>Testing for heavy metal poisoning</w:t>
      </w:r>
    </w:p>
    <w:p w14:paraId="6082AEDD" w14:textId="3AE1C017" w:rsidR="00A70C3E" w:rsidRDefault="00A70C3E" w:rsidP="0059258E">
      <w:pPr>
        <w:pStyle w:val="Heading1"/>
      </w:pPr>
      <w:r>
        <w:t>Task</w:t>
      </w:r>
    </w:p>
    <w:p w14:paraId="0F7729CD" w14:textId="70F7C1ED" w:rsidR="0059258E" w:rsidRDefault="0059258E" w:rsidP="0059258E">
      <w:r>
        <w:t xml:space="preserve"> A young woman has been found dead at a party. She is young and fit. A pathologist has sent you three samples to test as he suspects heavy metal poisoning Using flame tests you are going to identify the heavy metal found in her system.</w:t>
      </w:r>
    </w:p>
    <w:p w14:paraId="6BD79D1A" w14:textId="1792BB50" w:rsidR="0059258E" w:rsidRPr="00B92023" w:rsidRDefault="0059258E" w:rsidP="0059258E">
      <w:pPr>
        <w:rPr>
          <w:b/>
          <w:bCs/>
        </w:rPr>
      </w:pPr>
      <w:r w:rsidRPr="00B92023">
        <w:rPr>
          <w:b/>
          <w:bCs/>
        </w:rPr>
        <w:t>Method</w:t>
      </w:r>
    </w:p>
    <w:p w14:paraId="145EC80B" w14:textId="1C76F220" w:rsidR="00B92023" w:rsidRPr="00B92023" w:rsidRDefault="00750E24" w:rsidP="00B92023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Take splint out of the solution and hold into a blue Bunsen flame. </w:t>
      </w:r>
      <w:r w:rsidR="00B92023" w:rsidRPr="00B92023">
        <w:rPr>
          <w:rFonts w:ascii="Helvetica" w:hAnsi="Helvetica" w:cs="Helvetica"/>
          <w:color w:val="000000"/>
        </w:rPr>
        <w:t>.</w:t>
      </w:r>
    </w:p>
    <w:p w14:paraId="0E0C0097" w14:textId="4A866A4F" w:rsidR="00B92023" w:rsidRDefault="00B92023" w:rsidP="00B92023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B92023">
        <w:rPr>
          <w:rFonts w:ascii="Helvetica" w:hAnsi="Helvetica" w:cs="Helvetica"/>
          <w:color w:val="000000"/>
        </w:rPr>
        <w:t>Make a note of the colour of the flame</w:t>
      </w:r>
    </w:p>
    <w:p w14:paraId="21A942BA" w14:textId="787811BD" w:rsidR="00750E24" w:rsidRPr="00B92023" w:rsidRDefault="00750E24" w:rsidP="00B92023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Put splint into a beaker of water</w:t>
      </w:r>
    </w:p>
    <w:p w14:paraId="6C4118E7" w14:textId="3D5ABF1F" w:rsidR="00B92023" w:rsidRPr="00B92023" w:rsidRDefault="00750E24" w:rsidP="00B92023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Repeat steps 1-3</w:t>
      </w:r>
      <w:r w:rsidR="00B92023" w:rsidRPr="00B92023">
        <w:rPr>
          <w:rFonts w:ascii="Helvetica" w:hAnsi="Helvetica" w:cs="Helvetica"/>
          <w:color w:val="000000"/>
        </w:rPr>
        <w:t xml:space="preserve"> and test the other two samples</w:t>
      </w:r>
    </w:p>
    <w:p w14:paraId="72088BB4" w14:textId="4CE45C1F" w:rsidR="00B92023" w:rsidRDefault="00B92023" w:rsidP="0059258E">
      <w:pPr>
        <w:rPr>
          <w:rFonts w:ascii="Helvetica" w:hAnsi="Helvetica" w:cs="Helvetic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92023" w14:paraId="13EACEB3" w14:textId="77777777" w:rsidTr="00B92023">
        <w:tc>
          <w:tcPr>
            <w:tcW w:w="3080" w:type="dxa"/>
          </w:tcPr>
          <w:p w14:paraId="57645C89" w14:textId="2C556345" w:rsidR="00B92023" w:rsidRPr="00B92023" w:rsidRDefault="00B92023" w:rsidP="0059258E">
            <w:pPr>
              <w:rPr>
                <w:b/>
                <w:bCs/>
              </w:rPr>
            </w:pPr>
            <w:r w:rsidRPr="00B92023">
              <w:rPr>
                <w:b/>
                <w:bCs/>
              </w:rPr>
              <w:t>Sample</w:t>
            </w:r>
          </w:p>
        </w:tc>
        <w:tc>
          <w:tcPr>
            <w:tcW w:w="3081" w:type="dxa"/>
          </w:tcPr>
          <w:p w14:paraId="403EE091" w14:textId="012FB66E" w:rsidR="00B92023" w:rsidRPr="00B92023" w:rsidRDefault="00B92023" w:rsidP="0059258E">
            <w:pPr>
              <w:rPr>
                <w:b/>
                <w:bCs/>
              </w:rPr>
            </w:pPr>
            <w:r w:rsidRPr="00B92023">
              <w:rPr>
                <w:b/>
                <w:bCs/>
              </w:rPr>
              <w:t>Colour</w:t>
            </w:r>
          </w:p>
        </w:tc>
        <w:tc>
          <w:tcPr>
            <w:tcW w:w="3081" w:type="dxa"/>
          </w:tcPr>
          <w:p w14:paraId="4739EAA0" w14:textId="4BFADE01" w:rsidR="00B92023" w:rsidRPr="00B92023" w:rsidRDefault="00B92023" w:rsidP="0059258E">
            <w:pPr>
              <w:rPr>
                <w:b/>
                <w:bCs/>
              </w:rPr>
            </w:pPr>
            <w:r w:rsidRPr="00B92023">
              <w:rPr>
                <w:b/>
                <w:bCs/>
              </w:rPr>
              <w:t>Heavy Metal</w:t>
            </w:r>
          </w:p>
        </w:tc>
      </w:tr>
      <w:tr w:rsidR="00B92023" w14:paraId="3E91C38F" w14:textId="77777777" w:rsidTr="00B92023">
        <w:tc>
          <w:tcPr>
            <w:tcW w:w="3080" w:type="dxa"/>
          </w:tcPr>
          <w:p w14:paraId="5F60AB65" w14:textId="67610D50" w:rsidR="00B92023" w:rsidRDefault="00B92023" w:rsidP="0059258E">
            <w:r>
              <w:t>1</w:t>
            </w:r>
            <w:r w:rsidR="00135349">
              <w:t xml:space="preserve"> Lithium</w:t>
            </w:r>
          </w:p>
          <w:p w14:paraId="408F1F29" w14:textId="77777777" w:rsidR="00B92023" w:rsidRDefault="00B92023" w:rsidP="0059258E"/>
          <w:p w14:paraId="320862F3" w14:textId="7223B842" w:rsidR="00B92023" w:rsidRDefault="00B92023" w:rsidP="0059258E"/>
        </w:tc>
        <w:tc>
          <w:tcPr>
            <w:tcW w:w="3081" w:type="dxa"/>
          </w:tcPr>
          <w:p w14:paraId="06C8C76B" w14:textId="77777777" w:rsidR="00B92023" w:rsidRDefault="00B92023" w:rsidP="0059258E"/>
        </w:tc>
        <w:tc>
          <w:tcPr>
            <w:tcW w:w="3081" w:type="dxa"/>
          </w:tcPr>
          <w:p w14:paraId="5F96FDC1" w14:textId="77777777" w:rsidR="00B92023" w:rsidRDefault="00B92023" w:rsidP="0059258E"/>
        </w:tc>
      </w:tr>
      <w:tr w:rsidR="00B92023" w14:paraId="29EFAA60" w14:textId="77777777" w:rsidTr="00B92023">
        <w:tc>
          <w:tcPr>
            <w:tcW w:w="3080" w:type="dxa"/>
          </w:tcPr>
          <w:p w14:paraId="726E7B5A" w14:textId="195065F7" w:rsidR="00B92023" w:rsidRDefault="00B92023" w:rsidP="0059258E">
            <w:r>
              <w:t>2</w:t>
            </w:r>
            <w:r w:rsidR="00135349">
              <w:t xml:space="preserve"> Sodium</w:t>
            </w:r>
          </w:p>
          <w:p w14:paraId="07103ECF" w14:textId="77777777" w:rsidR="00B92023" w:rsidRDefault="00B92023" w:rsidP="0059258E"/>
          <w:p w14:paraId="790814BF" w14:textId="1A9C1F6E" w:rsidR="00B92023" w:rsidRDefault="00B92023" w:rsidP="0059258E"/>
        </w:tc>
        <w:tc>
          <w:tcPr>
            <w:tcW w:w="3081" w:type="dxa"/>
          </w:tcPr>
          <w:p w14:paraId="4610CE62" w14:textId="77777777" w:rsidR="00B92023" w:rsidRDefault="00B92023" w:rsidP="0059258E"/>
        </w:tc>
        <w:tc>
          <w:tcPr>
            <w:tcW w:w="3081" w:type="dxa"/>
          </w:tcPr>
          <w:p w14:paraId="0DCA6E21" w14:textId="77777777" w:rsidR="00B92023" w:rsidRDefault="00B92023" w:rsidP="0059258E"/>
        </w:tc>
      </w:tr>
      <w:tr w:rsidR="00B92023" w14:paraId="5F4112DD" w14:textId="77777777" w:rsidTr="00B92023">
        <w:tc>
          <w:tcPr>
            <w:tcW w:w="3080" w:type="dxa"/>
          </w:tcPr>
          <w:p w14:paraId="0D544FE1" w14:textId="0C325973" w:rsidR="00B92023" w:rsidRDefault="00B92023" w:rsidP="0059258E">
            <w:r>
              <w:t>3</w:t>
            </w:r>
            <w:r w:rsidR="00135349">
              <w:t xml:space="preserve"> Potassium</w:t>
            </w:r>
          </w:p>
          <w:p w14:paraId="059552F1" w14:textId="77777777" w:rsidR="00B92023" w:rsidRDefault="00B92023" w:rsidP="0059258E"/>
          <w:p w14:paraId="3DE68648" w14:textId="76891FC9" w:rsidR="00B92023" w:rsidRDefault="00B92023" w:rsidP="0059258E"/>
        </w:tc>
        <w:tc>
          <w:tcPr>
            <w:tcW w:w="3081" w:type="dxa"/>
          </w:tcPr>
          <w:p w14:paraId="4FBA488E" w14:textId="77777777" w:rsidR="00B92023" w:rsidRDefault="00B92023" w:rsidP="0059258E"/>
        </w:tc>
        <w:tc>
          <w:tcPr>
            <w:tcW w:w="3081" w:type="dxa"/>
          </w:tcPr>
          <w:p w14:paraId="387E459B" w14:textId="77777777" w:rsidR="00B92023" w:rsidRDefault="00B92023" w:rsidP="0059258E"/>
        </w:tc>
      </w:tr>
      <w:tr w:rsidR="00FB1735" w14:paraId="253297BB" w14:textId="77777777" w:rsidTr="00B92023">
        <w:tc>
          <w:tcPr>
            <w:tcW w:w="3080" w:type="dxa"/>
          </w:tcPr>
          <w:p w14:paraId="0C1515DC" w14:textId="2571557A" w:rsidR="00FB1735" w:rsidRDefault="00135349" w:rsidP="0059258E">
            <w:r>
              <w:t>4 Caesium</w:t>
            </w:r>
          </w:p>
          <w:p w14:paraId="7C4718CE" w14:textId="77777777" w:rsidR="00135349" w:rsidRDefault="00135349" w:rsidP="0059258E"/>
          <w:p w14:paraId="7717A632" w14:textId="3F034A53" w:rsidR="00135349" w:rsidRDefault="00135349" w:rsidP="0059258E"/>
        </w:tc>
        <w:tc>
          <w:tcPr>
            <w:tcW w:w="3081" w:type="dxa"/>
          </w:tcPr>
          <w:p w14:paraId="614FBC7B" w14:textId="77777777" w:rsidR="00FB1735" w:rsidRDefault="00FB1735" w:rsidP="0059258E"/>
        </w:tc>
        <w:tc>
          <w:tcPr>
            <w:tcW w:w="3081" w:type="dxa"/>
          </w:tcPr>
          <w:p w14:paraId="4AFE9F50" w14:textId="77777777" w:rsidR="00FB1735" w:rsidRDefault="00FB1735" w:rsidP="0059258E"/>
        </w:tc>
      </w:tr>
      <w:tr w:rsidR="00FB1735" w14:paraId="5667C2F5" w14:textId="77777777" w:rsidTr="00B92023">
        <w:tc>
          <w:tcPr>
            <w:tcW w:w="3080" w:type="dxa"/>
          </w:tcPr>
          <w:p w14:paraId="27AB701D" w14:textId="4397CF42" w:rsidR="00FB1735" w:rsidRDefault="00135349" w:rsidP="0059258E">
            <w:r>
              <w:t>5 Calcium</w:t>
            </w:r>
          </w:p>
          <w:p w14:paraId="47BA3C8C" w14:textId="77777777" w:rsidR="00135349" w:rsidRDefault="00135349" w:rsidP="0059258E"/>
          <w:p w14:paraId="2B190F8D" w14:textId="6CF9D701" w:rsidR="00135349" w:rsidRDefault="00135349" w:rsidP="0059258E"/>
        </w:tc>
        <w:tc>
          <w:tcPr>
            <w:tcW w:w="3081" w:type="dxa"/>
          </w:tcPr>
          <w:p w14:paraId="7B766644" w14:textId="77777777" w:rsidR="00FB1735" w:rsidRDefault="00FB1735" w:rsidP="0059258E"/>
        </w:tc>
        <w:tc>
          <w:tcPr>
            <w:tcW w:w="3081" w:type="dxa"/>
          </w:tcPr>
          <w:p w14:paraId="083E3AF0" w14:textId="77777777" w:rsidR="00FB1735" w:rsidRDefault="00FB1735" w:rsidP="0059258E"/>
        </w:tc>
      </w:tr>
      <w:tr w:rsidR="00FB1735" w14:paraId="139594BC" w14:textId="77777777" w:rsidTr="00B92023">
        <w:tc>
          <w:tcPr>
            <w:tcW w:w="3080" w:type="dxa"/>
          </w:tcPr>
          <w:p w14:paraId="3219F187" w14:textId="7B7ABB0A" w:rsidR="00FB1735" w:rsidRDefault="00135349" w:rsidP="0059258E">
            <w:r>
              <w:t xml:space="preserve">6 </w:t>
            </w:r>
            <w:proofErr w:type="spellStart"/>
            <w:r>
              <w:t>Strotium</w:t>
            </w:r>
            <w:proofErr w:type="spellEnd"/>
          </w:p>
          <w:p w14:paraId="64099C7E" w14:textId="77777777" w:rsidR="00135349" w:rsidRDefault="00135349" w:rsidP="0059258E"/>
          <w:p w14:paraId="7DBE32A2" w14:textId="6D39F8C5" w:rsidR="00135349" w:rsidRDefault="00135349" w:rsidP="0059258E"/>
        </w:tc>
        <w:tc>
          <w:tcPr>
            <w:tcW w:w="3081" w:type="dxa"/>
          </w:tcPr>
          <w:p w14:paraId="04A96778" w14:textId="77777777" w:rsidR="00FB1735" w:rsidRDefault="00FB1735" w:rsidP="0059258E"/>
        </w:tc>
        <w:tc>
          <w:tcPr>
            <w:tcW w:w="3081" w:type="dxa"/>
          </w:tcPr>
          <w:p w14:paraId="71F30862" w14:textId="77777777" w:rsidR="00FB1735" w:rsidRDefault="00FB1735" w:rsidP="0059258E"/>
        </w:tc>
      </w:tr>
    </w:tbl>
    <w:p w14:paraId="09B10F24" w14:textId="65CB7471" w:rsidR="00B92023" w:rsidRDefault="00B92023" w:rsidP="0059258E"/>
    <w:p w14:paraId="01460789" w14:textId="6FC1B23B" w:rsidR="00B92023" w:rsidRDefault="00135349" w:rsidP="0059258E">
      <w:r>
        <w:t>Unknown samples obtained from the victim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B1735" w14:paraId="1BFD805D" w14:textId="77777777" w:rsidTr="00FB1735">
        <w:tc>
          <w:tcPr>
            <w:tcW w:w="3485" w:type="dxa"/>
          </w:tcPr>
          <w:p w14:paraId="3BC83366" w14:textId="1C30DDFE" w:rsidR="00FB1735" w:rsidRDefault="00FB1735" w:rsidP="0059258E">
            <w:r>
              <w:t xml:space="preserve">Sample </w:t>
            </w:r>
          </w:p>
        </w:tc>
        <w:tc>
          <w:tcPr>
            <w:tcW w:w="3485" w:type="dxa"/>
          </w:tcPr>
          <w:p w14:paraId="0A68A600" w14:textId="5E426288" w:rsidR="00FB1735" w:rsidRDefault="00FB1735" w:rsidP="0059258E">
            <w:r>
              <w:t>Colour</w:t>
            </w:r>
          </w:p>
        </w:tc>
        <w:tc>
          <w:tcPr>
            <w:tcW w:w="3486" w:type="dxa"/>
          </w:tcPr>
          <w:p w14:paraId="6BB50E96" w14:textId="192A9E11" w:rsidR="00FB1735" w:rsidRDefault="00FB1735" w:rsidP="0059258E">
            <w:r>
              <w:t>Heavy Metal</w:t>
            </w:r>
          </w:p>
        </w:tc>
      </w:tr>
      <w:tr w:rsidR="00FB1735" w14:paraId="7D23F7C7" w14:textId="77777777" w:rsidTr="00FB1735">
        <w:tc>
          <w:tcPr>
            <w:tcW w:w="3485" w:type="dxa"/>
          </w:tcPr>
          <w:p w14:paraId="3BD94AE7" w14:textId="77777777" w:rsidR="00FB1735" w:rsidRDefault="00FB1735" w:rsidP="0059258E">
            <w:r>
              <w:t>X</w:t>
            </w:r>
          </w:p>
          <w:p w14:paraId="67322A9A" w14:textId="368F8B21" w:rsidR="00135349" w:rsidRDefault="00135349" w:rsidP="0059258E"/>
        </w:tc>
        <w:tc>
          <w:tcPr>
            <w:tcW w:w="3485" w:type="dxa"/>
          </w:tcPr>
          <w:p w14:paraId="0A994657" w14:textId="77777777" w:rsidR="00FB1735" w:rsidRDefault="00FB1735" w:rsidP="0059258E"/>
        </w:tc>
        <w:tc>
          <w:tcPr>
            <w:tcW w:w="3486" w:type="dxa"/>
          </w:tcPr>
          <w:p w14:paraId="352C3CC4" w14:textId="77777777" w:rsidR="00FB1735" w:rsidRDefault="00FB1735" w:rsidP="0059258E"/>
        </w:tc>
      </w:tr>
      <w:tr w:rsidR="00FB1735" w14:paraId="50B55B42" w14:textId="77777777" w:rsidTr="00FB1735">
        <w:tc>
          <w:tcPr>
            <w:tcW w:w="3485" w:type="dxa"/>
          </w:tcPr>
          <w:p w14:paraId="0144991D" w14:textId="77777777" w:rsidR="00FB1735" w:rsidRDefault="00FB1735" w:rsidP="0059258E">
            <w:r>
              <w:t>Y</w:t>
            </w:r>
          </w:p>
          <w:p w14:paraId="67E57F8E" w14:textId="6E1D9E08" w:rsidR="00135349" w:rsidRDefault="00135349" w:rsidP="0059258E"/>
        </w:tc>
        <w:tc>
          <w:tcPr>
            <w:tcW w:w="3485" w:type="dxa"/>
          </w:tcPr>
          <w:p w14:paraId="6A5B6AF0" w14:textId="77777777" w:rsidR="00FB1735" w:rsidRDefault="00FB1735" w:rsidP="0059258E"/>
        </w:tc>
        <w:tc>
          <w:tcPr>
            <w:tcW w:w="3486" w:type="dxa"/>
          </w:tcPr>
          <w:p w14:paraId="502258CC" w14:textId="77777777" w:rsidR="00FB1735" w:rsidRDefault="00FB1735" w:rsidP="0059258E"/>
        </w:tc>
      </w:tr>
      <w:tr w:rsidR="00FB1735" w14:paraId="46707FF6" w14:textId="77777777" w:rsidTr="00FB1735">
        <w:tc>
          <w:tcPr>
            <w:tcW w:w="3485" w:type="dxa"/>
          </w:tcPr>
          <w:p w14:paraId="531EF2A4" w14:textId="77777777" w:rsidR="00FB1735" w:rsidRDefault="00FB1735" w:rsidP="0059258E">
            <w:r>
              <w:t>Z</w:t>
            </w:r>
          </w:p>
          <w:p w14:paraId="5DC1074C" w14:textId="6877B31B" w:rsidR="00135349" w:rsidRDefault="00135349" w:rsidP="0059258E"/>
        </w:tc>
        <w:tc>
          <w:tcPr>
            <w:tcW w:w="3485" w:type="dxa"/>
          </w:tcPr>
          <w:p w14:paraId="5141E55F" w14:textId="77777777" w:rsidR="00FB1735" w:rsidRDefault="00FB1735" w:rsidP="0059258E"/>
        </w:tc>
        <w:tc>
          <w:tcPr>
            <w:tcW w:w="3486" w:type="dxa"/>
          </w:tcPr>
          <w:p w14:paraId="68094387" w14:textId="77777777" w:rsidR="00FB1735" w:rsidRDefault="00FB1735" w:rsidP="0059258E"/>
        </w:tc>
      </w:tr>
    </w:tbl>
    <w:p w14:paraId="529DF17C" w14:textId="329C917C" w:rsidR="00B92023" w:rsidRDefault="00B92023" w:rsidP="0059258E"/>
    <w:p w14:paraId="3B861AFD" w14:textId="2BECD4C7" w:rsidR="00135349" w:rsidRDefault="00135349" w:rsidP="0059258E">
      <w:r>
        <w:lastRenderedPageBreak/>
        <w:t>Once the colour of the flame has been noted try and identify the colour of the flame using the colour chart below</w:t>
      </w:r>
    </w:p>
    <w:p w14:paraId="00A511C7" w14:textId="1898DD4B" w:rsidR="00A70C3E" w:rsidRDefault="00B92023" w:rsidP="00687DD8">
      <w:r w:rsidRPr="00B92023">
        <w:rPr>
          <w:noProof/>
          <w:lang w:eastAsia="en-GB"/>
        </w:rPr>
        <w:drawing>
          <wp:inline distT="0" distB="0" distL="0" distR="0" wp14:anchorId="1A8B934A" wp14:editId="5F8A741F">
            <wp:extent cx="2734195" cy="3867150"/>
            <wp:effectExtent l="0" t="0" r="9525" b="0"/>
            <wp:docPr id="3" name="Picture 2" descr="A picture containing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E56C9ED-9DBD-49FB-B107-53D3424362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food&#10;&#10;Description automatically generated">
                      <a:extLst>
                        <a:ext uri="{FF2B5EF4-FFF2-40B4-BE49-F238E27FC236}">
                          <a16:creationId xmlns:a16="http://schemas.microsoft.com/office/drawing/2014/main" id="{5E56C9ED-9DBD-49FB-B107-53D3424362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799" cy="393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A8BBB" w14:textId="056BEE12" w:rsidR="00AE3097" w:rsidRDefault="00CE2020" w:rsidP="005E496B">
      <w:pPr>
        <w:pStyle w:val="Heading1"/>
      </w:pPr>
      <w:r>
        <w:t>Testing</w:t>
      </w:r>
      <w:r w:rsidR="005E496B">
        <w:t xml:space="preserve"> stomach contents</w:t>
      </w:r>
      <w:r w:rsidR="00687DD8">
        <w:t xml:space="preserve"> for alcohol and aspirin</w:t>
      </w:r>
    </w:p>
    <w:p w14:paraId="1A9CF4C2" w14:textId="77777777" w:rsidR="00A70C3E" w:rsidRPr="00A70C3E" w:rsidRDefault="00A70C3E" w:rsidP="00A70C3E"/>
    <w:p w14:paraId="2DDA8BBD" w14:textId="77777777" w:rsidR="005E496B" w:rsidRDefault="005E496B" w:rsidP="005E496B">
      <w:pPr>
        <w:pStyle w:val="Heading2"/>
      </w:pPr>
      <w:r>
        <w:t>Task</w:t>
      </w:r>
    </w:p>
    <w:p w14:paraId="2DDA8BBE" w14:textId="77777777" w:rsidR="005E496B" w:rsidRDefault="005E496B" w:rsidP="005E496B">
      <w:r>
        <w:t xml:space="preserve">A man in his 20s has been found dead on Angel Gate in Guildford. The Pathologist has sent you a sample of the man’s stomach contents and would like you to determine what substances are present. </w:t>
      </w:r>
    </w:p>
    <w:p w14:paraId="2DDA8BBF" w14:textId="77777777" w:rsidR="005E496B" w:rsidRDefault="005E496B" w:rsidP="00F96F00">
      <w:pPr>
        <w:pStyle w:val="ListParagraph"/>
        <w:numPr>
          <w:ilvl w:val="0"/>
          <w:numId w:val="2"/>
        </w:numPr>
        <w:spacing w:after="0"/>
      </w:pPr>
      <w:r>
        <w:t>You will need to first separate out the stomach contents.</w:t>
      </w:r>
      <w:r w:rsidR="00F96F00">
        <w:t xml:space="preserve"> You have been provided with the following equipment to do this:</w:t>
      </w:r>
    </w:p>
    <w:p w14:paraId="2DDA8BC0" w14:textId="77777777" w:rsidR="00F96F00" w:rsidRDefault="00F96F00" w:rsidP="00F96F00">
      <w:pPr>
        <w:pStyle w:val="ListParagraph"/>
        <w:numPr>
          <w:ilvl w:val="0"/>
          <w:numId w:val="1"/>
        </w:numPr>
        <w:spacing w:after="0"/>
      </w:pPr>
      <w:r>
        <w:t>Funnel</w:t>
      </w:r>
    </w:p>
    <w:p w14:paraId="2DDA8BC1" w14:textId="77777777" w:rsidR="00F96F00" w:rsidRDefault="00F96F00" w:rsidP="00F96F00">
      <w:pPr>
        <w:pStyle w:val="ListParagraph"/>
        <w:numPr>
          <w:ilvl w:val="0"/>
          <w:numId w:val="1"/>
        </w:numPr>
        <w:spacing w:after="0"/>
      </w:pPr>
      <w:r>
        <w:t>Filter paper</w:t>
      </w:r>
    </w:p>
    <w:p w14:paraId="2DDA8BC2" w14:textId="77777777" w:rsidR="00F96F00" w:rsidRDefault="00F96F00" w:rsidP="00F96F00">
      <w:pPr>
        <w:pStyle w:val="ListParagraph"/>
        <w:numPr>
          <w:ilvl w:val="0"/>
          <w:numId w:val="1"/>
        </w:numPr>
      </w:pPr>
      <w:r>
        <w:t>Conical flask</w:t>
      </w:r>
    </w:p>
    <w:p w14:paraId="2DDA8BC3" w14:textId="77777777" w:rsidR="00F96F00" w:rsidRDefault="00F96F00" w:rsidP="00CE2020">
      <w:r>
        <w:t>What precautions</w:t>
      </w:r>
      <w:r w:rsidR="00CE2020">
        <w:t xml:space="preserve"> will you have to take in order t</w:t>
      </w:r>
      <w:r>
        <w:t>o make sure that you are safe and no contamination of the sample occurs?</w:t>
      </w:r>
    </w:p>
    <w:p w14:paraId="2DDA8BC4" w14:textId="77777777" w:rsidR="00F96F00" w:rsidRDefault="00F96F00" w:rsidP="005E496B">
      <w:r>
        <w:t>…………………………………………………………………………………………………………………………………………………………</w:t>
      </w:r>
    </w:p>
    <w:p w14:paraId="2DDA8BC5" w14:textId="77777777" w:rsidR="00F96F00" w:rsidRDefault="00F96F00" w:rsidP="005E496B">
      <w:r>
        <w:t>……………………………………………………………………………………………………………………………………………………………</w:t>
      </w:r>
    </w:p>
    <w:p w14:paraId="7114445C" w14:textId="012A927C" w:rsidR="00135349" w:rsidRDefault="00F96F00" w:rsidP="005E496B">
      <w:r>
        <w:t>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14:paraId="2DDA8BC8" w14:textId="2002368D" w:rsidR="00F96F00" w:rsidRDefault="00F96F00" w:rsidP="00F96F00">
      <w:pPr>
        <w:pStyle w:val="ListParagraph"/>
        <w:numPr>
          <w:ilvl w:val="0"/>
          <w:numId w:val="2"/>
        </w:numPr>
      </w:pPr>
      <w:r>
        <w:t>You will need to s</w:t>
      </w:r>
      <w:r w:rsidR="00101395">
        <w:t>plit you stomach contents into 6</w:t>
      </w:r>
      <w:r>
        <w:t xml:space="preserve"> test tubes in order to test for different substances.</w:t>
      </w:r>
    </w:p>
    <w:p w14:paraId="2DDA8BC9" w14:textId="77777777" w:rsidR="00CE2020" w:rsidRDefault="00CE2020" w:rsidP="00CE2020">
      <w:pPr>
        <w:pStyle w:val="ListParagraph"/>
      </w:pPr>
    </w:p>
    <w:p w14:paraId="2DDA8BCA" w14:textId="77777777" w:rsidR="00CE2020" w:rsidRDefault="00CE2020" w:rsidP="00CE2020">
      <w:pPr>
        <w:pStyle w:val="ListParagraph"/>
      </w:pPr>
    </w:p>
    <w:p w14:paraId="2DDA8BCB" w14:textId="77777777" w:rsidR="00F96F00" w:rsidRDefault="00F96F00" w:rsidP="00F96F00">
      <w:pPr>
        <w:pStyle w:val="ListParagraph"/>
        <w:numPr>
          <w:ilvl w:val="0"/>
          <w:numId w:val="2"/>
        </w:numPr>
      </w:pPr>
      <w:r>
        <w:t>Follow the methods for each test and complete the table</w:t>
      </w:r>
    </w:p>
    <w:p w14:paraId="2DDA8BCC" w14:textId="77777777" w:rsidR="00217855" w:rsidRDefault="00217855" w:rsidP="00217855"/>
    <w:p w14:paraId="2DDA8BCD" w14:textId="77777777" w:rsidR="00217855" w:rsidRDefault="00217855" w:rsidP="00217855"/>
    <w:p w14:paraId="2DDA8BCE" w14:textId="77777777" w:rsidR="00217855" w:rsidRDefault="00217855" w:rsidP="00217855"/>
    <w:p w14:paraId="2DDA8BCF" w14:textId="77777777" w:rsidR="00217855" w:rsidRDefault="00217855" w:rsidP="00217855"/>
    <w:p w14:paraId="2DDA8BD0" w14:textId="77777777" w:rsidR="00217855" w:rsidRDefault="00217855" w:rsidP="00217855"/>
    <w:p w14:paraId="2DDA8BD1" w14:textId="77777777" w:rsidR="00217855" w:rsidRDefault="00217855" w:rsidP="00217855"/>
    <w:p w14:paraId="2DDA8BD2" w14:textId="77777777" w:rsidR="00217855" w:rsidRDefault="00217855" w:rsidP="00F96F00">
      <w:pPr>
        <w:pStyle w:val="ListParagraph"/>
        <w:ind w:left="0"/>
        <w:rPr>
          <w:b/>
        </w:rPr>
        <w:sectPr w:rsidR="00217855" w:rsidSect="00B92023">
          <w:headerReference w:type="default" r:id="rId11"/>
          <w:footerReference w:type="defaul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38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9"/>
        <w:gridCol w:w="5103"/>
        <w:gridCol w:w="4678"/>
        <w:gridCol w:w="2977"/>
      </w:tblGrid>
      <w:tr w:rsidR="00F96F00" w:rsidRPr="00F96F00" w14:paraId="2DDA8BD7" w14:textId="77777777" w:rsidTr="00217855">
        <w:tc>
          <w:tcPr>
            <w:tcW w:w="1089" w:type="dxa"/>
          </w:tcPr>
          <w:p w14:paraId="2DDA8BD3" w14:textId="77777777" w:rsidR="00F96F00" w:rsidRPr="00F96F00" w:rsidRDefault="00F96F00" w:rsidP="00F96F00">
            <w:pPr>
              <w:pStyle w:val="ListParagraph"/>
              <w:ind w:left="0"/>
              <w:rPr>
                <w:b/>
              </w:rPr>
            </w:pPr>
            <w:r w:rsidRPr="00F96F00">
              <w:rPr>
                <w:b/>
              </w:rPr>
              <w:lastRenderedPageBreak/>
              <w:t>Test for</w:t>
            </w:r>
            <w:r w:rsidR="00CE2020">
              <w:rPr>
                <w:b/>
              </w:rPr>
              <w:t>:</w:t>
            </w:r>
          </w:p>
        </w:tc>
        <w:tc>
          <w:tcPr>
            <w:tcW w:w="5103" w:type="dxa"/>
          </w:tcPr>
          <w:p w14:paraId="2DDA8BD4" w14:textId="77777777" w:rsidR="00F96F00" w:rsidRPr="00F96F00" w:rsidRDefault="00F96F00" w:rsidP="00F96F0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Method </w:t>
            </w:r>
          </w:p>
        </w:tc>
        <w:tc>
          <w:tcPr>
            <w:tcW w:w="4678" w:type="dxa"/>
          </w:tcPr>
          <w:p w14:paraId="2DDA8BD5" w14:textId="77777777" w:rsidR="00F96F00" w:rsidRPr="00F96F00" w:rsidRDefault="00F96F00" w:rsidP="00F96F0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Safety precautions</w:t>
            </w:r>
          </w:p>
        </w:tc>
        <w:tc>
          <w:tcPr>
            <w:tcW w:w="2977" w:type="dxa"/>
          </w:tcPr>
          <w:p w14:paraId="2DDA8BD6" w14:textId="77777777" w:rsidR="00F96F00" w:rsidRPr="00F96F00" w:rsidRDefault="00217855" w:rsidP="00F96F0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Observation and conclusion</w:t>
            </w:r>
          </w:p>
        </w:tc>
      </w:tr>
      <w:tr w:rsidR="00F96F00" w14:paraId="2DDA8BE7" w14:textId="77777777" w:rsidTr="00B256F6">
        <w:tc>
          <w:tcPr>
            <w:tcW w:w="1089" w:type="dxa"/>
          </w:tcPr>
          <w:p w14:paraId="2DDA8BD8" w14:textId="77777777" w:rsidR="00F96F00" w:rsidRDefault="00F96F00" w:rsidP="00F96F00">
            <w:pPr>
              <w:pStyle w:val="ListParagraph"/>
              <w:ind w:left="0"/>
              <w:rPr>
                <w:b/>
              </w:rPr>
            </w:pPr>
            <w:r w:rsidRPr="00217855">
              <w:rPr>
                <w:b/>
              </w:rPr>
              <w:t>Alcohol</w:t>
            </w:r>
          </w:p>
          <w:p w14:paraId="2DDA8BD9" w14:textId="77777777" w:rsidR="00CE2020" w:rsidRPr="00217855" w:rsidRDefault="00CE2020" w:rsidP="00F96F0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103" w:type="dxa"/>
          </w:tcPr>
          <w:p w14:paraId="2DDA8BDA" w14:textId="4773E8CF" w:rsidR="00F96F00" w:rsidRDefault="00F96F00" w:rsidP="00B256F6">
            <w:pPr>
              <w:pStyle w:val="ListParagraph"/>
              <w:numPr>
                <w:ilvl w:val="0"/>
                <w:numId w:val="3"/>
              </w:numPr>
              <w:spacing w:before="240"/>
              <w:ind w:left="363" w:hanging="363"/>
            </w:pPr>
            <w:r>
              <w:t xml:space="preserve">Add 1 drop of sodium dichromate </w:t>
            </w:r>
            <w:r w:rsidR="00726AB8">
              <w:t>and 10</w:t>
            </w:r>
            <w:r w:rsidR="00CE2020">
              <w:t xml:space="preserve"> </w:t>
            </w:r>
            <w:r>
              <w:t>drops of sulphuric acid to the test tube</w:t>
            </w:r>
          </w:p>
          <w:p w14:paraId="2DDA8BDB" w14:textId="553A70C8" w:rsidR="00F96F00" w:rsidRDefault="00F96F00" w:rsidP="00B256F6">
            <w:pPr>
              <w:pStyle w:val="ListParagraph"/>
              <w:numPr>
                <w:ilvl w:val="0"/>
                <w:numId w:val="3"/>
              </w:numPr>
              <w:ind w:left="363" w:hanging="363"/>
            </w:pPr>
            <w:r>
              <w:t>Warm test tube in beaker with hot water</w:t>
            </w:r>
            <w:r w:rsidR="00101395">
              <w:t xml:space="preserve"> for 10 minutes</w:t>
            </w:r>
          </w:p>
          <w:p w14:paraId="2DDA8BDC" w14:textId="1C4D1A34" w:rsidR="00F96F00" w:rsidRDefault="00F96F00" w:rsidP="00B256F6">
            <w:pPr>
              <w:pStyle w:val="ListParagraph"/>
              <w:numPr>
                <w:ilvl w:val="0"/>
                <w:numId w:val="3"/>
              </w:numPr>
              <w:ind w:left="363" w:hanging="363"/>
            </w:pPr>
            <w:r>
              <w:t xml:space="preserve">If the solution goes </w:t>
            </w:r>
            <w:r w:rsidR="00726AB8">
              <w:t>brown</w:t>
            </w:r>
            <w:r>
              <w:t xml:space="preserve"> alcohol is present.</w:t>
            </w:r>
          </w:p>
          <w:p w14:paraId="2DDA8BDD" w14:textId="77777777" w:rsidR="00F96F00" w:rsidRDefault="00F96F00" w:rsidP="00B256F6">
            <w:pPr>
              <w:pStyle w:val="ListParagraph"/>
              <w:ind w:left="363" w:hanging="363"/>
            </w:pPr>
          </w:p>
        </w:tc>
        <w:tc>
          <w:tcPr>
            <w:tcW w:w="4678" w:type="dxa"/>
            <w:vAlign w:val="center"/>
          </w:tcPr>
          <w:p w14:paraId="2DDA8BDE" w14:textId="77777777" w:rsidR="00F96F00" w:rsidRDefault="00217855" w:rsidP="00B256F6">
            <w:pPr>
              <w:pStyle w:val="ListParagraph"/>
              <w:ind w:left="0"/>
            </w:pPr>
            <w:r>
              <w:t>Sodium dichromate:</w:t>
            </w:r>
          </w:p>
          <w:p w14:paraId="2DDA8BDF" w14:textId="77777777" w:rsidR="00217855" w:rsidRDefault="00217855" w:rsidP="00B256F6">
            <w:pPr>
              <w:pStyle w:val="ListParagraph"/>
              <w:ind w:left="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DDA8BE0" w14:textId="77777777" w:rsidR="00217855" w:rsidRDefault="00217855" w:rsidP="00B256F6">
            <w:pPr>
              <w:pStyle w:val="ListParagraph"/>
              <w:ind w:left="0"/>
            </w:pPr>
          </w:p>
          <w:p w14:paraId="2DDA8BE1" w14:textId="77777777" w:rsidR="00217855" w:rsidRDefault="00217855" w:rsidP="00B256F6">
            <w:pPr>
              <w:pStyle w:val="ListParagraph"/>
              <w:ind w:left="0"/>
            </w:pPr>
            <w:r>
              <w:t>Sulphuric acid</w:t>
            </w:r>
          </w:p>
          <w:p w14:paraId="2DDA8BE2" w14:textId="77777777" w:rsidR="00217855" w:rsidRDefault="00217855" w:rsidP="00B256F6">
            <w:pPr>
              <w:pStyle w:val="ListParagraph"/>
              <w:ind w:left="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DDA8BE3" w14:textId="77777777" w:rsidR="00217855" w:rsidRDefault="00217855" w:rsidP="00B256F6">
            <w:pPr>
              <w:pStyle w:val="ListParagraph"/>
              <w:ind w:left="0"/>
            </w:pPr>
          </w:p>
          <w:p w14:paraId="2DDA8BE4" w14:textId="77777777" w:rsidR="00217855" w:rsidRDefault="00217855" w:rsidP="00B256F6">
            <w:pPr>
              <w:pStyle w:val="ListParagraph"/>
              <w:ind w:left="0"/>
            </w:pPr>
            <w:r>
              <w:t>Hot water bath</w:t>
            </w:r>
          </w:p>
          <w:p w14:paraId="2DDA8BE5" w14:textId="77777777" w:rsidR="00217855" w:rsidRDefault="00217855" w:rsidP="00B256F6">
            <w:pPr>
              <w:pStyle w:val="ListParagraph"/>
              <w:ind w:left="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977" w:type="dxa"/>
          </w:tcPr>
          <w:p w14:paraId="2DDA8BE6" w14:textId="77777777" w:rsidR="00F96F00" w:rsidRDefault="00F96F00" w:rsidP="00F96F00">
            <w:pPr>
              <w:pStyle w:val="ListParagraph"/>
              <w:ind w:left="0"/>
            </w:pPr>
          </w:p>
        </w:tc>
      </w:tr>
      <w:tr w:rsidR="00F96F00" w14:paraId="2DDA8BF1" w14:textId="77777777" w:rsidTr="00B256F6">
        <w:tc>
          <w:tcPr>
            <w:tcW w:w="1089" w:type="dxa"/>
          </w:tcPr>
          <w:p w14:paraId="2DDA8BE8" w14:textId="77777777" w:rsidR="00F96F00" w:rsidRPr="00217855" w:rsidRDefault="00F96F00" w:rsidP="00F96F00">
            <w:pPr>
              <w:pStyle w:val="ListParagraph"/>
              <w:ind w:left="0"/>
              <w:rPr>
                <w:b/>
              </w:rPr>
            </w:pPr>
            <w:r w:rsidRPr="00217855">
              <w:rPr>
                <w:b/>
              </w:rPr>
              <w:t>Reducing sugars</w:t>
            </w:r>
          </w:p>
        </w:tc>
        <w:tc>
          <w:tcPr>
            <w:tcW w:w="5103" w:type="dxa"/>
            <w:vAlign w:val="center"/>
          </w:tcPr>
          <w:p w14:paraId="2DDA8BE9" w14:textId="1AF4B76E" w:rsidR="00F96F00" w:rsidRDefault="00726AB8" w:rsidP="00B256F6">
            <w:pPr>
              <w:pStyle w:val="ListParagraph"/>
              <w:numPr>
                <w:ilvl w:val="0"/>
                <w:numId w:val="4"/>
              </w:numPr>
              <w:ind w:left="363" w:hanging="363"/>
            </w:pPr>
            <w:r>
              <w:t xml:space="preserve">Add </w:t>
            </w:r>
            <w:r w:rsidR="00101395">
              <w:t>5</w:t>
            </w:r>
            <w:r w:rsidR="00F96F00">
              <w:t xml:space="preserve"> drops of Benedict’s solution</w:t>
            </w:r>
          </w:p>
          <w:p w14:paraId="2DDA8BEA" w14:textId="210B32D1" w:rsidR="00F96F00" w:rsidRDefault="00F96F00" w:rsidP="00B256F6">
            <w:pPr>
              <w:pStyle w:val="ListParagraph"/>
              <w:numPr>
                <w:ilvl w:val="0"/>
                <w:numId w:val="4"/>
              </w:numPr>
              <w:ind w:left="363" w:hanging="363"/>
            </w:pPr>
            <w:r>
              <w:t>Warm test tube in hot water</w:t>
            </w:r>
            <w:r w:rsidR="00101395">
              <w:t xml:space="preserve"> for 10 minutes</w:t>
            </w:r>
          </w:p>
          <w:p w14:paraId="2DDA8BEB" w14:textId="458EB451" w:rsidR="00F96F00" w:rsidRDefault="00F96F00" w:rsidP="00B256F6">
            <w:pPr>
              <w:pStyle w:val="ListParagraph"/>
              <w:numPr>
                <w:ilvl w:val="0"/>
                <w:numId w:val="4"/>
              </w:numPr>
              <w:ind w:left="363" w:hanging="363"/>
            </w:pPr>
            <w:r>
              <w:t xml:space="preserve">If a red/brown solid forms then reducing </w:t>
            </w:r>
            <w:r w:rsidR="00CE2020">
              <w:t>s</w:t>
            </w:r>
            <w:r>
              <w:t>ugars are present</w:t>
            </w:r>
            <w:r w:rsidR="00101395">
              <w:t xml:space="preserve"> (however if the reducing sugars are in a low concentration the solution will go green)</w:t>
            </w:r>
          </w:p>
          <w:p w14:paraId="2DDA8BEC" w14:textId="77777777" w:rsidR="00CE2020" w:rsidRDefault="00CE2020" w:rsidP="00B256F6">
            <w:pPr>
              <w:pStyle w:val="ListParagraph"/>
              <w:ind w:left="363"/>
            </w:pPr>
          </w:p>
        </w:tc>
        <w:tc>
          <w:tcPr>
            <w:tcW w:w="4678" w:type="dxa"/>
            <w:vAlign w:val="center"/>
          </w:tcPr>
          <w:p w14:paraId="2DDA8BED" w14:textId="77777777" w:rsidR="00F96F00" w:rsidRDefault="00217855" w:rsidP="00B256F6">
            <w:pPr>
              <w:pStyle w:val="ListParagraph"/>
              <w:ind w:left="0"/>
            </w:pPr>
            <w:r>
              <w:t>Benedict’s solution</w:t>
            </w:r>
          </w:p>
          <w:p w14:paraId="2DDA8BEE" w14:textId="77777777" w:rsidR="00217855" w:rsidRDefault="00217855" w:rsidP="00B256F6">
            <w:pPr>
              <w:pStyle w:val="ListParagraph"/>
              <w:ind w:left="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DDA8BEF" w14:textId="77777777" w:rsidR="00217855" w:rsidRDefault="00217855" w:rsidP="00B256F6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2DDA8BF0" w14:textId="77777777" w:rsidR="00F96F00" w:rsidRDefault="00F96F00" w:rsidP="00F96F00">
            <w:pPr>
              <w:pStyle w:val="ListParagraph"/>
              <w:ind w:left="0"/>
            </w:pPr>
          </w:p>
        </w:tc>
      </w:tr>
      <w:tr w:rsidR="00F96F00" w14:paraId="2DDA8BF9" w14:textId="77777777" w:rsidTr="00B256F6">
        <w:tc>
          <w:tcPr>
            <w:tcW w:w="1089" w:type="dxa"/>
          </w:tcPr>
          <w:p w14:paraId="2DDA8BF2" w14:textId="77777777" w:rsidR="00F96F00" w:rsidRPr="00217855" w:rsidRDefault="00F96F00" w:rsidP="00F96F00">
            <w:pPr>
              <w:pStyle w:val="ListParagraph"/>
              <w:ind w:left="0"/>
              <w:rPr>
                <w:b/>
              </w:rPr>
            </w:pPr>
            <w:r w:rsidRPr="00217855">
              <w:rPr>
                <w:b/>
              </w:rPr>
              <w:t>Protein</w:t>
            </w:r>
          </w:p>
        </w:tc>
        <w:tc>
          <w:tcPr>
            <w:tcW w:w="5103" w:type="dxa"/>
            <w:vAlign w:val="center"/>
          </w:tcPr>
          <w:p w14:paraId="2DDA8BF3" w14:textId="77777777" w:rsidR="00F96F00" w:rsidRDefault="00F96F00" w:rsidP="00B256F6">
            <w:pPr>
              <w:pStyle w:val="ListParagraph"/>
              <w:numPr>
                <w:ilvl w:val="0"/>
                <w:numId w:val="5"/>
              </w:numPr>
              <w:ind w:left="363" w:hanging="363"/>
            </w:pPr>
            <w:r>
              <w:t>Add 10 drops of Biuret’s solution</w:t>
            </w:r>
          </w:p>
          <w:p w14:paraId="2DDA8BF4" w14:textId="06D59AFC" w:rsidR="00F96F00" w:rsidRDefault="00217855" w:rsidP="00726AB8">
            <w:pPr>
              <w:pStyle w:val="ListParagraph"/>
              <w:numPr>
                <w:ilvl w:val="0"/>
                <w:numId w:val="5"/>
              </w:numPr>
              <w:ind w:left="363" w:hanging="363"/>
            </w:pPr>
            <w:r>
              <w:t>If pro</w:t>
            </w:r>
            <w:r w:rsidR="00726AB8">
              <w:t>tein is present solution will go a darker blue</w:t>
            </w:r>
          </w:p>
        </w:tc>
        <w:tc>
          <w:tcPr>
            <w:tcW w:w="4678" w:type="dxa"/>
            <w:vAlign w:val="center"/>
          </w:tcPr>
          <w:p w14:paraId="2DDA8BF5" w14:textId="77777777" w:rsidR="00F96F00" w:rsidRDefault="00217855" w:rsidP="00B256F6">
            <w:pPr>
              <w:pStyle w:val="ListParagraph"/>
              <w:ind w:left="0"/>
            </w:pPr>
            <w:r>
              <w:t>Biuret’s solution</w:t>
            </w:r>
          </w:p>
          <w:p w14:paraId="2DDA8BF6" w14:textId="77777777" w:rsidR="00217855" w:rsidRDefault="00217855" w:rsidP="00B256F6">
            <w:pPr>
              <w:pStyle w:val="ListParagraph"/>
              <w:ind w:left="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DDA8BF7" w14:textId="77777777" w:rsidR="00217855" w:rsidRDefault="00217855" w:rsidP="00B256F6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2DDA8BF8" w14:textId="77777777" w:rsidR="00F96F00" w:rsidRDefault="00F96F00" w:rsidP="00F96F00">
            <w:pPr>
              <w:pStyle w:val="ListParagraph"/>
              <w:ind w:left="0"/>
            </w:pPr>
          </w:p>
        </w:tc>
      </w:tr>
      <w:tr w:rsidR="00F96F00" w14:paraId="2DDA8C01" w14:textId="77777777" w:rsidTr="00B256F6">
        <w:tc>
          <w:tcPr>
            <w:tcW w:w="1089" w:type="dxa"/>
          </w:tcPr>
          <w:p w14:paraId="2DDA8BFA" w14:textId="77777777" w:rsidR="00F96F00" w:rsidRPr="00217855" w:rsidRDefault="00F96F00" w:rsidP="00F96F00">
            <w:pPr>
              <w:pStyle w:val="ListParagraph"/>
              <w:ind w:left="0"/>
              <w:rPr>
                <w:b/>
              </w:rPr>
            </w:pPr>
            <w:r w:rsidRPr="00217855">
              <w:rPr>
                <w:b/>
              </w:rPr>
              <w:t>Aspirin</w:t>
            </w:r>
          </w:p>
        </w:tc>
        <w:tc>
          <w:tcPr>
            <w:tcW w:w="5103" w:type="dxa"/>
            <w:vAlign w:val="center"/>
          </w:tcPr>
          <w:p w14:paraId="2DDA8BFB" w14:textId="56941A18" w:rsidR="00F96F00" w:rsidRDefault="00217855" w:rsidP="00B256F6">
            <w:pPr>
              <w:pStyle w:val="ListParagraph"/>
              <w:numPr>
                <w:ilvl w:val="0"/>
                <w:numId w:val="6"/>
              </w:numPr>
              <w:ind w:left="363" w:hanging="363"/>
            </w:pPr>
            <w:r>
              <w:t xml:space="preserve">Add 1 </w:t>
            </w:r>
            <w:r w:rsidR="00101395">
              <w:t>drop</w:t>
            </w:r>
            <w:r>
              <w:t xml:space="preserve"> of Iron Chloride</w:t>
            </w:r>
          </w:p>
          <w:p w14:paraId="2DDA8BFC" w14:textId="43A52BE2" w:rsidR="00217855" w:rsidRDefault="00217855" w:rsidP="00101395">
            <w:pPr>
              <w:pStyle w:val="ListParagraph"/>
              <w:numPr>
                <w:ilvl w:val="0"/>
                <w:numId w:val="6"/>
              </w:numPr>
              <w:ind w:left="363" w:hanging="363"/>
            </w:pPr>
            <w:r>
              <w:t>If aspirin</w:t>
            </w:r>
            <w:r w:rsidR="00101395">
              <w:t xml:space="preserve"> is </w:t>
            </w:r>
            <w:r>
              <w:t>present solution will turn purple</w:t>
            </w:r>
          </w:p>
        </w:tc>
        <w:tc>
          <w:tcPr>
            <w:tcW w:w="4678" w:type="dxa"/>
            <w:vAlign w:val="center"/>
          </w:tcPr>
          <w:p w14:paraId="2DDA8BFD" w14:textId="77777777" w:rsidR="00F96F00" w:rsidRDefault="00217855" w:rsidP="00B256F6">
            <w:pPr>
              <w:pStyle w:val="ListParagraph"/>
              <w:ind w:left="0"/>
            </w:pPr>
            <w:r>
              <w:t>Iron Chloride</w:t>
            </w:r>
          </w:p>
          <w:p w14:paraId="2DDA8BFE" w14:textId="77777777" w:rsidR="00217855" w:rsidRDefault="00217855" w:rsidP="00B256F6">
            <w:pPr>
              <w:pStyle w:val="ListParagraph"/>
              <w:ind w:left="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DDA8BFF" w14:textId="77777777" w:rsidR="00217855" w:rsidRDefault="00217855" w:rsidP="00B256F6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2DDA8C00" w14:textId="77777777" w:rsidR="00F96F00" w:rsidRDefault="00F96F00" w:rsidP="00F96F00">
            <w:pPr>
              <w:pStyle w:val="ListParagraph"/>
              <w:ind w:left="0"/>
            </w:pPr>
          </w:p>
        </w:tc>
      </w:tr>
      <w:tr w:rsidR="00F96F00" w14:paraId="2DDA8C09" w14:textId="77777777" w:rsidTr="00B256F6">
        <w:tc>
          <w:tcPr>
            <w:tcW w:w="1089" w:type="dxa"/>
          </w:tcPr>
          <w:p w14:paraId="2DDA8C02" w14:textId="77777777" w:rsidR="00F96F00" w:rsidRPr="00217855" w:rsidRDefault="00F96F00" w:rsidP="00F96F00">
            <w:pPr>
              <w:pStyle w:val="ListParagraph"/>
              <w:ind w:left="0"/>
              <w:rPr>
                <w:b/>
              </w:rPr>
            </w:pPr>
            <w:r w:rsidRPr="00217855">
              <w:rPr>
                <w:b/>
              </w:rPr>
              <w:t>Starch</w:t>
            </w:r>
          </w:p>
        </w:tc>
        <w:tc>
          <w:tcPr>
            <w:tcW w:w="5103" w:type="dxa"/>
            <w:vAlign w:val="center"/>
          </w:tcPr>
          <w:p w14:paraId="2DDA8C03" w14:textId="4E0174F1" w:rsidR="00F96F00" w:rsidRDefault="00217855" w:rsidP="00B256F6">
            <w:pPr>
              <w:pStyle w:val="ListParagraph"/>
              <w:numPr>
                <w:ilvl w:val="0"/>
                <w:numId w:val="7"/>
              </w:numPr>
              <w:ind w:left="363" w:hanging="363"/>
            </w:pPr>
            <w:r>
              <w:t xml:space="preserve">Add </w:t>
            </w:r>
            <w:r w:rsidR="00101395">
              <w:t>1</w:t>
            </w:r>
            <w:r>
              <w:t xml:space="preserve"> drops of iodine solution</w:t>
            </w:r>
          </w:p>
          <w:p w14:paraId="2DDA8C04" w14:textId="067791D5" w:rsidR="00217855" w:rsidRDefault="00217855" w:rsidP="00B256F6">
            <w:pPr>
              <w:pStyle w:val="ListParagraph"/>
              <w:numPr>
                <w:ilvl w:val="0"/>
                <w:numId w:val="7"/>
              </w:numPr>
              <w:ind w:left="363" w:hanging="363"/>
            </w:pPr>
            <w:r>
              <w:t xml:space="preserve">If starch </w:t>
            </w:r>
            <w:r w:rsidR="00101395">
              <w:t xml:space="preserve">is </w:t>
            </w:r>
            <w:r>
              <w:t>present solution will go blue/black</w:t>
            </w:r>
          </w:p>
        </w:tc>
        <w:tc>
          <w:tcPr>
            <w:tcW w:w="4678" w:type="dxa"/>
            <w:vAlign w:val="center"/>
          </w:tcPr>
          <w:p w14:paraId="2DDA8C05" w14:textId="77777777" w:rsidR="00F96F00" w:rsidRDefault="00217855" w:rsidP="00B256F6">
            <w:pPr>
              <w:pStyle w:val="ListParagraph"/>
              <w:ind w:left="0"/>
            </w:pPr>
            <w:r>
              <w:t>Iodine solution</w:t>
            </w:r>
          </w:p>
          <w:p w14:paraId="2DDA8C06" w14:textId="77777777" w:rsidR="00217855" w:rsidRDefault="00217855" w:rsidP="00B256F6">
            <w:pPr>
              <w:pStyle w:val="ListParagraph"/>
              <w:ind w:left="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DDA8C07" w14:textId="77777777" w:rsidR="00217855" w:rsidRDefault="00217855" w:rsidP="00B256F6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2DDA8C08" w14:textId="77777777" w:rsidR="00F96F00" w:rsidRDefault="00F96F00" w:rsidP="00F96F00">
            <w:pPr>
              <w:pStyle w:val="ListParagraph"/>
              <w:ind w:left="0"/>
            </w:pPr>
          </w:p>
        </w:tc>
      </w:tr>
      <w:tr w:rsidR="00217855" w14:paraId="2DDA8C11" w14:textId="77777777" w:rsidTr="00B256F6">
        <w:trPr>
          <w:trHeight w:val="940"/>
        </w:trPr>
        <w:tc>
          <w:tcPr>
            <w:tcW w:w="1089" w:type="dxa"/>
          </w:tcPr>
          <w:p w14:paraId="2DDA8C0A" w14:textId="77777777" w:rsidR="00217855" w:rsidRPr="00217855" w:rsidRDefault="00217855" w:rsidP="00F96F00">
            <w:pPr>
              <w:pStyle w:val="ListParagraph"/>
              <w:ind w:left="0"/>
              <w:rPr>
                <w:b/>
              </w:rPr>
            </w:pPr>
            <w:r w:rsidRPr="00217855">
              <w:rPr>
                <w:b/>
              </w:rPr>
              <w:t>Acid</w:t>
            </w:r>
          </w:p>
        </w:tc>
        <w:tc>
          <w:tcPr>
            <w:tcW w:w="5103" w:type="dxa"/>
            <w:vAlign w:val="center"/>
          </w:tcPr>
          <w:p w14:paraId="2DDA8C0B" w14:textId="6C750524" w:rsidR="00217855" w:rsidRDefault="00101395" w:rsidP="00B256F6">
            <w:pPr>
              <w:pStyle w:val="ListParagraph"/>
              <w:numPr>
                <w:ilvl w:val="0"/>
                <w:numId w:val="8"/>
              </w:numPr>
              <w:ind w:left="363" w:hanging="363"/>
            </w:pPr>
            <w:r>
              <w:t>Using the small end of the spatula add a very small amount of</w:t>
            </w:r>
            <w:r w:rsidR="00217855">
              <w:t xml:space="preserve"> sodium carbonate</w:t>
            </w:r>
          </w:p>
          <w:p w14:paraId="2DDA8C0C" w14:textId="571CF67B" w:rsidR="00217855" w:rsidRDefault="00217855" w:rsidP="00B256F6">
            <w:pPr>
              <w:pStyle w:val="ListParagraph"/>
              <w:numPr>
                <w:ilvl w:val="0"/>
                <w:numId w:val="8"/>
              </w:numPr>
              <w:ind w:left="363" w:hanging="363"/>
            </w:pPr>
            <w:r>
              <w:t xml:space="preserve">If acid </w:t>
            </w:r>
            <w:r w:rsidR="00101395">
              <w:t xml:space="preserve">is </w:t>
            </w:r>
            <w:r>
              <w:t>present it will fizz</w:t>
            </w:r>
          </w:p>
          <w:p w14:paraId="2DDA8C0D" w14:textId="77777777" w:rsidR="00CE2020" w:rsidRDefault="00CE2020" w:rsidP="00B256F6">
            <w:pPr>
              <w:pStyle w:val="ListParagraph"/>
              <w:ind w:left="363"/>
            </w:pPr>
          </w:p>
        </w:tc>
        <w:tc>
          <w:tcPr>
            <w:tcW w:w="4678" w:type="dxa"/>
            <w:vAlign w:val="center"/>
          </w:tcPr>
          <w:p w14:paraId="2DDA8C0E" w14:textId="77777777" w:rsidR="00217855" w:rsidRDefault="00CE2020" w:rsidP="00B256F6">
            <w:pPr>
              <w:pStyle w:val="ListParagraph"/>
              <w:ind w:left="0"/>
            </w:pPr>
            <w:r>
              <w:t>Sodium Carbonate</w:t>
            </w:r>
          </w:p>
          <w:p w14:paraId="2DDA8C0F" w14:textId="77777777" w:rsidR="00CE2020" w:rsidRDefault="00CE2020" w:rsidP="00B256F6">
            <w:pPr>
              <w:pStyle w:val="ListParagraph"/>
              <w:ind w:left="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977" w:type="dxa"/>
          </w:tcPr>
          <w:p w14:paraId="2DDA8C10" w14:textId="77777777" w:rsidR="00217855" w:rsidRDefault="00217855" w:rsidP="00F96F00">
            <w:pPr>
              <w:pStyle w:val="ListParagraph"/>
              <w:ind w:left="0"/>
            </w:pPr>
          </w:p>
        </w:tc>
      </w:tr>
    </w:tbl>
    <w:p w14:paraId="2DDA8C12" w14:textId="77777777" w:rsidR="00CE2020" w:rsidRPr="005E496B" w:rsidRDefault="00CE2020" w:rsidP="00101395"/>
    <w:sectPr w:rsidR="00CE2020" w:rsidRPr="005E496B" w:rsidSect="00CE2020">
      <w:pgSz w:w="16838" w:h="11906" w:orient="landscape"/>
      <w:pgMar w:top="1135" w:right="1440" w:bottom="1440" w:left="1440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51084" w14:textId="77777777" w:rsidR="007E1F74" w:rsidRDefault="007E1F74" w:rsidP="00CE2020">
      <w:pPr>
        <w:spacing w:after="0" w:line="240" w:lineRule="auto"/>
      </w:pPr>
      <w:r>
        <w:separator/>
      </w:r>
    </w:p>
  </w:endnote>
  <w:endnote w:type="continuationSeparator" w:id="0">
    <w:p w14:paraId="658171CA" w14:textId="77777777" w:rsidR="007E1F74" w:rsidRDefault="007E1F74" w:rsidP="00CE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106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A8C18" w14:textId="35ACA61D" w:rsidR="00CE2020" w:rsidRDefault="00CE20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3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DA8C19" w14:textId="77777777" w:rsidR="00CE2020" w:rsidRDefault="00CE2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8C1A" w14:textId="77777777" w:rsidR="00CE2020" w:rsidRDefault="00CE2020" w:rsidP="00CE2020">
    <w:pPr>
      <w:pStyle w:val="Footer"/>
      <w:jc w:val="right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DED6A" w14:textId="77777777" w:rsidR="007E1F74" w:rsidRDefault="007E1F74" w:rsidP="00CE2020">
      <w:pPr>
        <w:spacing w:after="0" w:line="240" w:lineRule="auto"/>
      </w:pPr>
      <w:r>
        <w:separator/>
      </w:r>
    </w:p>
  </w:footnote>
  <w:footnote w:type="continuationSeparator" w:id="0">
    <w:p w14:paraId="74539ED7" w14:textId="77777777" w:rsidR="007E1F74" w:rsidRDefault="007E1F74" w:rsidP="00CE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8C17" w14:textId="2395CDF8" w:rsidR="00CE2020" w:rsidRDefault="00CE2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C1A"/>
    <w:multiLevelType w:val="hybridMultilevel"/>
    <w:tmpl w:val="150EF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2F15"/>
    <w:multiLevelType w:val="hybridMultilevel"/>
    <w:tmpl w:val="41B07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74B2"/>
    <w:multiLevelType w:val="hybridMultilevel"/>
    <w:tmpl w:val="A2D8E0AA"/>
    <w:lvl w:ilvl="0" w:tplc="49AEE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472E1"/>
    <w:multiLevelType w:val="hybridMultilevel"/>
    <w:tmpl w:val="11A8B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565B"/>
    <w:multiLevelType w:val="hybridMultilevel"/>
    <w:tmpl w:val="6C72D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6769"/>
    <w:multiLevelType w:val="hybridMultilevel"/>
    <w:tmpl w:val="BC8CDE14"/>
    <w:lvl w:ilvl="0" w:tplc="0809000F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6" w:hanging="360"/>
      </w:pPr>
    </w:lvl>
    <w:lvl w:ilvl="2" w:tplc="0809001B" w:tentative="1">
      <w:start w:val="1"/>
      <w:numFmt w:val="lowerRoman"/>
      <w:lvlText w:val="%3."/>
      <w:lvlJc w:val="right"/>
      <w:pPr>
        <w:ind w:left="2326" w:hanging="180"/>
      </w:pPr>
    </w:lvl>
    <w:lvl w:ilvl="3" w:tplc="0809000F" w:tentative="1">
      <w:start w:val="1"/>
      <w:numFmt w:val="decimal"/>
      <w:lvlText w:val="%4."/>
      <w:lvlJc w:val="left"/>
      <w:pPr>
        <w:ind w:left="3046" w:hanging="360"/>
      </w:pPr>
    </w:lvl>
    <w:lvl w:ilvl="4" w:tplc="08090019" w:tentative="1">
      <w:start w:val="1"/>
      <w:numFmt w:val="lowerLetter"/>
      <w:lvlText w:val="%5."/>
      <w:lvlJc w:val="left"/>
      <w:pPr>
        <w:ind w:left="3766" w:hanging="360"/>
      </w:pPr>
    </w:lvl>
    <w:lvl w:ilvl="5" w:tplc="0809001B" w:tentative="1">
      <w:start w:val="1"/>
      <w:numFmt w:val="lowerRoman"/>
      <w:lvlText w:val="%6."/>
      <w:lvlJc w:val="right"/>
      <w:pPr>
        <w:ind w:left="4486" w:hanging="180"/>
      </w:pPr>
    </w:lvl>
    <w:lvl w:ilvl="6" w:tplc="0809000F" w:tentative="1">
      <w:start w:val="1"/>
      <w:numFmt w:val="decimal"/>
      <w:lvlText w:val="%7."/>
      <w:lvlJc w:val="left"/>
      <w:pPr>
        <w:ind w:left="5206" w:hanging="360"/>
      </w:pPr>
    </w:lvl>
    <w:lvl w:ilvl="7" w:tplc="08090019" w:tentative="1">
      <w:start w:val="1"/>
      <w:numFmt w:val="lowerLetter"/>
      <w:lvlText w:val="%8."/>
      <w:lvlJc w:val="left"/>
      <w:pPr>
        <w:ind w:left="5926" w:hanging="360"/>
      </w:pPr>
    </w:lvl>
    <w:lvl w:ilvl="8" w:tplc="08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6" w15:restartNumberingAfterBreak="0">
    <w:nsid w:val="4A073EA3"/>
    <w:multiLevelType w:val="hybridMultilevel"/>
    <w:tmpl w:val="2BB67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03D1D"/>
    <w:multiLevelType w:val="hybridMultilevel"/>
    <w:tmpl w:val="A5726F4C"/>
    <w:lvl w:ilvl="0" w:tplc="080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8" w:hanging="360"/>
      </w:pPr>
    </w:lvl>
    <w:lvl w:ilvl="2" w:tplc="0809001B" w:tentative="1">
      <w:start w:val="1"/>
      <w:numFmt w:val="lowerRoman"/>
      <w:lvlText w:val="%3."/>
      <w:lvlJc w:val="right"/>
      <w:pPr>
        <w:ind w:left="2178" w:hanging="180"/>
      </w:pPr>
    </w:lvl>
    <w:lvl w:ilvl="3" w:tplc="0809000F" w:tentative="1">
      <w:start w:val="1"/>
      <w:numFmt w:val="decimal"/>
      <w:lvlText w:val="%4."/>
      <w:lvlJc w:val="left"/>
      <w:pPr>
        <w:ind w:left="2898" w:hanging="360"/>
      </w:pPr>
    </w:lvl>
    <w:lvl w:ilvl="4" w:tplc="08090019" w:tentative="1">
      <w:start w:val="1"/>
      <w:numFmt w:val="lowerLetter"/>
      <w:lvlText w:val="%5."/>
      <w:lvlJc w:val="left"/>
      <w:pPr>
        <w:ind w:left="3618" w:hanging="360"/>
      </w:pPr>
    </w:lvl>
    <w:lvl w:ilvl="5" w:tplc="0809001B" w:tentative="1">
      <w:start w:val="1"/>
      <w:numFmt w:val="lowerRoman"/>
      <w:lvlText w:val="%6."/>
      <w:lvlJc w:val="right"/>
      <w:pPr>
        <w:ind w:left="4338" w:hanging="180"/>
      </w:pPr>
    </w:lvl>
    <w:lvl w:ilvl="6" w:tplc="0809000F" w:tentative="1">
      <w:start w:val="1"/>
      <w:numFmt w:val="decimal"/>
      <w:lvlText w:val="%7."/>
      <w:lvlJc w:val="left"/>
      <w:pPr>
        <w:ind w:left="5058" w:hanging="360"/>
      </w:pPr>
    </w:lvl>
    <w:lvl w:ilvl="7" w:tplc="08090019" w:tentative="1">
      <w:start w:val="1"/>
      <w:numFmt w:val="lowerLetter"/>
      <w:lvlText w:val="%8."/>
      <w:lvlJc w:val="left"/>
      <w:pPr>
        <w:ind w:left="5778" w:hanging="360"/>
      </w:pPr>
    </w:lvl>
    <w:lvl w:ilvl="8" w:tplc="08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6D774DCD"/>
    <w:multiLevelType w:val="hybridMultilevel"/>
    <w:tmpl w:val="CD12B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6B"/>
    <w:rsid w:val="00101395"/>
    <w:rsid w:val="00135349"/>
    <w:rsid w:val="00205877"/>
    <w:rsid w:val="00217855"/>
    <w:rsid w:val="00554C26"/>
    <w:rsid w:val="0059258E"/>
    <w:rsid w:val="005E496B"/>
    <w:rsid w:val="00687DD8"/>
    <w:rsid w:val="006E1776"/>
    <w:rsid w:val="00726AB8"/>
    <w:rsid w:val="00750E24"/>
    <w:rsid w:val="007E1F74"/>
    <w:rsid w:val="00995110"/>
    <w:rsid w:val="00A70C3E"/>
    <w:rsid w:val="00B256F6"/>
    <w:rsid w:val="00B92023"/>
    <w:rsid w:val="00CE2020"/>
    <w:rsid w:val="00F96F00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DA8BBB"/>
  <w15:docId w15:val="{B972B56F-44A3-4557-AADE-0243C3F4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96F00"/>
    <w:pPr>
      <w:ind w:left="720"/>
      <w:contextualSpacing/>
    </w:pPr>
  </w:style>
  <w:style w:type="table" w:styleId="TableGrid">
    <w:name w:val="Table Grid"/>
    <w:basedOn w:val="TableNormal"/>
    <w:uiPriority w:val="59"/>
    <w:rsid w:val="00F9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020"/>
  </w:style>
  <w:style w:type="paragraph" w:styleId="Footer">
    <w:name w:val="footer"/>
    <w:basedOn w:val="Normal"/>
    <w:link w:val="FooterChar"/>
    <w:uiPriority w:val="99"/>
    <w:unhideWhenUsed/>
    <w:rsid w:val="00CE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900AF-A749-4A1E-9785-C2B125450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14211-C514-449F-AC2D-B74CBE4E8D9B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BE0798-F85F-4B14-B52A-672076E2A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Olley</dc:creator>
  <cp:lastModifiedBy>Jacqueline Glen</cp:lastModifiedBy>
  <cp:revision>4</cp:revision>
  <cp:lastPrinted>2014-06-03T13:04:00Z</cp:lastPrinted>
  <dcterms:created xsi:type="dcterms:W3CDTF">2019-12-05T16:27:00Z</dcterms:created>
  <dcterms:modified xsi:type="dcterms:W3CDTF">2020-10-06T13:30:00Z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