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A1FA7" w14:textId="77777777" w:rsidR="001902DB" w:rsidRDefault="00CD6F7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627D4FCA" w14:textId="77777777" w:rsidR="001902DB" w:rsidRDefault="00CD6F7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graph shows an analogue signal represented as a waveform. The analogue signal is being converted to a digital signal by an analogue to digital convertor (ADC).</w:t>
      </w:r>
    </w:p>
    <w:p w14:paraId="7C6AD79D" w14:textId="1A9489F2" w:rsidR="001902DB" w:rsidRDefault="00A26F4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8463F3" wp14:editId="62EC3405">
            <wp:extent cx="6242050" cy="379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F70">
        <w:rPr>
          <w:rFonts w:ascii="Arial" w:hAnsi="Arial" w:cs="Arial"/>
        </w:rPr>
        <w:t> </w:t>
      </w:r>
    </w:p>
    <w:p w14:paraId="29DE9D12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Points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in the graph indicate the amplitude of the waveform (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), at a point in time, and the value that was recorded for this measurement when the waveform was sampled (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).</w:t>
      </w:r>
    </w:p>
    <w:p w14:paraId="5C3C78E7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waveform’s amplitude is measured and recorded using a scale with 16 divisions, which are shown on the Y axis in the graph.</w:t>
      </w:r>
    </w:p>
    <w:p w14:paraId="16F72D0F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recorded digital data indicates which division on the Y axis each measurement is closest to. For example, the closest division to measurement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is 13.</w:t>
      </w:r>
    </w:p>
    <w:p w14:paraId="23884496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sample resolution has been used?</w:t>
      </w:r>
    </w:p>
    <w:p w14:paraId="3DBBE172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BC499AB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482B5B" w14:textId="77777777" w:rsidR="001902DB" w:rsidRDefault="00CD6F7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BB4342D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The graph covers </w:t>
      </w:r>
      <w:proofErr w:type="gramStart"/>
      <w:r>
        <w:rPr>
          <w:rFonts w:ascii="Arial" w:hAnsi="Arial" w:cs="Arial"/>
        </w:rPr>
        <w:t>a time period</w:t>
      </w:r>
      <w:proofErr w:type="gramEnd"/>
      <w:r>
        <w:rPr>
          <w:rFonts w:ascii="Arial" w:hAnsi="Arial" w:cs="Arial"/>
        </w:rPr>
        <w:t xml:space="preserve"> of 0.01 seconds. During this </w:t>
      </w:r>
      <w:proofErr w:type="gramStart"/>
      <w:r>
        <w:rPr>
          <w:rFonts w:ascii="Arial" w:hAnsi="Arial" w:cs="Arial"/>
        </w:rPr>
        <w:t>time period</w:t>
      </w:r>
      <w:proofErr w:type="gramEnd"/>
      <w:r>
        <w:rPr>
          <w:rFonts w:ascii="Arial" w:hAnsi="Arial" w:cs="Arial"/>
        </w:rPr>
        <w:t>, 10 samples have been recorded at the times indicated by the divisions on the X axis in the graph above.</w:t>
      </w:r>
    </w:p>
    <w:p w14:paraId="6B426E66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sample rate has been used?</w:t>
      </w:r>
    </w:p>
    <w:p w14:paraId="6E9226E7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7EB62D3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3B430C" w14:textId="77777777" w:rsidR="001902DB" w:rsidRDefault="00CD6F7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(1)</w:t>
      </w:r>
    </w:p>
    <w:p w14:paraId="2887E9B8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Explain the impact of the difference between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and how this difference could be reduced by redesigning the sampling system.</w:t>
      </w:r>
    </w:p>
    <w:p w14:paraId="011E00D4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7127557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2C90E1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ABED9EF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6BB89A1" w14:textId="77777777" w:rsidR="001902DB" w:rsidRDefault="00CD6F7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39BBD3B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different analogue signal is being sampled. The highest frequency present in the signal’s waveform is 1200 Hz.</w:t>
      </w:r>
    </w:p>
    <w:p w14:paraId="28B74ECF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What is the minimum sample rate that must be used during sampling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preserve all of the frequencies in the waveform?</w:t>
      </w:r>
    </w:p>
    <w:p w14:paraId="1B5734E4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B94D28F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75EBFF2" w14:textId="77777777" w:rsidR="001902DB" w:rsidRDefault="00CD6F7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8F67477" w14:textId="77777777" w:rsidR="001902DB" w:rsidRDefault="00CD6F7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14:paraId="11DED2FF" w14:textId="77777777" w:rsidR="001902DB" w:rsidRDefault="00CD6F7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2C514B57" w14:textId="77777777" w:rsidR="001902DB" w:rsidRDefault="00CD6F7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5C4261E" w14:textId="77777777" w:rsidR="001902DB" w:rsidRDefault="00CD6F7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icon below is represented in a computer's memory as a bitmap image.</w:t>
      </w:r>
    </w:p>
    <w:p w14:paraId="10F71AC1" w14:textId="3BC8998A" w:rsidR="001902DB" w:rsidRDefault="00A26F4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5FB23E4" wp14:editId="6C23FDB2">
            <wp:extent cx="3505200" cy="3295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A0705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Four different colours have been used in the icon.</w:t>
      </w:r>
    </w:p>
    <w:p w14:paraId="4B7C51C3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Row 1</w:t>
      </w:r>
      <w:r>
        <w:rPr>
          <w:rFonts w:ascii="Arial" w:hAnsi="Arial" w:cs="Arial"/>
        </w:rPr>
        <w:t xml:space="preserve"> of the icon is represented in the computer's memory as the bit pattern:</w:t>
      </w:r>
    </w:p>
    <w:p w14:paraId="7B5984EC" w14:textId="77777777" w:rsidR="001902DB" w:rsidRDefault="00CD6F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1902DB" w14:paraId="09F1EBC8" w14:textId="77777777"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4D3ED5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7036D7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F49830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7F7195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353C9F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634AEC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3E0B30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4006E8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55BD48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4B6C8B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8FCDDC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D9680E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79D9F3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AAF23A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1B88B1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57BE2E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278FF4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CA41AF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469957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754C04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20EEFF38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What are the bit patterns that have been used to represent a grey pixel and a white pixel?</w:t>
      </w:r>
    </w:p>
    <w:p w14:paraId="0BC1DD97" w14:textId="77777777" w:rsidR="001902DB" w:rsidRDefault="00CD6F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0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400"/>
        <w:gridCol w:w="2400"/>
      </w:tblGrid>
      <w:tr w:rsidR="001902DB" w14:paraId="226EAD5C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75E9FF5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Grey pixel: ________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42B3305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514FC9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pixel: ________</w:t>
            </w:r>
          </w:p>
        </w:tc>
      </w:tr>
    </w:tbl>
    <w:p w14:paraId="0AFD6603" w14:textId="77777777" w:rsidR="001902DB" w:rsidRDefault="00CD6F7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63F2E6C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State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possible 20-bit representation for </w:t>
      </w:r>
      <w:r>
        <w:rPr>
          <w:rFonts w:ascii="Arial" w:hAnsi="Arial" w:cs="Arial"/>
          <w:b/>
          <w:bCs/>
        </w:rPr>
        <w:t>Row 4</w:t>
      </w:r>
      <w:r>
        <w:rPr>
          <w:rFonts w:ascii="Arial" w:hAnsi="Arial" w:cs="Arial"/>
        </w:rPr>
        <w:t xml:space="preserve"> of the icon.</w:t>
      </w:r>
    </w:p>
    <w:p w14:paraId="30E4BAF4" w14:textId="77777777" w:rsidR="001902DB" w:rsidRDefault="00CD6F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0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1902DB" w14:paraId="624B7B3F" w14:textId="77777777"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E4F4B0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8BD9CE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2F93D2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46ACEA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646DBE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D2D89B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CC9031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C4987F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1AFACE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14934B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6371A6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0BB921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CA204D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45E05E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BD7168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B474F9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F87EA0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1E97DF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B4EE07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1C35DE" w14:textId="77777777" w:rsidR="001902DB" w:rsidRDefault="00CD6F7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04C41035" w14:textId="77777777" w:rsidR="001902DB" w:rsidRDefault="00CD6F7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0AE7F71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Calculate the number of bytes required to represent all the pixel data in the icon as a bitmap.</w:t>
      </w:r>
    </w:p>
    <w:p w14:paraId="715C091C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Show your working.</w:t>
      </w:r>
    </w:p>
    <w:p w14:paraId="72D66923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68C4832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EBA6FF7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16653B7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DA6460E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</w:t>
      </w:r>
    </w:p>
    <w:p w14:paraId="7EDA783A" w14:textId="77777777" w:rsidR="001902DB" w:rsidRDefault="00CD6F7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E433904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     When the bitmap is saved as a file, the file size is bigger than the answer to (c). This is because metadata is saved in the file with the pixel data</w:t>
      </w:r>
    </w:p>
    <w:p w14:paraId="13EF1051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item of metadata that would be stored in a bitmap file.</w:t>
      </w:r>
    </w:p>
    <w:p w14:paraId="5551C04D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C4B31C0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BC05C2E" w14:textId="77777777" w:rsidR="001902DB" w:rsidRDefault="00CD6F7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D9D2ADA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     Run-length encoding (RLE) is an example of a compression method that could be used to reduce the amount of memory required to store the icon.</w:t>
      </w:r>
    </w:p>
    <w:p w14:paraId="6181B460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Describe the principle used by RLE to compress a file and explain why RLE is an appropriate compression method for compressing images such as icons.</w:t>
      </w:r>
    </w:p>
    <w:p w14:paraId="47F1B625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EE5792B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4662449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D8AF12B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652C0A3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FB4E1A9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5942164A" w14:textId="77777777" w:rsidR="001902DB" w:rsidRDefault="00CD6F7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575E0580" w14:textId="77777777" w:rsidR="001902DB" w:rsidRDefault="00CD6F7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1CEB29B8" w14:textId="6ECB60F3" w:rsidR="001902DB" w:rsidRDefault="00CD6F7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</w:t>
      </w:r>
      <w:r w:rsidR="00AD2CFA">
        <w:rPr>
          <w:rFonts w:ascii="Arial" w:hAnsi="Arial" w:cs="Arial"/>
          <w:b/>
          <w:bCs/>
          <w:color w:val="000000"/>
          <w:sz w:val="27"/>
          <w:szCs w:val="27"/>
        </w:rPr>
        <w:t>3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04AC3F41" w14:textId="77777777" w:rsidR="001902DB" w:rsidRDefault="00CD6F7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band is recording and digitising a song to make available as a download from their website.</w:t>
      </w:r>
    </w:p>
    <w:p w14:paraId="5F03580F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The song lasts 3 minutes. The sample resolution is 16 </w:t>
      </w:r>
      <w:proofErr w:type="gramStart"/>
      <w:r>
        <w:rPr>
          <w:rFonts w:ascii="Arial" w:hAnsi="Arial" w:cs="Arial"/>
        </w:rPr>
        <w:t>bits</w:t>
      </w:r>
      <w:proofErr w:type="gramEnd"/>
      <w:r>
        <w:rPr>
          <w:rFonts w:ascii="Arial" w:hAnsi="Arial" w:cs="Arial"/>
        </w:rPr>
        <w:t xml:space="preserve"> and a sample rate of 44 kHz has been used.</w:t>
      </w:r>
    </w:p>
    <w:p w14:paraId="1E56212D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 sample rate of 1 Hz means that one sample has been taken every second.</w:t>
      </w:r>
    </w:p>
    <w:p w14:paraId="69437A23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minimum amount of storage space, in megabytes (MB), needed to store the song in an uncompressed format.</w:t>
      </w:r>
    </w:p>
    <w:p w14:paraId="5CB172CB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show your working.</w:t>
      </w:r>
    </w:p>
    <w:p w14:paraId="1E8DCD09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FF8C57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6B7B6AE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E7F937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50A22D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66A611A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1C0A98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_________________________________________</w:t>
      </w:r>
    </w:p>
    <w:p w14:paraId="20CF557E" w14:textId="77777777" w:rsidR="001902DB" w:rsidRDefault="00CD6F7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4D0F8862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The song is being recorded using a microphone plugged into the sound card of the computer. The sound card contains an analogue to digital converter (ADC).</w:t>
      </w:r>
    </w:p>
    <w:p w14:paraId="67EFE79F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Describe the steps the ADC goes through in this process.</w:t>
      </w:r>
    </w:p>
    <w:p w14:paraId="7995BEA9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0C05BEC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E933064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FB46D5C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D41931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D76489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38BFA6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1D2203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AEBDB6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6B0A2E4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165F25F" w14:textId="77777777" w:rsidR="001902DB" w:rsidRDefault="00CD6F7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(3)</w:t>
      </w:r>
    </w:p>
    <w:p w14:paraId="6F1015ED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The band have been advised to save their song using lossless compression.</w:t>
      </w:r>
    </w:p>
    <w:p w14:paraId="57262932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why it might be appropriate for the band to save the song using lossless compression rather than using lossy compression.</w:t>
      </w:r>
    </w:p>
    <w:p w14:paraId="6E0745FE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8151185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B4DD2B0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988CB2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5A4B94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12281C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8998E9F" w14:textId="77777777" w:rsidR="001902DB" w:rsidRDefault="00CD6F7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011214" w14:textId="77777777" w:rsidR="001902DB" w:rsidRDefault="00CD6F7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C4F2D2A" w14:textId="23068958" w:rsidR="00CD6F70" w:rsidRDefault="00CD6F70" w:rsidP="00AD2CF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sectPr w:rsidR="00CD6F70">
      <w:footerReference w:type="default" r:id="rId8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7079B" w14:textId="77777777" w:rsidR="00823130" w:rsidRDefault="00823130">
      <w:pPr>
        <w:spacing w:after="0" w:line="240" w:lineRule="auto"/>
      </w:pPr>
      <w:r>
        <w:separator/>
      </w:r>
    </w:p>
  </w:endnote>
  <w:endnote w:type="continuationSeparator" w:id="0">
    <w:p w14:paraId="79F1487C" w14:textId="77777777" w:rsidR="00823130" w:rsidRDefault="0082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B1005" w14:textId="77777777" w:rsidR="001902DB" w:rsidRDefault="00CD6F70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B64039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B64039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6FA260BD" w14:textId="77777777" w:rsidR="001902DB" w:rsidRDefault="001902DB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5DB89" w14:textId="77777777" w:rsidR="00823130" w:rsidRDefault="00823130">
      <w:pPr>
        <w:spacing w:after="0" w:line="240" w:lineRule="auto"/>
      </w:pPr>
      <w:r>
        <w:separator/>
      </w:r>
    </w:p>
  </w:footnote>
  <w:footnote w:type="continuationSeparator" w:id="0">
    <w:p w14:paraId="68C2C9EA" w14:textId="77777777" w:rsidR="00823130" w:rsidRDefault="00823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39"/>
    <w:rsid w:val="001902DB"/>
    <w:rsid w:val="00823130"/>
    <w:rsid w:val="00A26F42"/>
    <w:rsid w:val="00AD2CFA"/>
    <w:rsid w:val="00B64039"/>
    <w:rsid w:val="00C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F175D6"/>
  <w14:defaultImageDpi w14:val="0"/>
  <w15:docId w15:val="{29A02FD0-5E51-42FD-A528-CC5F74D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Sandhu</dc:creator>
  <cp:keywords/>
  <dc:description>Created by the \'abHTML to RTF .Net\'bb 5.8.2.9</dc:description>
  <cp:lastModifiedBy>Dal Sandhu</cp:lastModifiedBy>
  <cp:revision>3</cp:revision>
  <dcterms:created xsi:type="dcterms:W3CDTF">2021-11-16T18:20:00Z</dcterms:created>
  <dcterms:modified xsi:type="dcterms:W3CDTF">2021-11-16T18:27:00Z</dcterms:modified>
</cp:coreProperties>
</file>