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Module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Module1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Choice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As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Number1, Number2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As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Answer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As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Decimal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Main()</w:t>
      </w:r>
      <w:proofErr w:type="gramEnd"/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Do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"1. Addition"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"2. Subtraction"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"3. Multiplication"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"4. Division"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"5. Exit"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Console.Write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"Enter Choice: 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Choice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Console.ReadLine</w:t>
      </w:r>
      <w:proofErr w:type="spellEnd"/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Choice &gt; 0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And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Choice &lt; 5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"Enter First Number"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Number1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Console.ReadLine</w:t>
      </w:r>
      <w:proofErr w:type="spellEnd"/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"Enter Second Number"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Number2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Console.ReadLine</w:t>
      </w:r>
      <w:proofErr w:type="spellEnd"/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Choice = 1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Answer = Number1 + Number2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Choice = 2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Answer = Number1 - Number2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Choice = 3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Answer = Number1 * Number2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Choice = 4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Answer = Number1 / Number2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Console.WriteLine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"The Answer is "</w:t>
      </w:r>
      <w:r>
        <w:rPr>
          <w:rFonts w:ascii="Consolas" w:hAnsi="Consolas" w:cs="Consolas"/>
          <w:color w:val="000000"/>
          <w:sz w:val="19"/>
          <w:szCs w:val="19"/>
        </w:rPr>
        <w:t xml:space="preserve"> &amp; Answer)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Loop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Until</w:t>
      </w:r>
      <w:r>
        <w:rPr>
          <w:rFonts w:ascii="Consolas" w:hAnsi="Consolas" w:cs="Consolas"/>
          <w:color w:val="000000"/>
          <w:sz w:val="19"/>
          <w:szCs w:val="19"/>
        </w:rPr>
        <w:t xml:space="preserve"> Choice = 5</w:t>
      </w:r>
    </w:p>
    <w:p w:rsidR="00D00425" w:rsidRDefault="00D00425" w:rsidP="00D004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30651F" w:rsidRDefault="00D00425" w:rsidP="00D00425"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Module</w:t>
      </w:r>
      <w:bookmarkStart w:id="0" w:name="_GoBack"/>
      <w:bookmarkEnd w:id="0"/>
    </w:p>
    <w:sectPr w:rsidR="00306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25"/>
    <w:rsid w:val="0030651F"/>
    <w:rsid w:val="00D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5B304-9F78-4C0A-A4A8-A58B82E2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8FB87B0C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>Godalming College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Morgan</dc:creator>
  <cp:keywords/>
  <dc:description/>
  <cp:lastModifiedBy>Philip Morgan</cp:lastModifiedBy>
  <cp:revision>1</cp:revision>
  <dcterms:created xsi:type="dcterms:W3CDTF">2018-11-30T08:12:00Z</dcterms:created>
  <dcterms:modified xsi:type="dcterms:W3CDTF">2018-11-30T08:13:00Z</dcterms:modified>
</cp:coreProperties>
</file>