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2DCAF" w14:textId="77777777" w:rsidR="00433EDE" w:rsidRDefault="00433EDE" w:rsidP="00323212">
      <w:pPr>
        <w:jc w:val="center"/>
        <w:rPr>
          <w:noProof/>
          <w:lang w:eastAsia="en-GB"/>
        </w:rPr>
      </w:pPr>
    </w:p>
    <w:p w14:paraId="60792BD8" w14:textId="77777777" w:rsidR="00433EDE" w:rsidRDefault="00433EDE" w:rsidP="00323212">
      <w:pPr>
        <w:jc w:val="center"/>
        <w:rPr>
          <w:noProof/>
          <w:lang w:eastAsia="en-GB"/>
        </w:rPr>
      </w:pPr>
    </w:p>
    <w:p w14:paraId="2393EA7E" w14:textId="77777777" w:rsidR="00433EDE" w:rsidRDefault="00433EDE" w:rsidP="00323212">
      <w:pPr>
        <w:jc w:val="center"/>
        <w:rPr>
          <w:noProof/>
          <w:lang w:eastAsia="en-GB"/>
        </w:rPr>
      </w:pPr>
    </w:p>
    <w:p w14:paraId="7C97A243" w14:textId="77777777" w:rsidR="008A7303" w:rsidRDefault="00323212" w:rsidP="00323212">
      <w:pPr>
        <w:jc w:val="center"/>
      </w:pPr>
      <w:r>
        <w:rPr>
          <w:noProof/>
          <w:lang w:eastAsia="en-GB"/>
        </w:rPr>
        <w:drawing>
          <wp:inline distT="0" distB="0" distL="0" distR="0" wp14:anchorId="20F338D2" wp14:editId="2DD79DB1">
            <wp:extent cx="2686050" cy="2686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Action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8D0E9" w14:textId="77777777" w:rsidR="00323212" w:rsidRPr="00E14F58" w:rsidRDefault="00323212" w:rsidP="00323212">
      <w:pPr>
        <w:jc w:val="center"/>
        <w:rPr>
          <w:rFonts w:ascii="Gill Sans MT" w:eastAsia="Adobe Heiti Std R" w:hAnsi="Gill Sans MT"/>
          <w:b/>
          <w:sz w:val="96"/>
          <w:szCs w:val="96"/>
        </w:rPr>
      </w:pPr>
      <w:r w:rsidRPr="00E14F58">
        <w:rPr>
          <w:rFonts w:ascii="Gill Sans MT" w:eastAsia="Adobe Heiti Std R" w:hAnsi="Gill Sans MT"/>
          <w:b/>
          <w:sz w:val="96"/>
          <w:szCs w:val="96"/>
        </w:rPr>
        <w:t>UNIT 2</w:t>
      </w:r>
    </w:p>
    <w:p w14:paraId="7EB35C1F" w14:textId="77777777" w:rsidR="00323212" w:rsidRPr="00E14F58" w:rsidRDefault="00323212" w:rsidP="00323212">
      <w:pPr>
        <w:jc w:val="center"/>
        <w:rPr>
          <w:rFonts w:ascii="Gill Sans MT" w:eastAsia="Adobe Heiti Std R" w:hAnsi="Gill Sans MT"/>
          <w:b/>
          <w:sz w:val="56"/>
          <w:szCs w:val="96"/>
        </w:rPr>
      </w:pPr>
      <w:r w:rsidRPr="00E14F58">
        <w:rPr>
          <w:rFonts w:ascii="Gill Sans MT" w:eastAsia="Adobe Heiti Std R" w:hAnsi="Gill Sans MT"/>
          <w:b/>
          <w:sz w:val="56"/>
          <w:szCs w:val="96"/>
        </w:rPr>
        <w:t>Developing Skills and Techniques for Live Performance</w:t>
      </w:r>
    </w:p>
    <w:p w14:paraId="41E21D87" w14:textId="77777777" w:rsidR="00323212" w:rsidRPr="00E14F58" w:rsidRDefault="00323212" w:rsidP="00323212">
      <w:pPr>
        <w:jc w:val="center"/>
        <w:rPr>
          <w:rFonts w:ascii="Gill Sans MT" w:eastAsia="Adobe Heiti Std R" w:hAnsi="Gill Sans MT"/>
          <w:b/>
          <w:sz w:val="56"/>
          <w:szCs w:val="9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33EDE" w14:paraId="1C72E443" w14:textId="77777777" w:rsidTr="00433EDE">
        <w:tc>
          <w:tcPr>
            <w:tcW w:w="4508" w:type="dxa"/>
          </w:tcPr>
          <w:p w14:paraId="1A939F15" w14:textId="77777777" w:rsidR="00433EDE" w:rsidRDefault="00433EDE" w:rsidP="00433EDE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  <w:r>
              <w:rPr>
                <w:rFonts w:ascii="Gill Sans MT" w:eastAsia="Adobe Heiti Std R" w:hAnsi="Gill Sans MT"/>
                <w:b/>
                <w:sz w:val="24"/>
                <w:szCs w:val="24"/>
              </w:rPr>
              <w:t>STUDENT NAME:</w:t>
            </w:r>
          </w:p>
          <w:p w14:paraId="2C4AB6B5" w14:textId="77777777" w:rsidR="00433EDE" w:rsidRDefault="00433EDE" w:rsidP="00433EDE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494FFB92" w14:textId="35E6ADB1" w:rsidR="00433EDE" w:rsidRDefault="00433EDE" w:rsidP="00433EDE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</w:tr>
    </w:tbl>
    <w:p w14:paraId="7EAB981B" w14:textId="77777777" w:rsidR="00323212" w:rsidRPr="00433EDE" w:rsidRDefault="00323212" w:rsidP="00433EDE">
      <w:pPr>
        <w:rPr>
          <w:rFonts w:ascii="Gill Sans MT" w:eastAsia="Adobe Heiti Std R" w:hAnsi="Gill Sans MT"/>
          <w:b/>
          <w:sz w:val="24"/>
          <w:szCs w:val="24"/>
        </w:rPr>
      </w:pPr>
    </w:p>
    <w:p w14:paraId="17F745BD" w14:textId="61FF69E6" w:rsidR="00433EDE" w:rsidRDefault="00E14F58">
      <w:pPr>
        <w:rPr>
          <w:rFonts w:ascii="Gill Sans MT" w:eastAsia="Adobe Heiti Std R" w:hAnsi="Gill Sans MT"/>
          <w:b/>
          <w:sz w:val="56"/>
          <w:szCs w:val="96"/>
        </w:rPr>
      </w:pPr>
      <w:r>
        <w:rPr>
          <w:rFonts w:ascii="Gill Sans MT" w:eastAsia="Adobe Heiti Std R" w:hAnsi="Gill Sans MT"/>
          <w:b/>
          <w:sz w:val="56"/>
          <w:szCs w:val="96"/>
        </w:rPr>
        <w:br w:type="page"/>
      </w:r>
    </w:p>
    <w:p w14:paraId="3C9F9411" w14:textId="60647C1B" w:rsidR="004C1247" w:rsidRPr="00433EDE" w:rsidRDefault="004C1247" w:rsidP="004C1247">
      <w:pPr>
        <w:rPr>
          <w:rFonts w:ascii="Gill Sans MT" w:eastAsia="Adobe Heiti Std R" w:hAnsi="Gill Sans MT"/>
          <w:b/>
          <w:sz w:val="96"/>
          <w:szCs w:val="96"/>
        </w:rPr>
      </w:pPr>
      <w:r w:rsidRPr="00433EDE">
        <w:rPr>
          <w:rFonts w:ascii="Gill Sans MT" w:eastAsia="Adobe Heiti Std R" w:hAnsi="Gill Sans MT"/>
          <w:b/>
          <w:sz w:val="96"/>
          <w:szCs w:val="96"/>
        </w:rPr>
        <w:lastRenderedPageBreak/>
        <w:t xml:space="preserve">Learning Aim </w:t>
      </w:r>
      <w:r>
        <w:rPr>
          <w:rFonts w:ascii="Gill Sans MT" w:eastAsia="Adobe Heiti Std R" w:hAnsi="Gill Sans MT"/>
          <w:b/>
          <w:sz w:val="96"/>
          <w:szCs w:val="96"/>
        </w:rPr>
        <w:t>A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3"/>
        <w:gridCol w:w="284"/>
        <w:gridCol w:w="2550"/>
        <w:gridCol w:w="284"/>
        <w:gridCol w:w="3116"/>
        <w:gridCol w:w="284"/>
      </w:tblGrid>
      <w:tr w:rsidR="004C1247" w:rsidRPr="00433EDE" w14:paraId="0F33234D" w14:textId="77777777" w:rsidTr="007560EB">
        <w:tc>
          <w:tcPr>
            <w:tcW w:w="9351" w:type="dxa"/>
            <w:gridSpan w:val="6"/>
          </w:tcPr>
          <w:p w14:paraId="51002FB5" w14:textId="6B185664" w:rsidR="004C1247" w:rsidRPr="00433EDE" w:rsidRDefault="004C1247" w:rsidP="004C1247">
            <w:pPr>
              <w:autoSpaceDE w:val="0"/>
              <w:autoSpaceDN w:val="0"/>
              <w:adjustRightInd w:val="0"/>
              <w:rPr>
                <w:rFonts w:ascii="Gill Sans MT" w:eastAsia="Adobe Heiti Std R" w:hAnsi="Gill Sans MT"/>
                <w:b/>
                <w:sz w:val="32"/>
                <w:szCs w:val="24"/>
              </w:rPr>
            </w:pPr>
            <w:r w:rsidRPr="004C1247">
              <w:rPr>
                <w:rFonts w:ascii="Gill Sans MT" w:hAnsi="Gill Sans MT"/>
                <w:b/>
                <w:noProof/>
                <w:sz w:val="24"/>
                <w:szCs w:val="20"/>
              </w:rPr>
              <w:t>Learning aim A: Understand the role and skills of a</w:t>
            </w:r>
            <w:r>
              <w:rPr>
                <w:rFonts w:ascii="Gill Sans MT" w:hAnsi="Gill Sans MT"/>
                <w:b/>
                <w:noProof/>
                <w:sz w:val="24"/>
                <w:szCs w:val="20"/>
              </w:rPr>
              <w:t xml:space="preserve"> </w:t>
            </w:r>
            <w:r w:rsidRPr="004C1247">
              <w:rPr>
                <w:rFonts w:ascii="Gill Sans MT" w:hAnsi="Gill Sans MT"/>
                <w:b/>
                <w:noProof/>
                <w:sz w:val="24"/>
                <w:szCs w:val="20"/>
              </w:rPr>
              <w:t>performer</w:t>
            </w:r>
          </w:p>
        </w:tc>
      </w:tr>
      <w:tr w:rsidR="004C1247" w:rsidRPr="00433EDE" w14:paraId="5CE73CFB" w14:textId="77777777" w:rsidTr="004C1247">
        <w:tc>
          <w:tcPr>
            <w:tcW w:w="2833" w:type="dxa"/>
          </w:tcPr>
          <w:p w14:paraId="4497BC64" w14:textId="427ACE92" w:rsidR="004C1247" w:rsidRPr="004C1247" w:rsidRDefault="004C1247" w:rsidP="004C1247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C1247">
              <w:rPr>
                <w:rFonts w:ascii="Gill Sans MT" w:hAnsi="Gill Sans MT"/>
                <w:noProof/>
                <w:sz w:val="24"/>
                <w:szCs w:val="20"/>
              </w:rPr>
              <w:t>A.P1 Explain key features of the</w:t>
            </w:r>
          </w:p>
          <w:p w14:paraId="0C232CE3" w14:textId="77777777" w:rsidR="004C1247" w:rsidRPr="004C1247" w:rsidRDefault="004C1247" w:rsidP="004C1247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C1247">
              <w:rPr>
                <w:rFonts w:ascii="Gill Sans MT" w:hAnsi="Gill Sans MT"/>
                <w:noProof/>
                <w:sz w:val="24"/>
                <w:szCs w:val="20"/>
              </w:rPr>
              <w:t>role and skills of a</w:t>
            </w:r>
          </w:p>
          <w:p w14:paraId="3C7DAACD" w14:textId="77777777" w:rsidR="004C1247" w:rsidRPr="004C1247" w:rsidRDefault="004C1247" w:rsidP="004C1247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C1247">
              <w:rPr>
                <w:rFonts w:ascii="Gill Sans MT" w:hAnsi="Gill Sans MT"/>
                <w:noProof/>
                <w:sz w:val="24"/>
                <w:szCs w:val="20"/>
              </w:rPr>
              <w:t>performer through</w:t>
            </w:r>
          </w:p>
          <w:p w14:paraId="57F4FD16" w14:textId="3C0E4600" w:rsidR="004C1247" w:rsidRPr="00433EDE" w:rsidRDefault="004C1247" w:rsidP="004C1247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C1247">
              <w:rPr>
                <w:rFonts w:ascii="Gill Sans MT" w:hAnsi="Gill Sans MT"/>
                <w:noProof/>
                <w:sz w:val="24"/>
                <w:szCs w:val="20"/>
              </w:rPr>
              <w:t>exploration.</w:t>
            </w:r>
          </w:p>
        </w:tc>
        <w:tc>
          <w:tcPr>
            <w:tcW w:w="284" w:type="dxa"/>
          </w:tcPr>
          <w:p w14:paraId="6C9E2801" w14:textId="77777777" w:rsidR="004C1247" w:rsidRPr="00433EDE" w:rsidRDefault="004C1247" w:rsidP="007560EB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</w:p>
        </w:tc>
        <w:tc>
          <w:tcPr>
            <w:tcW w:w="2550" w:type="dxa"/>
          </w:tcPr>
          <w:p w14:paraId="18FCA5B9" w14:textId="77777777" w:rsidR="004C1247" w:rsidRPr="004C1247" w:rsidRDefault="004C1247" w:rsidP="004C1247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C1247">
              <w:rPr>
                <w:rFonts w:ascii="Gill Sans MT" w:hAnsi="Gill Sans MT"/>
                <w:noProof/>
                <w:sz w:val="24"/>
                <w:szCs w:val="20"/>
              </w:rPr>
              <w:t>A.M1 Analyse key features of</w:t>
            </w:r>
          </w:p>
          <w:p w14:paraId="2F6E5C1C" w14:textId="77777777" w:rsidR="004C1247" w:rsidRPr="004C1247" w:rsidRDefault="004C1247" w:rsidP="004C1247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C1247">
              <w:rPr>
                <w:rFonts w:ascii="Gill Sans MT" w:hAnsi="Gill Sans MT"/>
                <w:noProof/>
                <w:sz w:val="24"/>
                <w:szCs w:val="20"/>
              </w:rPr>
              <w:t>the role and skills of a</w:t>
            </w:r>
          </w:p>
          <w:p w14:paraId="37D076F6" w14:textId="77777777" w:rsidR="004C1247" w:rsidRPr="004C1247" w:rsidRDefault="004C1247" w:rsidP="004C1247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C1247">
              <w:rPr>
                <w:rFonts w:ascii="Gill Sans MT" w:hAnsi="Gill Sans MT"/>
                <w:noProof/>
                <w:sz w:val="24"/>
                <w:szCs w:val="20"/>
              </w:rPr>
              <w:t>performer through</w:t>
            </w:r>
          </w:p>
          <w:p w14:paraId="53709E92" w14:textId="77777777" w:rsidR="004C1247" w:rsidRPr="004C1247" w:rsidRDefault="004C1247" w:rsidP="004C1247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C1247">
              <w:rPr>
                <w:rFonts w:ascii="Gill Sans MT" w:hAnsi="Gill Sans MT"/>
                <w:noProof/>
                <w:sz w:val="24"/>
                <w:szCs w:val="20"/>
              </w:rPr>
              <w:t>effective exploration,</w:t>
            </w:r>
          </w:p>
          <w:p w14:paraId="228033C3" w14:textId="77777777" w:rsidR="004C1247" w:rsidRPr="004C1247" w:rsidRDefault="004C1247" w:rsidP="004C1247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C1247">
              <w:rPr>
                <w:rFonts w:ascii="Gill Sans MT" w:hAnsi="Gill Sans MT"/>
                <w:noProof/>
                <w:sz w:val="24"/>
                <w:szCs w:val="20"/>
              </w:rPr>
              <w:t>comparing examples of</w:t>
            </w:r>
          </w:p>
          <w:p w14:paraId="3C794D8E" w14:textId="2B4E88D2" w:rsidR="004C1247" w:rsidRPr="00433EDE" w:rsidRDefault="004C1247" w:rsidP="004C1247">
            <w:pPr>
              <w:rPr>
                <w:rFonts w:ascii="Gill Sans MT" w:eastAsia="Adobe Heiti Std R" w:hAnsi="Gill Sans MT"/>
                <w:b/>
                <w:sz w:val="32"/>
                <w:szCs w:val="24"/>
              </w:rPr>
            </w:pPr>
            <w:r w:rsidRPr="004C1247">
              <w:rPr>
                <w:rFonts w:ascii="Gill Sans MT" w:hAnsi="Gill Sans MT"/>
                <w:noProof/>
                <w:sz w:val="24"/>
                <w:szCs w:val="20"/>
              </w:rPr>
              <w:t>working practices.</w:t>
            </w:r>
          </w:p>
        </w:tc>
        <w:tc>
          <w:tcPr>
            <w:tcW w:w="284" w:type="dxa"/>
          </w:tcPr>
          <w:p w14:paraId="14A105BF" w14:textId="77777777" w:rsidR="004C1247" w:rsidRPr="00433EDE" w:rsidRDefault="004C1247" w:rsidP="007560EB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</w:p>
        </w:tc>
        <w:tc>
          <w:tcPr>
            <w:tcW w:w="3116" w:type="dxa"/>
          </w:tcPr>
          <w:p w14:paraId="5451F85A" w14:textId="77777777" w:rsidR="004C1247" w:rsidRPr="004C1247" w:rsidRDefault="004C1247" w:rsidP="004C1247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C1247">
              <w:rPr>
                <w:rFonts w:ascii="Gill Sans MT" w:hAnsi="Gill Sans MT"/>
                <w:noProof/>
                <w:sz w:val="24"/>
                <w:szCs w:val="20"/>
              </w:rPr>
              <w:t>A.D1 Evaluate the key</w:t>
            </w:r>
          </w:p>
          <w:p w14:paraId="67B177D3" w14:textId="77777777" w:rsidR="004C1247" w:rsidRPr="004C1247" w:rsidRDefault="004C1247" w:rsidP="004C1247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C1247">
              <w:rPr>
                <w:rFonts w:ascii="Gill Sans MT" w:hAnsi="Gill Sans MT"/>
                <w:noProof/>
                <w:sz w:val="24"/>
                <w:szCs w:val="20"/>
              </w:rPr>
              <w:t>features of the role and</w:t>
            </w:r>
          </w:p>
          <w:p w14:paraId="1E4EBF68" w14:textId="77777777" w:rsidR="004C1247" w:rsidRPr="004C1247" w:rsidRDefault="004C1247" w:rsidP="004C1247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C1247">
              <w:rPr>
                <w:rFonts w:ascii="Gill Sans MT" w:hAnsi="Gill Sans MT"/>
                <w:noProof/>
                <w:sz w:val="24"/>
                <w:szCs w:val="20"/>
              </w:rPr>
              <w:t>skills of a performer</w:t>
            </w:r>
          </w:p>
          <w:p w14:paraId="4E11C5E2" w14:textId="77777777" w:rsidR="004C1247" w:rsidRPr="004C1247" w:rsidRDefault="004C1247" w:rsidP="004C1247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C1247">
              <w:rPr>
                <w:rFonts w:ascii="Gill Sans MT" w:hAnsi="Gill Sans MT"/>
                <w:noProof/>
                <w:sz w:val="24"/>
                <w:szCs w:val="20"/>
              </w:rPr>
              <w:t>through effective</w:t>
            </w:r>
          </w:p>
          <w:p w14:paraId="1AE1456C" w14:textId="77777777" w:rsidR="004C1247" w:rsidRPr="004C1247" w:rsidRDefault="004C1247" w:rsidP="004C1247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C1247">
              <w:rPr>
                <w:rFonts w:ascii="Gill Sans MT" w:hAnsi="Gill Sans MT"/>
                <w:noProof/>
                <w:sz w:val="24"/>
                <w:szCs w:val="20"/>
              </w:rPr>
              <w:t>exploration, comparing</w:t>
            </w:r>
          </w:p>
          <w:p w14:paraId="4F30FD4D" w14:textId="77777777" w:rsidR="004C1247" w:rsidRPr="004C1247" w:rsidRDefault="004C1247" w:rsidP="004C1247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C1247">
              <w:rPr>
                <w:rFonts w:ascii="Gill Sans MT" w:hAnsi="Gill Sans MT"/>
                <w:noProof/>
                <w:sz w:val="24"/>
                <w:szCs w:val="20"/>
              </w:rPr>
              <w:t>and contrasting wellchosen examples of</w:t>
            </w:r>
          </w:p>
          <w:p w14:paraId="25724E3D" w14:textId="77777777" w:rsidR="004C1247" w:rsidRPr="004C1247" w:rsidRDefault="004C1247" w:rsidP="004C1247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C1247">
              <w:rPr>
                <w:rFonts w:ascii="Gill Sans MT" w:hAnsi="Gill Sans MT"/>
                <w:noProof/>
                <w:sz w:val="24"/>
                <w:szCs w:val="20"/>
              </w:rPr>
              <w:t>working practices to</w:t>
            </w:r>
          </w:p>
          <w:p w14:paraId="6F886FC4" w14:textId="2D3036C7" w:rsidR="004C1247" w:rsidRPr="00433EDE" w:rsidRDefault="004C1247" w:rsidP="004C1247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C1247">
              <w:rPr>
                <w:rFonts w:ascii="Gill Sans MT" w:hAnsi="Gill Sans MT"/>
                <w:noProof/>
                <w:sz w:val="24"/>
                <w:szCs w:val="20"/>
              </w:rPr>
              <w:t>support findings.</w:t>
            </w:r>
          </w:p>
        </w:tc>
        <w:tc>
          <w:tcPr>
            <w:tcW w:w="284" w:type="dxa"/>
          </w:tcPr>
          <w:p w14:paraId="6034993A" w14:textId="77777777" w:rsidR="004C1247" w:rsidRPr="00433EDE" w:rsidRDefault="004C1247" w:rsidP="007560EB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</w:p>
        </w:tc>
      </w:tr>
    </w:tbl>
    <w:p w14:paraId="0E4AB5B2" w14:textId="77777777" w:rsidR="004C1247" w:rsidRDefault="004C1247" w:rsidP="004C1247">
      <w:pPr>
        <w:rPr>
          <w:rFonts w:ascii="Gill Sans MT" w:eastAsia="Adobe Heiti Std R" w:hAnsi="Gill Sans MT"/>
          <w:b/>
          <w:sz w:val="96"/>
          <w:szCs w:val="96"/>
        </w:rPr>
      </w:pPr>
    </w:p>
    <w:p w14:paraId="2D14DCC5" w14:textId="34FA54CF" w:rsidR="004C1247" w:rsidRDefault="004C1247">
      <w:pPr>
        <w:rPr>
          <w:rFonts w:ascii="Gill Sans MT" w:eastAsia="Adobe Heiti Std R" w:hAnsi="Gill Sans MT"/>
          <w:b/>
          <w:sz w:val="96"/>
          <w:szCs w:val="96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29467B0" wp14:editId="125A804A">
                <wp:simplePos x="0" y="0"/>
                <wp:positionH relativeFrom="margin">
                  <wp:posOffset>0</wp:posOffset>
                </wp:positionH>
                <wp:positionV relativeFrom="paragraph">
                  <wp:posOffset>910590</wp:posOffset>
                </wp:positionV>
                <wp:extent cx="5943600" cy="417195"/>
                <wp:effectExtent l="0" t="0" r="19050" b="1270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6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4BD31" w14:textId="18D7C73F" w:rsidR="004C1247" w:rsidRDefault="004C1247" w:rsidP="004C1247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LEARNING AIM A RESEARCH PROJECT FOLLOWS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467B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71.7pt;width:468pt;height:32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" fillcolor="white [3201]" strokecolor="red" strokeweight="1pt">
                <v:textbox style="mso-fit-shape-to-text:t">
                  <w:txbxContent>
                    <w:p w14:paraId="10D4BD31" w14:textId="18D7C73F" w:rsidR="004C1247" w:rsidRDefault="004C1247" w:rsidP="004C1247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LEARNING AIM A RESEARCH PROJECT FOLLOWS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Gill Sans MT" w:eastAsia="Adobe Heiti Std R" w:hAnsi="Gill Sans MT"/>
          <w:b/>
          <w:sz w:val="96"/>
          <w:szCs w:val="96"/>
        </w:rPr>
        <w:br w:type="page"/>
      </w:r>
    </w:p>
    <w:p w14:paraId="043B15F1" w14:textId="087935E2" w:rsidR="00E14F58" w:rsidRPr="00433EDE" w:rsidRDefault="00433EDE">
      <w:pPr>
        <w:rPr>
          <w:rFonts w:ascii="Gill Sans MT" w:eastAsia="Adobe Heiti Std R" w:hAnsi="Gill Sans MT"/>
          <w:b/>
          <w:sz w:val="96"/>
          <w:szCs w:val="96"/>
        </w:rPr>
      </w:pPr>
      <w:r w:rsidRPr="00433EDE">
        <w:rPr>
          <w:rFonts w:ascii="Gill Sans MT" w:eastAsia="Adobe Heiti Std R" w:hAnsi="Gill Sans MT"/>
          <w:b/>
          <w:sz w:val="96"/>
          <w:szCs w:val="96"/>
        </w:rPr>
        <w:lastRenderedPageBreak/>
        <w:t>Learning Aim B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284"/>
        <w:gridCol w:w="2551"/>
        <w:gridCol w:w="284"/>
        <w:gridCol w:w="3118"/>
        <w:gridCol w:w="284"/>
      </w:tblGrid>
      <w:tr w:rsidR="00433EDE" w:rsidRPr="00433EDE" w14:paraId="5604F01A" w14:textId="77777777" w:rsidTr="00DF1812">
        <w:tc>
          <w:tcPr>
            <w:tcW w:w="9351" w:type="dxa"/>
            <w:gridSpan w:val="6"/>
          </w:tcPr>
          <w:p w14:paraId="69C56D74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eastAsia="Adobe Heiti Std R" w:hAnsi="Gill Sans MT"/>
                <w:b/>
                <w:sz w:val="32"/>
                <w:szCs w:val="24"/>
              </w:rPr>
            </w:pPr>
            <w:r w:rsidRPr="00433EDE">
              <w:rPr>
                <w:rFonts w:ascii="Gill Sans MT" w:hAnsi="Gill Sans MT"/>
                <w:b/>
                <w:noProof/>
                <w:sz w:val="24"/>
                <w:szCs w:val="20"/>
              </w:rPr>
              <w:t>Learning aim B: Develop performance skills and techniques for live performance</w:t>
            </w:r>
          </w:p>
        </w:tc>
      </w:tr>
      <w:tr w:rsidR="00433EDE" w:rsidRPr="00433EDE" w14:paraId="4DFF6CBF" w14:textId="77777777" w:rsidTr="00DF1812">
        <w:tc>
          <w:tcPr>
            <w:tcW w:w="2830" w:type="dxa"/>
          </w:tcPr>
          <w:p w14:paraId="167C040B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B.P2 Demonstrate the development of performance skills through exploration,</w:t>
            </w:r>
          </w:p>
          <w:p w14:paraId="2EB3D15F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and workshops.</w:t>
            </w:r>
          </w:p>
        </w:tc>
        <w:tc>
          <w:tcPr>
            <w:tcW w:w="284" w:type="dxa"/>
          </w:tcPr>
          <w:p w14:paraId="4373E5E7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5047B831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B.M2 Demonstrate effective</w:t>
            </w:r>
          </w:p>
          <w:p w14:paraId="6A721181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selection and development</w:t>
            </w:r>
          </w:p>
          <w:p w14:paraId="35167CAC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of performance and interpretative skills through effective use of</w:t>
            </w:r>
          </w:p>
          <w:p w14:paraId="3AB9A129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exploration and workshops</w:t>
            </w:r>
          </w:p>
          <w:p w14:paraId="7E687117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for selected performance</w:t>
            </w:r>
          </w:p>
          <w:p w14:paraId="07C77F56" w14:textId="77777777" w:rsidR="00433EDE" w:rsidRPr="00433EDE" w:rsidRDefault="00433EDE" w:rsidP="00DF1812">
            <w:pPr>
              <w:rPr>
                <w:rFonts w:ascii="Gill Sans MT" w:eastAsia="Adobe Heiti Std R" w:hAnsi="Gill Sans MT"/>
                <w:b/>
                <w:sz w:val="32"/>
                <w:szCs w:val="24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discipline and style.</w:t>
            </w:r>
          </w:p>
        </w:tc>
        <w:tc>
          <w:tcPr>
            <w:tcW w:w="284" w:type="dxa"/>
            <w:vMerge w:val="restart"/>
          </w:tcPr>
          <w:p w14:paraId="0B6CC303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</w:p>
        </w:tc>
        <w:tc>
          <w:tcPr>
            <w:tcW w:w="3118" w:type="dxa"/>
            <w:vMerge w:val="restart"/>
          </w:tcPr>
          <w:p w14:paraId="6682097A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BC.D2 Demonstrate confident,</w:t>
            </w:r>
          </w:p>
          <w:p w14:paraId="25B280C9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disciplined and highly effective use of exploration and workshops in the development and application of performance and interpretative skills for selected performance</w:t>
            </w:r>
          </w:p>
          <w:p w14:paraId="4C037556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 xml:space="preserve">material, discipline and style. </w:t>
            </w:r>
          </w:p>
        </w:tc>
        <w:tc>
          <w:tcPr>
            <w:tcW w:w="284" w:type="dxa"/>
            <w:vMerge w:val="restart"/>
          </w:tcPr>
          <w:p w14:paraId="3BB947AC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</w:p>
        </w:tc>
      </w:tr>
      <w:tr w:rsidR="00433EDE" w:rsidRPr="00433EDE" w14:paraId="063D8659" w14:textId="77777777" w:rsidTr="00DF1812">
        <w:tc>
          <w:tcPr>
            <w:tcW w:w="2830" w:type="dxa"/>
          </w:tcPr>
          <w:p w14:paraId="5AFBBE5E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B.P3 Demonstrate the</w:t>
            </w:r>
          </w:p>
          <w:p w14:paraId="06C2F3F8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development of interpretative skills with reference to selected</w:t>
            </w:r>
          </w:p>
          <w:p w14:paraId="00162014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performance material, discipline and styles</w:t>
            </w:r>
          </w:p>
        </w:tc>
        <w:tc>
          <w:tcPr>
            <w:tcW w:w="284" w:type="dxa"/>
          </w:tcPr>
          <w:p w14:paraId="6BD94E78" w14:textId="77777777" w:rsidR="00433EDE" w:rsidRPr="00433EDE" w:rsidRDefault="00433EDE" w:rsidP="00DF1812">
            <w:pPr>
              <w:rPr>
                <w:rFonts w:ascii="Gill Sans MT" w:eastAsia="Adobe Heiti Std R" w:hAnsi="Gill Sans MT"/>
                <w:b/>
                <w:sz w:val="32"/>
                <w:szCs w:val="24"/>
              </w:rPr>
            </w:pPr>
          </w:p>
        </w:tc>
        <w:tc>
          <w:tcPr>
            <w:tcW w:w="2551" w:type="dxa"/>
            <w:vMerge/>
          </w:tcPr>
          <w:p w14:paraId="0AA43C12" w14:textId="77777777" w:rsidR="00433EDE" w:rsidRPr="00433EDE" w:rsidRDefault="00433EDE" w:rsidP="00DF1812">
            <w:pPr>
              <w:rPr>
                <w:rFonts w:ascii="Gill Sans MT" w:eastAsia="Adobe Heiti Std R" w:hAnsi="Gill Sans MT"/>
                <w:b/>
                <w:sz w:val="32"/>
                <w:szCs w:val="24"/>
              </w:rPr>
            </w:pPr>
          </w:p>
        </w:tc>
        <w:tc>
          <w:tcPr>
            <w:tcW w:w="284" w:type="dxa"/>
            <w:vMerge/>
          </w:tcPr>
          <w:p w14:paraId="59A143FF" w14:textId="77777777" w:rsidR="00433EDE" w:rsidRPr="00433EDE" w:rsidRDefault="00433EDE" w:rsidP="00DF1812">
            <w:pPr>
              <w:rPr>
                <w:rFonts w:ascii="Gill Sans MT" w:eastAsia="Adobe Heiti Std R" w:hAnsi="Gill Sans MT"/>
                <w:b/>
                <w:sz w:val="32"/>
                <w:szCs w:val="24"/>
              </w:rPr>
            </w:pPr>
          </w:p>
        </w:tc>
        <w:tc>
          <w:tcPr>
            <w:tcW w:w="3118" w:type="dxa"/>
            <w:vMerge/>
          </w:tcPr>
          <w:p w14:paraId="1ABA7617" w14:textId="77777777" w:rsidR="00433EDE" w:rsidRPr="00433EDE" w:rsidRDefault="00433EDE" w:rsidP="00DF1812">
            <w:pPr>
              <w:rPr>
                <w:rFonts w:ascii="Gill Sans MT" w:eastAsia="Adobe Heiti Std R" w:hAnsi="Gill Sans MT"/>
                <w:b/>
                <w:sz w:val="32"/>
                <w:szCs w:val="24"/>
              </w:rPr>
            </w:pPr>
          </w:p>
        </w:tc>
        <w:tc>
          <w:tcPr>
            <w:tcW w:w="284" w:type="dxa"/>
            <w:vMerge/>
          </w:tcPr>
          <w:p w14:paraId="7E510BC5" w14:textId="77777777" w:rsidR="00433EDE" w:rsidRPr="00433EDE" w:rsidRDefault="00433EDE" w:rsidP="00DF1812">
            <w:pPr>
              <w:rPr>
                <w:rFonts w:ascii="Gill Sans MT" w:eastAsia="Adobe Heiti Std R" w:hAnsi="Gill Sans MT"/>
                <w:b/>
                <w:sz w:val="32"/>
                <w:szCs w:val="24"/>
              </w:rPr>
            </w:pPr>
          </w:p>
        </w:tc>
      </w:tr>
    </w:tbl>
    <w:p w14:paraId="0157A887" w14:textId="77777777" w:rsidR="00433EDE" w:rsidRDefault="00433EDE">
      <w:pPr>
        <w:rPr>
          <w:rFonts w:ascii="Gill Sans MT" w:eastAsia="Adobe Heiti Std R" w:hAnsi="Gill Sans MT"/>
          <w:b/>
          <w:sz w:val="96"/>
          <w:szCs w:val="96"/>
        </w:rPr>
      </w:pPr>
    </w:p>
    <w:p w14:paraId="1AE8EC42" w14:textId="627AB4A9" w:rsidR="00433EDE" w:rsidRPr="00433EDE" w:rsidRDefault="0087173C" w:rsidP="00433EDE">
      <w:pPr>
        <w:rPr>
          <w:rFonts w:ascii="Gill Sans MT" w:eastAsia="Adobe Heiti Std R" w:hAnsi="Gill Sans MT"/>
          <w:b/>
          <w:sz w:val="96"/>
          <w:szCs w:val="96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3CC0E74" wp14:editId="513467B0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5943600" cy="417195"/>
                <wp:effectExtent l="0" t="0" r="19050" b="1270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6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35534" w14:textId="1873AA7B" w:rsidR="0087173C" w:rsidRDefault="0087173C" w:rsidP="0087173C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EVIDENCE CAN BE FOUND ON THE ACCOMPANYING RECORDINGS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C0E7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3.6pt;width:468pt;height:32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" fillcolor="white [3201]" strokecolor="red" strokeweight="1pt">
                <v:textbox style="mso-fit-shape-to-text:t">
                  <w:txbxContent>
                    <w:p w14:paraId="36535534" w14:textId="1873AA7B" w:rsidR="0087173C" w:rsidRDefault="0087173C" w:rsidP="0087173C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 xml:space="preserve">EVIDENCE CAN BE FOUND ON THE ACCOMPANYING RECORDINGS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BC4FB4" w14:textId="77777777" w:rsidR="00433EDE" w:rsidRPr="00433EDE" w:rsidRDefault="00433EDE">
      <w:pPr>
        <w:rPr>
          <w:rFonts w:ascii="Gill Sans MT" w:eastAsia="Adobe Heiti Std R" w:hAnsi="Gill Sans MT"/>
          <w:b/>
          <w:sz w:val="96"/>
          <w:szCs w:val="96"/>
        </w:rPr>
      </w:pPr>
    </w:p>
    <w:p w14:paraId="774AACC7" w14:textId="77777777" w:rsidR="00433EDE" w:rsidRPr="00433EDE" w:rsidRDefault="00433EDE">
      <w:pPr>
        <w:rPr>
          <w:rFonts w:ascii="Gill Sans MT" w:eastAsia="Adobe Heiti Std R" w:hAnsi="Gill Sans MT"/>
          <w:b/>
          <w:sz w:val="96"/>
          <w:szCs w:val="96"/>
        </w:rPr>
      </w:pPr>
      <w:r w:rsidRPr="00433EDE">
        <w:rPr>
          <w:rFonts w:ascii="Gill Sans MT" w:eastAsia="Adobe Heiti Std R" w:hAnsi="Gill Sans MT"/>
          <w:b/>
          <w:sz w:val="96"/>
          <w:szCs w:val="96"/>
        </w:rPr>
        <w:br w:type="page"/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14F58" w:rsidRPr="00E14F58" w14:paraId="71FBC0F4" w14:textId="77777777" w:rsidTr="00374E58">
        <w:tc>
          <w:tcPr>
            <w:tcW w:w="9351" w:type="dxa"/>
            <w:shd w:val="clear" w:color="auto" w:fill="D9D9D9" w:themeFill="background1" w:themeFillShade="D9"/>
          </w:tcPr>
          <w:p w14:paraId="06D3449C" w14:textId="77777777" w:rsidR="00E14F58" w:rsidRPr="00E14F58" w:rsidRDefault="00E14F58" w:rsidP="00E14F58">
            <w:pPr>
              <w:rPr>
                <w:rFonts w:ascii="Gill Sans MT" w:eastAsia="Adobe Heiti Std R" w:hAnsi="Gill Sans MT"/>
                <w:b/>
                <w:sz w:val="32"/>
                <w:szCs w:val="32"/>
              </w:rPr>
            </w:pPr>
            <w:r w:rsidRPr="00E14F58">
              <w:rPr>
                <w:rFonts w:ascii="Gill Sans MT" w:eastAsia="Adobe Heiti Std R" w:hAnsi="Gill Sans MT"/>
                <w:b/>
                <w:sz w:val="32"/>
                <w:szCs w:val="32"/>
              </w:rPr>
              <w:lastRenderedPageBreak/>
              <w:t>LEARNING AIM B</w:t>
            </w:r>
          </w:p>
        </w:tc>
      </w:tr>
    </w:tbl>
    <w:p w14:paraId="622637E4" w14:textId="77777777" w:rsidR="00E14F58" w:rsidRPr="00E14F58" w:rsidRDefault="00E14F58" w:rsidP="00E14F58">
      <w:pPr>
        <w:spacing w:after="0"/>
        <w:rPr>
          <w:rFonts w:ascii="Gill Sans MT" w:eastAsia="Adobe Heiti Std R" w:hAnsi="Gill Sans MT"/>
          <w:b/>
          <w:sz w:val="8"/>
          <w:szCs w:val="3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74"/>
        <w:gridCol w:w="3182"/>
        <w:gridCol w:w="881"/>
        <w:gridCol w:w="3419"/>
      </w:tblGrid>
      <w:tr w:rsidR="00E14F58" w:rsidRPr="00E14F58" w14:paraId="0466103C" w14:textId="77777777" w:rsidTr="00E14F58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3B0B5A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Student name: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809E" w14:textId="361349C8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</w:tr>
      <w:tr w:rsidR="00E14F58" w:rsidRPr="00E14F58" w14:paraId="00DFA021" w14:textId="77777777" w:rsidTr="00E14F58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897150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Qualification: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E7A5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Pearson BTEC Level 3 National Diploma in Performing Arts</w:t>
            </w:r>
          </w:p>
        </w:tc>
      </w:tr>
      <w:tr w:rsidR="00E14F58" w:rsidRPr="00E14F58" w14:paraId="10166B3E" w14:textId="77777777" w:rsidTr="00E14F58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0EB6C8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Unit number &amp; title: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D141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Unit 2: Developing Skills and Techniques for Live Performance</w:t>
            </w:r>
          </w:p>
        </w:tc>
      </w:tr>
      <w:tr w:rsidR="00E14F58" w:rsidRPr="00E14F58" w14:paraId="3A4B6FAE" w14:textId="77777777" w:rsidTr="00E14F58">
        <w:trPr>
          <w:trHeight w:val="32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1CE35E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Description of activity undertaken</w:t>
            </w:r>
          </w:p>
        </w:tc>
      </w:tr>
      <w:tr w:rsidR="00E14F58" w:rsidRPr="00E14F58" w14:paraId="1F373E24" w14:textId="77777777" w:rsidTr="00374E58">
        <w:trPr>
          <w:trHeight w:val="1329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3A94" w14:textId="77777777" w:rsidR="00E14F58" w:rsidRDefault="00E14F58" w:rsidP="00E14F58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t>LEARNING AIM B:</w:t>
            </w:r>
            <w:r w:rsidR="00374E58"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Develop performance skills and techniques for live performance.</w:t>
            </w:r>
          </w:p>
          <w:p w14:paraId="05BC2DD7" w14:textId="77777777" w:rsidR="00E14F58" w:rsidRPr="00E14F58" w:rsidRDefault="00E14F58" w:rsidP="00374E58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t>Practitioners were observed over a number of rehearsals exploring and developing physical skills, performance disciplines and styles (Style: Naturalism or Jazz and then Physical Theatre or Contemporary). Exploring and developing vocal/interpretative skills and personal management skills for performance. At least one session was also filmed as further evidence for Learning Aim B.</w:t>
            </w:r>
          </w:p>
        </w:tc>
      </w:tr>
      <w:tr w:rsidR="00E14F58" w:rsidRPr="00E14F58" w14:paraId="2E5ED444" w14:textId="77777777" w:rsidTr="00E14F58">
        <w:trPr>
          <w:trHeight w:val="339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57A4ED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Assessment &amp; grading criteria</w:t>
            </w:r>
          </w:p>
        </w:tc>
      </w:tr>
      <w:tr w:rsidR="00E14F58" w:rsidRPr="00E14F58" w14:paraId="67DEB150" w14:textId="77777777" w:rsidTr="00E14F58">
        <w:trPr>
          <w:trHeight w:val="94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0914" w14:textId="77777777" w:rsidR="00E14F58" w:rsidRPr="00E14F58" w:rsidRDefault="00E14F58" w:rsidP="00E14F58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t>B1</w:t>
            </w:r>
            <w:r w:rsidR="00374E58"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E14F58">
              <w:rPr>
                <w:rFonts w:ascii="Gill Sans MT" w:hAnsi="Gill Sans MT"/>
                <w:noProof/>
                <w:sz w:val="20"/>
                <w:szCs w:val="20"/>
              </w:rPr>
              <w:t>Explore and develop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E14F58">
              <w:rPr>
                <w:rFonts w:ascii="Gill Sans MT" w:hAnsi="Gill Sans MT"/>
                <w:noProof/>
                <w:sz w:val="20"/>
                <w:szCs w:val="20"/>
              </w:rPr>
              <w:t>physical skills,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E14F58">
              <w:rPr>
                <w:rFonts w:ascii="Gill Sans MT" w:hAnsi="Gill Sans MT"/>
                <w:noProof/>
                <w:sz w:val="20"/>
                <w:szCs w:val="20"/>
              </w:rPr>
              <w:t>performance disciplines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E14F58">
              <w:rPr>
                <w:rFonts w:ascii="Gill Sans MT" w:hAnsi="Gill Sans MT"/>
                <w:noProof/>
                <w:sz w:val="20"/>
                <w:szCs w:val="20"/>
              </w:rPr>
              <w:t>and styles</w:t>
            </w:r>
          </w:p>
          <w:p w14:paraId="7422E59B" w14:textId="77777777" w:rsidR="00E14F58" w:rsidRPr="00E14F58" w:rsidRDefault="00E14F58" w:rsidP="00E14F58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noProof/>
                <w:sz w:val="20"/>
                <w:szCs w:val="20"/>
              </w:rPr>
              <w:t>B2 Explore and develop vocal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E14F58">
              <w:rPr>
                <w:rFonts w:ascii="Gill Sans MT" w:hAnsi="Gill Sans MT"/>
                <w:noProof/>
                <w:sz w:val="20"/>
                <w:szCs w:val="20"/>
              </w:rPr>
              <w:t>skills, performance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E14F58">
              <w:rPr>
                <w:rFonts w:ascii="Gill Sans MT" w:hAnsi="Gill Sans MT"/>
                <w:noProof/>
                <w:sz w:val="20"/>
                <w:szCs w:val="20"/>
              </w:rPr>
              <w:t>disciplines and styles</w:t>
            </w:r>
          </w:p>
          <w:p w14:paraId="79CF64FD" w14:textId="77777777" w:rsidR="00E14F58" w:rsidRPr="00E14F58" w:rsidRDefault="00E14F58" w:rsidP="00E14F58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noProof/>
                <w:sz w:val="20"/>
                <w:szCs w:val="20"/>
              </w:rPr>
              <w:t>B3 Develop interpretative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E14F58">
              <w:rPr>
                <w:rFonts w:ascii="Gill Sans MT" w:hAnsi="Gill Sans MT"/>
                <w:noProof/>
                <w:sz w:val="20"/>
                <w:szCs w:val="20"/>
              </w:rPr>
              <w:t>skills, performance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E14F58">
              <w:rPr>
                <w:rFonts w:ascii="Gill Sans MT" w:hAnsi="Gill Sans MT"/>
                <w:noProof/>
                <w:sz w:val="20"/>
                <w:szCs w:val="20"/>
              </w:rPr>
              <w:t>disciplines and styles</w:t>
            </w:r>
          </w:p>
          <w:p w14:paraId="24623D84" w14:textId="77777777" w:rsidR="00E14F58" w:rsidRPr="00E14F58" w:rsidRDefault="00E14F58" w:rsidP="00E14F58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noProof/>
                <w:sz w:val="20"/>
                <w:szCs w:val="20"/>
              </w:rPr>
              <w:t>B4 Personal management and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E14F58">
              <w:rPr>
                <w:rFonts w:ascii="Gill Sans MT" w:hAnsi="Gill Sans MT"/>
                <w:noProof/>
                <w:sz w:val="20"/>
                <w:szCs w:val="20"/>
              </w:rPr>
              <w:t>discipline skills for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E14F58">
              <w:rPr>
                <w:rFonts w:ascii="Gill Sans MT" w:hAnsi="Gill Sans MT"/>
                <w:noProof/>
                <w:sz w:val="20"/>
                <w:szCs w:val="20"/>
              </w:rPr>
              <w:t>performance</w:t>
            </w:r>
          </w:p>
        </w:tc>
      </w:tr>
      <w:tr w:rsidR="00E14F58" w:rsidRPr="00E14F58" w14:paraId="2E6A0270" w14:textId="77777777" w:rsidTr="00E14F58">
        <w:trPr>
          <w:trHeight w:val="32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454B63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How the activity meets the requirements of the criteria</w:t>
            </w:r>
          </w:p>
        </w:tc>
      </w:tr>
      <w:tr w:rsidR="00E14F58" w:rsidRPr="00E14F58" w14:paraId="0A1181F9" w14:textId="77777777" w:rsidTr="00374E58">
        <w:trPr>
          <w:trHeight w:val="51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44A0" w14:textId="77777777" w:rsidR="00E14F58" w:rsidRPr="00E14F58" w:rsidRDefault="00374E58" w:rsidP="00E14F58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The observation clearly allowed the assessor to accurately assess whether the unit content had been covered and which grade should be awarded. Filmed evidence also supports the grading. </w:t>
            </w:r>
          </w:p>
        </w:tc>
      </w:tr>
      <w:tr w:rsidR="00E14F58" w:rsidRPr="00E14F58" w14:paraId="105D5029" w14:textId="77777777" w:rsidTr="00E14F58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CB3EABF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Student signature: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918D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779CB34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Date: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62D4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</w:tr>
      <w:tr w:rsidR="00E14F58" w:rsidRPr="00E14F58" w14:paraId="3AC16264" w14:textId="77777777" w:rsidTr="00E14F58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6D8F328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Assessor signature: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4390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B2DB2B7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Date: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1AA8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</w:tr>
      <w:tr w:rsidR="00E14F58" w:rsidRPr="00E14F58" w14:paraId="58C1D320" w14:textId="77777777" w:rsidTr="00E14F58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7E87B7C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Assessor name: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FFC4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</w:tr>
    </w:tbl>
    <w:p w14:paraId="1ECD530F" w14:textId="77777777" w:rsidR="00323212" w:rsidRDefault="00323212" w:rsidP="00E14F58">
      <w:pPr>
        <w:spacing w:after="0"/>
        <w:rPr>
          <w:rFonts w:ascii="Gill Sans MT" w:eastAsia="Adobe Heiti Std R" w:hAnsi="Gill Sans MT"/>
          <w:b/>
          <w:sz w:val="20"/>
          <w:szCs w:val="32"/>
        </w:rPr>
      </w:pPr>
    </w:p>
    <w:p w14:paraId="45F83786" w14:textId="77777777" w:rsidR="00374E58" w:rsidRPr="00374E58" w:rsidRDefault="00374E58" w:rsidP="00E14F58">
      <w:pPr>
        <w:spacing w:after="0"/>
        <w:rPr>
          <w:rFonts w:ascii="Gill Sans MT" w:eastAsia="Adobe Heiti Std R" w:hAnsi="Gill Sans MT"/>
          <w:b/>
          <w:sz w:val="20"/>
          <w:szCs w:val="3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284"/>
        <w:gridCol w:w="2551"/>
        <w:gridCol w:w="284"/>
        <w:gridCol w:w="3118"/>
        <w:gridCol w:w="284"/>
      </w:tblGrid>
      <w:tr w:rsidR="00374E58" w14:paraId="103D43C5" w14:textId="77777777" w:rsidTr="00374E58">
        <w:tc>
          <w:tcPr>
            <w:tcW w:w="9351" w:type="dxa"/>
            <w:gridSpan w:val="6"/>
          </w:tcPr>
          <w:p w14:paraId="5E76D7AF" w14:textId="77777777" w:rsidR="00374E58" w:rsidRDefault="00374E58" w:rsidP="00374E58">
            <w:pPr>
              <w:autoSpaceDE w:val="0"/>
              <w:autoSpaceDN w:val="0"/>
              <w:adjustRightInd w:val="0"/>
              <w:rPr>
                <w:rFonts w:ascii="Gill Sans MT" w:eastAsia="Adobe Heiti Std R" w:hAnsi="Gill Sans MT"/>
                <w:b/>
                <w:sz w:val="24"/>
                <w:szCs w:val="24"/>
              </w:rPr>
            </w:pPr>
            <w:r w:rsidRPr="00374E58">
              <w:rPr>
                <w:rFonts w:ascii="Gill Sans MT" w:hAnsi="Gill Sans MT"/>
                <w:b/>
                <w:noProof/>
                <w:sz w:val="20"/>
                <w:szCs w:val="20"/>
              </w:rPr>
              <w:t>Learning aim B: Develop performance skills and</w:t>
            </w:r>
            <w:r>
              <w:rPr>
                <w:rFonts w:ascii="Gill Sans MT" w:hAnsi="Gill Sans MT"/>
                <w:b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b/>
                <w:noProof/>
                <w:sz w:val="20"/>
                <w:szCs w:val="20"/>
              </w:rPr>
              <w:t>techniques for live performance</w:t>
            </w:r>
          </w:p>
        </w:tc>
      </w:tr>
      <w:tr w:rsidR="00374E58" w14:paraId="32A5CC88" w14:textId="77777777" w:rsidTr="00374E58">
        <w:tc>
          <w:tcPr>
            <w:tcW w:w="2830" w:type="dxa"/>
          </w:tcPr>
          <w:p w14:paraId="195DA553" w14:textId="77777777" w:rsidR="00374E58" w:rsidRPr="00374E58" w:rsidRDefault="00374E58" w:rsidP="00374E58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B.P2 Demonstrate the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development of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performance skills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through exploration,</w:t>
            </w:r>
          </w:p>
          <w:p w14:paraId="389C22F1" w14:textId="77777777" w:rsidR="00374E58" w:rsidRPr="00374E58" w:rsidRDefault="00374E58" w:rsidP="00374E58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and workshops.</w:t>
            </w:r>
          </w:p>
        </w:tc>
        <w:tc>
          <w:tcPr>
            <w:tcW w:w="284" w:type="dxa"/>
          </w:tcPr>
          <w:p w14:paraId="58F53D75" w14:textId="77777777" w:rsidR="00374E58" w:rsidRPr="00374E58" w:rsidRDefault="00374E58" w:rsidP="00374E58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53439D66" w14:textId="77777777" w:rsidR="00374E58" w:rsidRPr="00374E58" w:rsidRDefault="00374E58" w:rsidP="00374E58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B.M2 Demonstrate effective</w:t>
            </w:r>
          </w:p>
          <w:p w14:paraId="63FA4179" w14:textId="77777777" w:rsidR="00374E58" w:rsidRPr="00374E58" w:rsidRDefault="00374E58" w:rsidP="00374E58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selection and development</w:t>
            </w:r>
          </w:p>
          <w:p w14:paraId="12AE9C9F" w14:textId="77777777" w:rsidR="00374E58" w:rsidRPr="00374E58" w:rsidRDefault="00374E58" w:rsidP="00374E58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of performance and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interpretative skills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through effective use of</w:t>
            </w:r>
          </w:p>
          <w:p w14:paraId="4FBB352F" w14:textId="77777777" w:rsidR="00374E58" w:rsidRPr="00374E58" w:rsidRDefault="00374E58" w:rsidP="00374E58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exploration and workshops</w:t>
            </w:r>
          </w:p>
          <w:p w14:paraId="5BF43978" w14:textId="77777777" w:rsidR="00374E58" w:rsidRPr="00374E58" w:rsidRDefault="00374E58" w:rsidP="00374E58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for selected performance</w:t>
            </w:r>
          </w:p>
          <w:p w14:paraId="434D91ED" w14:textId="77777777" w:rsidR="00374E58" w:rsidRDefault="00374E58" w:rsidP="00374E58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discipline and style.</w:t>
            </w:r>
          </w:p>
        </w:tc>
        <w:tc>
          <w:tcPr>
            <w:tcW w:w="284" w:type="dxa"/>
            <w:vMerge w:val="restart"/>
          </w:tcPr>
          <w:p w14:paraId="11E40911" w14:textId="77777777" w:rsidR="00374E58" w:rsidRPr="00374E58" w:rsidRDefault="00374E58" w:rsidP="00374E58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14:paraId="743C8E17" w14:textId="77777777" w:rsidR="00374E58" w:rsidRPr="00374E58" w:rsidRDefault="00374E58" w:rsidP="00374E58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BC.D2 Demonstrate confident,</w:t>
            </w:r>
          </w:p>
          <w:p w14:paraId="5223FC0B" w14:textId="77777777" w:rsidR="00374E58" w:rsidRPr="00374E58" w:rsidRDefault="00374E58" w:rsidP="00374E58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disciplined and highly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effective use of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exploration and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workshops in the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development and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application of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performance and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interpretative skills for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selected performance</w:t>
            </w:r>
          </w:p>
          <w:p w14:paraId="49891D38" w14:textId="77777777" w:rsidR="00374E58" w:rsidRPr="00374E58" w:rsidRDefault="00374E58" w:rsidP="00374E58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material, discipline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and style.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vMerge w:val="restart"/>
          </w:tcPr>
          <w:p w14:paraId="2C32C469" w14:textId="77777777" w:rsidR="00374E58" w:rsidRPr="00374E58" w:rsidRDefault="00374E58" w:rsidP="00374E58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</w:tr>
      <w:tr w:rsidR="00374E58" w14:paraId="630A7CB3" w14:textId="77777777" w:rsidTr="00374E58">
        <w:tc>
          <w:tcPr>
            <w:tcW w:w="2830" w:type="dxa"/>
          </w:tcPr>
          <w:p w14:paraId="1DA455D3" w14:textId="77777777" w:rsidR="00374E58" w:rsidRPr="00374E58" w:rsidRDefault="00374E58" w:rsidP="00374E58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B.P3 Demonstrate the</w:t>
            </w:r>
          </w:p>
          <w:p w14:paraId="447D4004" w14:textId="77777777" w:rsidR="00374E58" w:rsidRPr="00374E58" w:rsidRDefault="00374E58" w:rsidP="00374E58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development of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interpretative skills with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reference to selected</w:t>
            </w:r>
          </w:p>
          <w:p w14:paraId="140DB46B" w14:textId="77777777" w:rsidR="00374E58" w:rsidRPr="00374E58" w:rsidRDefault="00374E58" w:rsidP="00374E58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performance material,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discipline and styles</w:t>
            </w:r>
          </w:p>
        </w:tc>
        <w:tc>
          <w:tcPr>
            <w:tcW w:w="284" w:type="dxa"/>
          </w:tcPr>
          <w:p w14:paraId="6CCF33FA" w14:textId="77777777" w:rsidR="00374E58" w:rsidRDefault="00374E58" w:rsidP="00E14F58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409E61E" w14:textId="77777777" w:rsidR="00374E58" w:rsidRDefault="00374E58" w:rsidP="00E14F58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14:paraId="6ACE071B" w14:textId="77777777" w:rsidR="00374E58" w:rsidRDefault="00374E58" w:rsidP="00E14F58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CF37A76" w14:textId="77777777" w:rsidR="00374E58" w:rsidRDefault="00374E58" w:rsidP="00E14F58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14:paraId="23ADF130" w14:textId="77777777" w:rsidR="00374E58" w:rsidRDefault="00374E58" w:rsidP="00E14F58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</w:tr>
    </w:tbl>
    <w:p w14:paraId="245EDD0F" w14:textId="77777777" w:rsidR="00374E58" w:rsidRDefault="00374E58" w:rsidP="00E14F58">
      <w:pPr>
        <w:spacing w:after="0"/>
        <w:rPr>
          <w:rFonts w:ascii="Gill Sans MT" w:eastAsia="Adobe Heiti Std R" w:hAnsi="Gill Sans MT"/>
          <w:b/>
          <w:sz w:val="20"/>
          <w:szCs w:val="24"/>
        </w:rPr>
      </w:pPr>
    </w:p>
    <w:p w14:paraId="66534FDB" w14:textId="77777777" w:rsidR="00374E58" w:rsidRPr="00374E58" w:rsidRDefault="00374E58" w:rsidP="00E14F58">
      <w:pPr>
        <w:spacing w:after="0"/>
        <w:rPr>
          <w:rFonts w:ascii="Gill Sans MT" w:eastAsia="Adobe Heiti Std R" w:hAnsi="Gill Sans MT"/>
          <w:b/>
          <w:sz w:val="20"/>
          <w:szCs w:val="24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30"/>
        <w:gridCol w:w="4396"/>
        <w:gridCol w:w="850"/>
        <w:gridCol w:w="2409"/>
      </w:tblGrid>
      <w:tr w:rsidR="00374E58" w14:paraId="4A40E52A" w14:textId="77777777" w:rsidTr="00374E58">
        <w:trPr>
          <w:trHeight w:val="43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2B625F" w14:textId="77777777" w:rsidR="00374E58" w:rsidRPr="00374E58" w:rsidRDefault="00374E58" w:rsidP="00374E58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Witness name: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99E0" w14:textId="77777777" w:rsidR="00374E58" w:rsidRPr="00374E58" w:rsidRDefault="00374E58" w:rsidP="00374E58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</w:tr>
      <w:tr w:rsidR="00374E58" w14:paraId="2C551B7A" w14:textId="77777777" w:rsidTr="00374E58">
        <w:trPr>
          <w:trHeight w:val="43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A45E57" w14:textId="77777777" w:rsidR="00374E58" w:rsidRPr="00374E58" w:rsidRDefault="00374E58" w:rsidP="00374E58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Witness job role: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0087" w14:textId="77777777" w:rsidR="00374E58" w:rsidRPr="00374E58" w:rsidRDefault="00374E58" w:rsidP="00374E58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</w:tr>
      <w:tr w:rsidR="00374E58" w14:paraId="5A3941FF" w14:textId="77777777" w:rsidTr="00374E58">
        <w:trPr>
          <w:trHeight w:val="43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0BE864" w14:textId="77777777" w:rsidR="00374E58" w:rsidRPr="00374E58" w:rsidRDefault="00374E58" w:rsidP="00374E58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Witness signature: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32B2" w14:textId="77777777" w:rsidR="00374E58" w:rsidRPr="00374E58" w:rsidRDefault="00374E58" w:rsidP="00374E58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A8C5DC" w14:textId="77777777" w:rsidR="00374E58" w:rsidRPr="00374E58" w:rsidRDefault="00374E58" w:rsidP="00374E58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Date: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51AE" w14:textId="77777777" w:rsidR="00374E58" w:rsidRPr="00374E58" w:rsidRDefault="00374E58" w:rsidP="00374E58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</w:tr>
    </w:tbl>
    <w:p w14:paraId="61A5BFE8" w14:textId="45F73D48" w:rsidR="00E14F58" w:rsidRDefault="0087173C" w:rsidP="00E14F58">
      <w:pPr>
        <w:spacing w:after="0"/>
        <w:rPr>
          <w:rFonts w:ascii="Gill Sans MT" w:eastAsia="Adobe Heiti Std R" w:hAnsi="Gill Sans MT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D3FDBEA" wp14:editId="38F6C3C8">
                <wp:simplePos x="0" y="0"/>
                <wp:positionH relativeFrom="margin">
                  <wp:align>left</wp:align>
                </wp:positionH>
                <wp:positionV relativeFrom="paragraph">
                  <wp:posOffset>336154</wp:posOffset>
                </wp:positionV>
                <wp:extent cx="5943600" cy="417195"/>
                <wp:effectExtent l="0" t="0" r="19050" b="1270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719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E447D" w14:textId="77777777" w:rsidR="0087173C" w:rsidRDefault="0087173C" w:rsidP="0087173C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EVIDENCE CAN BE FOUND ON THE ACCOMPANYING RECORDINGS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FDBEA" id="Text Box 7" o:spid="_x0000_s1027" type="#_x0000_t202" style="position:absolute;margin-left:0;margin-top:26.45pt;width:468pt;height:32.8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" fillcolor="white [3201]" strokecolor="red" strokeweight="1pt">
                <v:textbox style="mso-fit-shape-to-text:t">
                  <w:txbxContent>
                    <w:p w14:paraId="069E447D" w14:textId="77777777" w:rsidR="0087173C" w:rsidRDefault="0087173C" w:rsidP="0087173C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 xml:space="preserve">EVIDENCE CAN BE FOUND ON THE ACCOMPANYING RECORDINGS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2C95EC" w14:textId="77777777" w:rsidR="001460AF" w:rsidRDefault="001460AF" w:rsidP="00AE4CE4">
      <w:pPr>
        <w:pStyle w:val="Header"/>
        <w:ind w:left="1440"/>
        <w:rPr>
          <w:rFonts w:ascii="Gill Sans MT" w:hAnsi="Gill Sans MT"/>
          <w:b/>
          <w:sz w:val="24"/>
          <w:szCs w:val="24"/>
        </w:rPr>
      </w:pPr>
    </w:p>
    <w:p w14:paraId="6110E61E" w14:textId="77777777" w:rsidR="001460AF" w:rsidRDefault="001460AF" w:rsidP="00AE4CE4">
      <w:pPr>
        <w:pStyle w:val="Header"/>
        <w:ind w:left="1440"/>
        <w:rPr>
          <w:rFonts w:ascii="Gill Sans MT" w:hAnsi="Gill Sans MT"/>
          <w:b/>
          <w:sz w:val="24"/>
          <w:szCs w:val="24"/>
        </w:rPr>
      </w:pPr>
    </w:p>
    <w:p w14:paraId="0CD400DE" w14:textId="77777777" w:rsidR="00AE4CE4" w:rsidRPr="00B44B1F" w:rsidRDefault="00AE4CE4" w:rsidP="00AE4CE4">
      <w:pPr>
        <w:pStyle w:val="Header"/>
        <w:ind w:left="1440"/>
        <w:rPr>
          <w:rFonts w:ascii="Gill Sans MT" w:hAnsi="Gill Sans MT"/>
          <w:b/>
          <w:sz w:val="24"/>
          <w:szCs w:val="24"/>
        </w:rPr>
      </w:pPr>
      <w:r w:rsidRPr="00B44B1F">
        <w:rPr>
          <w:rFonts w:ascii="Gill Sans MT" w:hAnsi="Gill Sans M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A47C13" wp14:editId="5D38CAA7">
                <wp:simplePos x="0" y="0"/>
                <wp:positionH relativeFrom="column">
                  <wp:posOffset>7697972</wp:posOffset>
                </wp:positionH>
                <wp:positionV relativeFrom="paragraph">
                  <wp:posOffset>-183766</wp:posOffset>
                </wp:positionV>
                <wp:extent cx="1220736" cy="563526"/>
                <wp:effectExtent l="0" t="0" r="17780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736" cy="563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D358D" w14:textId="77777777" w:rsidR="00AE4CE4" w:rsidRDefault="00AE4CE4" w:rsidP="00AE4CE4">
                            <w:pPr>
                              <w:pStyle w:val="Header"/>
                              <w:jc w:val="right"/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</w:rPr>
                            </w:pPr>
                            <w:r w:rsidRPr="00B44B1F"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</w:rPr>
                              <w:t>LEARNING AIM B</w:t>
                            </w:r>
                          </w:p>
                          <w:p w14:paraId="350C3D90" w14:textId="77777777" w:rsidR="00AE4CE4" w:rsidRPr="00B44B1F" w:rsidRDefault="00AE4CE4" w:rsidP="00AE4CE4">
                            <w:pPr>
                              <w:jc w:val="right"/>
                              <w:rPr>
                                <w:rFonts w:ascii="Gill Sans MT" w:hAnsi="Gill Sans MT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47C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6.15pt;margin-top:-14.45pt;width:96.1pt;height:4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">
                <v:textbox>
                  <w:txbxContent>
                    <w:p w14:paraId="284D358D" w14:textId="77777777" w:rsidR="00AE4CE4" w:rsidRDefault="00AE4CE4" w:rsidP="00AE4CE4">
                      <w:pPr>
                        <w:pStyle w:val="Header"/>
                        <w:jc w:val="right"/>
                        <w:rPr>
                          <w:rFonts w:ascii="Gill Sans MT" w:hAnsi="Gill Sans MT"/>
                          <w:b/>
                          <w:sz w:val="24"/>
                          <w:szCs w:val="24"/>
                        </w:rPr>
                      </w:pPr>
                      <w:r w:rsidRPr="00B44B1F">
                        <w:rPr>
                          <w:rFonts w:ascii="Gill Sans MT" w:hAnsi="Gill Sans MT"/>
                          <w:b/>
                          <w:sz w:val="24"/>
                          <w:szCs w:val="24"/>
                        </w:rPr>
                        <w:t>LEARNING AIM B</w:t>
                      </w:r>
                    </w:p>
                    <w:p w14:paraId="350C3D90" w14:textId="77777777" w:rsidR="00AE4CE4" w:rsidRPr="00B44B1F" w:rsidRDefault="00AE4CE4" w:rsidP="00AE4CE4">
                      <w:pPr>
                        <w:jc w:val="right"/>
                        <w:rPr>
                          <w:rFonts w:ascii="Gill Sans MT" w:hAnsi="Gill Sans MT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44B1F">
        <w:rPr>
          <w:rFonts w:ascii="Times New Roman" w:hAnsi="Times New Roman"/>
          <w:b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66C35C21" wp14:editId="6FB25AAB">
            <wp:simplePos x="0" y="0"/>
            <wp:positionH relativeFrom="column">
              <wp:posOffset>-38927</wp:posOffset>
            </wp:positionH>
            <wp:positionV relativeFrom="paragraph">
              <wp:posOffset>-270377</wp:posOffset>
            </wp:positionV>
            <wp:extent cx="838200" cy="8382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B1F">
        <w:rPr>
          <w:rFonts w:ascii="Gill Sans MT" w:hAnsi="Gill Sans MT"/>
          <w:b/>
          <w:sz w:val="24"/>
          <w:szCs w:val="24"/>
        </w:rPr>
        <w:t>LEVEL 3 PERFORMING ARTS – Extended Certificate / Diploma</w:t>
      </w:r>
    </w:p>
    <w:p w14:paraId="3C31FA13" w14:textId="77777777" w:rsidR="00AE4CE4" w:rsidRPr="00B44B1F" w:rsidRDefault="00AE4CE4" w:rsidP="00AE4CE4">
      <w:pPr>
        <w:pStyle w:val="Header"/>
        <w:ind w:left="1440"/>
        <w:rPr>
          <w:rFonts w:ascii="Gill Sans MT" w:hAnsi="Gill Sans MT"/>
          <w:b/>
          <w:sz w:val="24"/>
          <w:szCs w:val="24"/>
        </w:rPr>
      </w:pPr>
      <w:r w:rsidRPr="00B44B1F">
        <w:rPr>
          <w:rFonts w:ascii="Gill Sans MT" w:hAnsi="Gill Sans MT"/>
          <w:b/>
          <w:sz w:val="24"/>
          <w:szCs w:val="24"/>
        </w:rPr>
        <w:t>UNIT 2 Developing Skills and Techniques for Live Performance</w:t>
      </w:r>
    </w:p>
    <w:p w14:paraId="645371EF" w14:textId="77777777" w:rsidR="00AE4CE4" w:rsidRDefault="00AE4CE4" w:rsidP="00AE4CE4">
      <w:pPr>
        <w:pStyle w:val="Header"/>
        <w:ind w:left="1440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I.V. AWP</w:t>
      </w:r>
    </w:p>
    <w:p w14:paraId="7046BF27" w14:textId="77777777" w:rsidR="00AE4CE4" w:rsidRDefault="00AE4CE4">
      <w:pPr>
        <w:rPr>
          <w:rFonts w:ascii="Gill Sans MT" w:eastAsia="Adobe Heiti Std R" w:hAnsi="Gill Sans MT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4"/>
        <w:gridCol w:w="2565"/>
        <w:gridCol w:w="1250"/>
        <w:gridCol w:w="1107"/>
      </w:tblGrid>
      <w:tr w:rsidR="00433EDE" w14:paraId="1CA3D609" w14:textId="77777777" w:rsidTr="00AE4CE4">
        <w:tc>
          <w:tcPr>
            <w:tcW w:w="3934" w:type="dxa"/>
          </w:tcPr>
          <w:p w14:paraId="6520397F" w14:textId="77777777" w:rsidR="00433EDE" w:rsidRPr="00B44B1F" w:rsidRDefault="00433EDE" w:rsidP="00DF1812">
            <w:pPr>
              <w:rPr>
                <w:rFonts w:ascii="Gill Sans MT" w:hAnsi="Gill Sans MT"/>
              </w:rPr>
            </w:pPr>
            <w:r>
              <w:rPr>
                <w:rFonts w:ascii="Gill Sans MT" w:eastAsia="Adobe Heiti Std R" w:hAnsi="Gill Sans MT"/>
                <w:b/>
                <w:sz w:val="24"/>
                <w:szCs w:val="24"/>
              </w:rPr>
              <w:br w:type="page"/>
            </w:r>
            <w:r w:rsidRPr="002C378B">
              <w:rPr>
                <w:rFonts w:ascii="Jenkins v2.0" w:hAnsi="Jenkins v2.0"/>
                <w:b/>
                <w:color w:val="ED7D31" w:themeColor="accent2"/>
                <w:sz w:val="34"/>
              </w:rPr>
              <w:t>TITLE OF ASSIGNMENT/WORKSHOP</w:t>
            </w:r>
          </w:p>
        </w:tc>
        <w:tc>
          <w:tcPr>
            <w:tcW w:w="2696" w:type="dxa"/>
          </w:tcPr>
          <w:p w14:paraId="204AA092" w14:textId="77777777" w:rsidR="00433EDE" w:rsidRPr="00B44B1F" w:rsidRDefault="00433EDE" w:rsidP="00DF1812">
            <w:pPr>
              <w:rPr>
                <w:rFonts w:ascii="Gill Sans MT" w:hAnsi="Gill Sans MT"/>
              </w:rPr>
            </w:pPr>
            <w:r w:rsidRPr="00B44B1F">
              <w:rPr>
                <w:rFonts w:ascii="Gill Sans MT" w:hAnsi="Gill Sans MT"/>
              </w:rPr>
              <w:t xml:space="preserve">Project ID </w:t>
            </w:r>
          </w:p>
          <w:p w14:paraId="69FEB5F0" w14:textId="77777777" w:rsidR="00433EDE" w:rsidRPr="00B44B1F" w:rsidRDefault="00433EDE" w:rsidP="00DF1812">
            <w:pPr>
              <w:rPr>
                <w:rFonts w:ascii="Gill Sans MT" w:hAnsi="Gill Sans MT"/>
              </w:rPr>
            </w:pPr>
            <w:r w:rsidRPr="00B44B1F">
              <w:rPr>
                <w:rFonts w:ascii="Gill Sans MT" w:hAnsi="Gill Sans MT"/>
              </w:rPr>
              <w:t>Induction Showcase | Group Piece | Two Minute Solo</w:t>
            </w:r>
            <w:r>
              <w:rPr>
                <w:rFonts w:ascii="Gill Sans MT" w:hAnsi="Gill Sans MT"/>
              </w:rPr>
              <w:t xml:space="preserve"> (Dance/Drama)</w:t>
            </w:r>
          </w:p>
        </w:tc>
        <w:tc>
          <w:tcPr>
            <w:tcW w:w="1264" w:type="dxa"/>
          </w:tcPr>
          <w:p w14:paraId="6B969B2A" w14:textId="77777777" w:rsidR="00433EDE" w:rsidRPr="00B44B1F" w:rsidRDefault="00433EDE" w:rsidP="00DF1812">
            <w:pPr>
              <w:rPr>
                <w:rFonts w:ascii="Gill Sans MT" w:hAnsi="Gill Sans MT"/>
              </w:rPr>
            </w:pPr>
            <w:r w:rsidRPr="00B44B1F">
              <w:rPr>
                <w:rFonts w:ascii="Gill Sans MT" w:hAnsi="Gill Sans MT"/>
              </w:rPr>
              <w:t>DATE ASSESSED</w:t>
            </w:r>
          </w:p>
        </w:tc>
        <w:tc>
          <w:tcPr>
            <w:tcW w:w="1122" w:type="dxa"/>
          </w:tcPr>
          <w:p w14:paraId="0BCB9871" w14:textId="77777777" w:rsidR="00433EDE" w:rsidRPr="00B44B1F" w:rsidRDefault="00433EDE" w:rsidP="00DF1812">
            <w:pPr>
              <w:rPr>
                <w:rFonts w:ascii="Gill Sans MT" w:hAnsi="Gill Sans MT"/>
              </w:rPr>
            </w:pPr>
            <w:r w:rsidRPr="00B44B1F">
              <w:rPr>
                <w:rFonts w:ascii="Gill Sans MT" w:hAnsi="Gill Sans MT"/>
              </w:rPr>
              <w:t>29/09/16</w:t>
            </w:r>
          </w:p>
        </w:tc>
      </w:tr>
    </w:tbl>
    <w:p w14:paraId="5456C679" w14:textId="77777777" w:rsidR="00433EDE" w:rsidRPr="00CA7C0E" w:rsidRDefault="00433EDE" w:rsidP="00433EDE">
      <w:pPr>
        <w:spacing w:after="0"/>
        <w:rPr>
          <w:rFonts w:ascii="Gill Sans MT" w:hAnsi="Gill Sans MT"/>
          <w:sz w:val="14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2070"/>
        <w:gridCol w:w="2225"/>
        <w:gridCol w:w="81"/>
        <w:gridCol w:w="2311"/>
        <w:gridCol w:w="604"/>
        <w:gridCol w:w="604"/>
        <w:gridCol w:w="604"/>
      </w:tblGrid>
      <w:tr w:rsidR="00433EDE" w:rsidRPr="00B45D6F" w14:paraId="64694411" w14:textId="77777777" w:rsidTr="009070E4">
        <w:trPr>
          <w:cantSplit/>
          <w:trHeight w:val="1459"/>
        </w:trPr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08FA6F" w14:textId="77777777" w:rsidR="00433EDE" w:rsidRPr="00B45D6F" w:rsidRDefault="00433EDE" w:rsidP="00DF1812">
            <w:pPr>
              <w:rPr>
                <w:rFonts w:ascii="Gill Sans MT" w:hAnsi="Gill Sans MT"/>
                <w:b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7C2C13" w14:textId="77777777" w:rsidR="00433EDE" w:rsidRPr="00B45D6F" w:rsidRDefault="00433EDE" w:rsidP="00DF1812">
            <w:pPr>
              <w:rPr>
                <w:rFonts w:ascii="Gill Sans MT" w:hAnsi="Gill Sans MT"/>
                <w:b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B38DC6" w14:textId="77777777" w:rsidR="00433EDE" w:rsidRDefault="00433EDE" w:rsidP="00DF1812">
            <w:pPr>
              <w:rPr>
                <w:rFonts w:ascii="Gill Sans MT" w:hAnsi="Gill Sans MT"/>
                <w:sz w:val="18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2B99A" w14:textId="77777777" w:rsidR="00433EDE" w:rsidRPr="00B45D6F" w:rsidRDefault="00433EDE" w:rsidP="00DF1812">
            <w:pPr>
              <w:rPr>
                <w:rFonts w:ascii="Gill Sans MT" w:hAnsi="Gill Sans MT"/>
                <w:sz w:val="18"/>
                <w:szCs w:val="16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"/>
          </w:tcPr>
          <w:p w14:paraId="5CA70629" w14:textId="77777777" w:rsidR="00433EDE" w:rsidRPr="00433EDE" w:rsidRDefault="00433EDE" w:rsidP="00DF1812">
            <w:pPr>
              <w:ind w:left="113" w:right="113"/>
              <w:rPr>
                <w:rFonts w:ascii="Gill Sans MT" w:hAnsi="Gill Sans MT" w:cs="Verdana"/>
                <w:b/>
                <w:color w:val="ED7D31" w:themeColor="accent2"/>
                <w:sz w:val="32"/>
              </w:rPr>
            </w:pPr>
            <w:r w:rsidRPr="00433EDE">
              <w:rPr>
                <w:rFonts w:ascii="Gill Sans MT" w:hAnsi="Gill Sans MT" w:cs="Verdana"/>
                <w:b/>
                <w:color w:val="ED7D31" w:themeColor="accent2"/>
                <w:sz w:val="32"/>
              </w:rPr>
              <w:t>P</w:t>
            </w:r>
          </w:p>
        </w:tc>
        <w:tc>
          <w:tcPr>
            <w:tcW w:w="604" w:type="dxa"/>
            <w:shd w:val="clear" w:color="auto" w:fill="D9D9D9" w:themeFill="background1" w:themeFillShade="D9"/>
            <w:textDirection w:val="tbRl"/>
          </w:tcPr>
          <w:p w14:paraId="0EA43C19" w14:textId="77777777" w:rsidR="00433EDE" w:rsidRPr="00433EDE" w:rsidRDefault="00433EDE" w:rsidP="00DF1812">
            <w:pPr>
              <w:ind w:left="113" w:right="113"/>
              <w:rPr>
                <w:rFonts w:ascii="Gill Sans MT" w:hAnsi="Gill Sans MT" w:cs="Verdana"/>
                <w:b/>
                <w:color w:val="ED7D31" w:themeColor="accent2"/>
                <w:sz w:val="32"/>
              </w:rPr>
            </w:pPr>
            <w:r w:rsidRPr="00433EDE">
              <w:rPr>
                <w:rFonts w:ascii="Gill Sans MT" w:hAnsi="Gill Sans MT" w:cs="Verdana"/>
                <w:b/>
                <w:color w:val="ED7D31" w:themeColor="accent2"/>
                <w:sz w:val="32"/>
              </w:rPr>
              <w:t>M</w:t>
            </w:r>
          </w:p>
        </w:tc>
        <w:tc>
          <w:tcPr>
            <w:tcW w:w="604" w:type="dxa"/>
            <w:shd w:val="clear" w:color="auto" w:fill="D9D9D9" w:themeFill="background1" w:themeFillShade="D9"/>
            <w:textDirection w:val="tbRl"/>
          </w:tcPr>
          <w:p w14:paraId="4DA23F75" w14:textId="77777777" w:rsidR="00433EDE" w:rsidRPr="00433EDE" w:rsidRDefault="00433EDE" w:rsidP="00DF1812">
            <w:pPr>
              <w:ind w:left="113" w:right="113"/>
              <w:rPr>
                <w:rFonts w:ascii="Gill Sans MT" w:hAnsi="Gill Sans MT" w:cs="Verdana"/>
                <w:b/>
                <w:color w:val="ED7D31" w:themeColor="accent2"/>
                <w:sz w:val="32"/>
              </w:rPr>
            </w:pPr>
            <w:r w:rsidRPr="00433EDE">
              <w:rPr>
                <w:rFonts w:ascii="Gill Sans MT" w:hAnsi="Gill Sans MT" w:cs="Verdana"/>
                <w:b/>
                <w:color w:val="ED7D31" w:themeColor="accent2"/>
                <w:sz w:val="32"/>
              </w:rPr>
              <w:t>D</w:t>
            </w:r>
          </w:p>
        </w:tc>
      </w:tr>
      <w:tr w:rsidR="00433EDE" w:rsidRPr="00B45D6F" w14:paraId="0C2E5E49" w14:textId="77777777" w:rsidTr="009070E4"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14:paraId="356534D7" w14:textId="77777777" w:rsidR="00433EDE" w:rsidRPr="00433EDE" w:rsidRDefault="00433EDE" w:rsidP="00DF1812">
            <w:pPr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</w:pPr>
            <w:r w:rsidRPr="00433EDE"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  <w:t>B1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6A8EED5" w14:textId="77777777" w:rsidR="00433EDE" w:rsidRPr="00B45D6F" w:rsidRDefault="00433EDE" w:rsidP="00DF1812">
            <w:pPr>
              <w:rPr>
                <w:rFonts w:ascii="Gill Sans MT" w:hAnsi="Gill Sans MT"/>
                <w:b/>
                <w:szCs w:val="16"/>
              </w:rPr>
            </w:pPr>
            <w:r w:rsidRPr="00B45D6F">
              <w:rPr>
                <w:rFonts w:ascii="Gill Sans MT" w:hAnsi="Gill Sans MT"/>
                <w:b/>
              </w:rPr>
              <w:t>Explore and develop physical skills, performance disciplines and styles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14:paraId="19DF02E0" w14:textId="77777777" w:rsidR="00433EDE" w:rsidRPr="00B45D6F" w:rsidRDefault="00433EDE" w:rsidP="00DF18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8"/>
                <w:szCs w:val="16"/>
              </w:rPr>
              <w:t xml:space="preserve">Characterisation, facial expression, </w:t>
            </w:r>
            <w:r w:rsidRPr="00B45D6F">
              <w:rPr>
                <w:rFonts w:ascii="Gill Sans MT" w:hAnsi="Gill Sans MT"/>
                <w:sz w:val="18"/>
                <w:szCs w:val="16"/>
              </w:rPr>
              <w:t>gesture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B45D6F">
              <w:rPr>
                <w:rFonts w:ascii="Gill Sans MT" w:hAnsi="Gill Sans MT"/>
                <w:sz w:val="18"/>
                <w:szCs w:val="16"/>
              </w:rPr>
              <w:t>mannerism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B45D6F">
              <w:rPr>
                <w:rFonts w:ascii="Gill Sans MT" w:hAnsi="Gill Sans MT"/>
                <w:sz w:val="18"/>
                <w:szCs w:val="16"/>
              </w:rPr>
              <w:t>posture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B45D6F">
              <w:rPr>
                <w:rFonts w:ascii="Gill Sans MT" w:hAnsi="Gill Sans MT"/>
                <w:sz w:val="18"/>
                <w:szCs w:val="16"/>
              </w:rPr>
              <w:t>rhythm and tempo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B45D6F">
              <w:rPr>
                <w:rFonts w:ascii="Gill Sans MT" w:hAnsi="Gill Sans MT"/>
                <w:sz w:val="18"/>
                <w:szCs w:val="16"/>
              </w:rPr>
              <w:t>weight placement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B45D6F">
              <w:rPr>
                <w:rFonts w:ascii="Gill Sans MT" w:hAnsi="Gill Sans MT"/>
                <w:sz w:val="18"/>
                <w:szCs w:val="16"/>
              </w:rPr>
              <w:t>timing and pace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B45D6F">
              <w:rPr>
                <w:rFonts w:ascii="Gill Sans MT" w:hAnsi="Gill Sans MT"/>
                <w:sz w:val="18"/>
                <w:szCs w:val="16"/>
              </w:rPr>
              <w:t>relationship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B45D6F">
              <w:rPr>
                <w:rFonts w:ascii="Gill Sans MT" w:hAnsi="Gill Sans MT"/>
                <w:sz w:val="18"/>
                <w:szCs w:val="16"/>
              </w:rPr>
              <w:t>reaction and interaction with other characters/roles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B45D6F">
              <w:rPr>
                <w:rFonts w:ascii="Gill Sans MT" w:hAnsi="Gill Sans MT"/>
                <w:sz w:val="18"/>
                <w:szCs w:val="16"/>
              </w:rPr>
              <w:t>audience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B45D6F">
              <w:rPr>
                <w:rFonts w:ascii="Gill Sans MT" w:hAnsi="Gill Sans MT"/>
                <w:sz w:val="18"/>
                <w:szCs w:val="16"/>
              </w:rPr>
              <w:t>proxemics</w:t>
            </w:r>
            <w:r>
              <w:rPr>
                <w:rFonts w:ascii="Gill Sans MT" w:hAnsi="Gill Sans MT"/>
                <w:sz w:val="18"/>
                <w:szCs w:val="16"/>
              </w:rPr>
              <w:t xml:space="preserve">, use of space, </w:t>
            </w:r>
            <w:r w:rsidRPr="00B45D6F">
              <w:rPr>
                <w:rFonts w:ascii="Gill Sans MT" w:hAnsi="Gill Sans MT"/>
                <w:sz w:val="18"/>
                <w:szCs w:val="16"/>
              </w:rPr>
              <w:t>use and manipulation of props and equipment.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7E0645" w14:textId="77777777" w:rsidR="00433EDE" w:rsidRPr="00B45D6F" w:rsidRDefault="00433EDE" w:rsidP="00DF1812">
            <w:pPr>
              <w:rPr>
                <w:rFonts w:ascii="Gill Sans MT" w:hAnsi="Gill Sans MT"/>
                <w:szCs w:val="16"/>
              </w:rPr>
            </w:pPr>
            <w:r w:rsidRPr="00B45D6F">
              <w:rPr>
                <w:rFonts w:ascii="Gill Sans MT" w:hAnsi="Gill Sans MT"/>
                <w:sz w:val="18"/>
                <w:szCs w:val="16"/>
              </w:rPr>
              <w:t>physical skills appropriate to the dance style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B45D6F">
              <w:rPr>
                <w:rFonts w:ascii="Gill Sans MT" w:hAnsi="Gill Sans MT"/>
                <w:sz w:val="18"/>
                <w:szCs w:val="16"/>
              </w:rPr>
              <w:t>physical characterisation and expression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B45D6F">
              <w:rPr>
                <w:rFonts w:ascii="Gill Sans MT" w:hAnsi="Gill Sans MT"/>
                <w:sz w:val="18"/>
                <w:szCs w:val="16"/>
              </w:rPr>
              <w:t>timing and rhythmic accuracy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B45D6F">
              <w:rPr>
                <w:rFonts w:ascii="Gill Sans MT" w:hAnsi="Gill Sans MT"/>
                <w:sz w:val="18"/>
                <w:szCs w:val="16"/>
              </w:rPr>
              <w:t xml:space="preserve"> emphasis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B45D6F">
              <w:rPr>
                <w:rFonts w:ascii="Gill Sans MT" w:hAnsi="Gill Sans MT"/>
                <w:sz w:val="18"/>
                <w:szCs w:val="16"/>
              </w:rPr>
              <w:t>musicality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B45D6F">
              <w:rPr>
                <w:rFonts w:ascii="Gill Sans MT" w:hAnsi="Gill Sans MT"/>
                <w:sz w:val="18"/>
                <w:szCs w:val="16"/>
              </w:rPr>
              <w:t>phrasing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B45D6F">
              <w:rPr>
                <w:rFonts w:ascii="Gill Sans MT" w:hAnsi="Gill Sans MT"/>
                <w:sz w:val="18"/>
                <w:szCs w:val="16"/>
              </w:rPr>
              <w:t>projection</w:t>
            </w:r>
            <w:r>
              <w:rPr>
                <w:rFonts w:ascii="Gill Sans MT" w:hAnsi="Gill Sans MT"/>
                <w:sz w:val="18"/>
                <w:szCs w:val="16"/>
              </w:rPr>
              <w:t>,  , b</w:t>
            </w:r>
            <w:r w:rsidRPr="00B45D6F">
              <w:rPr>
                <w:rFonts w:ascii="Gill Sans MT" w:hAnsi="Gill Sans MT"/>
                <w:sz w:val="18"/>
                <w:szCs w:val="16"/>
              </w:rPr>
              <w:t>reathing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B45D6F">
              <w:rPr>
                <w:rFonts w:ascii="Gill Sans MT" w:hAnsi="Gill Sans MT"/>
                <w:sz w:val="18"/>
                <w:szCs w:val="16"/>
              </w:rPr>
              <w:t>impetus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B45D6F">
              <w:rPr>
                <w:rFonts w:ascii="Gill Sans MT" w:hAnsi="Gill Sans MT"/>
                <w:sz w:val="18"/>
                <w:szCs w:val="16"/>
              </w:rPr>
              <w:t>facial expression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B45D6F">
              <w:rPr>
                <w:rFonts w:ascii="Gill Sans MT" w:hAnsi="Gill Sans MT"/>
                <w:sz w:val="18"/>
                <w:szCs w:val="16"/>
              </w:rPr>
              <w:t>bodily expression</w:t>
            </w:r>
            <w:r>
              <w:rPr>
                <w:rFonts w:ascii="Gill Sans MT" w:hAnsi="Gill Sans MT"/>
                <w:sz w:val="18"/>
                <w:szCs w:val="16"/>
              </w:rPr>
              <w:t xml:space="preserve">, relationship, </w:t>
            </w:r>
            <w:r w:rsidRPr="00B45D6F">
              <w:rPr>
                <w:rFonts w:ascii="Gill Sans MT" w:hAnsi="Gill Sans MT"/>
                <w:sz w:val="18"/>
                <w:szCs w:val="16"/>
              </w:rPr>
              <w:t>reaction and interaction with other performers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B45D6F">
              <w:rPr>
                <w:rFonts w:ascii="Gill Sans MT" w:hAnsi="Gill Sans MT"/>
                <w:sz w:val="18"/>
                <w:szCs w:val="16"/>
              </w:rPr>
              <w:t>stylistic quality of movement</w:t>
            </w:r>
            <w:r>
              <w:rPr>
                <w:rFonts w:ascii="Gill Sans MT" w:hAnsi="Gill Sans MT"/>
                <w:sz w:val="18"/>
                <w:szCs w:val="16"/>
              </w:rPr>
              <w:t xml:space="preserve">, use of space,  </w:t>
            </w:r>
            <w:r w:rsidRPr="00B45D6F">
              <w:rPr>
                <w:rFonts w:ascii="Gill Sans MT" w:hAnsi="Gill Sans MT"/>
                <w:sz w:val="18"/>
                <w:szCs w:val="16"/>
              </w:rPr>
              <w:t>spatial awareness.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4CC35610" w14:textId="77777777" w:rsidR="00433EDE" w:rsidRPr="00B45D6F" w:rsidRDefault="00433EDE" w:rsidP="00DF1812">
            <w:pPr>
              <w:rPr>
                <w:rFonts w:ascii="Gill Sans MT" w:hAnsi="Gill Sans MT"/>
                <w:szCs w:val="16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14:paraId="7CC98B36" w14:textId="77777777" w:rsidR="00433EDE" w:rsidRPr="00B45D6F" w:rsidRDefault="00433EDE" w:rsidP="00DF1812">
            <w:pPr>
              <w:rPr>
                <w:rFonts w:ascii="Gill Sans MT" w:hAnsi="Gill Sans MT"/>
                <w:szCs w:val="16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14:paraId="5AEE89EE" w14:textId="77777777" w:rsidR="00433EDE" w:rsidRPr="00B45D6F" w:rsidRDefault="00433EDE" w:rsidP="00DF1812">
            <w:pPr>
              <w:rPr>
                <w:rFonts w:ascii="Gill Sans MT" w:hAnsi="Gill Sans MT"/>
                <w:szCs w:val="16"/>
              </w:rPr>
            </w:pPr>
          </w:p>
        </w:tc>
      </w:tr>
      <w:tr w:rsidR="00433EDE" w:rsidRPr="00B45D6F" w14:paraId="75ED0105" w14:textId="77777777" w:rsidTr="009070E4"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14:paraId="69E3BC6E" w14:textId="77777777" w:rsidR="00433EDE" w:rsidRPr="00433EDE" w:rsidRDefault="00433EDE" w:rsidP="00DF1812">
            <w:pPr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</w:pPr>
            <w:r w:rsidRPr="00433EDE"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  <w:t>B2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0C0C4B7" w14:textId="77777777" w:rsidR="00433EDE" w:rsidRPr="00B45D6F" w:rsidRDefault="00433EDE" w:rsidP="00DF1812">
            <w:pPr>
              <w:rPr>
                <w:rFonts w:ascii="Gill Sans MT" w:hAnsi="Gill Sans MT"/>
                <w:b/>
              </w:rPr>
            </w:pPr>
            <w:r w:rsidRPr="0028558E">
              <w:rPr>
                <w:rFonts w:ascii="Gill Sans MT" w:hAnsi="Gill Sans MT"/>
                <w:b/>
              </w:rPr>
              <w:t>Explore and develop vocal skills, performance disciplines and styles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14:paraId="5E478AE1" w14:textId="77777777" w:rsidR="00433EDE" w:rsidRPr="0028558E" w:rsidRDefault="00433EDE" w:rsidP="00DF1812">
            <w:pPr>
              <w:rPr>
                <w:rFonts w:ascii="Gill Sans MT" w:hAnsi="Gill Sans MT"/>
                <w:sz w:val="18"/>
                <w:szCs w:val="16"/>
              </w:rPr>
            </w:pPr>
            <w:r w:rsidRPr="0028558E">
              <w:rPr>
                <w:rFonts w:ascii="Gill Sans MT" w:hAnsi="Gill Sans MT"/>
                <w:sz w:val="18"/>
                <w:szCs w:val="16"/>
              </w:rPr>
              <w:t>Articulation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28558E">
              <w:rPr>
                <w:rFonts w:ascii="Gill Sans MT" w:hAnsi="Gill Sans MT"/>
                <w:sz w:val="18"/>
                <w:szCs w:val="16"/>
              </w:rPr>
              <w:t>inflection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28558E">
              <w:rPr>
                <w:rFonts w:ascii="Gill Sans MT" w:hAnsi="Gill Sans MT"/>
                <w:sz w:val="18"/>
                <w:szCs w:val="16"/>
              </w:rPr>
              <w:t>modulation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28558E">
              <w:rPr>
                <w:rFonts w:ascii="Gill Sans MT" w:hAnsi="Gill Sans MT"/>
                <w:sz w:val="18"/>
                <w:szCs w:val="16"/>
              </w:rPr>
              <w:t>projection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28558E">
              <w:rPr>
                <w:rFonts w:ascii="Gill Sans MT" w:hAnsi="Gill Sans MT"/>
                <w:sz w:val="18"/>
                <w:szCs w:val="16"/>
              </w:rPr>
              <w:t>register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28558E">
              <w:rPr>
                <w:rFonts w:ascii="Gill Sans MT" w:hAnsi="Gill Sans MT"/>
                <w:sz w:val="18"/>
                <w:szCs w:val="16"/>
              </w:rPr>
              <w:t>pitch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28558E">
              <w:rPr>
                <w:rFonts w:ascii="Gill Sans MT" w:hAnsi="Gill Sans MT"/>
                <w:sz w:val="18"/>
                <w:szCs w:val="16"/>
              </w:rPr>
              <w:t>timing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28558E">
              <w:rPr>
                <w:rFonts w:ascii="Gill Sans MT" w:hAnsi="Gill Sans MT"/>
                <w:sz w:val="18"/>
                <w:szCs w:val="16"/>
              </w:rPr>
              <w:t>breathe control</w:t>
            </w:r>
            <w:r>
              <w:rPr>
                <w:rFonts w:ascii="Gill Sans MT" w:hAnsi="Gill Sans MT"/>
                <w:sz w:val="18"/>
                <w:szCs w:val="16"/>
              </w:rPr>
              <w:t xml:space="preserve">. </w:t>
            </w:r>
            <w:r w:rsidRPr="0028558E">
              <w:rPr>
                <w:rFonts w:ascii="Gill Sans MT" w:hAnsi="Gill Sans MT"/>
                <w:sz w:val="18"/>
                <w:szCs w:val="16"/>
              </w:rPr>
              <w:t>use of pause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28558E">
              <w:rPr>
                <w:rFonts w:ascii="Gill Sans MT" w:hAnsi="Gill Sans MT"/>
                <w:sz w:val="18"/>
                <w:szCs w:val="16"/>
              </w:rPr>
              <w:t>use of pace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28558E">
              <w:rPr>
                <w:rFonts w:ascii="Gill Sans MT" w:hAnsi="Gill Sans MT"/>
                <w:sz w:val="18"/>
                <w:szCs w:val="16"/>
              </w:rPr>
              <w:t>dialect and accent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28558E">
              <w:rPr>
                <w:rFonts w:ascii="Gill Sans MT" w:hAnsi="Gill Sans MT"/>
                <w:sz w:val="18"/>
                <w:szCs w:val="16"/>
              </w:rPr>
              <w:t>characterisation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28558E">
              <w:rPr>
                <w:rFonts w:ascii="Gill Sans MT" w:hAnsi="Gill Sans MT"/>
                <w:sz w:val="18"/>
                <w:szCs w:val="16"/>
              </w:rPr>
              <w:t>projection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A7B0E0" w14:textId="77777777" w:rsidR="00433EDE" w:rsidRPr="00B45D6F" w:rsidRDefault="00433EDE" w:rsidP="00DF1812">
            <w:pPr>
              <w:rPr>
                <w:rFonts w:ascii="Gill Sans MT" w:hAnsi="Gill Sans MT"/>
                <w:sz w:val="18"/>
                <w:szCs w:val="16"/>
              </w:rPr>
            </w:pPr>
            <w:r w:rsidRPr="0028558E">
              <w:rPr>
                <w:rFonts w:ascii="Gill Sans MT" w:hAnsi="Gill Sans MT"/>
                <w:sz w:val="18"/>
                <w:szCs w:val="16"/>
              </w:rPr>
              <w:t>Rhythm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28558E">
              <w:rPr>
                <w:rFonts w:ascii="Gill Sans MT" w:hAnsi="Gill Sans MT"/>
                <w:sz w:val="18"/>
                <w:szCs w:val="16"/>
              </w:rPr>
              <w:t>tempo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28558E">
              <w:rPr>
                <w:rFonts w:ascii="Gill Sans MT" w:hAnsi="Gill Sans MT"/>
                <w:sz w:val="18"/>
                <w:szCs w:val="16"/>
              </w:rPr>
              <w:t>musicality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28558E">
              <w:rPr>
                <w:rFonts w:ascii="Gill Sans MT" w:hAnsi="Gill Sans MT"/>
                <w:sz w:val="18"/>
                <w:szCs w:val="16"/>
              </w:rPr>
              <w:t>dynamics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28558E">
              <w:rPr>
                <w:rFonts w:ascii="Gill Sans MT" w:hAnsi="Gill Sans MT"/>
                <w:sz w:val="18"/>
                <w:szCs w:val="16"/>
              </w:rPr>
              <w:t>characterisation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28558E">
              <w:rPr>
                <w:rFonts w:ascii="Gill Sans MT" w:hAnsi="Gill Sans MT"/>
                <w:sz w:val="18"/>
                <w:szCs w:val="16"/>
              </w:rPr>
              <w:t>phrasing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28558E">
              <w:rPr>
                <w:rFonts w:ascii="Gill Sans MT" w:hAnsi="Gill Sans MT"/>
                <w:sz w:val="18"/>
                <w:szCs w:val="16"/>
              </w:rPr>
              <w:t>expression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31398B18" w14:textId="77777777" w:rsidR="00433EDE" w:rsidRPr="00B45D6F" w:rsidRDefault="00433EDE" w:rsidP="00DF1812">
            <w:pPr>
              <w:rPr>
                <w:rFonts w:ascii="Gill Sans MT" w:hAnsi="Gill Sans MT"/>
                <w:szCs w:val="16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14:paraId="0799EC2B" w14:textId="77777777" w:rsidR="00433EDE" w:rsidRPr="00B45D6F" w:rsidRDefault="00433EDE" w:rsidP="00DF1812">
            <w:pPr>
              <w:rPr>
                <w:rFonts w:ascii="Gill Sans MT" w:hAnsi="Gill Sans MT"/>
                <w:szCs w:val="16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14:paraId="3705D5EF" w14:textId="77777777" w:rsidR="00433EDE" w:rsidRPr="00B45D6F" w:rsidRDefault="00433EDE" w:rsidP="00DF1812">
            <w:pPr>
              <w:rPr>
                <w:rFonts w:ascii="Gill Sans MT" w:hAnsi="Gill Sans MT"/>
                <w:szCs w:val="16"/>
              </w:rPr>
            </w:pPr>
          </w:p>
        </w:tc>
      </w:tr>
      <w:tr w:rsidR="00433EDE" w:rsidRPr="00B45D6F" w14:paraId="37AC8B2D" w14:textId="77777777" w:rsidTr="009070E4"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14:paraId="204D1CCC" w14:textId="77777777" w:rsidR="00433EDE" w:rsidRPr="00433EDE" w:rsidRDefault="00433EDE" w:rsidP="00DF1812">
            <w:pPr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</w:pPr>
            <w:r w:rsidRPr="00433EDE"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  <w:t>B3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7AE0" w14:textId="77777777" w:rsidR="00433EDE" w:rsidRPr="0028558E" w:rsidRDefault="00433EDE" w:rsidP="00DF1812">
            <w:pPr>
              <w:rPr>
                <w:rFonts w:ascii="Gill Sans MT" w:hAnsi="Gill Sans MT"/>
                <w:b/>
              </w:rPr>
            </w:pPr>
            <w:r w:rsidRPr="00CA7C0E">
              <w:rPr>
                <w:rFonts w:ascii="Gill Sans MT" w:hAnsi="Gill Sans MT"/>
                <w:b/>
              </w:rPr>
              <w:t>Develop interpretative skills, performance disciplines and styles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B4C921" w14:textId="77777777" w:rsidR="00433EDE" w:rsidRDefault="00433EDE" w:rsidP="00DF1812">
            <w:pPr>
              <w:rPr>
                <w:rFonts w:ascii="Gill Sans MT" w:hAnsi="Gill Sans MT"/>
                <w:sz w:val="18"/>
                <w:szCs w:val="16"/>
              </w:rPr>
            </w:pPr>
            <w:r>
              <w:rPr>
                <w:rFonts w:ascii="Gill Sans MT" w:hAnsi="Gill Sans MT"/>
                <w:sz w:val="18"/>
                <w:szCs w:val="16"/>
              </w:rPr>
              <w:t>Choice of performance skills matched performance style.</w:t>
            </w:r>
          </w:p>
          <w:p w14:paraId="5394C417" w14:textId="77777777" w:rsidR="00433EDE" w:rsidRPr="0028558E" w:rsidRDefault="00433EDE" w:rsidP="00DF1812">
            <w:pPr>
              <w:rPr>
                <w:rFonts w:ascii="Gill Sans MT" w:hAnsi="Gill Sans MT"/>
                <w:sz w:val="18"/>
                <w:szCs w:val="16"/>
              </w:rPr>
            </w:pPr>
            <w:r>
              <w:rPr>
                <w:rFonts w:ascii="Gill Sans MT" w:hAnsi="Gill Sans MT"/>
                <w:sz w:val="18"/>
                <w:szCs w:val="16"/>
              </w:rPr>
              <w:t>Clear interpretation choices being made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37CAD" w14:textId="77777777" w:rsidR="00433EDE" w:rsidRPr="0028558E" w:rsidRDefault="00433EDE" w:rsidP="00DF1812">
            <w:pPr>
              <w:rPr>
                <w:rFonts w:ascii="Gill Sans MT" w:hAnsi="Gill Sans MT"/>
                <w:sz w:val="18"/>
                <w:szCs w:val="16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B42B5EB" w14:textId="77777777" w:rsidR="00433EDE" w:rsidRPr="00B45D6F" w:rsidRDefault="00433EDE" w:rsidP="00DF1812">
            <w:pPr>
              <w:rPr>
                <w:rFonts w:ascii="Gill Sans MT" w:hAnsi="Gill Sans MT"/>
                <w:szCs w:val="16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14:paraId="1949AD46" w14:textId="77777777" w:rsidR="00433EDE" w:rsidRPr="00B45D6F" w:rsidRDefault="00433EDE" w:rsidP="00DF1812">
            <w:pPr>
              <w:rPr>
                <w:rFonts w:ascii="Gill Sans MT" w:hAnsi="Gill Sans MT"/>
                <w:szCs w:val="16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14:paraId="3A89130C" w14:textId="77777777" w:rsidR="00433EDE" w:rsidRPr="00B45D6F" w:rsidRDefault="00433EDE" w:rsidP="00DF1812">
            <w:pPr>
              <w:rPr>
                <w:rFonts w:ascii="Gill Sans MT" w:hAnsi="Gill Sans MT"/>
                <w:szCs w:val="16"/>
              </w:rPr>
            </w:pPr>
          </w:p>
        </w:tc>
      </w:tr>
      <w:tr w:rsidR="00433EDE" w:rsidRPr="00B45D6F" w14:paraId="11C4F168" w14:textId="77777777" w:rsidTr="009070E4">
        <w:tc>
          <w:tcPr>
            <w:tcW w:w="522" w:type="dxa"/>
            <w:tcBorders>
              <w:top w:val="single" w:sz="4" w:space="0" w:color="auto"/>
            </w:tcBorders>
          </w:tcPr>
          <w:p w14:paraId="716412B0" w14:textId="77777777" w:rsidR="00433EDE" w:rsidRPr="00433EDE" w:rsidRDefault="00433EDE" w:rsidP="00DF1812">
            <w:pPr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</w:pPr>
            <w:r w:rsidRPr="00433EDE"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  <w:t>B4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272DE5DF" w14:textId="77777777" w:rsidR="00433EDE" w:rsidRPr="00CA7C0E" w:rsidRDefault="00433EDE" w:rsidP="00DF1812">
            <w:pPr>
              <w:rPr>
                <w:rFonts w:ascii="Gill Sans MT" w:hAnsi="Gill Sans MT"/>
                <w:b/>
              </w:rPr>
            </w:pPr>
            <w:r w:rsidRPr="00CA7C0E">
              <w:rPr>
                <w:rFonts w:ascii="Gill Sans MT" w:hAnsi="Gill Sans MT"/>
                <w:b/>
              </w:rPr>
              <w:t>Personal management and discipline skills for performance</w:t>
            </w:r>
            <w:r>
              <w:rPr>
                <w:rFonts w:ascii="Gill Sans MT" w:hAnsi="Gill Sans MT"/>
                <w:b/>
              </w:rPr>
              <w:t>, D</w:t>
            </w:r>
            <w:r w:rsidRPr="00CA7C0E">
              <w:rPr>
                <w:rFonts w:ascii="Gill Sans MT" w:hAnsi="Gill Sans MT"/>
                <w:b/>
              </w:rPr>
              <w:t xml:space="preserve">uring classes, workshops </w:t>
            </w:r>
          </w:p>
        </w:tc>
        <w:tc>
          <w:tcPr>
            <w:tcW w:w="4617" w:type="dxa"/>
            <w:gridSpan w:val="3"/>
            <w:tcBorders>
              <w:top w:val="single" w:sz="4" w:space="0" w:color="auto"/>
            </w:tcBorders>
          </w:tcPr>
          <w:p w14:paraId="26D86046" w14:textId="77777777" w:rsidR="00433EDE" w:rsidRPr="0028558E" w:rsidRDefault="00433EDE" w:rsidP="00DF1812">
            <w:pPr>
              <w:rPr>
                <w:rFonts w:ascii="Gill Sans MT" w:hAnsi="Gill Sans MT"/>
                <w:sz w:val="18"/>
                <w:szCs w:val="16"/>
              </w:rPr>
            </w:pPr>
            <w:r w:rsidRPr="00CA7C0E">
              <w:rPr>
                <w:rFonts w:ascii="Gill Sans MT" w:hAnsi="Gill Sans MT"/>
                <w:sz w:val="18"/>
                <w:szCs w:val="16"/>
              </w:rPr>
              <w:t>attendance and punctuality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CA7C0E">
              <w:rPr>
                <w:rFonts w:ascii="Gill Sans MT" w:hAnsi="Gill Sans MT"/>
                <w:sz w:val="18"/>
                <w:szCs w:val="16"/>
              </w:rPr>
              <w:t>being ready to work, warming up and cooling down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CA7C0E">
              <w:rPr>
                <w:rFonts w:ascii="Gill Sans MT" w:hAnsi="Gill Sans MT"/>
                <w:sz w:val="18"/>
                <w:szCs w:val="16"/>
              </w:rPr>
              <w:t>wearing correct attire and presentation, e.g. footwear, dance wear, loose clothing, hair tied back, no jewellery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CA7C0E">
              <w:rPr>
                <w:rFonts w:ascii="Gill Sans MT" w:hAnsi="Gill Sans MT"/>
                <w:sz w:val="18"/>
                <w:szCs w:val="16"/>
              </w:rPr>
              <w:t>concentration and focus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CA7C0E">
              <w:rPr>
                <w:rFonts w:ascii="Gill Sans MT" w:hAnsi="Gill Sans MT"/>
                <w:sz w:val="18"/>
                <w:szCs w:val="16"/>
              </w:rPr>
              <w:t>learning dialogue and actions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CA7C0E">
              <w:rPr>
                <w:rFonts w:ascii="Gill Sans MT" w:hAnsi="Gill Sans MT"/>
                <w:sz w:val="18"/>
                <w:szCs w:val="16"/>
              </w:rPr>
              <w:t>listening and responding positively to direction, instruction and feedback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CA7C0E">
              <w:rPr>
                <w:rFonts w:ascii="Gill Sans MT" w:hAnsi="Gill Sans MT"/>
                <w:sz w:val="18"/>
                <w:szCs w:val="16"/>
              </w:rPr>
              <w:t>willingness to experiment and try things out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CA7C0E">
              <w:rPr>
                <w:rFonts w:ascii="Gill Sans MT" w:hAnsi="Gill Sans MT"/>
                <w:sz w:val="18"/>
                <w:szCs w:val="16"/>
              </w:rPr>
              <w:t>sensitivity and empathy towards others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55F2231D" w14:textId="77777777" w:rsidR="00433EDE" w:rsidRPr="00B45D6F" w:rsidRDefault="00433EDE" w:rsidP="00DF1812">
            <w:pPr>
              <w:rPr>
                <w:rFonts w:ascii="Gill Sans MT" w:hAnsi="Gill Sans MT"/>
                <w:szCs w:val="16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14:paraId="4539E687" w14:textId="77777777" w:rsidR="00433EDE" w:rsidRPr="00B45D6F" w:rsidRDefault="00433EDE" w:rsidP="00DF1812">
            <w:pPr>
              <w:rPr>
                <w:rFonts w:ascii="Gill Sans MT" w:hAnsi="Gill Sans MT"/>
                <w:szCs w:val="16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14:paraId="594D9E76" w14:textId="77777777" w:rsidR="00433EDE" w:rsidRPr="00B45D6F" w:rsidRDefault="00433EDE" w:rsidP="00DF1812">
            <w:pPr>
              <w:rPr>
                <w:rFonts w:ascii="Gill Sans MT" w:hAnsi="Gill Sans MT"/>
                <w:szCs w:val="16"/>
              </w:rPr>
            </w:pPr>
          </w:p>
        </w:tc>
      </w:tr>
    </w:tbl>
    <w:p w14:paraId="4B6DE2C5" w14:textId="77777777" w:rsidR="00433EDE" w:rsidRDefault="00433EDE" w:rsidP="00433EDE">
      <w:pPr>
        <w:spacing w:after="0"/>
      </w:pPr>
    </w:p>
    <w:p w14:paraId="51A17E0D" w14:textId="77777777" w:rsidR="00433EDE" w:rsidRDefault="00433EDE" w:rsidP="00433EDE">
      <w:r>
        <w:br w:type="page"/>
      </w:r>
    </w:p>
    <w:p w14:paraId="3B6D946F" w14:textId="77777777" w:rsidR="00433EDE" w:rsidRDefault="00433EDE">
      <w:pPr>
        <w:rPr>
          <w:rFonts w:ascii="Gill Sans MT" w:eastAsia="Adobe Heiti Std R" w:hAnsi="Gill Sans MT"/>
          <w:b/>
          <w:sz w:val="24"/>
          <w:szCs w:val="24"/>
        </w:rPr>
      </w:pPr>
    </w:p>
    <w:p w14:paraId="75E44CC0" w14:textId="77777777" w:rsidR="00374E58" w:rsidRDefault="00374E58" w:rsidP="00E14F58">
      <w:pPr>
        <w:spacing w:after="0"/>
        <w:rPr>
          <w:rFonts w:ascii="Gill Sans MT" w:eastAsia="Adobe Heiti Std R" w:hAnsi="Gill Sans MT"/>
          <w:b/>
          <w:sz w:val="24"/>
          <w:szCs w:val="24"/>
        </w:rPr>
      </w:pPr>
    </w:p>
    <w:p w14:paraId="52614734" w14:textId="77777777" w:rsidR="00374E58" w:rsidRDefault="00374E58" w:rsidP="00E14F58">
      <w:pPr>
        <w:spacing w:after="0"/>
        <w:rPr>
          <w:rFonts w:ascii="Gill Sans MT" w:eastAsia="Adobe Heiti Std R" w:hAnsi="Gill Sans MT"/>
          <w:b/>
          <w:sz w:val="24"/>
          <w:szCs w:val="24"/>
        </w:rPr>
      </w:pPr>
    </w:p>
    <w:p w14:paraId="78F56DA1" w14:textId="77777777" w:rsidR="00374E58" w:rsidRDefault="00374E58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0134F16" wp14:editId="3FCDDBD4">
            <wp:extent cx="2686050" cy="2686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Action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BAE39" w14:textId="77777777" w:rsidR="00374E58" w:rsidRDefault="00374E58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75D7C0E8" w14:textId="77777777" w:rsidR="00374E58" w:rsidRDefault="00FD3AB6" w:rsidP="00374E58">
      <w:pPr>
        <w:jc w:val="center"/>
        <w:rPr>
          <w:rFonts w:ascii="Gill Sans MT" w:eastAsia="Adobe Heiti Std R" w:hAnsi="Gill Sans MT"/>
          <w:b/>
          <w:sz w:val="56"/>
          <w:szCs w:val="96"/>
        </w:rPr>
      </w:pPr>
      <w:r>
        <w:rPr>
          <w:rFonts w:ascii="Gill Sans MT" w:eastAsia="Adobe Heiti Std R" w:hAnsi="Gill Sans MT"/>
          <w:b/>
          <w:sz w:val="56"/>
          <w:szCs w:val="96"/>
        </w:rPr>
        <w:t>E</w:t>
      </w:r>
      <w:r w:rsidR="00374E58">
        <w:rPr>
          <w:rFonts w:ascii="Gill Sans MT" w:eastAsia="Adobe Heiti Std R" w:hAnsi="Gill Sans MT"/>
          <w:b/>
          <w:sz w:val="56"/>
          <w:szCs w:val="96"/>
        </w:rPr>
        <w:t xml:space="preserve">vidence to support </w:t>
      </w:r>
      <w:r w:rsidR="00374E58">
        <w:rPr>
          <w:rFonts w:ascii="Gill Sans MT" w:eastAsia="Adobe Heiti Std R" w:hAnsi="Gill Sans MT"/>
          <w:b/>
          <w:sz w:val="56"/>
          <w:szCs w:val="96"/>
        </w:rPr>
        <w:br/>
        <w:t>Learning Aim B</w:t>
      </w:r>
    </w:p>
    <w:p w14:paraId="71107C63" w14:textId="77777777" w:rsidR="00374E58" w:rsidRDefault="00374E58" w:rsidP="00374E58">
      <w:pPr>
        <w:jc w:val="center"/>
        <w:rPr>
          <w:rFonts w:ascii="Gill Sans MT" w:eastAsia="Adobe Heiti Std R" w:hAnsi="Gill Sans MT"/>
          <w:b/>
          <w:sz w:val="56"/>
          <w:szCs w:val="96"/>
        </w:rPr>
      </w:pPr>
    </w:p>
    <w:p w14:paraId="2080E8C3" w14:textId="77777777" w:rsidR="00374E58" w:rsidRDefault="00374E58" w:rsidP="00374E58">
      <w:pPr>
        <w:jc w:val="center"/>
        <w:rPr>
          <w:rFonts w:ascii="Gill Sans MT" w:eastAsia="Adobe Heiti Std R" w:hAnsi="Gill Sans MT"/>
          <w:b/>
          <w:sz w:val="56"/>
          <w:szCs w:val="9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4E58" w14:paraId="7F4C25E2" w14:textId="77777777" w:rsidTr="00374E58">
        <w:tc>
          <w:tcPr>
            <w:tcW w:w="9016" w:type="dxa"/>
          </w:tcPr>
          <w:p w14:paraId="4E198571" w14:textId="77777777" w:rsidR="00374E58" w:rsidRDefault="00374E58" w:rsidP="00374E58">
            <w:pPr>
              <w:jc w:val="center"/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</w:pPr>
            <w:r w:rsidRPr="00FD3AB6"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  <w:t>Evidence of Professional Management Completed Form</w:t>
            </w:r>
          </w:p>
          <w:p w14:paraId="46FC34FA" w14:textId="77777777" w:rsidR="006C6584" w:rsidRDefault="006C6584" w:rsidP="00374E58">
            <w:pPr>
              <w:jc w:val="center"/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</w:pPr>
            <w:r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  <w:t>Rehearsal Techniques Evaluation</w:t>
            </w:r>
          </w:p>
          <w:p w14:paraId="472DFDF8" w14:textId="77777777" w:rsidR="002C378B" w:rsidRDefault="002C378B" w:rsidP="00374E58">
            <w:pPr>
              <w:jc w:val="center"/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</w:pPr>
            <w:r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  <w:t>Character Study</w:t>
            </w:r>
          </w:p>
          <w:p w14:paraId="0C6E51FE" w14:textId="39DB089D" w:rsidR="002C378B" w:rsidRPr="00374E58" w:rsidRDefault="002C378B" w:rsidP="00374E58">
            <w:pPr>
              <w:jc w:val="center"/>
              <w:rPr>
                <w:rFonts w:ascii="Gill Sans MT" w:eastAsia="Adobe Heiti Std R" w:hAnsi="Gill Sans MT"/>
                <w:b/>
                <w:sz w:val="40"/>
                <w:szCs w:val="40"/>
              </w:rPr>
            </w:pPr>
            <w:r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  <w:t>Annotated texts – Duologue / Physical</w:t>
            </w:r>
          </w:p>
        </w:tc>
      </w:tr>
    </w:tbl>
    <w:p w14:paraId="27563A2D" w14:textId="77777777" w:rsidR="00374E58" w:rsidRPr="00E14F58" w:rsidRDefault="00374E58" w:rsidP="00374E58">
      <w:pPr>
        <w:jc w:val="center"/>
        <w:rPr>
          <w:rFonts w:ascii="Gill Sans MT" w:eastAsia="Adobe Heiti Std R" w:hAnsi="Gill Sans MT"/>
          <w:b/>
          <w:sz w:val="56"/>
          <w:szCs w:val="96"/>
        </w:rPr>
      </w:pPr>
    </w:p>
    <w:p w14:paraId="3202998E" w14:textId="06065D52" w:rsidR="00374E58" w:rsidRDefault="00A53B71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  <w:r>
        <w:rPr>
          <w:rFonts w:ascii="Gill Sans MT" w:eastAsia="Adobe Heiti Std R" w:hAnsi="Gill Sans MT"/>
          <w:b/>
          <w:sz w:val="24"/>
          <w:szCs w:val="24"/>
        </w:rPr>
        <w:t>Video evidence is also available of workshops, rehearsals</w:t>
      </w:r>
    </w:p>
    <w:p w14:paraId="28C9A1D2" w14:textId="77777777" w:rsidR="00374E58" w:rsidRDefault="00374E58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5A51C8D5" w14:textId="77777777" w:rsidR="00374E58" w:rsidRDefault="00374E58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0E928187" w14:textId="77777777" w:rsidR="00374E58" w:rsidRDefault="00374E58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257FCBF8" w14:textId="77777777" w:rsidR="00374E58" w:rsidRDefault="00374E58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32C0BE37" w14:textId="77777777" w:rsidR="00374E58" w:rsidRDefault="00374E58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7B71057E" w14:textId="77777777" w:rsidR="00374E58" w:rsidRDefault="00374E58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39EC9CA6" w14:textId="77777777" w:rsidR="00374E58" w:rsidRDefault="00374E58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4542591B" w14:textId="77777777" w:rsidR="00433EDE" w:rsidRDefault="00433EDE">
      <w:pPr>
        <w:rPr>
          <w:rFonts w:ascii="Gill Sans MT" w:eastAsia="Adobe Heiti Std R" w:hAnsi="Gill Sans MT"/>
          <w:b/>
          <w:sz w:val="24"/>
          <w:szCs w:val="24"/>
        </w:rPr>
      </w:pPr>
    </w:p>
    <w:p w14:paraId="1D61419E" w14:textId="77777777" w:rsidR="00433EDE" w:rsidRDefault="00433EDE" w:rsidP="00433EDE">
      <w:pPr>
        <w:rPr>
          <w:rFonts w:ascii="Gill Sans MT" w:eastAsia="Adobe Heiti Std R" w:hAnsi="Gill Sans MT"/>
          <w:b/>
          <w:sz w:val="96"/>
          <w:szCs w:val="96"/>
        </w:rPr>
      </w:pPr>
      <w:r w:rsidRPr="00433EDE">
        <w:rPr>
          <w:rFonts w:ascii="Gill Sans MT" w:eastAsia="Adobe Heiti Std R" w:hAnsi="Gill Sans MT"/>
          <w:b/>
          <w:sz w:val="96"/>
          <w:szCs w:val="96"/>
        </w:rPr>
        <w:t xml:space="preserve">Learning Aim </w:t>
      </w:r>
      <w:r>
        <w:rPr>
          <w:rFonts w:ascii="Gill Sans MT" w:eastAsia="Adobe Heiti Std R" w:hAnsi="Gill Sans MT"/>
          <w:b/>
          <w:sz w:val="96"/>
          <w:szCs w:val="96"/>
        </w:rPr>
        <w:t>C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284"/>
        <w:gridCol w:w="2551"/>
        <w:gridCol w:w="284"/>
        <w:gridCol w:w="3118"/>
        <w:gridCol w:w="284"/>
      </w:tblGrid>
      <w:tr w:rsidR="00433EDE" w14:paraId="3EE69F0B" w14:textId="77777777" w:rsidTr="00DF1812">
        <w:tc>
          <w:tcPr>
            <w:tcW w:w="9351" w:type="dxa"/>
            <w:gridSpan w:val="6"/>
          </w:tcPr>
          <w:p w14:paraId="371F17F3" w14:textId="3DDB5485" w:rsidR="00433EDE" w:rsidRPr="00433EDE" w:rsidRDefault="00433EDE" w:rsidP="009626C6">
            <w:pPr>
              <w:autoSpaceDE w:val="0"/>
              <w:autoSpaceDN w:val="0"/>
              <w:adjustRightInd w:val="0"/>
              <w:rPr>
                <w:rFonts w:ascii="Gill Sans MT" w:eastAsia="Adobe Heiti Std R" w:hAnsi="Gill Sans MT"/>
                <w:b/>
                <w:sz w:val="24"/>
                <w:szCs w:val="24"/>
              </w:rPr>
            </w:pPr>
            <w:r w:rsidRPr="00433EDE">
              <w:rPr>
                <w:rFonts w:ascii="Gill Sans MT" w:hAnsi="Gill Sans MT"/>
                <w:b/>
                <w:noProof/>
                <w:sz w:val="24"/>
                <w:szCs w:val="20"/>
              </w:rPr>
              <w:t xml:space="preserve">Learning aim </w:t>
            </w:r>
            <w:r w:rsidR="00D31BB7">
              <w:rPr>
                <w:rFonts w:ascii="Gill Sans MT" w:hAnsi="Gill Sans MT"/>
                <w:b/>
                <w:noProof/>
                <w:sz w:val="24"/>
                <w:szCs w:val="20"/>
              </w:rPr>
              <w:t>C</w:t>
            </w:r>
            <w:r w:rsidRPr="00433EDE">
              <w:rPr>
                <w:rFonts w:ascii="Gill Sans MT" w:hAnsi="Gill Sans MT"/>
                <w:b/>
                <w:noProof/>
                <w:sz w:val="24"/>
                <w:szCs w:val="20"/>
              </w:rPr>
              <w:t xml:space="preserve">: </w:t>
            </w:r>
            <w:r w:rsidR="009626C6">
              <w:rPr>
                <w:rFonts w:ascii="Gill Sans MT" w:hAnsi="Gill Sans MT"/>
                <w:b/>
                <w:noProof/>
                <w:sz w:val="24"/>
                <w:szCs w:val="20"/>
              </w:rPr>
              <w:t>Apply</w:t>
            </w:r>
            <w:r w:rsidRPr="00433EDE">
              <w:rPr>
                <w:rFonts w:ascii="Gill Sans MT" w:hAnsi="Gill Sans MT"/>
                <w:b/>
                <w:noProof/>
                <w:sz w:val="24"/>
                <w:szCs w:val="20"/>
              </w:rPr>
              <w:t xml:space="preserve"> performance skills and techniques </w:t>
            </w:r>
            <w:r w:rsidR="009626C6">
              <w:rPr>
                <w:rFonts w:ascii="Gill Sans MT" w:hAnsi="Gill Sans MT"/>
                <w:b/>
                <w:noProof/>
                <w:sz w:val="24"/>
                <w:szCs w:val="20"/>
              </w:rPr>
              <w:t>in selected styles</w:t>
            </w:r>
          </w:p>
        </w:tc>
      </w:tr>
      <w:tr w:rsidR="00433EDE" w14:paraId="63D00E83" w14:textId="77777777" w:rsidTr="00DF1812">
        <w:tc>
          <w:tcPr>
            <w:tcW w:w="2830" w:type="dxa"/>
          </w:tcPr>
          <w:p w14:paraId="307033B3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C.P4 Demonstrate the</w:t>
            </w:r>
          </w:p>
          <w:p w14:paraId="5B7C3789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application of performance</w:t>
            </w:r>
          </w:p>
          <w:p w14:paraId="476B76FC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skills and techniques for selected performance material, discipline and style.</w:t>
            </w:r>
          </w:p>
        </w:tc>
        <w:tc>
          <w:tcPr>
            <w:tcW w:w="284" w:type="dxa"/>
          </w:tcPr>
          <w:p w14:paraId="00C070D3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71B508DE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C.M3 Demonstrate effective</w:t>
            </w:r>
          </w:p>
          <w:p w14:paraId="49223206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selection and application</w:t>
            </w:r>
          </w:p>
          <w:p w14:paraId="3FE5DB7C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of performance and</w:t>
            </w:r>
          </w:p>
          <w:p w14:paraId="7021EC93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interpretative skills for</w:t>
            </w:r>
          </w:p>
          <w:p w14:paraId="607DBD02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selected performance</w:t>
            </w:r>
          </w:p>
          <w:p w14:paraId="52C8EE6F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material, discipline and</w:t>
            </w:r>
          </w:p>
          <w:p w14:paraId="01700A12" w14:textId="77777777" w:rsidR="00433EDE" w:rsidRPr="00433EDE" w:rsidRDefault="00433EDE" w:rsidP="00DF1812">
            <w:pPr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style.</w:t>
            </w:r>
          </w:p>
        </w:tc>
        <w:tc>
          <w:tcPr>
            <w:tcW w:w="284" w:type="dxa"/>
            <w:vMerge w:val="restart"/>
          </w:tcPr>
          <w:p w14:paraId="423EFDAD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</w:p>
        </w:tc>
        <w:tc>
          <w:tcPr>
            <w:tcW w:w="3118" w:type="dxa"/>
            <w:vMerge w:val="restart"/>
          </w:tcPr>
          <w:p w14:paraId="0596A4FA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BC.D2 Demonstrate confident,</w:t>
            </w:r>
          </w:p>
          <w:p w14:paraId="7F43C290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disciplined and highly effective use of exploration and workshops in the development and application of performance and interpretative skills for selected performance</w:t>
            </w:r>
          </w:p>
          <w:p w14:paraId="658C13E8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 xml:space="preserve">material, discipline and style. </w:t>
            </w:r>
          </w:p>
        </w:tc>
        <w:tc>
          <w:tcPr>
            <w:tcW w:w="284" w:type="dxa"/>
            <w:vMerge w:val="restart"/>
          </w:tcPr>
          <w:p w14:paraId="49E4A663" w14:textId="77777777" w:rsidR="00433EDE" w:rsidRPr="00374E58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</w:tr>
      <w:tr w:rsidR="00433EDE" w14:paraId="11E35B74" w14:textId="77777777" w:rsidTr="00DF1812">
        <w:tc>
          <w:tcPr>
            <w:tcW w:w="2830" w:type="dxa"/>
          </w:tcPr>
          <w:p w14:paraId="3FC99CAB" w14:textId="77777777" w:rsidR="00433EDE" w:rsidRPr="00FD3AB6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C.P5 Apply interpretative skills</w:t>
            </w:r>
          </w:p>
          <w:p w14:paraId="348C273C" w14:textId="77777777" w:rsidR="00433EDE" w:rsidRPr="00FD3AB6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for selected performance</w:t>
            </w:r>
          </w:p>
          <w:p w14:paraId="7FC9FDD6" w14:textId="77777777" w:rsidR="00433EDE" w:rsidRPr="00374E58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materials, discipline and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styles.</w:t>
            </w:r>
          </w:p>
        </w:tc>
        <w:tc>
          <w:tcPr>
            <w:tcW w:w="284" w:type="dxa"/>
          </w:tcPr>
          <w:p w14:paraId="031C012B" w14:textId="77777777" w:rsidR="00433EDE" w:rsidRDefault="00433EDE" w:rsidP="00DF1812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4657D00" w14:textId="77777777" w:rsidR="00433EDE" w:rsidRDefault="00433EDE" w:rsidP="00DF1812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14:paraId="2479538D" w14:textId="77777777" w:rsidR="00433EDE" w:rsidRDefault="00433EDE" w:rsidP="00DF1812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D871DF0" w14:textId="77777777" w:rsidR="00433EDE" w:rsidRDefault="00433EDE" w:rsidP="00DF1812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14:paraId="23947899" w14:textId="77777777" w:rsidR="00433EDE" w:rsidRDefault="00433EDE" w:rsidP="00DF1812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</w:tr>
    </w:tbl>
    <w:p w14:paraId="5A382AC2" w14:textId="77777777" w:rsidR="00433EDE" w:rsidRDefault="00433EDE" w:rsidP="00433EDE">
      <w:pPr>
        <w:rPr>
          <w:rFonts w:ascii="Gill Sans MT" w:eastAsia="Adobe Heiti Std R" w:hAnsi="Gill Sans MT"/>
          <w:b/>
          <w:sz w:val="24"/>
          <w:szCs w:val="24"/>
        </w:rPr>
      </w:pPr>
    </w:p>
    <w:p w14:paraId="6846FBDB" w14:textId="77777777" w:rsidR="00A53B71" w:rsidRDefault="00A53B71" w:rsidP="00A53B71">
      <w:pPr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52ECCA57" w14:textId="0638FAC5" w:rsidR="00A53B71" w:rsidRPr="00A53B71" w:rsidRDefault="00A53B71" w:rsidP="00A53B71">
      <w:pPr>
        <w:jc w:val="center"/>
        <w:rPr>
          <w:rFonts w:ascii="Gill Sans MT" w:eastAsia="Adobe Heiti Std R" w:hAnsi="Gill Sans MT"/>
          <w:b/>
          <w:sz w:val="24"/>
          <w:szCs w:val="24"/>
        </w:rPr>
      </w:pPr>
      <w:r>
        <w:rPr>
          <w:rFonts w:ascii="Gill Sans MT" w:eastAsia="Adobe Heiti Std R" w:hAnsi="Gill Sans MT"/>
          <w:b/>
          <w:sz w:val="24"/>
          <w:szCs w:val="24"/>
        </w:rPr>
        <w:t>Recorded performance work is submitted as evidence for this learning aim</w:t>
      </w:r>
    </w:p>
    <w:p w14:paraId="37CD4877" w14:textId="77777777" w:rsidR="00433EDE" w:rsidRPr="00A53B71" w:rsidRDefault="00433EDE">
      <w:pPr>
        <w:rPr>
          <w:rFonts w:ascii="Gill Sans MT" w:eastAsia="Adobe Heiti Std R" w:hAnsi="Gill Sans MT"/>
          <w:b/>
          <w:sz w:val="40"/>
          <w:szCs w:val="40"/>
        </w:rPr>
      </w:pPr>
      <w:r>
        <w:rPr>
          <w:rFonts w:ascii="Gill Sans MT" w:eastAsia="Adobe Heiti Std R" w:hAnsi="Gill Sans MT"/>
          <w:b/>
          <w:sz w:val="96"/>
          <w:szCs w:val="96"/>
        </w:rPr>
        <w:br w:type="page"/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74E58" w:rsidRPr="00E14F58" w14:paraId="1A8D1351" w14:textId="77777777" w:rsidTr="00DF1812">
        <w:tc>
          <w:tcPr>
            <w:tcW w:w="9351" w:type="dxa"/>
            <w:shd w:val="clear" w:color="auto" w:fill="D9D9D9" w:themeFill="background1" w:themeFillShade="D9"/>
          </w:tcPr>
          <w:p w14:paraId="5961DDF6" w14:textId="77777777" w:rsidR="00374E58" w:rsidRPr="00E14F58" w:rsidRDefault="00374E58" w:rsidP="00DF1812">
            <w:pPr>
              <w:rPr>
                <w:rFonts w:ascii="Gill Sans MT" w:eastAsia="Adobe Heiti Std R" w:hAnsi="Gill Sans MT"/>
                <w:b/>
                <w:sz w:val="32"/>
                <w:szCs w:val="32"/>
              </w:rPr>
            </w:pPr>
            <w:r>
              <w:rPr>
                <w:rFonts w:ascii="Gill Sans MT" w:eastAsia="Adobe Heiti Std R" w:hAnsi="Gill Sans MT"/>
                <w:b/>
                <w:sz w:val="32"/>
                <w:szCs w:val="32"/>
              </w:rPr>
              <w:lastRenderedPageBreak/>
              <w:t>LEARNING AIM C</w:t>
            </w:r>
          </w:p>
        </w:tc>
      </w:tr>
    </w:tbl>
    <w:p w14:paraId="312AC1F3" w14:textId="77777777" w:rsidR="00374E58" w:rsidRPr="00E14F58" w:rsidRDefault="00374E58" w:rsidP="00374E58">
      <w:pPr>
        <w:spacing w:after="0"/>
        <w:rPr>
          <w:rFonts w:ascii="Gill Sans MT" w:eastAsia="Adobe Heiti Std R" w:hAnsi="Gill Sans MT"/>
          <w:b/>
          <w:sz w:val="8"/>
          <w:szCs w:val="3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74"/>
        <w:gridCol w:w="3182"/>
        <w:gridCol w:w="881"/>
        <w:gridCol w:w="3419"/>
      </w:tblGrid>
      <w:tr w:rsidR="00374E58" w:rsidRPr="00E14F58" w14:paraId="3BDD5410" w14:textId="77777777" w:rsidTr="00DF1812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5F519B" w14:textId="77777777" w:rsidR="00374E58" w:rsidRPr="00E14F58" w:rsidRDefault="00374E58" w:rsidP="00DF1812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Student name: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8857" w14:textId="549082EE" w:rsidR="00374E58" w:rsidRPr="00E14F58" w:rsidRDefault="00374E58" w:rsidP="00DF1812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</w:tr>
      <w:tr w:rsidR="00374E58" w:rsidRPr="00E14F58" w14:paraId="433B9FED" w14:textId="77777777" w:rsidTr="00DF1812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EEB75D" w14:textId="77777777" w:rsidR="00374E58" w:rsidRPr="00E14F58" w:rsidRDefault="00374E58" w:rsidP="00DF1812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Qualification: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448D" w14:textId="77777777" w:rsidR="00374E58" w:rsidRPr="00E14F58" w:rsidRDefault="00374E58" w:rsidP="00DF1812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Pearson BTEC Level 3 National Diploma in Performing Arts</w:t>
            </w:r>
          </w:p>
        </w:tc>
      </w:tr>
      <w:tr w:rsidR="00374E58" w:rsidRPr="00E14F58" w14:paraId="3714DDF4" w14:textId="77777777" w:rsidTr="00DF1812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73249B" w14:textId="77777777" w:rsidR="00374E58" w:rsidRPr="00E14F58" w:rsidRDefault="00374E58" w:rsidP="00DF1812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Unit number &amp; title: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4286" w14:textId="77777777" w:rsidR="00374E58" w:rsidRPr="00E14F58" w:rsidRDefault="00374E58" w:rsidP="00DF1812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Unit 2: Developing Skills and Techniques for Live Performance</w:t>
            </w:r>
          </w:p>
        </w:tc>
      </w:tr>
      <w:tr w:rsidR="00374E58" w:rsidRPr="00E14F58" w14:paraId="5C5BFBB7" w14:textId="77777777" w:rsidTr="00DF1812">
        <w:trPr>
          <w:trHeight w:val="32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93BA39" w14:textId="77777777" w:rsidR="00374E58" w:rsidRPr="00E14F58" w:rsidRDefault="00374E58" w:rsidP="00DF1812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Description of activity undertaken</w:t>
            </w:r>
          </w:p>
        </w:tc>
      </w:tr>
      <w:tr w:rsidR="00374E58" w:rsidRPr="00E14F58" w14:paraId="258C0A54" w14:textId="77777777" w:rsidTr="00FD3AB6">
        <w:trPr>
          <w:trHeight w:val="104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819B" w14:textId="77777777" w:rsidR="00374E58" w:rsidRDefault="00374E58" w:rsidP="00DF1812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LEARNING AIM C: </w:t>
            </w:r>
            <w:r w:rsidR="00FD3AB6">
              <w:rPr>
                <w:rFonts w:ascii="Gill Sans MT" w:hAnsi="Gill Sans MT"/>
                <w:noProof/>
                <w:sz w:val="20"/>
                <w:szCs w:val="20"/>
              </w:rPr>
              <w:t>Apply performance skills and techniques in selected styles</w:t>
            </w:r>
          </w:p>
          <w:p w14:paraId="267D0741" w14:textId="77777777" w:rsidR="00374E58" w:rsidRPr="00E14F58" w:rsidRDefault="00374E58" w:rsidP="00FD3AB6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t>Practitioners were observed over a number of rehearsals exploring and developing physical skills</w:t>
            </w:r>
            <w:r w:rsidR="00FD3AB6">
              <w:rPr>
                <w:rFonts w:ascii="Gill Sans MT" w:hAnsi="Gill Sans MT"/>
                <w:noProof/>
                <w:sz w:val="20"/>
                <w:szCs w:val="20"/>
              </w:rPr>
              <w:t xml:space="preserve"> and interpretative skills – practical exploration and development work. Practitioners applied performance skills during ‘Project ID’ (filmed evidence) and either naturalism or jazz work assessing performance skills. 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</w:p>
        </w:tc>
      </w:tr>
      <w:tr w:rsidR="00374E58" w:rsidRPr="00E14F58" w14:paraId="0A460D29" w14:textId="77777777" w:rsidTr="00DF1812">
        <w:trPr>
          <w:trHeight w:val="339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74F776" w14:textId="77777777" w:rsidR="00374E58" w:rsidRPr="00E14F58" w:rsidRDefault="00374E58" w:rsidP="00DF1812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Assessment &amp; grading criteria</w:t>
            </w:r>
          </w:p>
        </w:tc>
      </w:tr>
      <w:tr w:rsidR="00374E58" w:rsidRPr="00E14F58" w14:paraId="579CE285" w14:textId="77777777" w:rsidTr="00FD3AB6">
        <w:trPr>
          <w:trHeight w:val="529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A693" w14:textId="77777777" w:rsidR="00FD3AB6" w:rsidRPr="00FD3AB6" w:rsidRDefault="00FD3AB6" w:rsidP="00FD3AB6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noProof/>
                <w:sz w:val="20"/>
                <w:szCs w:val="20"/>
              </w:rPr>
            </w:pP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C1 Application of performance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skills to performance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material, disciplines and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styles</w:t>
            </w:r>
          </w:p>
          <w:p w14:paraId="3BCA3696" w14:textId="77777777" w:rsidR="00374E58" w:rsidRPr="00E14F58" w:rsidRDefault="00FD3AB6" w:rsidP="00FD3AB6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noProof/>
                <w:sz w:val="20"/>
                <w:szCs w:val="20"/>
              </w:rPr>
            </w:pP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C2 Application of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interpretative skills to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performance material,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disciplines and styles</w:t>
            </w:r>
          </w:p>
        </w:tc>
      </w:tr>
      <w:tr w:rsidR="00374E58" w:rsidRPr="00E14F58" w14:paraId="11594BAF" w14:textId="77777777" w:rsidTr="00DF1812">
        <w:trPr>
          <w:trHeight w:val="32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AAF3D7" w14:textId="77777777" w:rsidR="00374E58" w:rsidRPr="00E14F58" w:rsidRDefault="00374E58" w:rsidP="00DF1812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How the activity meets the requirements of the criteria</w:t>
            </w:r>
          </w:p>
        </w:tc>
      </w:tr>
      <w:tr w:rsidR="00374E58" w:rsidRPr="00E14F58" w14:paraId="4384D63C" w14:textId="77777777" w:rsidTr="00DF1812">
        <w:trPr>
          <w:trHeight w:val="51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447A" w14:textId="77777777" w:rsidR="00374E58" w:rsidRPr="00E14F58" w:rsidRDefault="00374E58" w:rsidP="00DF1812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The observation clearly allowed the assessor to accurately assess whether the unit content had been covered and which grade should be awarded. Filmed evidence also supports the grading. </w:t>
            </w:r>
          </w:p>
        </w:tc>
      </w:tr>
      <w:tr w:rsidR="00374E58" w:rsidRPr="00E14F58" w14:paraId="2DE377BD" w14:textId="77777777" w:rsidTr="00DF1812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A1B9470" w14:textId="77777777" w:rsidR="00374E58" w:rsidRPr="00E14F58" w:rsidRDefault="00374E58" w:rsidP="00DF1812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Student signature: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61F4" w14:textId="77777777" w:rsidR="00374E58" w:rsidRPr="00E14F58" w:rsidRDefault="00374E58" w:rsidP="00DF1812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22CC29A" w14:textId="77777777" w:rsidR="00374E58" w:rsidRPr="00E14F58" w:rsidRDefault="00374E58" w:rsidP="00DF1812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Date: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7C9D" w14:textId="77777777" w:rsidR="00374E58" w:rsidRPr="00E14F58" w:rsidRDefault="00374E58" w:rsidP="00DF1812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</w:tr>
      <w:tr w:rsidR="00374E58" w:rsidRPr="00E14F58" w14:paraId="3F0825D0" w14:textId="77777777" w:rsidTr="00DF1812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A756C4C" w14:textId="77777777" w:rsidR="00374E58" w:rsidRPr="00E14F58" w:rsidRDefault="00374E58" w:rsidP="00DF1812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Assessor signature: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62E5" w14:textId="77777777" w:rsidR="00374E58" w:rsidRPr="00E14F58" w:rsidRDefault="00374E58" w:rsidP="00DF1812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386C961" w14:textId="77777777" w:rsidR="00374E58" w:rsidRPr="00E14F58" w:rsidRDefault="00374E58" w:rsidP="00DF1812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Date: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4E13" w14:textId="77777777" w:rsidR="00374E58" w:rsidRPr="00E14F58" w:rsidRDefault="00374E58" w:rsidP="00DF1812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</w:tr>
      <w:tr w:rsidR="00374E58" w:rsidRPr="00E14F58" w14:paraId="746D65FB" w14:textId="77777777" w:rsidTr="00DF1812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69F8085" w14:textId="77777777" w:rsidR="00374E58" w:rsidRPr="00E14F58" w:rsidRDefault="00374E58" w:rsidP="00DF1812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Assessor name: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2DA2" w14:textId="77777777" w:rsidR="00374E58" w:rsidRPr="00E14F58" w:rsidRDefault="00374E58" w:rsidP="00DF1812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</w:tr>
    </w:tbl>
    <w:p w14:paraId="23EE4EFD" w14:textId="77777777" w:rsidR="00374E58" w:rsidRDefault="00374E58" w:rsidP="00374E58">
      <w:pPr>
        <w:spacing w:after="0"/>
        <w:rPr>
          <w:rFonts w:ascii="Gill Sans MT" w:eastAsia="Adobe Heiti Std R" w:hAnsi="Gill Sans MT"/>
          <w:b/>
          <w:sz w:val="20"/>
          <w:szCs w:val="32"/>
        </w:rPr>
      </w:pPr>
    </w:p>
    <w:p w14:paraId="0858FCAE" w14:textId="77777777" w:rsidR="00374E58" w:rsidRPr="00374E58" w:rsidRDefault="00374E58" w:rsidP="00374E58">
      <w:pPr>
        <w:spacing w:after="0"/>
        <w:rPr>
          <w:rFonts w:ascii="Gill Sans MT" w:eastAsia="Adobe Heiti Std R" w:hAnsi="Gill Sans MT"/>
          <w:b/>
          <w:sz w:val="20"/>
          <w:szCs w:val="3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284"/>
        <w:gridCol w:w="2551"/>
        <w:gridCol w:w="284"/>
        <w:gridCol w:w="3118"/>
        <w:gridCol w:w="284"/>
      </w:tblGrid>
      <w:tr w:rsidR="00374E58" w14:paraId="7F54070B" w14:textId="77777777" w:rsidTr="00DF1812">
        <w:tc>
          <w:tcPr>
            <w:tcW w:w="9351" w:type="dxa"/>
            <w:gridSpan w:val="6"/>
          </w:tcPr>
          <w:p w14:paraId="58E25E99" w14:textId="77777777" w:rsidR="00374E58" w:rsidRDefault="00374E58" w:rsidP="00DF1812">
            <w:pPr>
              <w:autoSpaceDE w:val="0"/>
              <w:autoSpaceDN w:val="0"/>
              <w:adjustRightInd w:val="0"/>
              <w:rPr>
                <w:rFonts w:ascii="Gill Sans MT" w:eastAsia="Adobe Heiti Std R" w:hAnsi="Gill Sans MT"/>
                <w:b/>
                <w:sz w:val="24"/>
                <w:szCs w:val="24"/>
              </w:rPr>
            </w:pPr>
            <w:r w:rsidRPr="00374E58">
              <w:rPr>
                <w:rFonts w:ascii="Gill Sans MT" w:hAnsi="Gill Sans MT"/>
                <w:b/>
                <w:noProof/>
                <w:sz w:val="20"/>
                <w:szCs w:val="20"/>
              </w:rPr>
              <w:t>Learning aim B: Develop performance skills and</w:t>
            </w:r>
            <w:r>
              <w:rPr>
                <w:rFonts w:ascii="Gill Sans MT" w:hAnsi="Gill Sans MT"/>
                <w:b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b/>
                <w:noProof/>
                <w:sz w:val="20"/>
                <w:szCs w:val="20"/>
              </w:rPr>
              <w:t>techniques for live performance</w:t>
            </w:r>
          </w:p>
        </w:tc>
      </w:tr>
      <w:tr w:rsidR="00374E58" w14:paraId="24D61E99" w14:textId="77777777" w:rsidTr="00DF1812">
        <w:tc>
          <w:tcPr>
            <w:tcW w:w="2830" w:type="dxa"/>
          </w:tcPr>
          <w:p w14:paraId="559F2DAD" w14:textId="77777777" w:rsidR="00FD3AB6" w:rsidRPr="00FD3AB6" w:rsidRDefault="00FD3AB6" w:rsidP="00FD3AB6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C.P4 Demonstrate the</w:t>
            </w:r>
          </w:p>
          <w:p w14:paraId="56A82947" w14:textId="77777777" w:rsidR="00FD3AB6" w:rsidRPr="00FD3AB6" w:rsidRDefault="00FD3AB6" w:rsidP="00FD3AB6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application of performance</w:t>
            </w:r>
          </w:p>
          <w:p w14:paraId="0C44640F" w14:textId="77777777" w:rsidR="00374E58" w:rsidRPr="00374E58" w:rsidRDefault="00FD3AB6" w:rsidP="00FD3AB6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skills and techniques for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selected performance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material, discipline and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style.</w:t>
            </w:r>
          </w:p>
        </w:tc>
        <w:tc>
          <w:tcPr>
            <w:tcW w:w="284" w:type="dxa"/>
          </w:tcPr>
          <w:p w14:paraId="36BF5011" w14:textId="77777777" w:rsidR="00374E58" w:rsidRPr="00374E58" w:rsidRDefault="00374E58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646F73FD" w14:textId="77777777" w:rsidR="00FD3AB6" w:rsidRPr="00FD3AB6" w:rsidRDefault="00FD3AB6" w:rsidP="00FD3AB6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C.M3 Demonstrate effective</w:t>
            </w:r>
          </w:p>
          <w:p w14:paraId="22C1AC9E" w14:textId="77777777" w:rsidR="00FD3AB6" w:rsidRPr="00FD3AB6" w:rsidRDefault="00FD3AB6" w:rsidP="00FD3AB6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selection and application</w:t>
            </w:r>
          </w:p>
          <w:p w14:paraId="7B07FEF7" w14:textId="77777777" w:rsidR="00FD3AB6" w:rsidRPr="00FD3AB6" w:rsidRDefault="00FD3AB6" w:rsidP="00FD3AB6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of performance and</w:t>
            </w:r>
          </w:p>
          <w:p w14:paraId="7CCD3433" w14:textId="77777777" w:rsidR="00FD3AB6" w:rsidRPr="00FD3AB6" w:rsidRDefault="00FD3AB6" w:rsidP="00FD3AB6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interpretative skills for</w:t>
            </w:r>
          </w:p>
          <w:p w14:paraId="67588D13" w14:textId="77777777" w:rsidR="00FD3AB6" w:rsidRPr="00FD3AB6" w:rsidRDefault="00FD3AB6" w:rsidP="00FD3AB6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selected performance</w:t>
            </w:r>
          </w:p>
          <w:p w14:paraId="4B28F82E" w14:textId="77777777" w:rsidR="00FD3AB6" w:rsidRPr="00FD3AB6" w:rsidRDefault="00FD3AB6" w:rsidP="00FD3AB6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material, discipline and</w:t>
            </w:r>
          </w:p>
          <w:p w14:paraId="7DC5D439" w14:textId="77777777" w:rsidR="00374E58" w:rsidRPr="00FD3AB6" w:rsidRDefault="00FD3AB6" w:rsidP="00FD3AB6">
            <w:pPr>
              <w:rPr>
                <w:rFonts w:ascii="Gill Sans MT" w:hAnsi="Gill Sans MT"/>
                <w:noProof/>
                <w:sz w:val="20"/>
                <w:szCs w:val="20"/>
              </w:rPr>
            </w:pP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style.</w:t>
            </w:r>
          </w:p>
        </w:tc>
        <w:tc>
          <w:tcPr>
            <w:tcW w:w="284" w:type="dxa"/>
            <w:vMerge w:val="restart"/>
          </w:tcPr>
          <w:p w14:paraId="296B94E8" w14:textId="77777777" w:rsidR="00374E58" w:rsidRPr="00374E58" w:rsidRDefault="00374E58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14:paraId="1F3C480C" w14:textId="77777777" w:rsidR="00374E58" w:rsidRPr="00374E58" w:rsidRDefault="00374E58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BC.D2 Demonstrate confident,</w:t>
            </w:r>
          </w:p>
          <w:p w14:paraId="66A4BDF0" w14:textId="77777777" w:rsidR="00374E58" w:rsidRPr="00374E58" w:rsidRDefault="00374E58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disciplined and highly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effective use of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exploration and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workshops in the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development and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application of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performance and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interpretative skills for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selected performance</w:t>
            </w:r>
          </w:p>
          <w:p w14:paraId="59178843" w14:textId="77777777" w:rsidR="00374E58" w:rsidRPr="00374E58" w:rsidRDefault="00374E58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material, discipline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and style.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vMerge w:val="restart"/>
          </w:tcPr>
          <w:p w14:paraId="76D357A4" w14:textId="77777777" w:rsidR="00374E58" w:rsidRPr="00374E58" w:rsidRDefault="00374E58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</w:tr>
      <w:tr w:rsidR="00374E58" w14:paraId="4DFA4B71" w14:textId="77777777" w:rsidTr="00DF1812">
        <w:tc>
          <w:tcPr>
            <w:tcW w:w="2830" w:type="dxa"/>
          </w:tcPr>
          <w:p w14:paraId="45609C56" w14:textId="77777777" w:rsidR="00FD3AB6" w:rsidRPr="00FD3AB6" w:rsidRDefault="00FD3AB6" w:rsidP="00FD3AB6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C.P5 Apply interpretative skills</w:t>
            </w:r>
          </w:p>
          <w:p w14:paraId="265A7765" w14:textId="77777777" w:rsidR="00FD3AB6" w:rsidRPr="00FD3AB6" w:rsidRDefault="00FD3AB6" w:rsidP="00FD3AB6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for selected performance</w:t>
            </w:r>
          </w:p>
          <w:p w14:paraId="77A32399" w14:textId="77777777" w:rsidR="00374E58" w:rsidRPr="00374E58" w:rsidRDefault="00FD3AB6" w:rsidP="00FD3AB6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materials, discipline and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styles.</w:t>
            </w:r>
          </w:p>
        </w:tc>
        <w:tc>
          <w:tcPr>
            <w:tcW w:w="284" w:type="dxa"/>
          </w:tcPr>
          <w:p w14:paraId="4899907B" w14:textId="77777777" w:rsidR="00374E58" w:rsidRDefault="00374E58" w:rsidP="00DF1812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64887BD" w14:textId="77777777" w:rsidR="00374E58" w:rsidRDefault="00374E58" w:rsidP="00DF1812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14:paraId="678C3B52" w14:textId="77777777" w:rsidR="00374E58" w:rsidRDefault="00374E58" w:rsidP="00DF1812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9CC9494" w14:textId="77777777" w:rsidR="00374E58" w:rsidRDefault="00374E58" w:rsidP="00DF1812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14:paraId="086CB8CD" w14:textId="77777777" w:rsidR="00374E58" w:rsidRDefault="00374E58" w:rsidP="00DF1812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</w:tr>
    </w:tbl>
    <w:p w14:paraId="162D0605" w14:textId="77777777" w:rsidR="00374E58" w:rsidRDefault="00374E58" w:rsidP="00374E58">
      <w:pPr>
        <w:spacing w:after="0"/>
        <w:rPr>
          <w:rFonts w:ascii="Gill Sans MT" w:eastAsia="Adobe Heiti Std R" w:hAnsi="Gill Sans MT"/>
          <w:b/>
          <w:sz w:val="20"/>
          <w:szCs w:val="24"/>
        </w:rPr>
      </w:pPr>
    </w:p>
    <w:p w14:paraId="584CAABB" w14:textId="77777777" w:rsidR="00374E58" w:rsidRPr="00374E58" w:rsidRDefault="00374E58" w:rsidP="00374E58">
      <w:pPr>
        <w:spacing w:after="0"/>
        <w:rPr>
          <w:rFonts w:ascii="Gill Sans MT" w:eastAsia="Adobe Heiti Std R" w:hAnsi="Gill Sans MT"/>
          <w:b/>
          <w:sz w:val="20"/>
          <w:szCs w:val="24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30"/>
        <w:gridCol w:w="4396"/>
        <w:gridCol w:w="850"/>
        <w:gridCol w:w="2409"/>
      </w:tblGrid>
      <w:tr w:rsidR="00374E58" w14:paraId="020F739E" w14:textId="77777777" w:rsidTr="00DF1812">
        <w:trPr>
          <w:trHeight w:val="43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3EBBA0" w14:textId="77777777" w:rsidR="00374E58" w:rsidRPr="00374E58" w:rsidRDefault="00374E58" w:rsidP="00DF1812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Witness name: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ADFC" w14:textId="77777777" w:rsidR="00374E58" w:rsidRPr="00374E58" w:rsidRDefault="00374E58" w:rsidP="00DF1812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</w:tr>
      <w:tr w:rsidR="00374E58" w14:paraId="32896309" w14:textId="77777777" w:rsidTr="00DF1812">
        <w:trPr>
          <w:trHeight w:val="43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D32A6C" w14:textId="77777777" w:rsidR="00374E58" w:rsidRPr="00374E58" w:rsidRDefault="00374E58" w:rsidP="00DF1812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Witness job role: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49A7" w14:textId="77777777" w:rsidR="00374E58" w:rsidRPr="00374E58" w:rsidRDefault="00374E58" w:rsidP="00DF1812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</w:tr>
      <w:tr w:rsidR="00374E58" w14:paraId="3847DD86" w14:textId="77777777" w:rsidTr="00DF1812">
        <w:trPr>
          <w:trHeight w:val="43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A9222A" w14:textId="77777777" w:rsidR="00374E58" w:rsidRPr="00374E58" w:rsidRDefault="00374E58" w:rsidP="00DF1812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Witness signature: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938E" w14:textId="77777777" w:rsidR="00374E58" w:rsidRPr="00374E58" w:rsidRDefault="00374E58" w:rsidP="00DF1812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797072" w14:textId="77777777" w:rsidR="00374E58" w:rsidRPr="00374E58" w:rsidRDefault="00374E58" w:rsidP="00DF1812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Date: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B8A7" w14:textId="77777777" w:rsidR="00374E58" w:rsidRPr="00374E58" w:rsidRDefault="00374E58" w:rsidP="00DF1812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</w:tr>
    </w:tbl>
    <w:p w14:paraId="380A2516" w14:textId="77777777" w:rsidR="00374E58" w:rsidRDefault="00374E58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783D9ACD" w14:textId="77777777" w:rsidR="00374E58" w:rsidRDefault="00374E58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1D0205EA" w14:textId="55F5347B" w:rsidR="00FD3AB6" w:rsidRDefault="0087173C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D658242" wp14:editId="7A42F9D6">
                <wp:simplePos x="0" y="0"/>
                <wp:positionH relativeFrom="margin">
                  <wp:posOffset>0</wp:posOffset>
                </wp:positionH>
                <wp:positionV relativeFrom="paragraph">
                  <wp:posOffset>238125</wp:posOffset>
                </wp:positionV>
                <wp:extent cx="5943600" cy="417195"/>
                <wp:effectExtent l="0" t="0" r="19050" b="1270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6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ED2AC" w14:textId="77777777" w:rsidR="0087173C" w:rsidRDefault="0087173C" w:rsidP="0087173C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EVIDENCE CAN BE FOUND ON THE ACCOMPANYING RECORDINGS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58242" id="Text Box 8" o:spid="_x0000_s1029" type="#_x0000_t202" style="position:absolute;left:0;text-align:left;margin-left:0;margin-top:18.75pt;width:468pt;height:32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" fillcolor="white [3201]" strokecolor="red" strokeweight="1pt">
                <v:textbox style="mso-fit-shape-to-text:t">
                  <w:txbxContent>
                    <w:p w14:paraId="51CED2AC" w14:textId="77777777" w:rsidR="0087173C" w:rsidRDefault="0087173C" w:rsidP="0087173C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 xml:space="preserve">EVIDENCE CAN BE FOUND ON THE ACCOMPANYING RECORDINGS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A99854" w14:textId="77777777" w:rsidR="00FD3AB6" w:rsidRDefault="00FD3AB6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1245C2CF" w14:textId="77777777" w:rsidR="00FD3AB6" w:rsidRDefault="00FD3AB6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  <w:sectPr w:rsidR="00FD3AB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94F2F15" w14:textId="77777777" w:rsidR="00FD3AB6" w:rsidRDefault="00FD3AB6" w:rsidP="00FD3AB6">
      <w:pPr>
        <w:spacing w:after="0"/>
      </w:pPr>
      <w:r w:rsidRPr="00B61845">
        <w:rPr>
          <w:rFonts w:ascii="Segoe UI" w:hAnsi="Segoe UI" w:cs="Segoe UI"/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6CC0B442" wp14:editId="37D0499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57325" cy="1457325"/>
            <wp:effectExtent l="0" t="0" r="0" b="9525"/>
            <wp:wrapTight wrapText="bothSides">
              <wp:wrapPolygon edited="0">
                <wp:start x="282" y="0"/>
                <wp:lineTo x="282" y="21459"/>
                <wp:lineTo x="21176" y="21459"/>
                <wp:lineTo x="21176" y="0"/>
                <wp:lineTo x="282" y="0"/>
              </wp:wrapPolygon>
            </wp:wrapTight>
            <wp:docPr id="3" name="Picture 3" descr="H:\PAN\LOGO\CATheatre\ClassAction\ClassAction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N\LOGO\CATheatre\ClassAction\ClassActionBLAC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right" w:tblpY="72"/>
        <w:tblOverlap w:val="never"/>
        <w:tblW w:w="0" w:type="auto"/>
        <w:tblLook w:val="04A0" w:firstRow="1" w:lastRow="0" w:firstColumn="1" w:lastColumn="0" w:noHBand="0" w:noVBand="1"/>
      </w:tblPr>
      <w:tblGrid>
        <w:gridCol w:w="3261"/>
      </w:tblGrid>
      <w:tr w:rsidR="00433EDE" w14:paraId="7698573E" w14:textId="77777777" w:rsidTr="00433EDE">
        <w:tc>
          <w:tcPr>
            <w:tcW w:w="3261" w:type="dxa"/>
            <w:shd w:val="clear" w:color="auto" w:fill="D9D9D9" w:themeFill="background1" w:themeFillShade="D9"/>
          </w:tcPr>
          <w:p w14:paraId="0DCDEEBB" w14:textId="77777777" w:rsidR="00433EDE" w:rsidRPr="001F6F6C" w:rsidRDefault="00433EDE" w:rsidP="00433EDE">
            <w:pPr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</w:pPr>
            <w:r w:rsidRPr="001F6F6C"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  <w:t>UNIT 2</w:t>
            </w:r>
          </w:p>
          <w:p w14:paraId="304C34F5" w14:textId="77777777" w:rsidR="00433EDE" w:rsidRPr="00FF018A" w:rsidRDefault="00433EDE" w:rsidP="00433EDE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1F6F6C"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  <w:t xml:space="preserve">Learning Aim </w:t>
            </w:r>
            <w:r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  <w:t>C</w:t>
            </w:r>
            <w:r w:rsidRPr="001F6F6C"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  <w:t>(</w:t>
            </w:r>
            <w:r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  <w:t>1&amp;2</w:t>
            </w:r>
            <w:r w:rsidRPr="001F6F6C"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  <w:t>)</w:t>
            </w:r>
          </w:p>
        </w:tc>
      </w:tr>
    </w:tbl>
    <w:p w14:paraId="4D57E739" w14:textId="77777777" w:rsidR="00FD3AB6" w:rsidRDefault="00FD3AB6" w:rsidP="00FD3AB6">
      <w:pPr>
        <w:spacing w:after="0"/>
      </w:pPr>
    </w:p>
    <w:p w14:paraId="08488D36" w14:textId="77777777" w:rsidR="002C378B" w:rsidRDefault="002C378B" w:rsidP="00FD3AB6">
      <w:pPr>
        <w:spacing w:after="0"/>
        <w:rPr>
          <w:rFonts w:ascii="Jenkins v2.0" w:hAnsi="Jenkins v2.0"/>
          <w:b/>
          <w:color w:val="ED7D31" w:themeColor="accent2"/>
        </w:rPr>
      </w:pPr>
    </w:p>
    <w:p w14:paraId="4C59D82F" w14:textId="77777777" w:rsidR="002C378B" w:rsidRDefault="002C378B" w:rsidP="00FD3AB6">
      <w:pPr>
        <w:spacing w:after="0"/>
        <w:rPr>
          <w:rFonts w:ascii="Jenkins v2.0" w:hAnsi="Jenkins v2.0"/>
          <w:b/>
          <w:color w:val="ED7D31" w:themeColor="accent2"/>
        </w:rPr>
      </w:pPr>
    </w:p>
    <w:p w14:paraId="404E5FBB" w14:textId="625E07B0" w:rsidR="00FD3AB6" w:rsidRPr="002C378B" w:rsidRDefault="00FD3AB6" w:rsidP="00FD3AB6">
      <w:pPr>
        <w:spacing w:after="0"/>
        <w:rPr>
          <w:rFonts w:ascii="Jenkins v2.0" w:hAnsi="Jenkins v2.0"/>
          <w:b/>
          <w:color w:val="ED7D31" w:themeColor="accent2"/>
        </w:rPr>
      </w:pPr>
      <w:r w:rsidRPr="002C378B">
        <w:rPr>
          <w:rFonts w:ascii="Jenkins v2.0" w:hAnsi="Jenkins v2.0"/>
          <w:b/>
          <w:color w:val="ED7D31" w:themeColor="accent2"/>
        </w:rPr>
        <w:t xml:space="preserve">APPLYING PERFORMANCE SKILLS AND TECHNIQUES </w:t>
      </w:r>
    </w:p>
    <w:tbl>
      <w:tblPr>
        <w:tblStyle w:val="TableGrid"/>
        <w:tblpPr w:leftFromText="180" w:rightFromText="180" w:vertAnchor="page" w:horzAnchor="margin" w:tblpXSpec="right" w:tblpY="2761"/>
        <w:tblW w:w="0" w:type="auto"/>
        <w:tblLook w:val="04A0" w:firstRow="1" w:lastRow="0" w:firstColumn="1" w:lastColumn="0" w:noHBand="0" w:noVBand="1"/>
      </w:tblPr>
      <w:tblGrid>
        <w:gridCol w:w="2689"/>
        <w:gridCol w:w="8854"/>
      </w:tblGrid>
      <w:tr w:rsidR="00FD3AB6" w:rsidRPr="002C378B" w14:paraId="2EA1D522" w14:textId="77777777" w:rsidTr="00DF1812">
        <w:tc>
          <w:tcPr>
            <w:tcW w:w="2689" w:type="dxa"/>
          </w:tcPr>
          <w:p w14:paraId="19BB6399" w14:textId="77777777" w:rsidR="00FD3AB6" w:rsidRPr="002C378B" w:rsidRDefault="00FD3AB6" w:rsidP="00DF1812">
            <w:pPr>
              <w:rPr>
                <w:rFonts w:ascii="Gill Sans MT" w:hAnsi="Gill Sans MT"/>
              </w:rPr>
            </w:pPr>
            <w:r w:rsidRPr="002C378B">
              <w:rPr>
                <w:rFonts w:ascii="Gill Sans MT" w:hAnsi="Gill Sans MT"/>
              </w:rPr>
              <w:t>PRACTITIONER’S NAME</w:t>
            </w:r>
          </w:p>
        </w:tc>
        <w:tc>
          <w:tcPr>
            <w:tcW w:w="8854" w:type="dxa"/>
          </w:tcPr>
          <w:p w14:paraId="44E8B62E" w14:textId="25F91257" w:rsidR="00FD3AB6" w:rsidRPr="002C378B" w:rsidRDefault="00FD3AB6" w:rsidP="009626C6">
            <w:pPr>
              <w:rPr>
                <w:rFonts w:ascii="Gill Sans MT" w:hAnsi="Gill Sans MT"/>
              </w:rPr>
            </w:pPr>
          </w:p>
        </w:tc>
      </w:tr>
      <w:tr w:rsidR="00FD3AB6" w:rsidRPr="002C378B" w14:paraId="5158AE48" w14:textId="77777777" w:rsidTr="00DF1812">
        <w:tc>
          <w:tcPr>
            <w:tcW w:w="2689" w:type="dxa"/>
          </w:tcPr>
          <w:p w14:paraId="117A4BB3" w14:textId="77777777" w:rsidR="00FD3AB6" w:rsidRPr="002C378B" w:rsidRDefault="00FD3AB6" w:rsidP="00DF1812">
            <w:pPr>
              <w:rPr>
                <w:rFonts w:ascii="Gill Sans MT" w:hAnsi="Gill Sans MT"/>
              </w:rPr>
            </w:pPr>
            <w:r w:rsidRPr="002C378B">
              <w:rPr>
                <w:rFonts w:ascii="Gill Sans MT" w:hAnsi="Gill Sans MT"/>
              </w:rPr>
              <w:t>ASSESSMENT</w:t>
            </w:r>
          </w:p>
        </w:tc>
        <w:tc>
          <w:tcPr>
            <w:tcW w:w="8854" w:type="dxa"/>
          </w:tcPr>
          <w:p w14:paraId="1BB6DD68" w14:textId="3E529E83" w:rsidR="00FD3AB6" w:rsidRPr="002C378B" w:rsidRDefault="009626C6" w:rsidP="00DF1812">
            <w:pPr>
              <w:rPr>
                <w:rFonts w:ascii="Gill Sans MT" w:hAnsi="Gill Sans MT"/>
              </w:rPr>
            </w:pPr>
            <w:r w:rsidRPr="002C378B">
              <w:rPr>
                <w:rFonts w:ascii="Gill Sans MT" w:hAnsi="Gill Sans MT"/>
              </w:rPr>
              <w:t>PHYSICAL THEATRE / CONTEMPORARY (INMOTION PERFORMANCE)</w:t>
            </w:r>
          </w:p>
        </w:tc>
      </w:tr>
      <w:tr w:rsidR="00FD3AB6" w:rsidRPr="002C378B" w14:paraId="150ED2BA" w14:textId="77777777" w:rsidTr="00DF1812">
        <w:tc>
          <w:tcPr>
            <w:tcW w:w="2689" w:type="dxa"/>
          </w:tcPr>
          <w:p w14:paraId="5222CF48" w14:textId="77777777" w:rsidR="00FD3AB6" w:rsidRPr="002C378B" w:rsidRDefault="00FD3AB6" w:rsidP="00DF1812">
            <w:pPr>
              <w:rPr>
                <w:rFonts w:ascii="Gill Sans MT" w:hAnsi="Gill Sans MT"/>
              </w:rPr>
            </w:pPr>
            <w:r w:rsidRPr="002C378B">
              <w:rPr>
                <w:rFonts w:ascii="Gill Sans MT" w:hAnsi="Gill Sans MT"/>
              </w:rPr>
              <w:t>DATE</w:t>
            </w:r>
          </w:p>
        </w:tc>
        <w:tc>
          <w:tcPr>
            <w:tcW w:w="8854" w:type="dxa"/>
          </w:tcPr>
          <w:p w14:paraId="1C76CFCE" w14:textId="4568A0D4" w:rsidR="00FD3AB6" w:rsidRPr="002C378B" w:rsidRDefault="00FD3AB6" w:rsidP="00DF1812">
            <w:pPr>
              <w:rPr>
                <w:rFonts w:ascii="Gill Sans MT" w:hAnsi="Gill Sans MT"/>
              </w:rPr>
            </w:pPr>
          </w:p>
        </w:tc>
      </w:tr>
    </w:tbl>
    <w:p w14:paraId="74B6E895" w14:textId="2DC75679" w:rsidR="00FD3AB6" w:rsidRPr="002C378B" w:rsidRDefault="00FD3AB6" w:rsidP="00FD3AB6">
      <w:pPr>
        <w:spacing w:after="0"/>
        <w:rPr>
          <w:rFonts w:ascii="Jenkins v2.0" w:hAnsi="Jenkins v2.0"/>
          <w:b/>
          <w:color w:val="ED7D31" w:themeColor="accent2"/>
        </w:rPr>
      </w:pPr>
      <w:r w:rsidRPr="002C378B">
        <w:rPr>
          <w:rFonts w:ascii="Jenkins v2.0" w:hAnsi="Jenkins v2.0"/>
          <w:b/>
          <w:color w:val="ED7D31" w:themeColor="accent2"/>
        </w:rPr>
        <w:t>Applying relevant performance skills in informal presentations in class of existing material in a chosen style)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FD3AB6" w14:paraId="5630EAA3" w14:textId="77777777" w:rsidTr="00DF1812"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5931E" w14:textId="77777777" w:rsidR="00FD3AB6" w:rsidRPr="001C6B8C" w:rsidRDefault="00FD3AB6" w:rsidP="00DF1812">
            <w:pPr>
              <w:rPr>
                <w:rFonts w:ascii="Gill Sans MT" w:hAnsi="Gill Sans MT"/>
                <w:sz w:val="24"/>
                <w:szCs w:val="24"/>
              </w:rPr>
            </w:pPr>
            <w:r w:rsidRPr="002E658D">
              <w:rPr>
                <w:rFonts w:ascii="Wingdings" w:hAnsi="Wingdings"/>
                <w:b/>
                <w:color w:val="ED7D31" w:themeColor="accent2"/>
                <w:sz w:val="72"/>
                <w:szCs w:val="72"/>
              </w:rPr>
              <w:t></w:t>
            </w:r>
          </w:p>
        </w:tc>
        <w:tc>
          <w:tcPr>
            <w:tcW w:w="3487" w:type="dxa"/>
            <w:tcBorders>
              <w:left w:val="single" w:sz="4" w:space="0" w:color="auto"/>
            </w:tcBorders>
          </w:tcPr>
          <w:p w14:paraId="78E9AA74" w14:textId="77777777" w:rsidR="00FD3AB6" w:rsidRPr="002E658D" w:rsidRDefault="00FD3AB6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sz w:val="20"/>
                <w:szCs w:val="24"/>
              </w:rPr>
            </w:pPr>
            <w:r w:rsidRPr="002E658D">
              <w:rPr>
                <w:rFonts w:ascii="Gill Sans MT" w:hAnsi="Gill Sans MT" w:cs="Verdana"/>
                <w:b/>
                <w:color w:val="ED7D31" w:themeColor="accent2"/>
                <w:sz w:val="20"/>
              </w:rPr>
              <w:t>Demonstrate</w:t>
            </w:r>
            <w:r w:rsidRPr="002E658D">
              <w:rPr>
                <w:rFonts w:ascii="Gill Sans MT" w:hAnsi="Gill Sans MT" w:cs="Verdana"/>
                <w:sz w:val="20"/>
              </w:rPr>
              <w:t xml:space="preserve"> the application of performance skills and techniques for selected performance material, discipline and style. Apply interpretative skills for selected performance materials, discipline and styles.</w:t>
            </w:r>
          </w:p>
        </w:tc>
        <w:tc>
          <w:tcPr>
            <w:tcW w:w="3487" w:type="dxa"/>
          </w:tcPr>
          <w:p w14:paraId="373D2C10" w14:textId="77777777" w:rsidR="00FD3AB6" w:rsidRPr="002E658D" w:rsidRDefault="00FD3AB6" w:rsidP="00DF1812">
            <w:pPr>
              <w:autoSpaceDE w:val="0"/>
              <w:autoSpaceDN w:val="0"/>
              <w:adjustRightInd w:val="0"/>
              <w:rPr>
                <w:rFonts w:ascii="Gill Sans MT" w:hAnsi="Gill Sans MT" w:cs="Verdana"/>
                <w:sz w:val="20"/>
              </w:rPr>
            </w:pPr>
            <w:r w:rsidRPr="002E658D">
              <w:rPr>
                <w:rFonts w:ascii="Gill Sans MT" w:hAnsi="Gill Sans MT" w:cs="Verdana"/>
                <w:b/>
                <w:color w:val="ED7D31" w:themeColor="accent2"/>
                <w:sz w:val="20"/>
              </w:rPr>
              <w:t>Demonstrate effective</w:t>
            </w:r>
            <w:r w:rsidRPr="002E658D">
              <w:rPr>
                <w:rFonts w:ascii="Gill Sans MT" w:hAnsi="Gill Sans MT" w:cs="Verdana"/>
                <w:sz w:val="20"/>
              </w:rPr>
              <w:t xml:space="preserve"> selection and application of performance and</w:t>
            </w:r>
          </w:p>
          <w:p w14:paraId="40D02878" w14:textId="77777777" w:rsidR="00FD3AB6" w:rsidRPr="002E658D" w:rsidRDefault="00FD3AB6" w:rsidP="00DF1812">
            <w:pPr>
              <w:autoSpaceDE w:val="0"/>
              <w:autoSpaceDN w:val="0"/>
              <w:adjustRightInd w:val="0"/>
              <w:rPr>
                <w:rFonts w:ascii="Gill Sans MT" w:hAnsi="Gill Sans MT" w:cs="Verdana"/>
                <w:sz w:val="20"/>
              </w:rPr>
            </w:pPr>
            <w:r w:rsidRPr="002E658D">
              <w:rPr>
                <w:rFonts w:ascii="Gill Sans MT" w:hAnsi="Gill Sans MT" w:cs="Verdana"/>
                <w:sz w:val="20"/>
              </w:rPr>
              <w:t>interpretative skills for selected performance material, discipline and</w:t>
            </w:r>
          </w:p>
          <w:p w14:paraId="0CAD6873" w14:textId="77777777" w:rsidR="00FD3AB6" w:rsidRPr="002E658D" w:rsidRDefault="00FD3AB6" w:rsidP="00DF1812">
            <w:pPr>
              <w:tabs>
                <w:tab w:val="left" w:pos="975"/>
              </w:tabs>
              <w:rPr>
                <w:rFonts w:ascii="Gill Sans MT" w:hAnsi="Gill Sans MT"/>
                <w:sz w:val="20"/>
                <w:szCs w:val="24"/>
              </w:rPr>
            </w:pPr>
            <w:r w:rsidRPr="002E658D">
              <w:rPr>
                <w:rFonts w:ascii="Gill Sans MT" w:hAnsi="Gill Sans MT" w:cs="Verdana"/>
                <w:sz w:val="20"/>
              </w:rPr>
              <w:t xml:space="preserve">style. </w:t>
            </w:r>
          </w:p>
        </w:tc>
        <w:tc>
          <w:tcPr>
            <w:tcW w:w="3487" w:type="dxa"/>
          </w:tcPr>
          <w:p w14:paraId="738CC9FB" w14:textId="77777777" w:rsidR="00FD3AB6" w:rsidRPr="002E658D" w:rsidRDefault="00FD3AB6" w:rsidP="00DF1812">
            <w:pPr>
              <w:autoSpaceDE w:val="0"/>
              <w:autoSpaceDN w:val="0"/>
              <w:adjustRightInd w:val="0"/>
              <w:rPr>
                <w:rFonts w:ascii="Gill Sans MT" w:hAnsi="Gill Sans MT" w:cs="Verdana"/>
                <w:sz w:val="20"/>
              </w:rPr>
            </w:pPr>
            <w:r w:rsidRPr="002E658D">
              <w:rPr>
                <w:rFonts w:ascii="Gill Sans MT" w:hAnsi="Gill Sans MT" w:cs="Verdana"/>
                <w:b/>
                <w:color w:val="ED7D31" w:themeColor="accent2"/>
                <w:sz w:val="20"/>
              </w:rPr>
              <w:t>Demonstrate confident, disciplined and highly effective</w:t>
            </w:r>
            <w:r w:rsidRPr="002E658D">
              <w:rPr>
                <w:rFonts w:ascii="Gill Sans MT" w:hAnsi="Gill Sans MT" w:cs="Verdana"/>
                <w:sz w:val="20"/>
              </w:rPr>
              <w:t xml:space="preserve"> use of exploration and workshops in the development and application of</w:t>
            </w:r>
          </w:p>
          <w:p w14:paraId="7B2DA9F3" w14:textId="77777777" w:rsidR="00FD3AB6" w:rsidRPr="002E658D" w:rsidRDefault="00FD3AB6" w:rsidP="00DF1812">
            <w:pPr>
              <w:autoSpaceDE w:val="0"/>
              <w:autoSpaceDN w:val="0"/>
              <w:adjustRightInd w:val="0"/>
              <w:rPr>
                <w:rFonts w:ascii="Gill Sans MT" w:hAnsi="Gill Sans MT" w:cs="Verdana"/>
                <w:sz w:val="20"/>
              </w:rPr>
            </w:pPr>
            <w:r w:rsidRPr="002E658D">
              <w:rPr>
                <w:rFonts w:ascii="Gill Sans MT" w:hAnsi="Gill Sans MT" w:cs="Verdana"/>
                <w:sz w:val="20"/>
              </w:rPr>
              <w:t>performance and interpretative skills for selected performance</w:t>
            </w:r>
          </w:p>
          <w:p w14:paraId="21DDD494" w14:textId="77777777" w:rsidR="00FD3AB6" w:rsidRPr="002E658D" w:rsidRDefault="00FD3AB6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sz w:val="20"/>
                <w:szCs w:val="24"/>
              </w:rPr>
            </w:pPr>
            <w:r w:rsidRPr="002E658D">
              <w:rPr>
                <w:rFonts w:ascii="Gill Sans MT" w:hAnsi="Gill Sans MT" w:cs="Verdana"/>
                <w:sz w:val="20"/>
              </w:rPr>
              <w:t>material, discipline and style.</w:t>
            </w:r>
          </w:p>
        </w:tc>
      </w:tr>
      <w:tr w:rsidR="00FD3AB6" w14:paraId="7BE088BD" w14:textId="77777777" w:rsidTr="00DF1812">
        <w:tc>
          <w:tcPr>
            <w:tcW w:w="3487" w:type="dxa"/>
            <w:tcBorders>
              <w:top w:val="single" w:sz="4" w:space="0" w:color="auto"/>
            </w:tcBorders>
          </w:tcPr>
          <w:p w14:paraId="2DA643E3" w14:textId="77777777" w:rsidR="00FD3AB6" w:rsidRPr="001C6B8C" w:rsidRDefault="00FD3AB6" w:rsidP="00DF1812">
            <w:pPr>
              <w:rPr>
                <w:rFonts w:ascii="Gill Sans MT" w:hAnsi="Gill Sans MT"/>
                <w:sz w:val="24"/>
                <w:szCs w:val="24"/>
              </w:rPr>
            </w:pPr>
            <w:r w:rsidRPr="002E658D"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  <w:t>C1 -</w:t>
            </w:r>
            <w:r w:rsidRPr="002E658D">
              <w:rPr>
                <w:rFonts w:ascii="Gill Sans MT" w:hAnsi="Gill Sans MT"/>
                <w:color w:val="ED7D31" w:themeColor="accent2"/>
                <w:sz w:val="24"/>
                <w:szCs w:val="24"/>
              </w:rPr>
              <w:t xml:space="preserve"> </w:t>
            </w:r>
            <w:r w:rsidRPr="001C6B8C">
              <w:rPr>
                <w:rFonts w:ascii="Gill Sans MT" w:hAnsi="Gill Sans MT"/>
                <w:sz w:val="24"/>
                <w:szCs w:val="24"/>
              </w:rPr>
              <w:t>Application of physical and vocal skills to performance material, disciplines and styles</w:t>
            </w:r>
          </w:p>
        </w:tc>
        <w:tc>
          <w:tcPr>
            <w:tcW w:w="3487" w:type="dxa"/>
          </w:tcPr>
          <w:p w14:paraId="5E8718AE" w14:textId="77777777" w:rsidR="00FD3AB6" w:rsidRPr="002E658D" w:rsidRDefault="00FD3AB6" w:rsidP="00DF1812">
            <w:pPr>
              <w:jc w:val="center"/>
              <w:rPr>
                <w:rFonts w:ascii="Gill Sans MT" w:hAnsi="Gill Sans MT"/>
                <w:b/>
                <w:sz w:val="72"/>
                <w:szCs w:val="72"/>
              </w:rPr>
            </w:pPr>
          </w:p>
        </w:tc>
        <w:tc>
          <w:tcPr>
            <w:tcW w:w="3487" w:type="dxa"/>
          </w:tcPr>
          <w:p w14:paraId="7FCAB468" w14:textId="77777777" w:rsidR="00FD3AB6" w:rsidRPr="002E658D" w:rsidRDefault="00FD3AB6" w:rsidP="00DF1812">
            <w:pPr>
              <w:jc w:val="center"/>
              <w:rPr>
                <w:rFonts w:ascii="Gill Sans MT" w:hAnsi="Gill Sans MT"/>
                <w:sz w:val="40"/>
                <w:szCs w:val="40"/>
              </w:rPr>
            </w:pPr>
          </w:p>
        </w:tc>
        <w:tc>
          <w:tcPr>
            <w:tcW w:w="3487" w:type="dxa"/>
          </w:tcPr>
          <w:p w14:paraId="1E77FAE3" w14:textId="77777777" w:rsidR="00FD3AB6" w:rsidRPr="002E658D" w:rsidRDefault="00FD3AB6" w:rsidP="00DF1812">
            <w:pPr>
              <w:jc w:val="center"/>
              <w:rPr>
                <w:rFonts w:ascii="Gill Sans MT" w:hAnsi="Gill Sans MT"/>
                <w:sz w:val="40"/>
                <w:szCs w:val="40"/>
              </w:rPr>
            </w:pPr>
          </w:p>
        </w:tc>
      </w:tr>
      <w:tr w:rsidR="00FD3AB6" w14:paraId="52D1810F" w14:textId="77777777" w:rsidTr="00DF1812">
        <w:tc>
          <w:tcPr>
            <w:tcW w:w="3487" w:type="dxa"/>
            <w:tcBorders>
              <w:bottom w:val="single" w:sz="4" w:space="0" w:color="auto"/>
            </w:tcBorders>
          </w:tcPr>
          <w:p w14:paraId="6FEAB64A" w14:textId="77777777" w:rsidR="00FD3AB6" w:rsidRPr="001C6B8C" w:rsidRDefault="00FD3AB6" w:rsidP="00DF1812">
            <w:pPr>
              <w:rPr>
                <w:rFonts w:ascii="Gill Sans MT" w:hAnsi="Gill Sans MT"/>
                <w:sz w:val="24"/>
                <w:szCs w:val="24"/>
              </w:rPr>
            </w:pPr>
            <w:r w:rsidRPr="002E658D"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  <w:t>C2 -</w:t>
            </w:r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Pr="001C6B8C">
              <w:rPr>
                <w:rFonts w:ascii="Gill Sans MT" w:hAnsi="Gill Sans MT"/>
                <w:sz w:val="24"/>
                <w:szCs w:val="24"/>
              </w:rPr>
              <w:t>Application of interpretative skills to performance material, disciplines and styles</w:t>
            </w:r>
          </w:p>
        </w:tc>
        <w:tc>
          <w:tcPr>
            <w:tcW w:w="3487" w:type="dxa"/>
          </w:tcPr>
          <w:p w14:paraId="1A602A00" w14:textId="77777777" w:rsidR="00FD3AB6" w:rsidRPr="002E658D" w:rsidRDefault="00FD3AB6" w:rsidP="00DF1812">
            <w:pPr>
              <w:jc w:val="center"/>
              <w:rPr>
                <w:rFonts w:ascii="Wingdings" w:hAnsi="Wingdings"/>
                <w:b/>
                <w:color w:val="ED7D31" w:themeColor="accent2"/>
                <w:sz w:val="72"/>
                <w:szCs w:val="72"/>
              </w:rPr>
            </w:pPr>
          </w:p>
        </w:tc>
        <w:tc>
          <w:tcPr>
            <w:tcW w:w="3487" w:type="dxa"/>
          </w:tcPr>
          <w:p w14:paraId="7637F1E0" w14:textId="77777777" w:rsidR="00FD3AB6" w:rsidRPr="002E658D" w:rsidRDefault="00FD3AB6" w:rsidP="00DF1812">
            <w:pPr>
              <w:jc w:val="center"/>
              <w:rPr>
                <w:rFonts w:ascii="Gill Sans MT" w:hAnsi="Gill Sans MT"/>
                <w:sz w:val="40"/>
                <w:szCs w:val="40"/>
              </w:rPr>
            </w:pPr>
          </w:p>
        </w:tc>
        <w:tc>
          <w:tcPr>
            <w:tcW w:w="3487" w:type="dxa"/>
          </w:tcPr>
          <w:p w14:paraId="5B472133" w14:textId="77777777" w:rsidR="00FD3AB6" w:rsidRPr="002E658D" w:rsidRDefault="00FD3AB6" w:rsidP="00DF1812">
            <w:pPr>
              <w:jc w:val="center"/>
              <w:rPr>
                <w:rFonts w:ascii="Gill Sans MT" w:hAnsi="Gill Sans MT"/>
                <w:sz w:val="40"/>
                <w:szCs w:val="40"/>
              </w:rPr>
            </w:pPr>
          </w:p>
        </w:tc>
      </w:tr>
      <w:tr w:rsidR="00FD3AB6" w14:paraId="16240FEC" w14:textId="77777777" w:rsidTr="00DF1812">
        <w:tc>
          <w:tcPr>
            <w:tcW w:w="3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510CFE" w14:textId="77777777" w:rsidR="00FD3AB6" w:rsidRPr="001C6B8C" w:rsidRDefault="00FD3AB6" w:rsidP="00DF1812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87" w:type="dxa"/>
            <w:tcBorders>
              <w:left w:val="single" w:sz="4" w:space="0" w:color="auto"/>
            </w:tcBorders>
          </w:tcPr>
          <w:p w14:paraId="226C3F5F" w14:textId="77777777" w:rsidR="00FD3AB6" w:rsidRPr="002E658D" w:rsidRDefault="00FD3AB6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sz w:val="18"/>
                <w:szCs w:val="18"/>
              </w:rPr>
            </w:pPr>
            <w:r w:rsidRPr="002E658D">
              <w:rPr>
                <w:rFonts w:ascii="Gill Sans MT" w:hAnsi="Gill Sans MT" w:cs="Verdana"/>
                <w:sz w:val="18"/>
                <w:szCs w:val="18"/>
              </w:rPr>
              <w:t xml:space="preserve">Learners’ informal presentations of material developed </w:t>
            </w:r>
            <w:r w:rsidRPr="002E658D">
              <w:rPr>
                <w:rFonts w:ascii="Gill Sans MT" w:hAnsi="Gill Sans MT" w:cs="Verdana"/>
                <w:b/>
                <w:color w:val="ED7D31" w:themeColor="accent2"/>
                <w:sz w:val="18"/>
                <w:szCs w:val="18"/>
              </w:rPr>
              <w:t>will show appropriate application</w:t>
            </w:r>
            <w:r w:rsidRPr="002E658D">
              <w:rPr>
                <w:rFonts w:ascii="Gill Sans MT" w:hAnsi="Gill Sans MT" w:cs="Verdana"/>
                <w:color w:val="ED7D31" w:themeColor="accent2"/>
                <w:sz w:val="18"/>
                <w:szCs w:val="18"/>
              </w:rPr>
              <w:t xml:space="preserve"> </w:t>
            </w:r>
            <w:r w:rsidRPr="002E658D">
              <w:rPr>
                <w:rFonts w:ascii="Gill Sans MT" w:hAnsi="Gill Sans MT" w:cs="Verdana"/>
                <w:sz w:val="18"/>
                <w:szCs w:val="18"/>
              </w:rPr>
              <w:t xml:space="preserve">of performance skills and </w:t>
            </w:r>
            <w:r w:rsidRPr="002E658D">
              <w:rPr>
                <w:rFonts w:ascii="Gill Sans MT" w:hAnsi="Gill Sans MT" w:cs="Verdana"/>
                <w:b/>
                <w:color w:val="ED7D31" w:themeColor="accent2"/>
                <w:sz w:val="18"/>
                <w:szCs w:val="18"/>
              </w:rPr>
              <w:t>an attempt to convey the stylistic features</w:t>
            </w:r>
            <w:r w:rsidRPr="002E658D">
              <w:rPr>
                <w:rFonts w:ascii="Gill Sans MT" w:hAnsi="Gill Sans MT" w:cs="Verdana"/>
                <w:sz w:val="18"/>
                <w:szCs w:val="18"/>
              </w:rPr>
              <w:t xml:space="preserve"> and qualities of the selected performance style. </w:t>
            </w:r>
          </w:p>
        </w:tc>
        <w:tc>
          <w:tcPr>
            <w:tcW w:w="3487" w:type="dxa"/>
          </w:tcPr>
          <w:p w14:paraId="2DC7E3D9" w14:textId="77777777" w:rsidR="00FD3AB6" w:rsidRPr="001C6B8C" w:rsidRDefault="00FD3AB6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sz w:val="24"/>
                <w:szCs w:val="24"/>
              </w:rPr>
            </w:pPr>
            <w:r w:rsidRPr="002E658D">
              <w:rPr>
                <w:rFonts w:ascii="Gill Sans MT" w:hAnsi="Gill Sans MT" w:cs="Verdana"/>
                <w:sz w:val="18"/>
                <w:szCs w:val="18"/>
              </w:rPr>
              <w:t>Learners’ informal performances of material developed</w:t>
            </w:r>
            <w:r>
              <w:rPr>
                <w:rFonts w:ascii="Gill Sans MT" w:hAnsi="Gill Sans MT" w:cs="Verdana"/>
                <w:sz w:val="18"/>
                <w:szCs w:val="18"/>
              </w:rPr>
              <w:t xml:space="preserve"> </w:t>
            </w:r>
            <w:r w:rsidRPr="002E658D">
              <w:rPr>
                <w:rFonts w:ascii="Gill Sans MT" w:hAnsi="Gill Sans MT" w:cs="Verdana"/>
                <w:sz w:val="18"/>
                <w:szCs w:val="18"/>
              </w:rPr>
              <w:t xml:space="preserve">will </w:t>
            </w:r>
            <w:r w:rsidRPr="002E658D">
              <w:rPr>
                <w:rFonts w:ascii="Gill Sans MT" w:hAnsi="Gill Sans MT" w:cs="Verdana"/>
                <w:b/>
                <w:color w:val="ED7D31" w:themeColor="accent2"/>
                <w:sz w:val="18"/>
                <w:szCs w:val="18"/>
              </w:rPr>
              <w:t>show attention to detail and a secure demonstration of performance</w:t>
            </w:r>
            <w:r w:rsidRPr="002E658D">
              <w:rPr>
                <w:rFonts w:ascii="Gill Sans MT" w:hAnsi="Gill Sans MT" w:cs="Verdana"/>
                <w:sz w:val="18"/>
                <w:szCs w:val="18"/>
              </w:rPr>
              <w:t xml:space="preserve"> skills, </w:t>
            </w:r>
            <w:r w:rsidRPr="002E658D">
              <w:rPr>
                <w:rFonts w:ascii="Gill Sans MT" w:hAnsi="Gill Sans MT" w:cs="Verdana"/>
                <w:b/>
                <w:color w:val="ED7D31" w:themeColor="accent2"/>
                <w:sz w:val="18"/>
                <w:szCs w:val="18"/>
              </w:rPr>
              <w:t>clearly communicating</w:t>
            </w:r>
            <w:r w:rsidRPr="002E658D">
              <w:rPr>
                <w:rFonts w:ascii="Gill Sans MT" w:hAnsi="Gill Sans MT" w:cs="Verdana"/>
                <w:sz w:val="18"/>
                <w:szCs w:val="18"/>
              </w:rPr>
              <w:t xml:space="preserve"> the stylistic features and qualities of the selected performance style.</w:t>
            </w:r>
          </w:p>
        </w:tc>
        <w:tc>
          <w:tcPr>
            <w:tcW w:w="3487" w:type="dxa"/>
          </w:tcPr>
          <w:p w14:paraId="687CC87B" w14:textId="77777777" w:rsidR="00FD3AB6" w:rsidRPr="002E658D" w:rsidRDefault="00FD3AB6" w:rsidP="00DF1812">
            <w:pPr>
              <w:autoSpaceDE w:val="0"/>
              <w:autoSpaceDN w:val="0"/>
              <w:adjustRightInd w:val="0"/>
              <w:rPr>
                <w:rFonts w:ascii="Gill Sans MT" w:hAnsi="Gill Sans MT" w:cs="Verdana"/>
                <w:sz w:val="18"/>
                <w:szCs w:val="18"/>
              </w:rPr>
            </w:pPr>
            <w:r w:rsidRPr="002E658D">
              <w:rPr>
                <w:rFonts w:ascii="Gill Sans MT" w:hAnsi="Gill Sans MT" w:cs="Verdana"/>
                <w:sz w:val="18"/>
                <w:szCs w:val="18"/>
              </w:rPr>
              <w:t xml:space="preserve">Learners’ informal presentations of material developed through exercises and workshops </w:t>
            </w:r>
            <w:r w:rsidRPr="002E658D">
              <w:rPr>
                <w:rFonts w:ascii="Gill Sans MT" w:hAnsi="Gill Sans MT" w:cs="Verdana"/>
                <w:b/>
                <w:color w:val="ED7D31" w:themeColor="accent2"/>
                <w:sz w:val="18"/>
                <w:szCs w:val="18"/>
              </w:rPr>
              <w:t>will be confident and assured,</w:t>
            </w:r>
            <w:r w:rsidRPr="002E658D">
              <w:rPr>
                <w:rFonts w:ascii="Gill Sans MT" w:hAnsi="Gill Sans MT" w:cs="Verdana"/>
                <w:sz w:val="18"/>
                <w:szCs w:val="18"/>
              </w:rPr>
              <w:t xml:space="preserve"> communicating the stylistic features and qualities of the selected</w:t>
            </w:r>
            <w:r>
              <w:rPr>
                <w:rFonts w:ascii="Gill Sans MT" w:hAnsi="Gill Sans MT" w:cs="Verdana"/>
                <w:sz w:val="18"/>
                <w:szCs w:val="18"/>
              </w:rPr>
              <w:t xml:space="preserve"> </w:t>
            </w:r>
            <w:r w:rsidRPr="002E658D">
              <w:rPr>
                <w:rFonts w:ascii="Gill Sans MT" w:hAnsi="Gill Sans MT" w:cs="Verdana"/>
                <w:sz w:val="18"/>
                <w:szCs w:val="18"/>
              </w:rPr>
              <w:t xml:space="preserve">performance style </w:t>
            </w:r>
            <w:r w:rsidRPr="002E658D">
              <w:rPr>
                <w:rFonts w:ascii="Gill Sans MT" w:hAnsi="Gill Sans MT" w:cs="Verdana"/>
                <w:b/>
                <w:color w:val="ED7D31" w:themeColor="accent2"/>
                <w:sz w:val="18"/>
                <w:szCs w:val="18"/>
              </w:rPr>
              <w:t>effectively, expressively and with imagination</w:t>
            </w:r>
          </w:p>
        </w:tc>
      </w:tr>
    </w:tbl>
    <w:p w14:paraId="0083802B" w14:textId="77777777" w:rsidR="00FD3AB6" w:rsidRDefault="00FD3AB6" w:rsidP="00FD3AB6"/>
    <w:p w14:paraId="4FD8A446" w14:textId="77777777" w:rsidR="00FD3AB6" w:rsidRDefault="00FD3AB6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  <w:sectPr w:rsidR="00FD3AB6" w:rsidSect="001F6F6C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522E32D" w14:textId="77777777" w:rsidR="00AE4CE4" w:rsidRDefault="00AE4CE4" w:rsidP="00AE4CE4">
      <w:pPr>
        <w:rPr>
          <w:rFonts w:ascii="Gill Sans MT" w:eastAsia="Adobe Heiti Std R" w:hAnsi="Gill Sans MT"/>
          <w:b/>
          <w:sz w:val="96"/>
          <w:szCs w:val="96"/>
        </w:rPr>
      </w:pPr>
      <w:r w:rsidRPr="00433EDE">
        <w:rPr>
          <w:rFonts w:ascii="Gill Sans MT" w:eastAsia="Adobe Heiti Std R" w:hAnsi="Gill Sans MT"/>
          <w:b/>
          <w:sz w:val="96"/>
          <w:szCs w:val="96"/>
        </w:rPr>
        <w:lastRenderedPageBreak/>
        <w:t xml:space="preserve">Learning Aim </w:t>
      </w:r>
      <w:r>
        <w:rPr>
          <w:rFonts w:ascii="Gill Sans MT" w:eastAsia="Adobe Heiti Std R" w:hAnsi="Gill Sans MT"/>
          <w:b/>
          <w:sz w:val="96"/>
          <w:szCs w:val="96"/>
        </w:rPr>
        <w:t>D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284"/>
        <w:gridCol w:w="2551"/>
        <w:gridCol w:w="284"/>
        <w:gridCol w:w="3118"/>
        <w:gridCol w:w="284"/>
      </w:tblGrid>
      <w:tr w:rsidR="00AE4CE4" w14:paraId="436F5712" w14:textId="77777777" w:rsidTr="00DF1812">
        <w:tc>
          <w:tcPr>
            <w:tcW w:w="9351" w:type="dxa"/>
            <w:gridSpan w:val="6"/>
          </w:tcPr>
          <w:p w14:paraId="6672212B" w14:textId="15FD9C1E" w:rsidR="00AE4CE4" w:rsidRPr="00433EDE" w:rsidRDefault="00D31BB7" w:rsidP="009626C6">
            <w:pPr>
              <w:autoSpaceDE w:val="0"/>
              <w:autoSpaceDN w:val="0"/>
              <w:adjustRightInd w:val="0"/>
              <w:rPr>
                <w:rFonts w:ascii="Gill Sans MT" w:eastAsia="Adobe Heiti Std R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noProof/>
                <w:sz w:val="24"/>
                <w:szCs w:val="20"/>
              </w:rPr>
              <w:t>Learning aim D</w:t>
            </w:r>
            <w:r w:rsidR="00AE4CE4" w:rsidRPr="00433EDE">
              <w:rPr>
                <w:rFonts w:ascii="Gill Sans MT" w:hAnsi="Gill Sans MT"/>
                <w:b/>
                <w:noProof/>
                <w:sz w:val="24"/>
                <w:szCs w:val="20"/>
              </w:rPr>
              <w:t xml:space="preserve">: </w:t>
            </w:r>
            <w:r w:rsidR="009626C6">
              <w:rPr>
                <w:rFonts w:ascii="Gill Sans MT" w:hAnsi="Gill Sans MT"/>
                <w:b/>
                <w:noProof/>
                <w:sz w:val="24"/>
                <w:szCs w:val="20"/>
              </w:rPr>
              <w:t>Review and Reflect on development of skills and techniques for live performance</w:t>
            </w:r>
          </w:p>
        </w:tc>
      </w:tr>
      <w:tr w:rsidR="00AE4CE4" w14:paraId="56760347" w14:textId="77777777" w:rsidTr="00AE4CE4">
        <w:trPr>
          <w:trHeight w:val="2309"/>
        </w:trPr>
        <w:tc>
          <w:tcPr>
            <w:tcW w:w="2830" w:type="dxa"/>
          </w:tcPr>
          <w:p w14:paraId="216C2F53" w14:textId="77777777" w:rsidR="00AE4CE4" w:rsidRPr="00AE4CE4" w:rsidRDefault="00AE4CE4" w:rsidP="00AE4CE4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AE4CE4">
              <w:rPr>
                <w:rFonts w:ascii="Gill Sans MT" w:hAnsi="Gill Sans MT"/>
                <w:noProof/>
                <w:sz w:val="24"/>
                <w:szCs w:val="20"/>
              </w:rPr>
              <w:t>D.P6 Explain own development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AE4CE4">
              <w:rPr>
                <w:rFonts w:ascii="Gill Sans MT" w:hAnsi="Gill Sans MT"/>
                <w:noProof/>
                <w:sz w:val="24"/>
                <w:szCs w:val="20"/>
              </w:rPr>
              <w:t>of performance skills,</w:t>
            </w:r>
          </w:p>
          <w:p w14:paraId="4E603833" w14:textId="77777777" w:rsidR="00AE4CE4" w:rsidRPr="00AE4CE4" w:rsidRDefault="00AE4CE4" w:rsidP="00AE4CE4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AE4CE4">
              <w:rPr>
                <w:rFonts w:ascii="Gill Sans MT" w:hAnsi="Gill Sans MT"/>
                <w:noProof/>
                <w:sz w:val="24"/>
                <w:szCs w:val="20"/>
              </w:rPr>
              <w:t>strengths and areas for</w:t>
            </w:r>
          </w:p>
          <w:p w14:paraId="5C58ED71" w14:textId="77777777" w:rsidR="00AE4CE4" w:rsidRPr="00433EDE" w:rsidRDefault="00AE4CE4" w:rsidP="00AE4CE4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AE4CE4">
              <w:rPr>
                <w:rFonts w:ascii="Gill Sans MT" w:hAnsi="Gill Sans MT"/>
                <w:noProof/>
                <w:sz w:val="24"/>
                <w:szCs w:val="20"/>
              </w:rPr>
              <w:t>improvement.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</w:p>
        </w:tc>
        <w:tc>
          <w:tcPr>
            <w:tcW w:w="284" w:type="dxa"/>
          </w:tcPr>
          <w:p w14:paraId="4FE3B001" w14:textId="77777777" w:rsidR="00AE4CE4" w:rsidRDefault="00AE4CE4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</w:p>
          <w:p w14:paraId="5A99FDFD" w14:textId="534D19CD" w:rsidR="002C378B" w:rsidRPr="00433EDE" w:rsidRDefault="002C378B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</w:p>
        </w:tc>
        <w:tc>
          <w:tcPr>
            <w:tcW w:w="2551" w:type="dxa"/>
          </w:tcPr>
          <w:p w14:paraId="60B1A900" w14:textId="77777777" w:rsidR="00AE4CE4" w:rsidRPr="00AE4CE4" w:rsidRDefault="00AE4CE4" w:rsidP="00AE4CE4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AE4CE4">
              <w:rPr>
                <w:rFonts w:ascii="Gill Sans MT" w:hAnsi="Gill Sans MT"/>
                <w:noProof/>
                <w:sz w:val="24"/>
                <w:szCs w:val="20"/>
              </w:rPr>
              <w:t>D.M4 Analyse own development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AE4CE4">
              <w:rPr>
                <w:rFonts w:ascii="Gill Sans MT" w:hAnsi="Gill Sans MT"/>
                <w:noProof/>
                <w:sz w:val="24"/>
                <w:szCs w:val="20"/>
              </w:rPr>
              <w:t>of performance skills,</w:t>
            </w:r>
          </w:p>
          <w:p w14:paraId="1AAD59E4" w14:textId="77777777" w:rsidR="00AE4CE4" w:rsidRPr="00AE4CE4" w:rsidRDefault="00AE4CE4" w:rsidP="00AE4CE4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AE4CE4">
              <w:rPr>
                <w:rFonts w:ascii="Gill Sans MT" w:hAnsi="Gill Sans MT"/>
                <w:noProof/>
                <w:sz w:val="24"/>
                <w:szCs w:val="20"/>
              </w:rPr>
              <w:t>strengths and areas for</w:t>
            </w:r>
          </w:p>
          <w:p w14:paraId="075E4118" w14:textId="77777777" w:rsidR="00AE4CE4" w:rsidRPr="00AE4CE4" w:rsidRDefault="00AE4CE4" w:rsidP="00AE4CE4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AE4CE4">
              <w:rPr>
                <w:rFonts w:ascii="Gill Sans MT" w:hAnsi="Gill Sans MT"/>
                <w:noProof/>
                <w:sz w:val="24"/>
                <w:szCs w:val="20"/>
              </w:rPr>
              <w:t>improvement, setting</w:t>
            </w:r>
          </w:p>
          <w:p w14:paraId="45F3F136" w14:textId="77777777" w:rsidR="00AE4CE4" w:rsidRPr="00433EDE" w:rsidRDefault="00AE4CE4" w:rsidP="00AE4CE4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AE4CE4">
              <w:rPr>
                <w:rFonts w:ascii="Gill Sans MT" w:hAnsi="Gill Sans MT"/>
                <w:noProof/>
                <w:sz w:val="24"/>
                <w:szCs w:val="20"/>
              </w:rPr>
              <w:t>targets to support future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AE4CE4">
              <w:rPr>
                <w:rFonts w:ascii="Gill Sans MT" w:hAnsi="Gill Sans MT"/>
                <w:noProof/>
                <w:sz w:val="24"/>
                <w:szCs w:val="20"/>
              </w:rPr>
              <w:t>progress.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</w:p>
        </w:tc>
        <w:tc>
          <w:tcPr>
            <w:tcW w:w="284" w:type="dxa"/>
          </w:tcPr>
          <w:p w14:paraId="3A798700" w14:textId="77777777" w:rsidR="00AE4CE4" w:rsidRPr="00433EDE" w:rsidRDefault="00AE4CE4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</w:p>
        </w:tc>
        <w:tc>
          <w:tcPr>
            <w:tcW w:w="3118" w:type="dxa"/>
          </w:tcPr>
          <w:p w14:paraId="633CD16E" w14:textId="77777777" w:rsidR="00AE4CE4" w:rsidRPr="00AE4CE4" w:rsidRDefault="00AE4CE4" w:rsidP="00AE4CE4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AE4CE4">
              <w:rPr>
                <w:rFonts w:ascii="Gill Sans MT" w:hAnsi="Gill Sans MT"/>
                <w:noProof/>
                <w:sz w:val="24"/>
                <w:szCs w:val="20"/>
              </w:rPr>
              <w:t>D.D3 Evaluate own strengths</w:t>
            </w:r>
          </w:p>
          <w:p w14:paraId="2F3B5F46" w14:textId="77777777" w:rsidR="00AE4CE4" w:rsidRPr="00AE4CE4" w:rsidRDefault="00AE4CE4" w:rsidP="00AE4CE4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AE4CE4">
              <w:rPr>
                <w:rFonts w:ascii="Gill Sans MT" w:hAnsi="Gill Sans MT"/>
                <w:noProof/>
                <w:sz w:val="24"/>
                <w:szCs w:val="20"/>
              </w:rPr>
              <w:t>and areas for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AE4CE4">
              <w:rPr>
                <w:rFonts w:ascii="Gill Sans MT" w:hAnsi="Gill Sans MT"/>
                <w:noProof/>
                <w:sz w:val="24"/>
                <w:szCs w:val="20"/>
              </w:rPr>
              <w:t>improvement through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AE4CE4">
              <w:rPr>
                <w:rFonts w:ascii="Gill Sans MT" w:hAnsi="Gill Sans MT"/>
                <w:noProof/>
                <w:sz w:val="24"/>
                <w:szCs w:val="20"/>
              </w:rPr>
              <w:t>consistent review of</w:t>
            </w:r>
          </w:p>
          <w:p w14:paraId="13C2D301" w14:textId="77777777" w:rsidR="00AE4CE4" w:rsidRPr="00AE4CE4" w:rsidRDefault="00AE4CE4" w:rsidP="00AE4CE4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AE4CE4">
              <w:rPr>
                <w:rFonts w:ascii="Gill Sans MT" w:hAnsi="Gill Sans MT"/>
                <w:noProof/>
                <w:sz w:val="24"/>
                <w:szCs w:val="20"/>
              </w:rPr>
              <w:t>and reflection on the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AE4CE4">
              <w:rPr>
                <w:rFonts w:ascii="Gill Sans MT" w:hAnsi="Gill Sans MT"/>
                <w:noProof/>
                <w:sz w:val="24"/>
                <w:szCs w:val="20"/>
              </w:rPr>
              <w:t>development of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AE4CE4">
              <w:rPr>
                <w:rFonts w:ascii="Gill Sans MT" w:hAnsi="Gill Sans MT"/>
                <w:noProof/>
                <w:sz w:val="24"/>
                <w:szCs w:val="20"/>
              </w:rPr>
              <w:t>performance skills,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AE4CE4">
              <w:rPr>
                <w:rFonts w:ascii="Gill Sans MT" w:hAnsi="Gill Sans MT"/>
                <w:noProof/>
                <w:sz w:val="24"/>
                <w:szCs w:val="20"/>
              </w:rPr>
              <w:t>setting comprehensive</w:t>
            </w:r>
          </w:p>
          <w:p w14:paraId="34258749" w14:textId="77777777" w:rsidR="00AE4CE4" w:rsidRPr="00433EDE" w:rsidRDefault="00AE4CE4" w:rsidP="00AE4CE4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AE4CE4">
              <w:rPr>
                <w:rFonts w:ascii="Gill Sans MT" w:hAnsi="Gill Sans MT"/>
                <w:noProof/>
                <w:sz w:val="24"/>
                <w:szCs w:val="20"/>
              </w:rPr>
              <w:t>targets to support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AE4CE4">
              <w:rPr>
                <w:rFonts w:ascii="Gill Sans MT" w:hAnsi="Gill Sans MT"/>
                <w:noProof/>
                <w:sz w:val="24"/>
                <w:szCs w:val="20"/>
              </w:rPr>
              <w:t>progression and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AE4CE4">
              <w:rPr>
                <w:rFonts w:ascii="Gill Sans MT" w:hAnsi="Gill Sans MT"/>
                <w:noProof/>
                <w:sz w:val="24"/>
                <w:szCs w:val="20"/>
              </w:rPr>
              <w:t>practice.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</w:p>
        </w:tc>
        <w:tc>
          <w:tcPr>
            <w:tcW w:w="284" w:type="dxa"/>
          </w:tcPr>
          <w:p w14:paraId="1EC3BEA8" w14:textId="77777777" w:rsidR="00AE4CE4" w:rsidRPr="00374E58" w:rsidRDefault="00AE4CE4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</w:tr>
    </w:tbl>
    <w:p w14:paraId="0868A93E" w14:textId="77777777" w:rsidR="00AE4CE4" w:rsidRDefault="00AE4CE4" w:rsidP="00AE4CE4">
      <w:pPr>
        <w:rPr>
          <w:rFonts w:ascii="Gill Sans MT" w:eastAsia="Adobe Heiti Std R" w:hAnsi="Gill Sans MT"/>
          <w:b/>
          <w:sz w:val="96"/>
          <w:szCs w:val="96"/>
        </w:rPr>
      </w:pPr>
    </w:p>
    <w:p w14:paraId="323158F6" w14:textId="77777777" w:rsidR="00AE4CE4" w:rsidRDefault="00AE4CE4">
      <w:pPr>
        <w:rPr>
          <w:rFonts w:ascii="Gill Sans MT" w:eastAsia="Adobe Heiti Std R" w:hAnsi="Gill Sans MT"/>
          <w:b/>
          <w:sz w:val="24"/>
          <w:szCs w:val="24"/>
        </w:rPr>
      </w:pPr>
      <w:r>
        <w:rPr>
          <w:rFonts w:ascii="Gill Sans MT" w:eastAsia="Adobe Heiti Std R" w:hAnsi="Gill Sans MT"/>
          <w:b/>
          <w:sz w:val="24"/>
          <w:szCs w:val="24"/>
        </w:rPr>
        <w:br w:type="page"/>
      </w:r>
    </w:p>
    <w:p w14:paraId="2A2E9A01" w14:textId="77777777" w:rsidR="00FD3AB6" w:rsidRDefault="00FD3AB6" w:rsidP="00FD3AB6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1E1467E0" wp14:editId="0FE1AE5B">
            <wp:extent cx="2686050" cy="2686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Action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6DA86" w14:textId="77777777" w:rsidR="00FD3AB6" w:rsidRDefault="00FD3AB6" w:rsidP="00FD3AB6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458A2F6E" w14:textId="77777777" w:rsidR="00FD3AB6" w:rsidRDefault="00FD3AB6" w:rsidP="00FD3AB6">
      <w:pPr>
        <w:jc w:val="center"/>
        <w:rPr>
          <w:rFonts w:ascii="Gill Sans MT" w:eastAsia="Adobe Heiti Std R" w:hAnsi="Gill Sans MT"/>
          <w:b/>
          <w:sz w:val="56"/>
          <w:szCs w:val="96"/>
        </w:rPr>
      </w:pPr>
      <w:r>
        <w:rPr>
          <w:rFonts w:ascii="Gill Sans MT" w:eastAsia="Adobe Heiti Std R" w:hAnsi="Gill Sans MT"/>
          <w:b/>
          <w:sz w:val="56"/>
          <w:szCs w:val="96"/>
        </w:rPr>
        <w:t xml:space="preserve">Evidence to support </w:t>
      </w:r>
      <w:r>
        <w:rPr>
          <w:rFonts w:ascii="Gill Sans MT" w:eastAsia="Adobe Heiti Std R" w:hAnsi="Gill Sans MT"/>
          <w:b/>
          <w:sz w:val="56"/>
          <w:szCs w:val="96"/>
        </w:rPr>
        <w:br/>
        <w:t>Learning Aim D</w:t>
      </w:r>
    </w:p>
    <w:p w14:paraId="614A6640" w14:textId="77777777" w:rsidR="00FD3AB6" w:rsidRDefault="00FD3AB6" w:rsidP="00FD3AB6">
      <w:pPr>
        <w:jc w:val="center"/>
        <w:rPr>
          <w:rFonts w:ascii="Gill Sans MT" w:eastAsia="Adobe Heiti Std R" w:hAnsi="Gill Sans MT"/>
          <w:b/>
          <w:sz w:val="56"/>
          <w:szCs w:val="96"/>
        </w:rPr>
      </w:pPr>
    </w:p>
    <w:p w14:paraId="7E41968A" w14:textId="77777777" w:rsidR="00FD3AB6" w:rsidRDefault="00FD3AB6" w:rsidP="00FD3AB6">
      <w:pPr>
        <w:jc w:val="center"/>
        <w:rPr>
          <w:rFonts w:ascii="Gill Sans MT" w:eastAsia="Adobe Heiti Std R" w:hAnsi="Gill Sans MT"/>
          <w:b/>
          <w:sz w:val="56"/>
          <w:szCs w:val="9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3AB6" w14:paraId="62617F80" w14:textId="77777777" w:rsidTr="00DF1812">
        <w:tc>
          <w:tcPr>
            <w:tcW w:w="9016" w:type="dxa"/>
          </w:tcPr>
          <w:p w14:paraId="65DA57C2" w14:textId="77777777" w:rsidR="002C378B" w:rsidRDefault="00433EDE" w:rsidP="00DF1812">
            <w:pPr>
              <w:jc w:val="center"/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</w:pPr>
            <w:r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  <w:t>Initial Skills Audit</w:t>
            </w:r>
          </w:p>
          <w:p w14:paraId="55049E63" w14:textId="77777777" w:rsidR="00433EDE" w:rsidRDefault="00433EDE" w:rsidP="00DF1812">
            <w:pPr>
              <w:jc w:val="center"/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</w:pPr>
            <w:r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  <w:t>Long Term Targets (Initial)</w:t>
            </w:r>
          </w:p>
          <w:p w14:paraId="1A4F5EF6" w14:textId="344BF73C" w:rsidR="00433EDE" w:rsidRDefault="00A53B71" w:rsidP="00433EDE">
            <w:pPr>
              <w:jc w:val="center"/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</w:pPr>
            <w:r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  <w:t xml:space="preserve">Seven </w:t>
            </w:r>
            <w:r w:rsidR="00433EDE"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  <w:t>Performance Logs mapping development</w:t>
            </w:r>
          </w:p>
          <w:p w14:paraId="71FABCFC" w14:textId="77777777" w:rsidR="00433EDE" w:rsidRDefault="00433EDE" w:rsidP="00433EDE">
            <w:pPr>
              <w:jc w:val="center"/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</w:pPr>
            <w:r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  <w:t>Evaluation of Project ID</w:t>
            </w:r>
          </w:p>
          <w:p w14:paraId="5F4087D1" w14:textId="77777777" w:rsidR="00433EDE" w:rsidRDefault="00433EDE" w:rsidP="00433EDE">
            <w:pPr>
              <w:jc w:val="center"/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</w:pPr>
            <w:r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  <w:t>Evaluation of Final Performance</w:t>
            </w:r>
          </w:p>
          <w:p w14:paraId="3B310389" w14:textId="5DE7A50C" w:rsidR="004C1247" w:rsidRPr="00433EDE" w:rsidRDefault="004C1247" w:rsidP="00433EDE">
            <w:pPr>
              <w:jc w:val="center"/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</w:pPr>
            <w:r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  <w:t>Evaluation of Skills Employed</w:t>
            </w:r>
          </w:p>
        </w:tc>
      </w:tr>
    </w:tbl>
    <w:p w14:paraId="51653E72" w14:textId="77777777" w:rsidR="00FD3AB6" w:rsidRPr="00E14F58" w:rsidRDefault="00FD3AB6" w:rsidP="00FD3AB6">
      <w:pPr>
        <w:jc w:val="center"/>
        <w:rPr>
          <w:rFonts w:ascii="Gill Sans MT" w:eastAsia="Adobe Heiti Std R" w:hAnsi="Gill Sans MT"/>
          <w:b/>
          <w:sz w:val="56"/>
          <w:szCs w:val="96"/>
        </w:rPr>
      </w:pPr>
    </w:p>
    <w:p w14:paraId="3419794D" w14:textId="77777777" w:rsidR="00FD3AB6" w:rsidRDefault="00FD3AB6" w:rsidP="00FD3AB6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504F494D" w14:textId="77777777" w:rsidR="00FD3AB6" w:rsidRDefault="00FD3AB6" w:rsidP="00FD3AB6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0CBBF002" w14:textId="77777777" w:rsidR="00FD3AB6" w:rsidRPr="00E14F58" w:rsidRDefault="00FD3AB6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  <w:bookmarkStart w:id="0" w:name="_GoBack"/>
      <w:bookmarkEnd w:id="0"/>
    </w:p>
    <w:sectPr w:rsidR="00FD3AB6" w:rsidRPr="00E14F58" w:rsidSect="00FD3AB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Jenkins v2.0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12"/>
    <w:rsid w:val="00010EBB"/>
    <w:rsid w:val="001460AF"/>
    <w:rsid w:val="001C7EB5"/>
    <w:rsid w:val="002C378B"/>
    <w:rsid w:val="00323212"/>
    <w:rsid w:val="00374E58"/>
    <w:rsid w:val="00433EDE"/>
    <w:rsid w:val="004C1247"/>
    <w:rsid w:val="0065499C"/>
    <w:rsid w:val="00687A2A"/>
    <w:rsid w:val="006C6584"/>
    <w:rsid w:val="0087173C"/>
    <w:rsid w:val="008A7303"/>
    <w:rsid w:val="009070E4"/>
    <w:rsid w:val="009626C6"/>
    <w:rsid w:val="00A53B71"/>
    <w:rsid w:val="00AE4CE4"/>
    <w:rsid w:val="00B53AE2"/>
    <w:rsid w:val="00D31BB7"/>
    <w:rsid w:val="00E14F58"/>
    <w:rsid w:val="00FD3AB6"/>
    <w:rsid w:val="00FE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85A1C"/>
  <w15:chartTrackingRefBased/>
  <w15:docId w15:val="{B10D3B6C-D0C5-473C-A07E-332DABC3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4CE4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AE4CE4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AD808-6339-4C61-8B45-9A72525CF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86E55F-CC92-4DBC-939A-5613E818F4CE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sharepoint/v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FCCD23-FC59-47FC-A0DF-B2904522E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35B8DF-3169-43AE-90BF-F5FC021C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Andy Pullen</cp:lastModifiedBy>
  <cp:revision>6</cp:revision>
  <dcterms:created xsi:type="dcterms:W3CDTF">2018-12-18T13:33:00Z</dcterms:created>
  <dcterms:modified xsi:type="dcterms:W3CDTF">2022-01-30T17:38:00Z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