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6E3F502B" w:rsidR="001B25E4" w:rsidRPr="001B25E4" w:rsidRDefault="005043A5" w:rsidP="00E30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Pr="005043A5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March 2022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5113CB1E" w:rsidR="001B25E4" w:rsidRPr="001B25E4" w:rsidRDefault="00CF64F5" w:rsidP="003856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  <w:r w:rsidR="0038560C">
              <w:rPr>
                <w:rFonts w:asciiTheme="majorHAnsi" w:hAnsiTheme="majorHAnsi"/>
              </w:rPr>
              <w:t>2</w:t>
            </w: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A7981DB" w14:textId="1A117BDB" w:rsidR="001B25E4" w:rsidRPr="005043A5" w:rsidRDefault="001B25E4" w:rsidP="005043A5">
      <w:pPr>
        <w:ind w:left="2160"/>
        <w:jc w:val="right"/>
        <w:rPr>
          <w:rFonts w:asciiTheme="majorHAnsi" w:hAnsiTheme="majorHAnsi"/>
          <w:b/>
          <w:sz w:val="44"/>
          <w:szCs w:val="32"/>
        </w:rPr>
      </w:pPr>
      <w:r w:rsidRPr="005043A5">
        <w:rPr>
          <w:rFonts w:asciiTheme="majorHAnsi" w:hAnsiTheme="majorHAnsi"/>
          <w:b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</w:p>
    <w:p w14:paraId="2BC94DE3" w14:textId="238900DB" w:rsidR="005043A5" w:rsidRPr="005043A5" w:rsidRDefault="005043A5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12776735" w14:textId="77777777" w:rsidR="001B25E4" w:rsidRPr="005043A5" w:rsidRDefault="001B25E4" w:rsidP="001B25E4">
      <w:pPr>
        <w:rPr>
          <w:rFonts w:asciiTheme="majorHAnsi" w:hAnsiTheme="majorHAnsi"/>
          <w:b/>
          <w:sz w:val="32"/>
          <w:szCs w:val="32"/>
        </w:rPr>
      </w:pPr>
    </w:p>
    <w:p w14:paraId="09BF1C06" w14:textId="77777777" w:rsidR="001B25E4" w:rsidRDefault="001B25E4" w:rsidP="001B25E4"/>
    <w:p w14:paraId="51A45D4B" w14:textId="61E4E67D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  <w:bookmarkStart w:id="0" w:name="_GoBack"/>
      <w:bookmarkEnd w:id="0"/>
    </w:p>
    <w:p w14:paraId="1415CBC5" w14:textId="3B5F49F0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187BD3F7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6D3FB514" w14:textId="77777777" w:rsidR="00CF64F5" w:rsidRDefault="00CF64F5" w:rsidP="00CF64F5">
      <w:pPr>
        <w:pStyle w:val="ListParagraph"/>
        <w:rPr>
          <w:rFonts w:asciiTheme="minorHAnsi" w:hAnsiTheme="minorHAnsi"/>
        </w:rPr>
      </w:pPr>
    </w:p>
    <w:p w14:paraId="1BA76837" w14:textId="352B65AF" w:rsidR="00CF64F5" w:rsidRPr="0038560C" w:rsidRDefault="0038560C" w:rsidP="0038560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3083A">
        <w:rPr>
          <w:rFonts w:asciiTheme="minorHAnsi" w:hAnsiTheme="minorHAnsi"/>
        </w:rPr>
        <w:t>Allocation of pre-production documentation</w:t>
      </w:r>
    </w:p>
    <w:p w14:paraId="7B0162FC" w14:textId="77777777" w:rsidR="0038560C" w:rsidRPr="0038560C" w:rsidRDefault="0038560C" w:rsidP="0038560C">
      <w:pPr>
        <w:pStyle w:val="ListParagraph"/>
        <w:rPr>
          <w:rFonts w:asciiTheme="minorHAnsi" w:hAnsiTheme="minorHAnsi"/>
        </w:rPr>
      </w:pPr>
    </w:p>
    <w:p w14:paraId="5CE8B61A" w14:textId="7C0E7802" w:rsidR="0038560C" w:rsidRDefault="0038560C" w:rsidP="0038560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SWOT Analysis</w:t>
      </w:r>
    </w:p>
    <w:p w14:paraId="521ECFB9" w14:textId="7745AD8E" w:rsidR="0038560C" w:rsidRDefault="005043A5" w:rsidP="0038560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</w:t>
      </w:r>
      <w:r w:rsidR="0038560C">
        <w:rPr>
          <w:rFonts w:asciiTheme="minorHAnsi" w:hAnsiTheme="minorHAnsi"/>
        </w:rPr>
        <w:t xml:space="preserve"> Structure</w:t>
      </w:r>
    </w:p>
    <w:p w14:paraId="719DFF52" w14:textId="2C4D736D" w:rsidR="0038560C" w:rsidRDefault="0038560C" w:rsidP="0038560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Plan</w:t>
      </w:r>
    </w:p>
    <w:p w14:paraId="3251F8D6" w14:textId="35FF7553" w:rsidR="0038560C" w:rsidRDefault="0038560C" w:rsidP="0038560C">
      <w:pPr>
        <w:rPr>
          <w:rFonts w:asciiTheme="minorHAnsi" w:hAnsiTheme="minorHAnsi"/>
        </w:rPr>
      </w:pPr>
    </w:p>
    <w:p w14:paraId="2444C646" w14:textId="6D511297" w:rsidR="0038560C" w:rsidRPr="0038560C" w:rsidRDefault="0038560C" w:rsidP="0038560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Agreeing on a deadline for completion </w:t>
      </w:r>
      <w:r w:rsidR="00E3083A">
        <w:rPr>
          <w:rFonts w:asciiTheme="minorHAnsi" w:hAnsiTheme="minorHAnsi"/>
        </w:rPr>
        <w:t>of above</w:t>
      </w:r>
    </w:p>
    <w:p w14:paraId="07AB5F4D" w14:textId="5473C5FE" w:rsidR="00CF64F5" w:rsidRDefault="00CF64F5" w:rsidP="00CF64F5">
      <w:pPr>
        <w:rPr>
          <w:rFonts w:asciiTheme="minorHAnsi" w:hAnsiTheme="minorHAnsi"/>
        </w:rPr>
      </w:pPr>
    </w:p>
    <w:p w14:paraId="787F83E0" w14:textId="03F3BFD0" w:rsidR="00CF64F5" w:rsidRDefault="00CF64F5" w:rsidP="00CF64F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Schedule</w:t>
      </w:r>
    </w:p>
    <w:p w14:paraId="39124E1A" w14:textId="0E101F12" w:rsidR="00CF64F5" w:rsidRDefault="0038560C" w:rsidP="00CF64F5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need to draw this up next meeting.</w:t>
      </w:r>
    </w:p>
    <w:p w14:paraId="1B849E4D" w14:textId="1C203080" w:rsidR="0038560C" w:rsidRDefault="0038560C" w:rsidP="00CF64F5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Request – please bring important dates with you to this meeting</w:t>
      </w:r>
    </w:p>
    <w:p w14:paraId="19F16190" w14:textId="5C65B16B" w:rsidR="005043A5" w:rsidRDefault="005043A5" w:rsidP="005043A5"/>
    <w:p w14:paraId="445432A2" w14:textId="3082DBA6" w:rsidR="005043A5" w:rsidRDefault="005043A5" w:rsidP="005043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Text we will utilise</w:t>
      </w:r>
    </w:p>
    <w:p w14:paraId="2731440D" w14:textId="1614A655" w:rsidR="005043A5" w:rsidRDefault="005043A5" w:rsidP="005043A5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Simple abridged version</w:t>
      </w:r>
    </w:p>
    <w:p w14:paraId="313DCCBE" w14:textId="357609B6" w:rsidR="005043A5" w:rsidRPr="005043A5" w:rsidRDefault="005043A5" w:rsidP="005043A5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holding frame added?</w:t>
      </w:r>
    </w:p>
    <w:p w14:paraId="7AD250C5" w14:textId="281179EA" w:rsidR="00E3083A" w:rsidRDefault="00E3083A" w:rsidP="00E3083A">
      <w:pPr>
        <w:ind w:left="1980"/>
        <w:rPr>
          <w:rFonts w:asciiTheme="minorHAnsi" w:hAnsiTheme="minorHAnsi"/>
        </w:rPr>
      </w:pPr>
    </w:p>
    <w:p w14:paraId="417ECB2B" w14:textId="6CA43DBA" w:rsidR="00E3083A" w:rsidRDefault="00E3083A" w:rsidP="00E3083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Initial Design discussion</w:t>
      </w:r>
    </w:p>
    <w:p w14:paraId="73E10026" w14:textId="007A64A8" w:rsidR="00E3083A" w:rsidRDefault="00E3083A" w:rsidP="00E308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do we meet the needs of our clients</w:t>
      </w:r>
    </w:p>
    <w:p w14:paraId="72743D0C" w14:textId="7E927409" w:rsidR="005043A5" w:rsidRDefault="005043A5" w:rsidP="00E308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will our stage look like</w:t>
      </w:r>
    </w:p>
    <w:p w14:paraId="537A6665" w14:textId="7D6333DA" w:rsidR="005043A5" w:rsidRPr="00E3083A" w:rsidRDefault="005043A5" w:rsidP="00E308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will our style include – will we take influence from Wise Children?</w:t>
      </w:r>
    </w:p>
    <w:p w14:paraId="75CA4A83" w14:textId="613FFF8B" w:rsidR="00CF64F5" w:rsidRDefault="00CF64F5" w:rsidP="00CF64F5">
      <w:pPr>
        <w:rPr>
          <w:rFonts w:asciiTheme="minorHAnsi" w:hAnsiTheme="minorHAnsi"/>
        </w:rPr>
      </w:pPr>
    </w:p>
    <w:p w14:paraId="420C74FB" w14:textId="61C926B5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Action Planning</w:t>
      </w:r>
    </w:p>
    <w:p w14:paraId="7CDED8F9" w14:textId="7EDEAA25" w:rsidR="005043A5" w:rsidRDefault="005043A5" w:rsidP="005043A5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Actions for the next two lessons</w:t>
      </w:r>
    </w:p>
    <w:p w14:paraId="3F325C54" w14:textId="2B487485" w:rsidR="005043A5" w:rsidRDefault="005043A5" w:rsidP="005043A5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Marketing – Begin thinking about logo / image / tag line</w:t>
      </w:r>
    </w:p>
    <w:p w14:paraId="724BCC32" w14:textId="15F3FADE" w:rsidR="005043A5" w:rsidRDefault="005043A5" w:rsidP="005043A5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Costume – Style of piece?</w:t>
      </w:r>
    </w:p>
    <w:p w14:paraId="4BEBC7A7" w14:textId="7D628AB1" w:rsidR="005043A5" w:rsidRPr="00D10342" w:rsidRDefault="005043A5" w:rsidP="005043A5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Media – nothing out without AP signing off </w:t>
      </w:r>
    </w:p>
    <w:p w14:paraId="72F092A1" w14:textId="77777777" w:rsidR="001B25E4" w:rsidRPr="00D10342" w:rsidRDefault="001B25E4" w:rsidP="001B25E4">
      <w:pPr>
        <w:rPr>
          <w:rFonts w:asciiTheme="minorHAnsi" w:hAnsiTheme="minorHAnsi"/>
        </w:rPr>
      </w:pPr>
    </w:p>
    <w:p w14:paraId="12361557" w14:textId="77777777" w:rsidR="001B25E4" w:rsidRPr="00D10342" w:rsidRDefault="001B25E4" w:rsidP="00C451E2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A.O.B. </w:t>
      </w:r>
    </w:p>
    <w:sectPr w:rsidR="001B25E4" w:rsidRPr="00D1034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1B25E4" w:rsidRDefault="001B25E4" w:rsidP="001B25E4">
      <w:r>
        <w:separator/>
      </w:r>
    </w:p>
  </w:endnote>
  <w:endnote w:type="continuationSeparator" w:id="0">
    <w:p w14:paraId="47606B4B" w14:textId="77777777" w:rsidR="001B25E4" w:rsidRDefault="001B25E4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1B25E4" w:rsidRDefault="001B25E4" w:rsidP="001B25E4">
      <w:r>
        <w:separator/>
      </w:r>
    </w:p>
  </w:footnote>
  <w:footnote w:type="continuationSeparator" w:id="0">
    <w:p w14:paraId="62085484" w14:textId="77777777" w:rsidR="001B25E4" w:rsidRDefault="001B25E4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B25E4"/>
    <w:rsid w:val="001C7EB5"/>
    <w:rsid w:val="0038560C"/>
    <w:rsid w:val="003B7831"/>
    <w:rsid w:val="005043A5"/>
    <w:rsid w:val="0065499C"/>
    <w:rsid w:val="00687A2A"/>
    <w:rsid w:val="008A7303"/>
    <w:rsid w:val="00B53AE2"/>
    <w:rsid w:val="00CF64F5"/>
    <w:rsid w:val="00E3083A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D5B7E-69AF-441A-BE48-63D7AAB0648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2022-03-21T20:17:00Z</dcterms:created>
  <dcterms:modified xsi:type="dcterms:W3CDTF">2022-03-21T20:17:00Z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