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C5F5A" w14:textId="66E28A32" w:rsidR="00605834" w:rsidRDefault="00605834" w:rsidP="00605834">
      <w:pPr>
        <w:spacing w:after="0"/>
        <w:rPr>
          <w:rFonts w:ascii="Gill Sans MT" w:hAnsi="Gill Sans MT"/>
          <w:b/>
          <w:sz w:val="36"/>
          <w:szCs w:val="28"/>
        </w:rPr>
      </w:pPr>
      <w:bookmarkStart w:id="0" w:name="_GoBack"/>
      <w:bookmarkEnd w:id="0"/>
      <w:r w:rsidRPr="00605834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C8736" wp14:editId="6E80E8A6">
                <wp:simplePos x="0" y="0"/>
                <wp:positionH relativeFrom="margin">
                  <wp:align>right</wp:align>
                </wp:positionH>
                <wp:positionV relativeFrom="paragraph">
                  <wp:posOffset>-349250</wp:posOffset>
                </wp:positionV>
                <wp:extent cx="1122680" cy="444500"/>
                <wp:effectExtent l="0" t="0" r="20320" b="1270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38A33" w14:textId="40296F25" w:rsidR="00281E86" w:rsidRDefault="00281E86" w:rsidP="00605834">
                            <w:pPr>
                              <w:jc w:val="right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05834">
                              <w:rPr>
                                <w:rFonts w:ascii="Gill Sans MT" w:hAnsi="Gill Sans MT"/>
                                <w:b/>
                                <w:szCs w:val="40"/>
                              </w:rPr>
                              <w:t>Learning</w:t>
                            </w:r>
                            <w:r w:rsidR="00F7151E">
                              <w:rPr>
                                <w:rFonts w:ascii="Gill Sans MT" w:hAnsi="Gill Sans MT"/>
                                <w:b/>
                                <w:szCs w:val="40"/>
                              </w:rPr>
                              <w:t xml:space="preserve"> Aim</w:t>
                            </w:r>
                            <w:r w:rsidR="00F7151E">
                              <w:rPr>
                                <w:rFonts w:ascii="Gill Sans MT" w:hAnsi="Gill Sans MT"/>
                                <w:b/>
                                <w:szCs w:val="40"/>
                              </w:rPr>
                              <w:br/>
                              <w:t>B</w:t>
                            </w:r>
                            <w:r w:rsidR="000168EA">
                              <w:rPr>
                                <w:rFonts w:ascii="Gill Sans MT" w:hAnsi="Gill Sans MT"/>
                                <w:b/>
                                <w:szCs w:val="40"/>
                              </w:rPr>
                              <w:t xml:space="preserve"> (D)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C873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7.2pt;margin-top:-27.5pt;width:88.4pt;height:3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">
                <v:textbox>
                  <w:txbxContent>
                    <w:p w14:paraId="6DA38A33" w14:textId="40296F25" w:rsidR="00281E86" w:rsidRDefault="00281E86" w:rsidP="00605834">
                      <w:pPr>
                        <w:jc w:val="right"/>
                        <w:rPr>
                          <w:b/>
                          <w:sz w:val="40"/>
                          <w:szCs w:val="40"/>
                        </w:rPr>
                      </w:pPr>
                      <w:r w:rsidRPr="00605834">
                        <w:rPr>
                          <w:rFonts w:ascii="Gill Sans MT" w:hAnsi="Gill Sans MT"/>
                          <w:b/>
                          <w:szCs w:val="40"/>
                        </w:rPr>
                        <w:t>Learning</w:t>
                      </w:r>
                      <w:r w:rsidR="00F7151E">
                        <w:rPr>
                          <w:rFonts w:ascii="Gill Sans MT" w:hAnsi="Gill Sans MT"/>
                          <w:b/>
                          <w:szCs w:val="40"/>
                        </w:rPr>
                        <w:t xml:space="preserve"> Aim</w:t>
                      </w:r>
                      <w:r w:rsidR="00F7151E">
                        <w:rPr>
                          <w:rFonts w:ascii="Gill Sans MT" w:hAnsi="Gill Sans MT"/>
                          <w:b/>
                          <w:szCs w:val="40"/>
                        </w:rPr>
                        <w:br/>
                        <w:t>B</w:t>
                      </w:r>
                      <w:r w:rsidR="000168EA">
                        <w:rPr>
                          <w:rFonts w:ascii="Gill Sans MT" w:hAnsi="Gill Sans MT"/>
                          <w:b/>
                          <w:szCs w:val="40"/>
                        </w:rPr>
                        <w:t xml:space="preserve"> (D)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1E86">
        <w:rPr>
          <w:rFonts w:ascii="Gill Sans MT" w:hAnsi="Gill Sans MT"/>
          <w:b/>
          <w:sz w:val="36"/>
          <w:szCs w:val="28"/>
        </w:rPr>
        <w:t>VOCAL EXERCISES</w:t>
      </w:r>
    </w:p>
    <w:p w14:paraId="0529E55F" w14:textId="62A09391" w:rsidR="005C5344" w:rsidRDefault="00281E86" w:rsidP="00281E86">
      <w:pPr>
        <w:spacing w:after="0"/>
        <w:rPr>
          <w:rFonts w:ascii="Gill Sans MT" w:hAnsi="Gill Sans MT"/>
          <w:b/>
          <w:i/>
          <w:sz w:val="36"/>
          <w:szCs w:val="28"/>
        </w:rPr>
      </w:pPr>
      <w:r w:rsidRPr="00281E86">
        <w:rPr>
          <w:rFonts w:ascii="Gill Sans MT" w:hAnsi="Gill Sans MT"/>
          <w:b/>
          <w:i/>
          <w:sz w:val="36"/>
          <w:szCs w:val="28"/>
        </w:rPr>
        <w:t>RECORD OF ACTIVITY</w:t>
      </w:r>
    </w:p>
    <w:p w14:paraId="6E9198D2" w14:textId="77777777" w:rsidR="00281E86" w:rsidRDefault="00281E86" w:rsidP="00281E86">
      <w:pPr>
        <w:spacing w:after="0"/>
        <w:rPr>
          <w:rFonts w:ascii="Gill Sans MT" w:hAnsi="Gill Sans MT"/>
          <w:b/>
          <w:i/>
          <w:sz w:val="36"/>
          <w:szCs w:val="28"/>
        </w:rPr>
      </w:pPr>
    </w:p>
    <w:tbl>
      <w:tblPr>
        <w:tblStyle w:val="TableGrid"/>
        <w:tblW w:w="14029" w:type="dxa"/>
        <w:tblInd w:w="0" w:type="dxa"/>
        <w:tblLook w:val="04A0" w:firstRow="1" w:lastRow="0" w:firstColumn="1" w:lastColumn="0" w:noHBand="0" w:noVBand="1"/>
      </w:tblPr>
      <w:tblGrid>
        <w:gridCol w:w="1249"/>
        <w:gridCol w:w="2459"/>
        <w:gridCol w:w="2752"/>
        <w:gridCol w:w="4204"/>
        <w:gridCol w:w="3365"/>
      </w:tblGrid>
      <w:tr w:rsidR="00281E86" w14:paraId="287128B3" w14:textId="77777777" w:rsidTr="00281E86">
        <w:tc>
          <w:tcPr>
            <w:tcW w:w="1129" w:type="dxa"/>
          </w:tcPr>
          <w:p w14:paraId="5C6E522B" w14:textId="2B93E52B" w:rsidR="00281E86" w:rsidRPr="00281E86" w:rsidRDefault="00281E86" w:rsidP="00281E86">
            <w:pPr>
              <w:spacing w:after="0"/>
              <w:rPr>
                <w:rFonts w:ascii="Gill Sans MT" w:hAnsi="Gill Sans MT" w:cs="Arial"/>
                <w:color w:val="FF0000"/>
                <w:sz w:val="28"/>
                <w:szCs w:val="28"/>
              </w:rPr>
            </w:pPr>
            <w:r w:rsidRPr="00281E86">
              <w:rPr>
                <w:rFonts w:ascii="Gill Sans MT" w:hAnsi="Gill Sans MT" w:cs="Arial"/>
                <w:color w:val="FF0000"/>
                <w:sz w:val="28"/>
                <w:szCs w:val="28"/>
              </w:rPr>
              <w:t xml:space="preserve">Date </w:t>
            </w:r>
          </w:p>
        </w:tc>
        <w:tc>
          <w:tcPr>
            <w:tcW w:w="2477" w:type="dxa"/>
          </w:tcPr>
          <w:p w14:paraId="0F532161" w14:textId="343365B0" w:rsidR="00281E86" w:rsidRPr="00281E86" w:rsidRDefault="00281E86" w:rsidP="00281E86">
            <w:pPr>
              <w:spacing w:after="0"/>
              <w:rPr>
                <w:rFonts w:ascii="Gill Sans MT" w:hAnsi="Gill Sans MT" w:cs="Arial"/>
                <w:color w:val="FF0000"/>
                <w:sz w:val="28"/>
                <w:szCs w:val="28"/>
              </w:rPr>
            </w:pPr>
            <w:r w:rsidRPr="00281E86">
              <w:rPr>
                <w:rFonts w:ascii="Gill Sans MT" w:hAnsi="Gill Sans MT" w:cs="Arial"/>
                <w:color w:val="FF0000"/>
                <w:sz w:val="28"/>
                <w:szCs w:val="28"/>
              </w:rPr>
              <w:t xml:space="preserve">Title </w:t>
            </w:r>
          </w:p>
        </w:tc>
        <w:tc>
          <w:tcPr>
            <w:tcW w:w="2768" w:type="dxa"/>
          </w:tcPr>
          <w:p w14:paraId="03342CFB" w14:textId="4CF595BD" w:rsidR="00281E86" w:rsidRPr="00281E86" w:rsidRDefault="00281E86" w:rsidP="00281E86">
            <w:pPr>
              <w:spacing w:after="0"/>
              <w:rPr>
                <w:rFonts w:ascii="Gill Sans MT" w:hAnsi="Gill Sans MT" w:cs="Arial"/>
                <w:color w:val="FF0000"/>
                <w:sz w:val="28"/>
                <w:szCs w:val="28"/>
              </w:rPr>
            </w:pPr>
            <w:r>
              <w:rPr>
                <w:rFonts w:ascii="Gill Sans MT" w:hAnsi="Gill Sans MT" w:cs="Arial"/>
                <w:color w:val="FF0000"/>
                <w:sz w:val="28"/>
                <w:szCs w:val="28"/>
              </w:rPr>
              <w:t>Area of Development</w:t>
            </w:r>
          </w:p>
        </w:tc>
        <w:tc>
          <w:tcPr>
            <w:tcW w:w="4253" w:type="dxa"/>
          </w:tcPr>
          <w:p w14:paraId="03AE4924" w14:textId="2846FBAD" w:rsidR="00281E86" w:rsidRPr="00281E86" w:rsidRDefault="00281E86" w:rsidP="00281E86">
            <w:pPr>
              <w:spacing w:after="0"/>
              <w:rPr>
                <w:rFonts w:ascii="Gill Sans MT" w:hAnsi="Gill Sans MT" w:cs="Arial"/>
                <w:color w:val="FF0000"/>
                <w:sz w:val="28"/>
                <w:szCs w:val="28"/>
              </w:rPr>
            </w:pPr>
            <w:r>
              <w:rPr>
                <w:rFonts w:ascii="Gill Sans MT" w:hAnsi="Gill Sans MT" w:cs="Arial"/>
                <w:color w:val="FF0000"/>
                <w:sz w:val="28"/>
                <w:szCs w:val="28"/>
              </w:rPr>
              <w:t>Describe</w:t>
            </w:r>
          </w:p>
        </w:tc>
        <w:tc>
          <w:tcPr>
            <w:tcW w:w="3402" w:type="dxa"/>
          </w:tcPr>
          <w:p w14:paraId="5038A725" w14:textId="096A48CC" w:rsidR="00281E86" w:rsidRPr="00281E86" w:rsidRDefault="00281E86" w:rsidP="00281E86">
            <w:pPr>
              <w:spacing w:after="0"/>
              <w:rPr>
                <w:rFonts w:ascii="Gill Sans MT" w:hAnsi="Gill Sans MT" w:cs="Arial"/>
                <w:color w:val="FF0000"/>
                <w:sz w:val="28"/>
                <w:szCs w:val="28"/>
              </w:rPr>
            </w:pPr>
            <w:r>
              <w:rPr>
                <w:rFonts w:ascii="Gill Sans MT" w:hAnsi="Gill Sans MT" w:cs="Arial"/>
                <w:color w:val="FF0000"/>
                <w:sz w:val="28"/>
                <w:szCs w:val="28"/>
              </w:rPr>
              <w:t>Evaluate</w:t>
            </w:r>
          </w:p>
        </w:tc>
      </w:tr>
      <w:tr w:rsidR="00281E86" w14:paraId="52B5B250" w14:textId="77777777" w:rsidTr="00281E86">
        <w:tc>
          <w:tcPr>
            <w:tcW w:w="1129" w:type="dxa"/>
          </w:tcPr>
          <w:p w14:paraId="795BA928" w14:textId="0626A305" w:rsidR="00281E86" w:rsidRPr="00281E86" w:rsidRDefault="00281E86" w:rsidP="00281E86">
            <w:pPr>
              <w:spacing w:after="0"/>
              <w:rPr>
                <w:rFonts w:ascii="Gill Sans MT" w:hAnsi="Gill Sans MT" w:cs="Arial"/>
                <w:color w:val="FF0000"/>
                <w:sz w:val="24"/>
                <w:szCs w:val="24"/>
              </w:rPr>
            </w:pPr>
            <w:r w:rsidRPr="00281E86">
              <w:rPr>
                <w:rFonts w:ascii="Gill Sans MT" w:hAnsi="Gill Sans MT" w:cs="Arial"/>
                <w:sz w:val="24"/>
                <w:szCs w:val="24"/>
              </w:rPr>
              <w:t>The date you undertook the exercise</w:t>
            </w:r>
          </w:p>
        </w:tc>
        <w:tc>
          <w:tcPr>
            <w:tcW w:w="2477" w:type="dxa"/>
          </w:tcPr>
          <w:p w14:paraId="4AC24258" w14:textId="77777777" w:rsidR="00281E86" w:rsidRDefault="00281E86" w:rsidP="00281E86">
            <w:pPr>
              <w:spacing w:after="0"/>
              <w:rPr>
                <w:rFonts w:ascii="Gill Sans MT" w:hAnsi="Gill Sans MT" w:cs="Arial"/>
                <w:sz w:val="24"/>
                <w:szCs w:val="24"/>
              </w:rPr>
            </w:pPr>
            <w:r w:rsidRPr="00281E86">
              <w:rPr>
                <w:rFonts w:ascii="Gill Sans MT" w:hAnsi="Gill Sans MT" w:cs="Arial"/>
                <w:sz w:val="24"/>
                <w:szCs w:val="24"/>
              </w:rPr>
              <w:t>The name of the exercise</w:t>
            </w:r>
            <w:r>
              <w:rPr>
                <w:rFonts w:ascii="Gill Sans MT" w:hAnsi="Gill Sans MT" w:cs="Arial"/>
                <w:sz w:val="24"/>
                <w:szCs w:val="24"/>
              </w:rPr>
              <w:t>.</w:t>
            </w:r>
          </w:p>
          <w:p w14:paraId="4C756276" w14:textId="2B8A75A2" w:rsidR="00281E86" w:rsidRPr="00281E86" w:rsidRDefault="00281E86" w:rsidP="00281E86">
            <w:pPr>
              <w:spacing w:after="0"/>
              <w:rPr>
                <w:rFonts w:ascii="Gill Sans MT" w:hAnsi="Gill Sans MT" w:cs="Arial"/>
                <w:color w:val="FF0000"/>
                <w:sz w:val="24"/>
                <w:szCs w:val="24"/>
              </w:rPr>
            </w:pPr>
            <w:r>
              <w:rPr>
                <w:rFonts w:ascii="Gill Sans MT" w:hAnsi="Gill Sans MT" w:cs="Arial"/>
                <w:sz w:val="24"/>
                <w:szCs w:val="24"/>
              </w:rPr>
              <w:t>Link to a practitioner if appropriate</w:t>
            </w:r>
          </w:p>
        </w:tc>
        <w:tc>
          <w:tcPr>
            <w:tcW w:w="2768" w:type="dxa"/>
          </w:tcPr>
          <w:p w14:paraId="79CF8BF5" w14:textId="77777777" w:rsidR="00281E86" w:rsidRPr="00281E86" w:rsidRDefault="00281E86" w:rsidP="00281E86">
            <w:pPr>
              <w:spacing w:after="0"/>
              <w:rPr>
                <w:rFonts w:ascii="Gill Sans MT" w:hAnsi="Gill Sans MT" w:cs="Arial"/>
                <w:sz w:val="24"/>
                <w:szCs w:val="24"/>
              </w:rPr>
            </w:pPr>
            <w:r w:rsidRPr="00281E86">
              <w:rPr>
                <w:rFonts w:ascii="Gill Sans MT" w:hAnsi="Gill Sans MT" w:cs="Arial"/>
                <w:sz w:val="24"/>
                <w:szCs w:val="24"/>
              </w:rPr>
              <w:t>Look again at the audit.</w:t>
            </w:r>
          </w:p>
          <w:p w14:paraId="4E4F1751" w14:textId="7085398D" w:rsidR="00281E86" w:rsidRPr="00281E86" w:rsidRDefault="00281E86" w:rsidP="00281E86">
            <w:pPr>
              <w:spacing w:after="0"/>
              <w:rPr>
                <w:rFonts w:ascii="Gill Sans MT" w:hAnsi="Gill Sans MT" w:cs="Arial"/>
                <w:color w:val="FF0000"/>
                <w:sz w:val="24"/>
                <w:szCs w:val="24"/>
              </w:rPr>
            </w:pPr>
            <w:r w:rsidRPr="00281E86">
              <w:rPr>
                <w:rFonts w:ascii="Gill Sans MT" w:hAnsi="Gill Sans MT" w:cs="Arial"/>
                <w:sz w:val="24"/>
                <w:szCs w:val="24"/>
              </w:rPr>
              <w:t>What areas are you developing?</w:t>
            </w:r>
          </w:p>
        </w:tc>
        <w:tc>
          <w:tcPr>
            <w:tcW w:w="4253" w:type="dxa"/>
          </w:tcPr>
          <w:p w14:paraId="4B3E5F15" w14:textId="02AA9C2B" w:rsidR="00281E86" w:rsidRPr="00281E86" w:rsidRDefault="00281E86" w:rsidP="00281E86">
            <w:pPr>
              <w:spacing w:after="0"/>
              <w:rPr>
                <w:rFonts w:ascii="Gill Sans MT" w:hAnsi="Gill Sans MT" w:cs="Arial"/>
                <w:color w:val="FF0000"/>
                <w:sz w:val="24"/>
                <w:szCs w:val="24"/>
              </w:rPr>
            </w:pPr>
            <w:r w:rsidRPr="00281E86">
              <w:rPr>
                <w:rFonts w:ascii="Gill Sans MT" w:hAnsi="Gill Sans MT" w:cs="Arial"/>
                <w:sz w:val="24"/>
                <w:szCs w:val="24"/>
              </w:rPr>
              <w:t>Give details about the exercise and how to ‘run it’</w:t>
            </w:r>
          </w:p>
        </w:tc>
        <w:tc>
          <w:tcPr>
            <w:tcW w:w="3402" w:type="dxa"/>
          </w:tcPr>
          <w:p w14:paraId="15982A6B" w14:textId="5C2A6548" w:rsidR="00281E86" w:rsidRPr="00281E86" w:rsidRDefault="00281E86" w:rsidP="00281E86">
            <w:pPr>
              <w:spacing w:after="0"/>
              <w:rPr>
                <w:rFonts w:ascii="Gill Sans MT" w:hAnsi="Gill Sans MT" w:cs="Arial"/>
                <w:sz w:val="24"/>
                <w:szCs w:val="24"/>
              </w:rPr>
            </w:pPr>
            <w:r w:rsidRPr="00281E86">
              <w:rPr>
                <w:rFonts w:ascii="Gill Sans MT" w:hAnsi="Gill Sans MT" w:cs="Arial"/>
                <w:sz w:val="24"/>
                <w:szCs w:val="24"/>
              </w:rPr>
              <w:t>Based on this session – what level are you working at now?</w:t>
            </w:r>
          </w:p>
          <w:p w14:paraId="5DE70039" w14:textId="77777777" w:rsidR="00281E86" w:rsidRPr="00281E86" w:rsidRDefault="00281E86" w:rsidP="00281E86">
            <w:pPr>
              <w:spacing w:after="0"/>
              <w:rPr>
                <w:rFonts w:ascii="Gill Sans MT" w:hAnsi="Gill Sans MT" w:cs="Arial"/>
                <w:sz w:val="24"/>
                <w:szCs w:val="24"/>
              </w:rPr>
            </w:pPr>
            <w:r w:rsidRPr="00281E86">
              <w:rPr>
                <w:rFonts w:ascii="Gill Sans MT" w:hAnsi="Gill Sans MT" w:cs="Arial"/>
                <w:sz w:val="24"/>
                <w:szCs w:val="24"/>
              </w:rPr>
              <w:t>Why are you at that level?</w:t>
            </w:r>
          </w:p>
          <w:p w14:paraId="32D28E9C" w14:textId="63E4A31E" w:rsidR="00281E86" w:rsidRPr="00281E86" w:rsidRDefault="00281E86" w:rsidP="00281E86">
            <w:pPr>
              <w:spacing w:after="0"/>
              <w:rPr>
                <w:rFonts w:ascii="Gill Sans MT" w:hAnsi="Gill Sans MT" w:cs="Arial"/>
                <w:color w:val="FF0000"/>
                <w:sz w:val="24"/>
                <w:szCs w:val="24"/>
              </w:rPr>
            </w:pPr>
            <w:r w:rsidRPr="00281E86">
              <w:rPr>
                <w:rFonts w:ascii="Gill Sans MT" w:hAnsi="Gill Sans MT" w:cs="Arial"/>
                <w:sz w:val="24"/>
                <w:szCs w:val="24"/>
              </w:rPr>
              <w:t>What could you do to improve?</w:t>
            </w:r>
          </w:p>
        </w:tc>
      </w:tr>
    </w:tbl>
    <w:p w14:paraId="420A6D86" w14:textId="0200630D" w:rsidR="00281E86" w:rsidRDefault="00281E86" w:rsidP="00281E86">
      <w:pPr>
        <w:spacing w:after="0"/>
        <w:rPr>
          <w:rFonts w:ascii="Gill Sans MT" w:hAnsi="Gill Sans MT" w:cs="Arial"/>
          <w:b/>
          <w:sz w:val="8"/>
          <w:szCs w:val="8"/>
          <w:u w:val="single"/>
        </w:rPr>
      </w:pPr>
    </w:p>
    <w:p w14:paraId="7DB28530" w14:textId="77777777" w:rsidR="005C5344" w:rsidRPr="00605834" w:rsidRDefault="005C5344" w:rsidP="00605834">
      <w:pPr>
        <w:spacing w:after="0"/>
        <w:rPr>
          <w:rFonts w:ascii="Gill Sans MT" w:hAnsi="Gill Sans MT" w:cs="Arial"/>
          <w:b/>
          <w:sz w:val="8"/>
          <w:szCs w:val="8"/>
          <w:u w:val="single"/>
        </w:rPr>
      </w:pPr>
    </w:p>
    <w:sectPr w:rsidR="005C5344" w:rsidRPr="00605834" w:rsidSect="00281E86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0A5A4" w14:textId="77777777" w:rsidR="00281E86" w:rsidRDefault="00281E86" w:rsidP="00605834">
      <w:pPr>
        <w:spacing w:after="0" w:line="240" w:lineRule="auto"/>
      </w:pPr>
      <w:r>
        <w:separator/>
      </w:r>
    </w:p>
  </w:endnote>
  <w:endnote w:type="continuationSeparator" w:id="0">
    <w:p w14:paraId="199326D3" w14:textId="77777777" w:rsidR="00281E86" w:rsidRDefault="00281E86" w:rsidP="0060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92B5E" w14:textId="77777777" w:rsidR="00281E86" w:rsidRDefault="00281E86" w:rsidP="00605834">
      <w:pPr>
        <w:spacing w:after="0" w:line="240" w:lineRule="auto"/>
      </w:pPr>
      <w:r>
        <w:separator/>
      </w:r>
    </w:p>
  </w:footnote>
  <w:footnote w:type="continuationSeparator" w:id="0">
    <w:p w14:paraId="710BED0E" w14:textId="77777777" w:rsidR="00281E86" w:rsidRDefault="00281E86" w:rsidP="00605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1EFAC" w14:textId="2A67ABD1" w:rsidR="00281E86" w:rsidRPr="00F30A3C" w:rsidRDefault="00281E86">
    <w:pPr>
      <w:pStyle w:val="Header"/>
      <w:rPr>
        <w:rFonts w:ascii="Gill Sans MT" w:hAnsi="Gill Sans MT"/>
        <w:b/>
        <w:color w:val="FF0000"/>
        <w:sz w:val="20"/>
        <w:szCs w:val="28"/>
      </w:rPr>
    </w:pPr>
    <w:r>
      <w:rPr>
        <w:noProof/>
      </w:rPr>
      <w:drawing>
        <wp:inline distT="0" distB="0" distL="0" distR="0" wp14:anchorId="41F5FFF2" wp14:editId="1568B990">
          <wp:extent cx="628650" cy="609600"/>
          <wp:effectExtent l="0" t="0" r="0" b="0"/>
          <wp:docPr id="34" name="Picture 34" descr="ClassActionPINK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 descr="ClassActionPINK[1]"/>
                  <pic:cNvPicPr/>
                </pic:nvPicPr>
                <pic:blipFill rotWithShape="1">
                  <a:blip r:embed="rId1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8" b="2703"/>
                  <a:stretch/>
                </pic:blipFill>
                <pic:spPr bwMode="auto">
                  <a:xfrm>
                    <a:off x="0" y="0"/>
                    <a:ext cx="6286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30A3C">
      <w:rPr>
        <w:rFonts w:ascii="Gill Sans MT" w:hAnsi="Gill Sans MT"/>
        <w:b/>
        <w:sz w:val="20"/>
        <w:szCs w:val="28"/>
      </w:rPr>
      <w:t>UNIT 2</w:t>
    </w:r>
    <w:r>
      <w:rPr>
        <w:rFonts w:ascii="Gill Sans MT" w:hAnsi="Gill Sans MT"/>
        <w:b/>
        <w:sz w:val="20"/>
        <w:szCs w:val="28"/>
      </w:rPr>
      <w:t>0</w:t>
    </w:r>
    <w:r w:rsidRPr="00F30A3C">
      <w:rPr>
        <w:rFonts w:ascii="Gill Sans MT" w:hAnsi="Gill Sans MT"/>
        <w:b/>
        <w:sz w:val="20"/>
        <w:szCs w:val="28"/>
      </w:rPr>
      <w:t xml:space="preserve">- Developing </w:t>
    </w:r>
    <w:r>
      <w:rPr>
        <w:rFonts w:ascii="Gill Sans MT" w:hAnsi="Gill Sans MT"/>
        <w:b/>
        <w:sz w:val="20"/>
        <w:szCs w:val="28"/>
      </w:rPr>
      <w:t>the Voice for Performance</w:t>
    </w:r>
  </w:p>
  <w:p w14:paraId="42046BD5" w14:textId="77777777" w:rsidR="00281E86" w:rsidRDefault="00281E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D15B0"/>
    <w:multiLevelType w:val="hybridMultilevel"/>
    <w:tmpl w:val="68CA91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A6ABF"/>
    <w:multiLevelType w:val="hybridMultilevel"/>
    <w:tmpl w:val="BA42F0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34"/>
    <w:rsid w:val="000168EA"/>
    <w:rsid w:val="00142857"/>
    <w:rsid w:val="00281E86"/>
    <w:rsid w:val="002F6AA7"/>
    <w:rsid w:val="00390B02"/>
    <w:rsid w:val="003B0A4A"/>
    <w:rsid w:val="005C5344"/>
    <w:rsid w:val="00605834"/>
    <w:rsid w:val="006756F4"/>
    <w:rsid w:val="007324A7"/>
    <w:rsid w:val="00AF16F2"/>
    <w:rsid w:val="00BF7AC5"/>
    <w:rsid w:val="00F30A3C"/>
    <w:rsid w:val="00F7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8FF768D"/>
  <w15:chartTrackingRefBased/>
  <w15:docId w15:val="{6017EDC5-25A2-4F8C-83C7-33BD44D7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834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834"/>
    <w:pPr>
      <w:spacing w:after="0" w:line="240" w:lineRule="auto"/>
    </w:pPr>
    <w:rPr>
      <w:rFonts w:eastAsiaTheme="minorEastAsia"/>
      <w:lang w:eastAsia="en-GB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05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834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5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834"/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5C5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155513-17F3-49EB-AD91-5A31E7D111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B51A30-B5D5-4676-85BB-EFE5F4AAB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91AB6-7902-4B05-B1E7-40C2D9E23794}">
  <ds:schemaRefs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5F4E9D7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Andy Pullen</cp:lastModifiedBy>
  <cp:revision>2</cp:revision>
  <dcterms:created xsi:type="dcterms:W3CDTF">2019-03-19T14:36:00Z</dcterms:created>
  <dcterms:modified xsi:type="dcterms:W3CDTF">2019-03-19T14:36:00Z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