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2DFD0" w14:textId="512CF228" w:rsidR="00E3215E" w:rsidRPr="00E3215E" w:rsidRDefault="00E50F4D" w:rsidP="00E3215E">
      <w:pPr>
        <w:jc w:val="center"/>
        <w:rPr>
          <w:b/>
          <w:noProof/>
          <w:sz w:val="28"/>
          <w:szCs w:val="28"/>
          <w:u w:val="single"/>
          <w:lang w:eastAsia="en-GB"/>
        </w:rPr>
      </w:pPr>
      <w:r w:rsidRPr="00E3215E">
        <w:rPr>
          <w:noProof/>
          <w:lang w:eastAsia="en-GB"/>
        </w:rPr>
        <w:drawing>
          <wp:anchor distT="0" distB="0" distL="114300" distR="114300" simplePos="0" relativeHeight="251668480" behindDoc="0" locked="0" layoutInCell="1" allowOverlap="1" wp14:anchorId="53D3CC57" wp14:editId="4AD89DE1">
            <wp:simplePos x="0" y="0"/>
            <wp:positionH relativeFrom="margin">
              <wp:align>left</wp:align>
            </wp:positionH>
            <wp:positionV relativeFrom="paragraph">
              <wp:posOffset>0</wp:posOffset>
            </wp:positionV>
            <wp:extent cx="4467225" cy="254317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4478262" cy="25492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F5E">
        <w:rPr>
          <w:b/>
          <w:noProof/>
          <w:sz w:val="28"/>
          <w:szCs w:val="28"/>
          <w:u w:val="single"/>
          <w:lang w:eastAsia="en-GB"/>
        </w:rPr>
        <w:t xml:space="preserve">Booklet 4: </w:t>
      </w:r>
      <w:r w:rsidR="00E3215E" w:rsidRPr="00E3215E">
        <w:rPr>
          <w:b/>
          <w:noProof/>
          <w:sz w:val="28"/>
          <w:szCs w:val="28"/>
          <w:u w:val="single"/>
          <w:lang w:eastAsia="en-GB"/>
        </w:rPr>
        <w:t>The Plate Margins</w:t>
      </w:r>
    </w:p>
    <w:p w14:paraId="39C8AAA1" w14:textId="39DEF98C" w:rsidR="00B40D3A" w:rsidRDefault="00B40D3A" w:rsidP="00B40D3A">
      <w:r w:rsidRPr="00B40D3A">
        <w:rPr>
          <w:noProof/>
          <w:lang w:eastAsia="en-GB"/>
        </w:rPr>
        <mc:AlternateContent>
          <mc:Choice Requires="wps">
            <w:drawing>
              <wp:anchor distT="0" distB="0" distL="114300" distR="114300" simplePos="0" relativeHeight="251693056" behindDoc="0" locked="0" layoutInCell="1" allowOverlap="1" wp14:anchorId="67DB704F" wp14:editId="14995831">
                <wp:simplePos x="0" y="0"/>
                <wp:positionH relativeFrom="margin">
                  <wp:posOffset>4853305</wp:posOffset>
                </wp:positionH>
                <wp:positionV relativeFrom="paragraph">
                  <wp:posOffset>73660</wp:posOffset>
                </wp:positionV>
                <wp:extent cx="4533900" cy="309880"/>
                <wp:effectExtent l="0" t="0" r="19050" b="13970"/>
                <wp:wrapNone/>
                <wp:docPr id="6"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309880"/>
                        </a:xfrm>
                        <a:prstGeom prst="rect">
                          <a:avLst/>
                        </a:prstGeom>
                      </wps:spPr>
                      <wps:style>
                        <a:lnRef idx="3">
                          <a:schemeClr val="lt1"/>
                        </a:lnRef>
                        <a:fillRef idx="1">
                          <a:schemeClr val="accent1"/>
                        </a:fillRef>
                        <a:effectRef idx="1">
                          <a:schemeClr val="accent1"/>
                        </a:effectRef>
                        <a:fontRef idx="minor">
                          <a:schemeClr val="lt1"/>
                        </a:fontRef>
                      </wps:style>
                      <wps:txbx>
                        <w:txbxContent>
                          <w:p w14:paraId="2D5142E1" w14:textId="77777777" w:rsidR="00B40D3A" w:rsidRPr="00B40D3A" w:rsidRDefault="00B40D3A" w:rsidP="00B40D3A">
                            <w:pPr>
                              <w:rPr>
                                <w:sz w:val="20"/>
                                <w:szCs w:val="20"/>
                              </w:rPr>
                            </w:pPr>
                            <w:r w:rsidRPr="00B40D3A">
                              <w:rPr>
                                <w:rFonts w:hAnsi="Calibri"/>
                                <w:color w:val="FFFFFF" w:themeColor="light1"/>
                                <w:kern w:val="24"/>
                                <w:sz w:val="20"/>
                                <w:szCs w:val="20"/>
                              </w:rPr>
                              <w:t>3.1.5.2 Plate tectonics</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DB704F" id="_x0000_t202" coordsize="21600,21600" o:spt="202" path="m,l,21600r21600,l21600,xe">
                <v:stroke joinstyle="miter"/>
                <v:path gradientshapeok="t" o:connecttype="rect"/>
              </v:shapetype>
              <v:shape id="Title 1" o:spid="_x0000_s1026" type="#_x0000_t202" style="position:absolute;margin-left:382.15pt;margin-top:5.8pt;width:357pt;height:24.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" fillcolor="#5b9bd5 [3204]" strokecolor="white [3201]" strokeweight="1.5pt">
                <v:path arrowok="t"/>
                <v:textbox>
                  <w:txbxContent>
                    <w:p w14:paraId="2D5142E1" w14:textId="77777777" w:rsidR="00B40D3A" w:rsidRPr="00B40D3A" w:rsidRDefault="00B40D3A" w:rsidP="00B40D3A">
                      <w:pPr>
                        <w:rPr>
                          <w:sz w:val="20"/>
                          <w:szCs w:val="20"/>
                        </w:rPr>
                      </w:pPr>
                      <w:r w:rsidRPr="00B40D3A">
                        <w:rPr>
                          <w:rFonts w:hAnsi="Calibri"/>
                          <w:color w:val="FFFFFF" w:themeColor="light1"/>
                          <w:kern w:val="24"/>
                          <w:sz w:val="20"/>
                          <w:szCs w:val="20"/>
                        </w:rPr>
                        <w:t>3.1.5.2 Plate tectonics</w:t>
                      </w:r>
                    </w:p>
                  </w:txbxContent>
                </v:textbox>
                <w10:wrap anchorx="margin"/>
              </v:shape>
            </w:pict>
          </mc:Fallback>
        </mc:AlternateContent>
      </w:r>
    </w:p>
    <w:p w14:paraId="661FCA89" w14:textId="129BD9A2" w:rsidR="00B40D3A" w:rsidRDefault="00B40D3A" w:rsidP="00E3215E">
      <w:pPr>
        <w:jc w:val="center"/>
      </w:pPr>
      <w:r w:rsidRPr="00B40D3A">
        <w:rPr>
          <w:noProof/>
          <w:lang w:eastAsia="en-GB"/>
        </w:rPr>
        <mc:AlternateContent>
          <mc:Choice Requires="wps">
            <w:drawing>
              <wp:anchor distT="0" distB="0" distL="114300" distR="114300" simplePos="0" relativeHeight="251692032" behindDoc="0" locked="0" layoutInCell="1" allowOverlap="1" wp14:anchorId="315B932E" wp14:editId="0D662DE2">
                <wp:simplePos x="0" y="0"/>
                <wp:positionH relativeFrom="margin">
                  <wp:posOffset>4857750</wp:posOffset>
                </wp:positionH>
                <wp:positionV relativeFrom="paragraph">
                  <wp:posOffset>102234</wp:posOffset>
                </wp:positionV>
                <wp:extent cx="4524375" cy="923925"/>
                <wp:effectExtent l="0" t="0" r="28575" b="28575"/>
                <wp:wrapNone/>
                <wp:docPr id="3"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923925"/>
                        </a:xfrm>
                        <a:prstGeom prst="rect">
                          <a:avLst/>
                        </a:prstGeom>
                      </wps:spPr>
                      <wps:style>
                        <a:lnRef idx="3">
                          <a:schemeClr val="lt1"/>
                        </a:lnRef>
                        <a:fillRef idx="1">
                          <a:schemeClr val="accent6"/>
                        </a:fillRef>
                        <a:effectRef idx="1">
                          <a:schemeClr val="accent6"/>
                        </a:effectRef>
                        <a:fontRef idx="minor">
                          <a:schemeClr val="lt1"/>
                        </a:fontRef>
                      </wps:style>
                      <wps:txbx>
                        <w:txbxContent>
                          <w:p w14:paraId="44CC8B6F" w14:textId="77777777" w:rsidR="00B40D3A" w:rsidRPr="00B40D3A" w:rsidRDefault="00B40D3A" w:rsidP="00B40D3A">
                            <w:pPr>
                              <w:rPr>
                                <w:sz w:val="20"/>
                                <w:szCs w:val="20"/>
                              </w:rPr>
                            </w:pPr>
                            <w:r w:rsidRPr="00B40D3A">
                              <w:rPr>
                                <w:rFonts w:hAnsi="Calibri"/>
                                <w:color w:val="FFFFFF" w:themeColor="light1"/>
                                <w:kern w:val="24"/>
                                <w:sz w:val="20"/>
                                <w:szCs w:val="20"/>
                              </w:rPr>
                              <w:t xml:space="preserve">Destructive, constructive and conservative plate margins. Characteristic processes: seismicity and </w:t>
                            </w:r>
                            <w:proofErr w:type="spellStart"/>
                            <w:r w:rsidRPr="00B40D3A">
                              <w:rPr>
                                <w:rFonts w:hAnsi="Calibri"/>
                                <w:color w:val="FFFFFF" w:themeColor="light1"/>
                                <w:kern w:val="24"/>
                                <w:sz w:val="20"/>
                                <w:szCs w:val="20"/>
                              </w:rPr>
                              <w:t>vulcanicity</w:t>
                            </w:r>
                            <w:proofErr w:type="spellEnd"/>
                            <w:r w:rsidRPr="00B40D3A">
                              <w:rPr>
                                <w:rFonts w:hAnsi="Calibri"/>
                                <w:color w:val="FFFFFF" w:themeColor="light1"/>
                                <w:kern w:val="24"/>
                                <w:sz w:val="20"/>
                                <w:szCs w:val="20"/>
                              </w:rPr>
                              <w:t>. Associated landforms: young fold mountains, rift valleys, ocean ridges, deep sea trenches and island arcs, volcanoes.</w:t>
                            </w:r>
                          </w:p>
                          <w:p w14:paraId="760DF2EB" w14:textId="77777777" w:rsidR="00B40D3A" w:rsidRPr="00B40D3A" w:rsidRDefault="00B40D3A" w:rsidP="00B40D3A">
                            <w:pPr>
                              <w:rPr>
                                <w:sz w:val="20"/>
                                <w:szCs w:val="20"/>
                              </w:rPr>
                            </w:pPr>
                            <w:r w:rsidRPr="00B40D3A">
                              <w:rPr>
                                <w:rFonts w:hAnsi="Calibri"/>
                                <w:color w:val="FFFFFF" w:themeColor="light1"/>
                                <w:kern w:val="24"/>
                                <w:sz w:val="20"/>
                                <w:szCs w:val="20"/>
                              </w:rPr>
                              <w:t>Magma plumes and their relationship to plate movement.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5B932E" id="_x0000_t202" coordsize="21600,21600" o:spt="202" path="m,l,21600r21600,l21600,xe">
                <v:stroke joinstyle="miter"/>
                <v:path gradientshapeok="t" o:connecttype="rect"/>
              </v:shapetype>
              <v:shape id="Subtitle 2" o:spid="_x0000_s1027" type="#_x0000_t202" style="position:absolute;left:0;text-align:left;margin-left:382.5pt;margin-top:8.05pt;width:356.25pt;height:72.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" fillcolor="#70ad47 [3209]" strokecolor="white [3201]" strokeweight="1.5pt">
                <v:path arrowok="t"/>
                <v:textbox>
                  <w:txbxContent>
                    <w:p w14:paraId="44CC8B6F" w14:textId="77777777" w:rsidR="00B40D3A" w:rsidRPr="00B40D3A" w:rsidRDefault="00B40D3A" w:rsidP="00B40D3A">
                      <w:pPr>
                        <w:rPr>
                          <w:sz w:val="20"/>
                          <w:szCs w:val="20"/>
                        </w:rPr>
                      </w:pPr>
                      <w:bookmarkStart w:id="1" w:name="_GoBack"/>
                      <w:r w:rsidRPr="00B40D3A">
                        <w:rPr>
                          <w:rFonts w:hAnsi="Calibri"/>
                          <w:color w:val="FFFFFF" w:themeColor="light1"/>
                          <w:kern w:val="24"/>
                          <w:sz w:val="20"/>
                          <w:szCs w:val="20"/>
                        </w:rPr>
                        <w:t xml:space="preserve">Destructive, constructive and conservative plate margins. Characteristic processes: seismicity and </w:t>
                      </w:r>
                      <w:proofErr w:type="spellStart"/>
                      <w:r w:rsidRPr="00B40D3A">
                        <w:rPr>
                          <w:rFonts w:hAnsi="Calibri"/>
                          <w:color w:val="FFFFFF" w:themeColor="light1"/>
                          <w:kern w:val="24"/>
                          <w:sz w:val="20"/>
                          <w:szCs w:val="20"/>
                        </w:rPr>
                        <w:t>vulcanicity</w:t>
                      </w:r>
                      <w:proofErr w:type="spellEnd"/>
                      <w:r w:rsidRPr="00B40D3A">
                        <w:rPr>
                          <w:rFonts w:hAnsi="Calibri"/>
                          <w:color w:val="FFFFFF" w:themeColor="light1"/>
                          <w:kern w:val="24"/>
                          <w:sz w:val="20"/>
                          <w:szCs w:val="20"/>
                        </w:rPr>
                        <w:t>. Associated landforms: young fold mountains, rift valleys, ocean ridges, deep sea trenches and island arcs, volcanoes.</w:t>
                      </w:r>
                    </w:p>
                    <w:p w14:paraId="760DF2EB" w14:textId="77777777" w:rsidR="00B40D3A" w:rsidRPr="00B40D3A" w:rsidRDefault="00B40D3A" w:rsidP="00B40D3A">
                      <w:pPr>
                        <w:rPr>
                          <w:sz w:val="20"/>
                          <w:szCs w:val="20"/>
                        </w:rPr>
                      </w:pPr>
                      <w:r w:rsidRPr="00B40D3A">
                        <w:rPr>
                          <w:rFonts w:hAnsi="Calibri"/>
                          <w:color w:val="FFFFFF" w:themeColor="light1"/>
                          <w:kern w:val="24"/>
                          <w:sz w:val="20"/>
                          <w:szCs w:val="20"/>
                        </w:rPr>
                        <w:t>Magma plumes and their relationship to plate movement.</w:t>
                      </w:r>
                      <w:bookmarkEnd w:id="1"/>
                    </w:p>
                  </w:txbxContent>
                </v:textbox>
                <w10:wrap anchorx="margin"/>
              </v:shape>
            </w:pict>
          </mc:Fallback>
        </mc:AlternateContent>
      </w:r>
    </w:p>
    <w:p w14:paraId="21A174E2" w14:textId="4BB93A9B" w:rsidR="00B40D3A" w:rsidRDefault="00B40D3A" w:rsidP="00E3215E">
      <w:pPr>
        <w:jc w:val="center"/>
      </w:pPr>
    </w:p>
    <w:p w14:paraId="3590EE07" w14:textId="284CB3FB" w:rsidR="000B74B2" w:rsidRDefault="00E3215E" w:rsidP="00E3215E">
      <w:pPr>
        <w:jc w:val="center"/>
      </w:pPr>
      <w:r>
        <w:br/>
      </w:r>
    </w:p>
    <w:p w14:paraId="6FDA2BEF" w14:textId="77777777" w:rsidR="00B40D3A" w:rsidRDefault="00B40D3A">
      <w:pPr>
        <w:rPr>
          <w:b/>
          <w:color w:val="FF0000"/>
          <w:sz w:val="24"/>
          <w:szCs w:val="24"/>
        </w:rPr>
      </w:pPr>
    </w:p>
    <w:p w14:paraId="1408569E" w14:textId="39B85679" w:rsidR="00E3215E" w:rsidRDefault="00E3215E">
      <w:pPr>
        <w:rPr>
          <w:b/>
          <w:color w:val="FF0000"/>
          <w:sz w:val="24"/>
          <w:szCs w:val="24"/>
        </w:rPr>
      </w:pPr>
      <w:r w:rsidRPr="00E3215E">
        <w:rPr>
          <w:b/>
          <w:color w:val="FF0000"/>
          <w:sz w:val="24"/>
          <w:szCs w:val="24"/>
        </w:rPr>
        <w:t xml:space="preserve">Use p220 -221 Oxford textbook to explain what happens at the 4 plate margins shown </w:t>
      </w:r>
      <w:r w:rsidR="00E50F4D">
        <w:rPr>
          <w:b/>
          <w:color w:val="FF0000"/>
          <w:sz w:val="24"/>
          <w:szCs w:val="24"/>
        </w:rPr>
        <w:t>opposite</w:t>
      </w:r>
      <w:r w:rsidRPr="00E3215E">
        <w:rPr>
          <w:b/>
          <w:color w:val="FF0000"/>
          <w:sz w:val="24"/>
          <w:szCs w:val="24"/>
        </w:rPr>
        <w:t>. Include the geographical features and examples shown in Figure 8 p 223 in your notes.</w:t>
      </w:r>
    </w:p>
    <w:p w14:paraId="3DA21302" w14:textId="77777777" w:rsidR="009078E5" w:rsidRPr="00E3215E" w:rsidRDefault="009078E5">
      <w:pPr>
        <w:rPr>
          <w:b/>
          <w:color w:val="FF0000"/>
          <w:sz w:val="24"/>
          <w:szCs w:val="24"/>
        </w:rPr>
      </w:pPr>
    </w:p>
    <w:tbl>
      <w:tblPr>
        <w:tblStyle w:val="TableGrid"/>
        <w:tblW w:w="15753" w:type="dxa"/>
        <w:tblInd w:w="-5" w:type="dxa"/>
        <w:tblLayout w:type="fixed"/>
        <w:tblLook w:val="04A0" w:firstRow="1" w:lastRow="0" w:firstColumn="1" w:lastColumn="0" w:noHBand="0" w:noVBand="1"/>
      </w:tblPr>
      <w:tblGrid>
        <w:gridCol w:w="2890"/>
        <w:gridCol w:w="4336"/>
        <w:gridCol w:w="4021"/>
        <w:gridCol w:w="4441"/>
        <w:gridCol w:w="65"/>
      </w:tblGrid>
      <w:tr w:rsidR="006804E7" w14:paraId="72CB53EF" w14:textId="77777777" w:rsidTr="009078E5">
        <w:trPr>
          <w:gridAfter w:val="1"/>
          <w:wAfter w:w="65" w:type="dxa"/>
          <w:trHeight w:val="256"/>
        </w:trPr>
        <w:tc>
          <w:tcPr>
            <w:tcW w:w="2890" w:type="dxa"/>
          </w:tcPr>
          <w:p w14:paraId="1EEF973C" w14:textId="77777777" w:rsidR="006804E7" w:rsidRPr="00E3215E" w:rsidRDefault="006804E7">
            <w:pPr>
              <w:rPr>
                <w:b/>
                <w:sz w:val="24"/>
                <w:szCs w:val="24"/>
              </w:rPr>
            </w:pPr>
            <w:r w:rsidRPr="00E3215E">
              <w:rPr>
                <w:b/>
                <w:sz w:val="24"/>
                <w:szCs w:val="24"/>
              </w:rPr>
              <w:t>Plate type</w:t>
            </w:r>
          </w:p>
        </w:tc>
        <w:tc>
          <w:tcPr>
            <w:tcW w:w="4336" w:type="dxa"/>
          </w:tcPr>
          <w:p w14:paraId="6889963C" w14:textId="77777777" w:rsidR="006804E7" w:rsidRPr="00E3215E" w:rsidRDefault="006804E7">
            <w:pPr>
              <w:rPr>
                <w:b/>
                <w:sz w:val="24"/>
                <w:szCs w:val="24"/>
              </w:rPr>
            </w:pPr>
            <w:r>
              <w:rPr>
                <w:b/>
                <w:sz w:val="24"/>
                <w:szCs w:val="24"/>
              </w:rPr>
              <w:t>What happens</w:t>
            </w:r>
            <w:r w:rsidRPr="00E3215E">
              <w:rPr>
                <w:b/>
                <w:sz w:val="24"/>
                <w:szCs w:val="24"/>
              </w:rPr>
              <w:t>?</w:t>
            </w:r>
            <w:r w:rsidR="00194F8A">
              <w:rPr>
                <w:b/>
                <w:sz w:val="24"/>
                <w:szCs w:val="24"/>
              </w:rPr>
              <w:t xml:space="preserve"> Explain the processes</w:t>
            </w:r>
          </w:p>
        </w:tc>
        <w:tc>
          <w:tcPr>
            <w:tcW w:w="4021" w:type="dxa"/>
          </w:tcPr>
          <w:p w14:paraId="015579E8" w14:textId="77777777" w:rsidR="006804E7" w:rsidRPr="00E3215E" w:rsidRDefault="006804E7">
            <w:pPr>
              <w:rPr>
                <w:b/>
                <w:sz w:val="24"/>
                <w:szCs w:val="24"/>
              </w:rPr>
            </w:pPr>
            <w:r>
              <w:rPr>
                <w:b/>
                <w:sz w:val="24"/>
                <w:szCs w:val="24"/>
              </w:rPr>
              <w:t>Geographical features and examples</w:t>
            </w:r>
            <w:r w:rsidRPr="00E3215E">
              <w:rPr>
                <w:b/>
                <w:sz w:val="24"/>
                <w:szCs w:val="24"/>
              </w:rPr>
              <w:t>?</w:t>
            </w:r>
          </w:p>
        </w:tc>
        <w:tc>
          <w:tcPr>
            <w:tcW w:w="4441" w:type="dxa"/>
          </w:tcPr>
          <w:p w14:paraId="4732614B" w14:textId="77777777" w:rsidR="006804E7" w:rsidRPr="00E3215E" w:rsidRDefault="00194F8A">
            <w:pPr>
              <w:rPr>
                <w:b/>
                <w:sz w:val="24"/>
                <w:szCs w:val="24"/>
              </w:rPr>
            </w:pPr>
            <w:r>
              <w:rPr>
                <w:b/>
                <w:sz w:val="24"/>
                <w:szCs w:val="24"/>
              </w:rPr>
              <w:t>Clear labelled diagram</w:t>
            </w:r>
          </w:p>
        </w:tc>
      </w:tr>
      <w:tr w:rsidR="006804E7" w14:paraId="4D475901" w14:textId="77777777" w:rsidTr="009078E5">
        <w:trPr>
          <w:gridAfter w:val="1"/>
          <w:wAfter w:w="65" w:type="dxa"/>
          <w:trHeight w:val="4473"/>
        </w:trPr>
        <w:tc>
          <w:tcPr>
            <w:tcW w:w="2890" w:type="dxa"/>
          </w:tcPr>
          <w:p w14:paraId="147944A0" w14:textId="77777777" w:rsidR="00931125" w:rsidRDefault="00931125" w:rsidP="00292AA2">
            <w:pPr>
              <w:rPr>
                <w:b/>
                <w:sz w:val="24"/>
                <w:szCs w:val="24"/>
              </w:rPr>
            </w:pPr>
          </w:p>
          <w:p w14:paraId="64EF69B8" w14:textId="77777777" w:rsidR="00931125" w:rsidRPr="00E3215E" w:rsidRDefault="00931125" w:rsidP="00931125">
            <w:pPr>
              <w:rPr>
                <w:b/>
                <w:sz w:val="24"/>
                <w:szCs w:val="24"/>
              </w:rPr>
            </w:pPr>
            <w:r>
              <w:rPr>
                <w:b/>
                <w:sz w:val="24"/>
                <w:szCs w:val="24"/>
              </w:rPr>
              <w:t>Divergent (Constructive</w:t>
            </w:r>
            <w:r w:rsidRPr="00E3215E">
              <w:rPr>
                <w:b/>
                <w:sz w:val="24"/>
                <w:szCs w:val="24"/>
              </w:rPr>
              <w:t>)</w:t>
            </w:r>
          </w:p>
          <w:p w14:paraId="2B110D1F" w14:textId="220071E6" w:rsidR="00292AA2" w:rsidRDefault="00292AA2">
            <w:pPr>
              <w:rPr>
                <w:b/>
                <w:sz w:val="24"/>
                <w:szCs w:val="24"/>
              </w:rPr>
            </w:pPr>
          </w:p>
          <w:p w14:paraId="061E4153" w14:textId="51BCCC8A" w:rsidR="009078E5" w:rsidRDefault="009078E5">
            <w:pPr>
              <w:rPr>
                <w:b/>
                <w:sz w:val="24"/>
                <w:szCs w:val="24"/>
              </w:rPr>
            </w:pPr>
          </w:p>
          <w:p w14:paraId="52FFBD99" w14:textId="38196CE6" w:rsidR="009078E5" w:rsidRDefault="009078E5">
            <w:pPr>
              <w:rPr>
                <w:b/>
                <w:sz w:val="24"/>
                <w:szCs w:val="24"/>
              </w:rPr>
            </w:pPr>
          </w:p>
          <w:p w14:paraId="427396FC" w14:textId="67741CCF" w:rsidR="009078E5" w:rsidRDefault="009078E5">
            <w:pPr>
              <w:rPr>
                <w:b/>
                <w:sz w:val="24"/>
                <w:szCs w:val="24"/>
              </w:rPr>
            </w:pPr>
          </w:p>
          <w:p w14:paraId="061A1064" w14:textId="77777777" w:rsidR="009078E5" w:rsidRDefault="009078E5">
            <w:pPr>
              <w:rPr>
                <w:b/>
                <w:sz w:val="24"/>
                <w:szCs w:val="24"/>
              </w:rPr>
            </w:pPr>
          </w:p>
          <w:p w14:paraId="237B8C88" w14:textId="77777777" w:rsidR="00292AA2" w:rsidRDefault="00292AA2">
            <w:pPr>
              <w:rPr>
                <w:b/>
                <w:sz w:val="24"/>
                <w:szCs w:val="24"/>
              </w:rPr>
            </w:pPr>
          </w:p>
          <w:p w14:paraId="27F41A25" w14:textId="5A9BB6FC" w:rsidR="00292AA2" w:rsidRDefault="00292AA2">
            <w:pPr>
              <w:rPr>
                <w:b/>
                <w:sz w:val="24"/>
                <w:szCs w:val="24"/>
              </w:rPr>
            </w:pPr>
          </w:p>
          <w:p w14:paraId="24072E44" w14:textId="347F2089" w:rsidR="00292AA2" w:rsidRDefault="00292AA2">
            <w:pPr>
              <w:rPr>
                <w:b/>
                <w:sz w:val="24"/>
                <w:szCs w:val="24"/>
              </w:rPr>
            </w:pPr>
          </w:p>
          <w:p w14:paraId="0C0FE5F7" w14:textId="77777777" w:rsidR="009078E5" w:rsidRDefault="009078E5">
            <w:pPr>
              <w:rPr>
                <w:b/>
                <w:sz w:val="24"/>
                <w:szCs w:val="24"/>
              </w:rPr>
            </w:pPr>
          </w:p>
          <w:p w14:paraId="2B1D3193" w14:textId="1A039C69" w:rsidR="00C84EC5" w:rsidRDefault="00C84EC5">
            <w:pPr>
              <w:rPr>
                <w:b/>
                <w:sz w:val="24"/>
                <w:szCs w:val="24"/>
              </w:rPr>
            </w:pPr>
          </w:p>
          <w:p w14:paraId="179430FA" w14:textId="2B27AF94" w:rsidR="00C84EC5" w:rsidRDefault="00C84EC5">
            <w:pPr>
              <w:rPr>
                <w:b/>
                <w:sz w:val="24"/>
                <w:szCs w:val="24"/>
              </w:rPr>
            </w:pPr>
          </w:p>
          <w:p w14:paraId="2C87828E" w14:textId="77777777" w:rsidR="00C84EC5" w:rsidRDefault="00C84EC5">
            <w:pPr>
              <w:rPr>
                <w:b/>
                <w:sz w:val="24"/>
                <w:szCs w:val="24"/>
              </w:rPr>
            </w:pPr>
          </w:p>
          <w:p w14:paraId="37705A22" w14:textId="3E11FF45" w:rsidR="00292AA2" w:rsidRPr="00E3215E" w:rsidRDefault="00292AA2">
            <w:pPr>
              <w:rPr>
                <w:b/>
                <w:sz w:val="24"/>
                <w:szCs w:val="24"/>
              </w:rPr>
            </w:pPr>
          </w:p>
        </w:tc>
        <w:tc>
          <w:tcPr>
            <w:tcW w:w="4336" w:type="dxa"/>
          </w:tcPr>
          <w:p w14:paraId="657037F0" w14:textId="77777777" w:rsidR="006804E7" w:rsidRPr="00E3215E" w:rsidRDefault="006804E7">
            <w:pPr>
              <w:rPr>
                <w:b/>
                <w:sz w:val="24"/>
                <w:szCs w:val="24"/>
              </w:rPr>
            </w:pPr>
          </w:p>
        </w:tc>
        <w:tc>
          <w:tcPr>
            <w:tcW w:w="4021" w:type="dxa"/>
          </w:tcPr>
          <w:p w14:paraId="1D1EE235" w14:textId="77777777" w:rsidR="006804E7" w:rsidRPr="00E3215E" w:rsidRDefault="006804E7">
            <w:pPr>
              <w:rPr>
                <w:b/>
                <w:sz w:val="24"/>
                <w:szCs w:val="24"/>
              </w:rPr>
            </w:pPr>
          </w:p>
        </w:tc>
        <w:tc>
          <w:tcPr>
            <w:tcW w:w="4441" w:type="dxa"/>
          </w:tcPr>
          <w:p w14:paraId="44D8D3EF" w14:textId="77777777" w:rsidR="006804E7" w:rsidRPr="00E3215E" w:rsidRDefault="006804E7">
            <w:pPr>
              <w:rPr>
                <w:b/>
                <w:sz w:val="24"/>
                <w:szCs w:val="24"/>
              </w:rPr>
            </w:pPr>
          </w:p>
        </w:tc>
      </w:tr>
      <w:tr w:rsidR="006804E7" w14:paraId="2B0D0438" w14:textId="77777777" w:rsidTr="009078E5">
        <w:trPr>
          <w:trHeight w:val="256"/>
        </w:trPr>
        <w:tc>
          <w:tcPr>
            <w:tcW w:w="2890" w:type="dxa"/>
          </w:tcPr>
          <w:p w14:paraId="452E6BC1" w14:textId="77777777" w:rsidR="006804E7" w:rsidRPr="00E37283" w:rsidRDefault="006804E7">
            <w:pPr>
              <w:rPr>
                <w:b/>
                <w:sz w:val="24"/>
                <w:szCs w:val="24"/>
              </w:rPr>
            </w:pPr>
            <w:r w:rsidRPr="00E37283">
              <w:rPr>
                <w:b/>
                <w:sz w:val="24"/>
                <w:szCs w:val="24"/>
              </w:rPr>
              <w:lastRenderedPageBreak/>
              <w:t>Plate type</w:t>
            </w:r>
          </w:p>
        </w:tc>
        <w:tc>
          <w:tcPr>
            <w:tcW w:w="4336" w:type="dxa"/>
          </w:tcPr>
          <w:p w14:paraId="20E8B6A3" w14:textId="77777777" w:rsidR="006804E7" w:rsidRPr="00E37283" w:rsidRDefault="006804E7">
            <w:pPr>
              <w:rPr>
                <w:b/>
                <w:sz w:val="24"/>
                <w:szCs w:val="24"/>
              </w:rPr>
            </w:pPr>
            <w:r w:rsidRPr="00E37283">
              <w:rPr>
                <w:b/>
                <w:sz w:val="24"/>
                <w:szCs w:val="24"/>
              </w:rPr>
              <w:t>What happens?</w:t>
            </w:r>
            <w:r w:rsidR="00194F8A">
              <w:rPr>
                <w:b/>
                <w:sz w:val="24"/>
                <w:szCs w:val="24"/>
              </w:rPr>
              <w:t xml:space="preserve"> Explain the processes</w:t>
            </w:r>
          </w:p>
        </w:tc>
        <w:tc>
          <w:tcPr>
            <w:tcW w:w="4021" w:type="dxa"/>
          </w:tcPr>
          <w:p w14:paraId="1AB357CB" w14:textId="77777777" w:rsidR="006804E7" w:rsidRPr="00E37283" w:rsidRDefault="006804E7">
            <w:pPr>
              <w:rPr>
                <w:b/>
                <w:sz w:val="24"/>
                <w:szCs w:val="24"/>
              </w:rPr>
            </w:pPr>
            <w:r w:rsidRPr="00E37283">
              <w:rPr>
                <w:b/>
                <w:sz w:val="24"/>
                <w:szCs w:val="24"/>
              </w:rPr>
              <w:t>Geographical features and examples</w:t>
            </w:r>
          </w:p>
        </w:tc>
        <w:tc>
          <w:tcPr>
            <w:tcW w:w="4506" w:type="dxa"/>
            <w:gridSpan w:val="2"/>
          </w:tcPr>
          <w:p w14:paraId="6D3BD2A5" w14:textId="77777777" w:rsidR="006804E7" w:rsidRPr="00E37283" w:rsidRDefault="00194F8A">
            <w:pPr>
              <w:rPr>
                <w:b/>
                <w:sz w:val="24"/>
                <w:szCs w:val="24"/>
              </w:rPr>
            </w:pPr>
            <w:r>
              <w:rPr>
                <w:b/>
                <w:sz w:val="24"/>
                <w:szCs w:val="24"/>
              </w:rPr>
              <w:t>Clear labelled diagram</w:t>
            </w:r>
          </w:p>
        </w:tc>
      </w:tr>
      <w:tr w:rsidR="006804E7" w14:paraId="35A2F390" w14:textId="77777777" w:rsidTr="009078E5">
        <w:trPr>
          <w:trHeight w:val="7787"/>
        </w:trPr>
        <w:tc>
          <w:tcPr>
            <w:tcW w:w="2890" w:type="dxa"/>
          </w:tcPr>
          <w:p w14:paraId="7D28822B" w14:textId="77777777" w:rsidR="009078E5" w:rsidRDefault="009078E5" w:rsidP="009078E5">
            <w:pPr>
              <w:rPr>
                <w:b/>
                <w:sz w:val="24"/>
                <w:szCs w:val="24"/>
              </w:rPr>
            </w:pPr>
          </w:p>
          <w:p w14:paraId="765388D3" w14:textId="2354896B" w:rsidR="009078E5" w:rsidRPr="00E37283" w:rsidRDefault="009078E5" w:rsidP="009078E5">
            <w:pPr>
              <w:rPr>
                <w:b/>
                <w:sz w:val="24"/>
                <w:szCs w:val="24"/>
              </w:rPr>
            </w:pPr>
            <w:r w:rsidRPr="00E37283">
              <w:rPr>
                <w:b/>
                <w:sz w:val="24"/>
                <w:szCs w:val="24"/>
              </w:rPr>
              <w:t xml:space="preserve">Convergent </w:t>
            </w:r>
          </w:p>
          <w:p w14:paraId="7DB4F3F8" w14:textId="77777777" w:rsidR="009078E5" w:rsidRPr="00E37283" w:rsidRDefault="009078E5" w:rsidP="009078E5">
            <w:pPr>
              <w:rPr>
                <w:b/>
                <w:sz w:val="24"/>
                <w:szCs w:val="24"/>
              </w:rPr>
            </w:pPr>
            <w:r>
              <w:rPr>
                <w:b/>
                <w:sz w:val="24"/>
                <w:szCs w:val="24"/>
              </w:rPr>
              <w:t>(Include</w:t>
            </w:r>
            <w:r w:rsidRPr="00E37283">
              <w:rPr>
                <w:b/>
                <w:sz w:val="24"/>
                <w:szCs w:val="24"/>
              </w:rPr>
              <w:t xml:space="preserve"> Destructive and collision)</w:t>
            </w:r>
          </w:p>
          <w:p w14:paraId="000AC0E9" w14:textId="77777777" w:rsidR="006804E7" w:rsidRPr="00884CC7" w:rsidRDefault="006804E7">
            <w:pPr>
              <w:rPr>
                <w:b/>
                <w:sz w:val="24"/>
                <w:szCs w:val="24"/>
              </w:rPr>
            </w:pPr>
          </w:p>
          <w:p w14:paraId="379764DD" w14:textId="77777777" w:rsidR="006804E7" w:rsidRPr="00884CC7" w:rsidRDefault="006804E7">
            <w:pPr>
              <w:rPr>
                <w:b/>
                <w:sz w:val="24"/>
                <w:szCs w:val="24"/>
              </w:rPr>
            </w:pPr>
          </w:p>
          <w:p w14:paraId="4605514C" w14:textId="77777777" w:rsidR="006804E7" w:rsidRPr="00884CC7" w:rsidRDefault="006804E7">
            <w:pPr>
              <w:rPr>
                <w:b/>
                <w:sz w:val="24"/>
                <w:szCs w:val="24"/>
              </w:rPr>
            </w:pPr>
          </w:p>
          <w:p w14:paraId="550C9E02" w14:textId="77777777" w:rsidR="006804E7" w:rsidRPr="00884CC7" w:rsidRDefault="006804E7">
            <w:pPr>
              <w:rPr>
                <w:b/>
                <w:sz w:val="24"/>
                <w:szCs w:val="24"/>
              </w:rPr>
            </w:pPr>
          </w:p>
          <w:p w14:paraId="6016A4EA" w14:textId="77777777" w:rsidR="006804E7" w:rsidRPr="00884CC7" w:rsidRDefault="006804E7">
            <w:pPr>
              <w:rPr>
                <w:b/>
                <w:sz w:val="24"/>
                <w:szCs w:val="24"/>
              </w:rPr>
            </w:pPr>
          </w:p>
          <w:p w14:paraId="5FC19E51" w14:textId="77777777" w:rsidR="006804E7" w:rsidRPr="00884CC7" w:rsidRDefault="006804E7">
            <w:pPr>
              <w:rPr>
                <w:b/>
                <w:sz w:val="24"/>
                <w:szCs w:val="24"/>
              </w:rPr>
            </w:pPr>
          </w:p>
          <w:p w14:paraId="21E36630" w14:textId="77777777" w:rsidR="006804E7" w:rsidRPr="00884CC7" w:rsidRDefault="006804E7">
            <w:pPr>
              <w:rPr>
                <w:b/>
                <w:sz w:val="24"/>
                <w:szCs w:val="24"/>
              </w:rPr>
            </w:pPr>
          </w:p>
          <w:p w14:paraId="419EB835" w14:textId="2894B210" w:rsidR="006804E7" w:rsidRDefault="006804E7">
            <w:pPr>
              <w:rPr>
                <w:b/>
                <w:sz w:val="24"/>
                <w:szCs w:val="24"/>
              </w:rPr>
            </w:pPr>
          </w:p>
          <w:p w14:paraId="6B7FCDC7" w14:textId="21062D74" w:rsidR="009078E5" w:rsidRDefault="009078E5">
            <w:pPr>
              <w:rPr>
                <w:b/>
                <w:sz w:val="24"/>
                <w:szCs w:val="24"/>
              </w:rPr>
            </w:pPr>
          </w:p>
          <w:p w14:paraId="050A6CD2" w14:textId="7BFD782C" w:rsidR="009078E5" w:rsidRDefault="009078E5">
            <w:pPr>
              <w:rPr>
                <w:b/>
                <w:sz w:val="24"/>
                <w:szCs w:val="24"/>
              </w:rPr>
            </w:pPr>
          </w:p>
          <w:p w14:paraId="45F81F8D" w14:textId="5ADF4FE5" w:rsidR="009078E5" w:rsidRDefault="009078E5">
            <w:pPr>
              <w:rPr>
                <w:b/>
                <w:sz w:val="24"/>
                <w:szCs w:val="24"/>
              </w:rPr>
            </w:pPr>
          </w:p>
          <w:p w14:paraId="4408DEB4" w14:textId="77777777" w:rsidR="009078E5" w:rsidRDefault="009078E5">
            <w:pPr>
              <w:rPr>
                <w:b/>
                <w:sz w:val="24"/>
                <w:szCs w:val="24"/>
              </w:rPr>
            </w:pPr>
          </w:p>
          <w:p w14:paraId="27D3E4C3" w14:textId="77777777" w:rsidR="00931125" w:rsidRDefault="00931125">
            <w:pPr>
              <w:rPr>
                <w:b/>
                <w:sz w:val="24"/>
                <w:szCs w:val="24"/>
              </w:rPr>
            </w:pPr>
          </w:p>
          <w:p w14:paraId="010DA27F" w14:textId="77777777" w:rsidR="006804E7" w:rsidRDefault="006804E7">
            <w:pPr>
              <w:rPr>
                <w:b/>
                <w:sz w:val="24"/>
                <w:szCs w:val="24"/>
              </w:rPr>
            </w:pPr>
          </w:p>
          <w:p w14:paraId="7D8E5D9F" w14:textId="59AA9C70" w:rsidR="009078E5" w:rsidRDefault="009078E5">
            <w:pPr>
              <w:rPr>
                <w:b/>
                <w:sz w:val="24"/>
                <w:szCs w:val="24"/>
              </w:rPr>
            </w:pPr>
          </w:p>
          <w:p w14:paraId="01406250" w14:textId="77777777" w:rsidR="009078E5" w:rsidRDefault="009078E5">
            <w:pPr>
              <w:rPr>
                <w:b/>
                <w:sz w:val="24"/>
                <w:szCs w:val="24"/>
              </w:rPr>
            </w:pPr>
          </w:p>
          <w:p w14:paraId="6FA70397" w14:textId="77777777" w:rsidR="00E71C39" w:rsidRDefault="00E71C39">
            <w:pPr>
              <w:rPr>
                <w:b/>
                <w:sz w:val="24"/>
                <w:szCs w:val="24"/>
              </w:rPr>
            </w:pPr>
          </w:p>
          <w:p w14:paraId="7541B4F1" w14:textId="77777777" w:rsidR="006804E7" w:rsidRPr="00884CC7" w:rsidRDefault="00E71C39">
            <w:pPr>
              <w:rPr>
                <w:b/>
                <w:sz w:val="24"/>
                <w:szCs w:val="24"/>
              </w:rPr>
            </w:pPr>
            <w:r>
              <w:rPr>
                <w:b/>
                <w:sz w:val="24"/>
                <w:szCs w:val="24"/>
              </w:rPr>
              <w:t>Transform (Conservative)</w:t>
            </w:r>
          </w:p>
          <w:p w14:paraId="74C78798" w14:textId="77777777" w:rsidR="006804E7" w:rsidRDefault="006804E7">
            <w:pPr>
              <w:rPr>
                <w:b/>
                <w:sz w:val="24"/>
                <w:szCs w:val="24"/>
              </w:rPr>
            </w:pPr>
          </w:p>
          <w:p w14:paraId="25A9D0C6" w14:textId="77777777" w:rsidR="006804E7" w:rsidRDefault="006804E7">
            <w:pPr>
              <w:rPr>
                <w:b/>
                <w:sz w:val="24"/>
                <w:szCs w:val="24"/>
              </w:rPr>
            </w:pPr>
          </w:p>
          <w:p w14:paraId="7EBB0DD3" w14:textId="06FBE110" w:rsidR="006804E7" w:rsidRDefault="006804E7">
            <w:pPr>
              <w:rPr>
                <w:b/>
                <w:sz w:val="24"/>
                <w:szCs w:val="24"/>
              </w:rPr>
            </w:pPr>
          </w:p>
          <w:p w14:paraId="07F5DC96" w14:textId="7E1C1BB0" w:rsidR="00931125" w:rsidRDefault="00931125">
            <w:pPr>
              <w:rPr>
                <w:b/>
                <w:sz w:val="24"/>
                <w:szCs w:val="24"/>
              </w:rPr>
            </w:pPr>
          </w:p>
          <w:p w14:paraId="175F2DCB" w14:textId="396C8C27" w:rsidR="00931125" w:rsidRDefault="00931125">
            <w:pPr>
              <w:rPr>
                <w:b/>
                <w:sz w:val="24"/>
                <w:szCs w:val="24"/>
              </w:rPr>
            </w:pPr>
          </w:p>
          <w:p w14:paraId="15632F86" w14:textId="77777777" w:rsidR="00C84EC5" w:rsidRDefault="00C84EC5">
            <w:pPr>
              <w:rPr>
                <w:b/>
                <w:sz w:val="24"/>
                <w:szCs w:val="24"/>
              </w:rPr>
            </w:pPr>
          </w:p>
          <w:p w14:paraId="6CDBF58F" w14:textId="77777777" w:rsidR="00C84EC5" w:rsidRDefault="00C84EC5">
            <w:pPr>
              <w:rPr>
                <w:b/>
                <w:sz w:val="24"/>
                <w:szCs w:val="24"/>
              </w:rPr>
            </w:pPr>
          </w:p>
          <w:p w14:paraId="4F84D3BE" w14:textId="77777777" w:rsidR="00C84EC5" w:rsidRDefault="00C84EC5">
            <w:pPr>
              <w:rPr>
                <w:b/>
                <w:sz w:val="24"/>
                <w:szCs w:val="24"/>
              </w:rPr>
            </w:pPr>
          </w:p>
          <w:p w14:paraId="560327CA" w14:textId="706CE1E5" w:rsidR="008A7FAD" w:rsidRPr="00884CC7" w:rsidRDefault="008A7FAD">
            <w:pPr>
              <w:rPr>
                <w:b/>
                <w:sz w:val="24"/>
                <w:szCs w:val="24"/>
              </w:rPr>
            </w:pPr>
          </w:p>
        </w:tc>
        <w:tc>
          <w:tcPr>
            <w:tcW w:w="4336" w:type="dxa"/>
          </w:tcPr>
          <w:p w14:paraId="521A669E" w14:textId="77777777" w:rsidR="006804E7" w:rsidRPr="00884CC7" w:rsidRDefault="006804E7">
            <w:pPr>
              <w:rPr>
                <w:b/>
                <w:sz w:val="24"/>
                <w:szCs w:val="24"/>
              </w:rPr>
            </w:pPr>
          </w:p>
        </w:tc>
        <w:tc>
          <w:tcPr>
            <w:tcW w:w="4021" w:type="dxa"/>
          </w:tcPr>
          <w:p w14:paraId="59DFAD5D" w14:textId="77777777" w:rsidR="006804E7" w:rsidRDefault="006804E7">
            <w:pPr>
              <w:rPr>
                <w:b/>
                <w:color w:val="FF0000"/>
                <w:sz w:val="24"/>
                <w:szCs w:val="24"/>
              </w:rPr>
            </w:pPr>
          </w:p>
        </w:tc>
        <w:tc>
          <w:tcPr>
            <w:tcW w:w="4506" w:type="dxa"/>
            <w:gridSpan w:val="2"/>
          </w:tcPr>
          <w:p w14:paraId="750AAD30" w14:textId="77777777" w:rsidR="006804E7" w:rsidRDefault="006804E7">
            <w:pPr>
              <w:rPr>
                <w:b/>
                <w:color w:val="FF0000"/>
                <w:sz w:val="24"/>
                <w:szCs w:val="24"/>
              </w:rPr>
            </w:pPr>
          </w:p>
        </w:tc>
      </w:tr>
    </w:tbl>
    <w:p w14:paraId="49A9E31E" w14:textId="49A83A70" w:rsidR="00292AA2" w:rsidRDefault="0043226F" w:rsidP="00292AA2">
      <w:pPr>
        <w:rPr>
          <w:rFonts w:cstheme="minorHAnsi"/>
          <w:b/>
          <w:bCs/>
          <w:sz w:val="24"/>
          <w:szCs w:val="24"/>
        </w:rPr>
      </w:pPr>
      <w:r>
        <w:rPr>
          <w:rFonts w:cstheme="minorHAnsi"/>
          <w:b/>
          <w:bCs/>
          <w:sz w:val="24"/>
          <w:szCs w:val="24"/>
        </w:rPr>
        <w:lastRenderedPageBreak/>
        <w:t>Annotate the diagrams to o</w:t>
      </w:r>
      <w:r w:rsidR="00292AA2" w:rsidRPr="00292AA2">
        <w:rPr>
          <w:rFonts w:cstheme="minorHAnsi"/>
          <w:b/>
          <w:bCs/>
          <w:sz w:val="24"/>
          <w:szCs w:val="24"/>
        </w:rPr>
        <w:t xml:space="preserve">utline the formation </w:t>
      </w:r>
      <w:r w:rsidR="00647234">
        <w:rPr>
          <w:rFonts w:cstheme="minorHAnsi"/>
          <w:b/>
          <w:bCs/>
          <w:sz w:val="24"/>
          <w:szCs w:val="24"/>
        </w:rPr>
        <w:t xml:space="preserve">and plate margin </w:t>
      </w:r>
      <w:r w:rsidR="00292AA2" w:rsidRPr="00292AA2">
        <w:rPr>
          <w:rFonts w:cstheme="minorHAnsi"/>
          <w:b/>
          <w:bCs/>
          <w:sz w:val="24"/>
          <w:szCs w:val="24"/>
        </w:rPr>
        <w:t>of the following landforms:</w:t>
      </w:r>
    </w:p>
    <w:p w14:paraId="43D15CBD" w14:textId="77777777" w:rsidR="00292AA2" w:rsidRPr="00292AA2" w:rsidRDefault="00292AA2" w:rsidP="00292AA2">
      <w:pPr>
        <w:rPr>
          <w:rFonts w:cstheme="minorHAnsi"/>
          <w:b/>
          <w:bCs/>
          <w:sz w:val="24"/>
          <w:szCs w:val="24"/>
        </w:rPr>
      </w:pPr>
    </w:p>
    <w:p w14:paraId="157AD296" w14:textId="0663B806" w:rsidR="00292AA2" w:rsidRPr="0080017D" w:rsidRDefault="00292AA2" w:rsidP="00292AA2">
      <w:pPr>
        <w:rPr>
          <w:rFonts w:cstheme="minorHAnsi"/>
          <w:b/>
          <w:color w:val="000000"/>
          <w:sz w:val="24"/>
          <w:szCs w:val="24"/>
        </w:rPr>
      </w:pPr>
      <w:r w:rsidRPr="0080017D">
        <w:rPr>
          <w:b/>
          <w:noProof/>
          <w:color w:val="0000FF"/>
          <w:lang w:eastAsia="en-GB"/>
        </w:rPr>
        <w:drawing>
          <wp:anchor distT="0" distB="0" distL="114300" distR="114300" simplePos="0" relativeHeight="251672576" behindDoc="0" locked="0" layoutInCell="1" allowOverlap="1" wp14:anchorId="3C6D4949" wp14:editId="5053E6B8">
            <wp:simplePos x="0" y="0"/>
            <wp:positionH relativeFrom="margin">
              <wp:align>left</wp:align>
            </wp:positionH>
            <wp:positionV relativeFrom="paragraph">
              <wp:posOffset>207645</wp:posOffset>
            </wp:positionV>
            <wp:extent cx="1791335" cy="1028700"/>
            <wp:effectExtent l="0" t="0" r="0" b="0"/>
            <wp:wrapSquare wrapText="bothSides"/>
            <wp:docPr id="8" name="Picture 8" descr="https://upload.wikimedia.org/wikipedia/commons/thumb/8/83/Continental-continental_convergence_Fig21contcont.gif/230px-Continental-continental_convergence_Fig21contco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3/Continental-continental_convergence_Fig21contcont.gif/230px-Continental-continental_convergence_Fig21contcont.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526" cy="1033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17D">
        <w:rPr>
          <w:rFonts w:cstheme="minorHAnsi"/>
          <w:b/>
          <w:color w:val="000000"/>
          <w:sz w:val="24"/>
          <w:szCs w:val="24"/>
        </w:rPr>
        <w:t xml:space="preserve">Young fold mountains </w:t>
      </w:r>
      <w:r w:rsidRPr="0080017D">
        <w:rPr>
          <w:rFonts w:cstheme="minorHAnsi"/>
          <w:b/>
          <w:color w:val="000000"/>
          <w:sz w:val="24"/>
          <w:szCs w:val="24"/>
        </w:rPr>
        <w:tab/>
      </w:r>
      <w:r w:rsidRPr="0080017D">
        <w:rPr>
          <w:rFonts w:cstheme="minorHAnsi"/>
          <w:b/>
          <w:color w:val="000000"/>
          <w:sz w:val="24"/>
          <w:szCs w:val="24"/>
        </w:rPr>
        <w:tab/>
      </w:r>
      <w:r w:rsidRPr="0080017D">
        <w:rPr>
          <w:rFonts w:cstheme="minorHAnsi"/>
          <w:b/>
          <w:color w:val="000000"/>
          <w:sz w:val="24"/>
          <w:szCs w:val="24"/>
        </w:rPr>
        <w:tab/>
      </w:r>
      <w:r w:rsidRPr="0080017D">
        <w:rPr>
          <w:rFonts w:cstheme="minorHAnsi"/>
          <w:b/>
          <w:color w:val="000000"/>
          <w:sz w:val="24"/>
          <w:szCs w:val="24"/>
        </w:rPr>
        <w:tab/>
      </w:r>
      <w:r>
        <w:rPr>
          <w:rFonts w:cstheme="minorHAnsi"/>
          <w:b/>
          <w:color w:val="000000"/>
          <w:sz w:val="24"/>
          <w:szCs w:val="24"/>
        </w:rPr>
        <w:t xml:space="preserve">     </w:t>
      </w:r>
      <w:r w:rsidRPr="0080017D">
        <w:rPr>
          <w:rFonts w:cstheme="minorHAnsi"/>
          <w:b/>
          <w:color w:val="000000"/>
          <w:sz w:val="24"/>
          <w:szCs w:val="24"/>
        </w:rPr>
        <w:t>Rift valleys</w:t>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t xml:space="preserve">                 </w:t>
      </w:r>
      <w:r w:rsidRPr="0080017D">
        <w:rPr>
          <w:rFonts w:cstheme="minorHAnsi"/>
          <w:b/>
          <w:color w:val="000000"/>
          <w:sz w:val="24"/>
          <w:szCs w:val="24"/>
        </w:rPr>
        <w:t xml:space="preserve">Ocean ridges </w:t>
      </w:r>
      <w:r w:rsidRPr="0080017D">
        <w:rPr>
          <w:rFonts w:cstheme="minorHAnsi"/>
          <w:b/>
          <w:color w:val="000000"/>
          <w:sz w:val="24"/>
          <w:szCs w:val="24"/>
        </w:rPr>
        <w:tab/>
      </w:r>
    </w:p>
    <w:p w14:paraId="23ED926B" w14:textId="4EBCCB53" w:rsidR="00292AA2" w:rsidRDefault="008A7FAD" w:rsidP="00292AA2">
      <w:pPr>
        <w:rPr>
          <w:rFonts w:cstheme="minorHAnsi"/>
          <w:color w:val="000000"/>
          <w:sz w:val="24"/>
          <w:szCs w:val="24"/>
        </w:rPr>
      </w:pPr>
      <w:r w:rsidRPr="0080017D">
        <w:rPr>
          <w:b/>
          <w:noProof/>
          <w:color w:val="0000FF"/>
          <w:lang w:eastAsia="en-GB"/>
        </w:rPr>
        <w:drawing>
          <wp:anchor distT="0" distB="0" distL="114300" distR="114300" simplePos="0" relativeHeight="251673600" behindDoc="0" locked="0" layoutInCell="1" allowOverlap="1" wp14:anchorId="3EEA1F17" wp14:editId="5CB132CD">
            <wp:simplePos x="0" y="0"/>
            <wp:positionH relativeFrom="margin">
              <wp:posOffset>3209925</wp:posOffset>
            </wp:positionH>
            <wp:positionV relativeFrom="paragraph">
              <wp:posOffset>17145</wp:posOffset>
            </wp:positionV>
            <wp:extent cx="2867025" cy="889635"/>
            <wp:effectExtent l="0" t="0" r="9525" b="5715"/>
            <wp:wrapSquare wrapText="bothSides"/>
            <wp:docPr id="9" name="Picture 9" descr="Image result for rift valleys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ift valleys formation">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AA2" w:rsidRPr="0080017D">
        <w:rPr>
          <w:b/>
          <w:noProof/>
          <w:color w:val="0000FF"/>
          <w:lang w:eastAsia="en-GB"/>
        </w:rPr>
        <w:drawing>
          <wp:anchor distT="0" distB="0" distL="114300" distR="114300" simplePos="0" relativeHeight="251678720" behindDoc="0" locked="0" layoutInCell="1" allowOverlap="1" wp14:anchorId="149420FC" wp14:editId="185DB4A0">
            <wp:simplePos x="0" y="0"/>
            <wp:positionH relativeFrom="margin">
              <wp:posOffset>7815580</wp:posOffset>
            </wp:positionH>
            <wp:positionV relativeFrom="paragraph">
              <wp:posOffset>3810</wp:posOffset>
            </wp:positionV>
            <wp:extent cx="1786255" cy="1122045"/>
            <wp:effectExtent l="0" t="0" r="4445" b="1905"/>
            <wp:wrapSquare wrapText="bothSides"/>
            <wp:docPr id="10" name="Picture 10" descr="Image result for mid ocean ridge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d ocean ridge formatio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6255" cy="1122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6E91C" w14:textId="15F40B90" w:rsidR="00292AA2" w:rsidRDefault="00292AA2" w:rsidP="00292AA2">
      <w:pPr>
        <w:rPr>
          <w:rFonts w:cstheme="minorHAnsi"/>
          <w:color w:val="000000"/>
          <w:sz w:val="24"/>
          <w:szCs w:val="24"/>
        </w:rPr>
      </w:pPr>
    </w:p>
    <w:p w14:paraId="45F9D9FF" w14:textId="26E0BDAC" w:rsidR="00292AA2" w:rsidRDefault="00292AA2" w:rsidP="00292AA2">
      <w:pPr>
        <w:rPr>
          <w:rFonts w:cstheme="minorHAnsi"/>
          <w:color w:val="000000"/>
          <w:sz w:val="24"/>
          <w:szCs w:val="24"/>
        </w:rPr>
      </w:pPr>
    </w:p>
    <w:p w14:paraId="1D2CEB2C" w14:textId="71CF1135" w:rsidR="00292AA2" w:rsidRDefault="00292AA2" w:rsidP="00292AA2">
      <w:pPr>
        <w:rPr>
          <w:rFonts w:cstheme="minorHAnsi"/>
          <w:color w:val="000000"/>
          <w:sz w:val="24"/>
          <w:szCs w:val="24"/>
        </w:rPr>
      </w:pPr>
    </w:p>
    <w:p w14:paraId="5F46C129" w14:textId="77777777" w:rsidR="00292AA2" w:rsidRDefault="00292AA2" w:rsidP="00292AA2">
      <w:pPr>
        <w:rPr>
          <w:rFonts w:cstheme="minorHAnsi"/>
          <w:color w:val="000000"/>
          <w:sz w:val="24"/>
          <w:szCs w:val="24"/>
        </w:rPr>
      </w:pPr>
    </w:p>
    <w:p w14:paraId="53CD1254" w14:textId="77777777" w:rsidR="009078E5" w:rsidRDefault="009078E5" w:rsidP="00292AA2">
      <w:pPr>
        <w:rPr>
          <w:rFonts w:cstheme="minorHAnsi"/>
          <w:color w:val="000000"/>
          <w:sz w:val="24"/>
          <w:szCs w:val="24"/>
        </w:rPr>
      </w:pPr>
    </w:p>
    <w:p w14:paraId="518AD664" w14:textId="77777777" w:rsidR="00292AA2" w:rsidRDefault="00292AA2" w:rsidP="00292AA2">
      <w:pPr>
        <w:rPr>
          <w:rFonts w:cstheme="minorHAnsi"/>
          <w:color w:val="000000"/>
          <w:sz w:val="24"/>
          <w:szCs w:val="24"/>
        </w:rPr>
      </w:pPr>
    </w:p>
    <w:p w14:paraId="564FAD58" w14:textId="77777777" w:rsidR="00292AA2" w:rsidRDefault="00292AA2" w:rsidP="00292AA2">
      <w:pPr>
        <w:rPr>
          <w:rFonts w:cstheme="minorHAnsi"/>
          <w:color w:val="000000"/>
          <w:sz w:val="24"/>
          <w:szCs w:val="24"/>
        </w:rPr>
      </w:pPr>
    </w:p>
    <w:p w14:paraId="49B9DBD7" w14:textId="77777777" w:rsidR="00292AA2" w:rsidRDefault="00292AA2" w:rsidP="00292AA2">
      <w:pPr>
        <w:rPr>
          <w:rFonts w:cstheme="minorHAnsi"/>
          <w:color w:val="000000"/>
          <w:sz w:val="24"/>
          <w:szCs w:val="24"/>
        </w:rPr>
      </w:pPr>
    </w:p>
    <w:p w14:paraId="7A339CE5" w14:textId="7FCB2ABE" w:rsidR="00292AA2" w:rsidRPr="00292AA2" w:rsidRDefault="00292AA2" w:rsidP="00292AA2">
      <w:pPr>
        <w:rPr>
          <w:rFonts w:cstheme="minorHAnsi"/>
          <w:color w:val="000000"/>
          <w:sz w:val="24"/>
          <w:szCs w:val="24"/>
        </w:rPr>
      </w:pPr>
      <w:r w:rsidRPr="0080017D">
        <w:rPr>
          <w:rFonts w:cstheme="minorHAnsi"/>
          <w:b/>
          <w:color w:val="000000"/>
          <w:sz w:val="24"/>
          <w:szCs w:val="24"/>
        </w:rPr>
        <w:t xml:space="preserve">Deep-sea trenches </w:t>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t xml:space="preserve">     Isl</w:t>
      </w:r>
      <w:r w:rsidRPr="0080017D">
        <w:rPr>
          <w:rFonts w:cstheme="minorHAnsi"/>
          <w:b/>
          <w:color w:val="000000"/>
          <w:sz w:val="24"/>
          <w:szCs w:val="24"/>
        </w:rPr>
        <w:t>and arcs</w:t>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Pr>
          <w:rFonts w:cstheme="minorHAnsi"/>
          <w:b/>
          <w:color w:val="000000"/>
          <w:sz w:val="24"/>
          <w:szCs w:val="24"/>
        </w:rPr>
        <w:tab/>
      </w:r>
      <w:r w:rsidRPr="0080017D">
        <w:rPr>
          <w:rFonts w:cstheme="minorHAnsi"/>
          <w:b/>
          <w:color w:val="000000"/>
          <w:sz w:val="24"/>
          <w:szCs w:val="24"/>
        </w:rPr>
        <w:t>Volcanoes</w:t>
      </w:r>
    </w:p>
    <w:p w14:paraId="2916FC92" w14:textId="66EBD785" w:rsidR="00292AA2" w:rsidRDefault="008A7FAD" w:rsidP="00292AA2">
      <w:pPr>
        <w:rPr>
          <w:rFonts w:cstheme="minorHAnsi"/>
          <w:color w:val="000000"/>
          <w:sz w:val="24"/>
          <w:szCs w:val="24"/>
        </w:rPr>
      </w:pPr>
      <w:r>
        <w:rPr>
          <w:noProof/>
          <w:lang w:eastAsia="en-GB"/>
        </w:rPr>
        <w:drawing>
          <wp:anchor distT="0" distB="0" distL="114300" distR="114300" simplePos="0" relativeHeight="251694080" behindDoc="0" locked="0" layoutInCell="1" allowOverlap="1" wp14:anchorId="4D97A500" wp14:editId="11A5BC3B">
            <wp:simplePos x="0" y="0"/>
            <wp:positionH relativeFrom="column">
              <wp:posOffset>7362190</wp:posOffset>
            </wp:positionH>
            <wp:positionV relativeFrom="paragraph">
              <wp:posOffset>50800</wp:posOffset>
            </wp:positionV>
            <wp:extent cx="2105025" cy="971550"/>
            <wp:effectExtent l="0" t="0" r="9525" b="0"/>
            <wp:wrapSquare wrapText="bothSides"/>
            <wp:docPr id="4" name="Picture 4" descr="Subduction volcano | geolog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bduction volcano | geology | Britanni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AA2" w:rsidRPr="0080017D">
        <w:rPr>
          <w:b/>
          <w:noProof/>
          <w:color w:val="0000FF"/>
          <w:lang w:eastAsia="en-GB"/>
        </w:rPr>
        <w:drawing>
          <wp:anchor distT="0" distB="0" distL="114300" distR="114300" simplePos="0" relativeHeight="251676672" behindDoc="0" locked="0" layoutInCell="1" allowOverlap="1" wp14:anchorId="38E84015" wp14:editId="38111F30">
            <wp:simplePos x="0" y="0"/>
            <wp:positionH relativeFrom="margin">
              <wp:posOffset>3793519</wp:posOffset>
            </wp:positionH>
            <wp:positionV relativeFrom="paragraph">
              <wp:posOffset>4445</wp:posOffset>
            </wp:positionV>
            <wp:extent cx="1922145" cy="1104900"/>
            <wp:effectExtent l="0" t="0" r="1905" b="0"/>
            <wp:wrapSquare wrapText="bothSides"/>
            <wp:docPr id="15" name="Picture 15" descr="Image result for deep sea trench and island a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ep sea trench and island arcs">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214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AA2" w:rsidRPr="0080017D">
        <w:rPr>
          <w:b/>
          <w:noProof/>
          <w:color w:val="0000FF"/>
          <w:lang w:eastAsia="en-GB"/>
        </w:rPr>
        <w:drawing>
          <wp:anchor distT="0" distB="0" distL="114300" distR="114300" simplePos="0" relativeHeight="251675648" behindDoc="0" locked="0" layoutInCell="1" allowOverlap="1" wp14:anchorId="12712DF8" wp14:editId="576394C7">
            <wp:simplePos x="0" y="0"/>
            <wp:positionH relativeFrom="margin">
              <wp:align>left</wp:align>
            </wp:positionH>
            <wp:positionV relativeFrom="paragraph">
              <wp:posOffset>2360</wp:posOffset>
            </wp:positionV>
            <wp:extent cx="1876425" cy="1050290"/>
            <wp:effectExtent l="0" t="0" r="9525" b="0"/>
            <wp:wrapSquare wrapText="bothSides"/>
            <wp:docPr id="14" name="Picture 14" descr="Image result for deep sea trench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ep sea trench formation">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425"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E43EC8" w14:textId="3C56BF0B" w:rsidR="00292AA2" w:rsidRDefault="00292AA2" w:rsidP="00292AA2">
      <w:pPr>
        <w:rPr>
          <w:rFonts w:cstheme="minorHAnsi"/>
          <w:color w:val="000000"/>
          <w:sz w:val="24"/>
          <w:szCs w:val="24"/>
        </w:rPr>
      </w:pPr>
    </w:p>
    <w:p w14:paraId="5C498560" w14:textId="446F2C21" w:rsidR="00292AA2" w:rsidRDefault="00292AA2" w:rsidP="00292AA2">
      <w:pPr>
        <w:rPr>
          <w:rFonts w:cstheme="minorHAnsi"/>
          <w:color w:val="000000"/>
          <w:sz w:val="24"/>
          <w:szCs w:val="24"/>
        </w:rPr>
      </w:pPr>
    </w:p>
    <w:p w14:paraId="0B8EA47F" w14:textId="19A6A0CB" w:rsidR="00292AA2" w:rsidRDefault="00292AA2" w:rsidP="00292AA2">
      <w:pPr>
        <w:rPr>
          <w:rFonts w:cstheme="minorHAnsi"/>
          <w:color w:val="000000"/>
          <w:sz w:val="24"/>
          <w:szCs w:val="24"/>
        </w:rPr>
      </w:pPr>
    </w:p>
    <w:p w14:paraId="7A494FD6" w14:textId="6902B224" w:rsidR="00292AA2" w:rsidRDefault="00292AA2" w:rsidP="00292AA2">
      <w:pPr>
        <w:rPr>
          <w:rFonts w:cstheme="minorHAnsi"/>
          <w:color w:val="000000"/>
          <w:sz w:val="24"/>
          <w:szCs w:val="24"/>
        </w:rPr>
      </w:pPr>
    </w:p>
    <w:p w14:paraId="6988AB51" w14:textId="346EF784" w:rsidR="00292AA2" w:rsidRDefault="00292AA2" w:rsidP="00292AA2">
      <w:pPr>
        <w:rPr>
          <w:rFonts w:cstheme="minorHAnsi"/>
          <w:color w:val="000000"/>
          <w:sz w:val="24"/>
          <w:szCs w:val="24"/>
        </w:rPr>
      </w:pPr>
    </w:p>
    <w:p w14:paraId="3B2135E4" w14:textId="39CD6057" w:rsidR="00292AA2" w:rsidRDefault="00292AA2" w:rsidP="00292AA2">
      <w:pPr>
        <w:rPr>
          <w:rFonts w:cstheme="minorHAnsi"/>
          <w:color w:val="000000"/>
          <w:sz w:val="24"/>
          <w:szCs w:val="24"/>
        </w:rPr>
      </w:pPr>
    </w:p>
    <w:p w14:paraId="59B75A28" w14:textId="77777777" w:rsidR="008A7FAD" w:rsidRDefault="008A7FAD" w:rsidP="00292AA2">
      <w:pPr>
        <w:rPr>
          <w:rFonts w:cstheme="minorHAnsi"/>
          <w:color w:val="000000"/>
          <w:sz w:val="24"/>
          <w:szCs w:val="24"/>
        </w:rPr>
        <w:sectPr w:rsidR="008A7FAD" w:rsidSect="00E50F4D">
          <w:footerReference w:type="default" r:id="rId19"/>
          <w:pgSz w:w="16838" w:h="11906" w:orient="landscape"/>
          <w:pgMar w:top="720" w:right="720" w:bottom="720" w:left="720" w:header="708" w:footer="708" w:gutter="0"/>
          <w:cols w:space="708"/>
          <w:docGrid w:linePitch="360"/>
        </w:sectPr>
      </w:pPr>
    </w:p>
    <w:p w14:paraId="5AFD3E74" w14:textId="2F90FCF1" w:rsidR="009078E5" w:rsidRPr="009078E5" w:rsidRDefault="009078E5" w:rsidP="00292AA2">
      <w:pPr>
        <w:rPr>
          <w:rFonts w:cstheme="minorHAnsi"/>
          <w:b/>
          <w:bCs/>
          <w:color w:val="FF0000"/>
          <w:sz w:val="24"/>
          <w:szCs w:val="24"/>
        </w:rPr>
      </w:pPr>
      <w:r w:rsidRPr="009078E5">
        <w:rPr>
          <w:rFonts w:cstheme="minorHAnsi"/>
          <w:b/>
          <w:bCs/>
          <w:color w:val="FF0000"/>
          <w:sz w:val="24"/>
          <w:szCs w:val="24"/>
        </w:rPr>
        <w:lastRenderedPageBreak/>
        <w:t>Questions</w:t>
      </w:r>
      <w:r>
        <w:rPr>
          <w:rFonts w:cstheme="minorHAnsi"/>
          <w:b/>
          <w:bCs/>
          <w:color w:val="FF0000"/>
          <w:sz w:val="24"/>
          <w:szCs w:val="24"/>
        </w:rPr>
        <w:t>:</w:t>
      </w:r>
    </w:p>
    <w:p w14:paraId="5DE0DCF2" w14:textId="77777777" w:rsidR="00931125" w:rsidRPr="009078E5" w:rsidRDefault="00931125" w:rsidP="00931125">
      <w:pPr>
        <w:pStyle w:val="ListParagraph"/>
        <w:numPr>
          <w:ilvl w:val="0"/>
          <w:numId w:val="1"/>
        </w:numPr>
        <w:rPr>
          <w:color w:val="FF0000"/>
          <w:sz w:val="24"/>
          <w:szCs w:val="24"/>
        </w:rPr>
      </w:pPr>
      <w:r w:rsidRPr="009078E5">
        <w:rPr>
          <w:color w:val="FF0000"/>
          <w:sz w:val="24"/>
          <w:szCs w:val="24"/>
        </w:rPr>
        <w:t>Explain why submarine (underwater) volcanoes are formed at constructive plate margins</w:t>
      </w:r>
    </w:p>
    <w:p w14:paraId="168925B4" w14:textId="74ECA1B5" w:rsidR="00931125" w:rsidRDefault="00931125" w:rsidP="00931125">
      <w:pPr>
        <w:rPr>
          <w:color w:val="FF0000"/>
          <w:sz w:val="24"/>
          <w:szCs w:val="24"/>
        </w:rPr>
      </w:pPr>
    </w:p>
    <w:p w14:paraId="35048654" w14:textId="77777777" w:rsidR="008A7FAD" w:rsidRPr="009078E5" w:rsidRDefault="008A7FAD" w:rsidP="00931125">
      <w:pPr>
        <w:rPr>
          <w:color w:val="FF0000"/>
          <w:sz w:val="24"/>
          <w:szCs w:val="24"/>
        </w:rPr>
      </w:pPr>
    </w:p>
    <w:p w14:paraId="2678328C" w14:textId="17FFB58F" w:rsidR="00931125" w:rsidRDefault="00931125" w:rsidP="00931125">
      <w:pPr>
        <w:pStyle w:val="ListParagraph"/>
        <w:numPr>
          <w:ilvl w:val="0"/>
          <w:numId w:val="1"/>
        </w:numPr>
        <w:rPr>
          <w:color w:val="FF0000"/>
          <w:sz w:val="24"/>
          <w:szCs w:val="24"/>
        </w:rPr>
      </w:pPr>
      <w:r w:rsidRPr="009078E5">
        <w:rPr>
          <w:color w:val="FF0000"/>
          <w:sz w:val="24"/>
          <w:szCs w:val="24"/>
        </w:rPr>
        <w:t>What is meant by subduction and why is it an important process in destructive plate margins?</w:t>
      </w:r>
    </w:p>
    <w:p w14:paraId="1E150109" w14:textId="77777777" w:rsidR="009078E5" w:rsidRPr="009078E5" w:rsidRDefault="009078E5" w:rsidP="009078E5">
      <w:pPr>
        <w:pStyle w:val="ListParagraph"/>
        <w:rPr>
          <w:color w:val="FF0000"/>
          <w:sz w:val="24"/>
          <w:szCs w:val="24"/>
        </w:rPr>
      </w:pPr>
    </w:p>
    <w:p w14:paraId="20BA171A" w14:textId="1F0046E9" w:rsidR="009078E5" w:rsidRDefault="009078E5" w:rsidP="009078E5">
      <w:pPr>
        <w:pStyle w:val="ListParagraph"/>
        <w:rPr>
          <w:color w:val="FF0000"/>
          <w:sz w:val="24"/>
          <w:szCs w:val="24"/>
        </w:rPr>
      </w:pPr>
    </w:p>
    <w:p w14:paraId="68AD2E36" w14:textId="77777777" w:rsidR="008A7FAD" w:rsidRPr="009078E5" w:rsidRDefault="008A7FAD" w:rsidP="009078E5">
      <w:pPr>
        <w:pStyle w:val="ListParagraph"/>
        <w:rPr>
          <w:color w:val="FF0000"/>
          <w:sz w:val="24"/>
          <w:szCs w:val="24"/>
        </w:rPr>
      </w:pPr>
    </w:p>
    <w:p w14:paraId="6C37FBA0" w14:textId="5237E2D1" w:rsidR="00931125" w:rsidRPr="009078E5" w:rsidRDefault="00931125" w:rsidP="00931125">
      <w:pPr>
        <w:pStyle w:val="ListParagraph"/>
        <w:numPr>
          <w:ilvl w:val="0"/>
          <w:numId w:val="1"/>
        </w:numPr>
        <w:rPr>
          <w:color w:val="FF0000"/>
          <w:sz w:val="24"/>
          <w:szCs w:val="24"/>
        </w:rPr>
      </w:pPr>
      <w:r w:rsidRPr="009078E5">
        <w:rPr>
          <w:color w:val="FF0000"/>
          <w:sz w:val="24"/>
          <w:szCs w:val="24"/>
        </w:rPr>
        <w:t>Why is there no volcanic activity at a continental collision margin?</w:t>
      </w:r>
    </w:p>
    <w:p w14:paraId="3ABD1001" w14:textId="16D889D7" w:rsidR="00931125" w:rsidRPr="009078E5" w:rsidRDefault="00931125" w:rsidP="00931125">
      <w:pPr>
        <w:pStyle w:val="ListParagraph"/>
        <w:rPr>
          <w:color w:val="FF0000"/>
          <w:sz w:val="24"/>
          <w:szCs w:val="24"/>
        </w:rPr>
      </w:pPr>
    </w:p>
    <w:p w14:paraId="021BB8FB" w14:textId="170C72B5" w:rsidR="00931125" w:rsidRDefault="00931125" w:rsidP="00931125">
      <w:pPr>
        <w:pStyle w:val="ListParagraph"/>
        <w:rPr>
          <w:color w:val="FF0000"/>
          <w:sz w:val="24"/>
          <w:szCs w:val="24"/>
        </w:rPr>
      </w:pPr>
    </w:p>
    <w:p w14:paraId="53994505" w14:textId="77777777" w:rsidR="008A7FAD" w:rsidRPr="009078E5" w:rsidRDefault="008A7FAD" w:rsidP="00931125">
      <w:pPr>
        <w:pStyle w:val="ListParagraph"/>
        <w:rPr>
          <w:color w:val="FF0000"/>
          <w:sz w:val="24"/>
          <w:szCs w:val="24"/>
        </w:rPr>
      </w:pPr>
    </w:p>
    <w:p w14:paraId="7C9414A6" w14:textId="17893E1E" w:rsidR="00931125" w:rsidRPr="009078E5" w:rsidRDefault="00931125" w:rsidP="00931125">
      <w:pPr>
        <w:pStyle w:val="ListParagraph"/>
        <w:numPr>
          <w:ilvl w:val="0"/>
          <w:numId w:val="1"/>
        </w:numPr>
        <w:rPr>
          <w:color w:val="FF0000"/>
          <w:sz w:val="24"/>
          <w:szCs w:val="24"/>
        </w:rPr>
      </w:pPr>
      <w:r w:rsidRPr="009078E5">
        <w:rPr>
          <w:color w:val="FF0000"/>
          <w:sz w:val="24"/>
          <w:szCs w:val="24"/>
        </w:rPr>
        <w:t>Describe and explain the pattern of earthquakes at the different destructive plate margins.</w:t>
      </w:r>
    </w:p>
    <w:p w14:paraId="15F2FDBD" w14:textId="60CA76CB" w:rsidR="00292AA2" w:rsidRDefault="00292AA2" w:rsidP="00292AA2">
      <w:pPr>
        <w:rPr>
          <w:rFonts w:cstheme="minorHAnsi"/>
          <w:b/>
          <w:color w:val="FF0000"/>
          <w:sz w:val="24"/>
          <w:szCs w:val="24"/>
        </w:rPr>
      </w:pPr>
    </w:p>
    <w:p w14:paraId="73871976" w14:textId="1F7AFD84" w:rsidR="008A7FAD" w:rsidRDefault="008A7FAD" w:rsidP="00292AA2">
      <w:pPr>
        <w:rPr>
          <w:rFonts w:cstheme="minorHAnsi"/>
          <w:b/>
          <w:sz w:val="24"/>
          <w:szCs w:val="24"/>
        </w:rPr>
      </w:pPr>
    </w:p>
    <w:p w14:paraId="4C5C8313" w14:textId="1A212AA4" w:rsidR="008A7FAD" w:rsidRDefault="008A7FAD" w:rsidP="00292AA2">
      <w:pPr>
        <w:rPr>
          <w:rFonts w:cstheme="minorHAnsi"/>
          <w:b/>
          <w:sz w:val="24"/>
          <w:szCs w:val="24"/>
        </w:rPr>
      </w:pPr>
    </w:p>
    <w:p w14:paraId="62D4B1FB" w14:textId="1F29615E" w:rsidR="008A7FAD" w:rsidRDefault="008A7FAD" w:rsidP="00292AA2">
      <w:pPr>
        <w:rPr>
          <w:rFonts w:cstheme="minorHAnsi"/>
          <w:b/>
          <w:sz w:val="24"/>
          <w:szCs w:val="24"/>
        </w:rPr>
      </w:pPr>
    </w:p>
    <w:p w14:paraId="46FBD564" w14:textId="5615D78E" w:rsidR="008A7FAD" w:rsidRPr="002312B8" w:rsidRDefault="009078E5" w:rsidP="00292AA2">
      <w:pPr>
        <w:rPr>
          <w:rFonts w:cstheme="minorHAnsi"/>
          <w:b/>
          <w:sz w:val="24"/>
          <w:szCs w:val="24"/>
        </w:rPr>
      </w:pPr>
      <w:r w:rsidRPr="00647234">
        <w:rPr>
          <w:rFonts w:cstheme="minorHAnsi"/>
          <w:b/>
          <w:sz w:val="24"/>
          <w:szCs w:val="24"/>
        </w:rPr>
        <w:t>Exam-q</w:t>
      </w:r>
      <w:r w:rsidR="00292AA2" w:rsidRPr="00647234">
        <w:rPr>
          <w:rFonts w:cstheme="minorHAnsi"/>
          <w:b/>
          <w:sz w:val="24"/>
          <w:szCs w:val="24"/>
        </w:rPr>
        <w:t>uestion practise:</w:t>
      </w:r>
    </w:p>
    <w:p w14:paraId="3CE10224" w14:textId="316E987D" w:rsidR="008A7FAD" w:rsidRDefault="008A7FAD" w:rsidP="00FE2BF2">
      <w:pPr>
        <w:rPr>
          <w:rFonts w:cstheme="minorHAnsi"/>
          <w:b/>
          <w:color w:val="C00000"/>
          <w:sz w:val="24"/>
          <w:szCs w:val="24"/>
        </w:rPr>
      </w:pPr>
    </w:p>
    <w:p w14:paraId="5A343285" w14:textId="7ADCCCCC" w:rsidR="008A7FAD" w:rsidRDefault="00FE2BF2" w:rsidP="00292AA2">
      <w:pPr>
        <w:rPr>
          <w:rFonts w:cstheme="minorHAnsi"/>
          <w:b/>
          <w:color w:val="C00000"/>
          <w:sz w:val="24"/>
          <w:szCs w:val="24"/>
        </w:rPr>
      </w:pPr>
      <w:r w:rsidRPr="00647234">
        <w:rPr>
          <w:rFonts w:cstheme="minorHAnsi"/>
          <w:noProof/>
          <w:sz w:val="24"/>
          <w:szCs w:val="24"/>
          <w:lang w:eastAsia="en-GB"/>
        </w:rPr>
        <w:drawing>
          <wp:anchor distT="0" distB="0" distL="114300" distR="114300" simplePos="0" relativeHeight="251686912" behindDoc="0" locked="0" layoutInCell="1" allowOverlap="1" wp14:anchorId="1FBF07EB" wp14:editId="7B752D3A">
            <wp:simplePos x="0" y="0"/>
            <wp:positionH relativeFrom="margin">
              <wp:posOffset>542925</wp:posOffset>
            </wp:positionH>
            <wp:positionV relativeFrom="paragraph">
              <wp:posOffset>86360</wp:posOffset>
            </wp:positionV>
            <wp:extent cx="5915025" cy="34105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5025" cy="341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40BCD" w14:textId="0FC6D2F3" w:rsidR="008A7FAD" w:rsidRDefault="008A7FAD" w:rsidP="00292AA2">
      <w:pPr>
        <w:rPr>
          <w:rFonts w:cstheme="minorHAnsi"/>
          <w:b/>
          <w:color w:val="C00000"/>
          <w:sz w:val="24"/>
          <w:szCs w:val="24"/>
        </w:rPr>
      </w:pPr>
    </w:p>
    <w:p w14:paraId="599770AB" w14:textId="40FB79EB" w:rsidR="008A7FAD" w:rsidRDefault="008A7FAD" w:rsidP="00292AA2">
      <w:pPr>
        <w:rPr>
          <w:rFonts w:cstheme="minorHAnsi"/>
          <w:b/>
          <w:color w:val="C00000"/>
          <w:sz w:val="24"/>
          <w:szCs w:val="24"/>
        </w:rPr>
      </w:pPr>
    </w:p>
    <w:p w14:paraId="0A80F08F" w14:textId="4701F5DC" w:rsidR="008A7FAD" w:rsidRDefault="008A7FAD" w:rsidP="00292AA2">
      <w:pPr>
        <w:rPr>
          <w:rFonts w:cstheme="minorHAnsi"/>
          <w:b/>
          <w:color w:val="C00000"/>
          <w:sz w:val="24"/>
          <w:szCs w:val="24"/>
        </w:rPr>
      </w:pPr>
    </w:p>
    <w:p w14:paraId="3141C08F" w14:textId="6C7BBC5A" w:rsidR="008A7FAD" w:rsidRDefault="008A7FAD" w:rsidP="00292AA2">
      <w:pPr>
        <w:rPr>
          <w:rFonts w:cstheme="minorHAnsi"/>
          <w:b/>
          <w:color w:val="C00000"/>
          <w:sz w:val="24"/>
          <w:szCs w:val="24"/>
        </w:rPr>
      </w:pPr>
    </w:p>
    <w:p w14:paraId="61F5C6CC" w14:textId="64057077" w:rsidR="008A7FAD" w:rsidRDefault="008A7FAD" w:rsidP="00292AA2">
      <w:pPr>
        <w:rPr>
          <w:rFonts w:cstheme="minorHAnsi"/>
          <w:b/>
          <w:color w:val="C00000"/>
          <w:sz w:val="24"/>
          <w:szCs w:val="24"/>
        </w:rPr>
      </w:pPr>
    </w:p>
    <w:p w14:paraId="3FB8800A" w14:textId="417970F3" w:rsidR="008A7FAD" w:rsidRDefault="008A7FAD" w:rsidP="00292AA2">
      <w:pPr>
        <w:rPr>
          <w:rFonts w:cstheme="minorHAnsi"/>
          <w:b/>
          <w:color w:val="C00000"/>
          <w:sz w:val="24"/>
          <w:szCs w:val="24"/>
        </w:rPr>
      </w:pPr>
    </w:p>
    <w:p w14:paraId="6AEEE9A0" w14:textId="46181220" w:rsidR="008A7FAD" w:rsidRDefault="008A7FAD" w:rsidP="00292AA2">
      <w:pPr>
        <w:rPr>
          <w:rFonts w:cstheme="minorHAnsi"/>
          <w:b/>
          <w:color w:val="C00000"/>
          <w:sz w:val="24"/>
          <w:szCs w:val="24"/>
        </w:rPr>
      </w:pPr>
    </w:p>
    <w:p w14:paraId="247C32D6" w14:textId="2110D3C3" w:rsidR="008A7FAD" w:rsidRDefault="008A7FAD" w:rsidP="00292AA2">
      <w:pPr>
        <w:rPr>
          <w:rFonts w:cstheme="minorHAnsi"/>
          <w:b/>
          <w:color w:val="C00000"/>
          <w:sz w:val="24"/>
          <w:szCs w:val="24"/>
        </w:rPr>
      </w:pPr>
    </w:p>
    <w:p w14:paraId="1D989B56" w14:textId="7F3E96C6" w:rsidR="008A7FAD" w:rsidRDefault="008A7FAD" w:rsidP="00292AA2">
      <w:pPr>
        <w:rPr>
          <w:rFonts w:cstheme="minorHAnsi"/>
          <w:b/>
          <w:color w:val="C00000"/>
          <w:sz w:val="24"/>
          <w:szCs w:val="24"/>
        </w:rPr>
      </w:pPr>
    </w:p>
    <w:p w14:paraId="6ED9DCC3" w14:textId="77777777" w:rsidR="008A7FAD" w:rsidRDefault="008A7FAD" w:rsidP="00292AA2">
      <w:pPr>
        <w:rPr>
          <w:rFonts w:cstheme="minorHAnsi"/>
          <w:b/>
          <w:color w:val="C00000"/>
          <w:sz w:val="24"/>
          <w:szCs w:val="24"/>
        </w:rPr>
        <w:sectPr w:rsidR="008A7FAD" w:rsidSect="008A7FAD">
          <w:pgSz w:w="11906" w:h="16838"/>
          <w:pgMar w:top="720" w:right="720" w:bottom="720" w:left="720" w:header="709" w:footer="709" w:gutter="0"/>
          <w:cols w:space="708"/>
          <w:docGrid w:linePitch="360"/>
        </w:sectPr>
      </w:pPr>
    </w:p>
    <w:p w14:paraId="27D4F44C" w14:textId="77777777" w:rsidR="00292AA2" w:rsidRPr="00C27CD3" w:rsidRDefault="00292AA2" w:rsidP="00292AA2">
      <w:pPr>
        <w:rPr>
          <w:rFonts w:cstheme="minorHAnsi"/>
          <w:b/>
          <w:sz w:val="24"/>
          <w:szCs w:val="24"/>
        </w:rPr>
      </w:pPr>
      <w:r w:rsidRPr="00C27CD3">
        <w:rPr>
          <w:noProof/>
          <w:lang w:eastAsia="en-GB"/>
        </w:rPr>
        <w:lastRenderedPageBreak/>
        <w:drawing>
          <wp:anchor distT="0" distB="0" distL="114300" distR="114300" simplePos="0" relativeHeight="251680768" behindDoc="0" locked="0" layoutInCell="1" allowOverlap="1" wp14:anchorId="1B82B6B3" wp14:editId="00A7AF12">
            <wp:simplePos x="0" y="0"/>
            <wp:positionH relativeFrom="margin">
              <wp:posOffset>4575810</wp:posOffset>
            </wp:positionH>
            <wp:positionV relativeFrom="paragraph">
              <wp:posOffset>9525</wp:posOffset>
            </wp:positionV>
            <wp:extent cx="2128520" cy="1924050"/>
            <wp:effectExtent l="0" t="0" r="508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stretch>
                      <a:fillRect/>
                    </a:stretch>
                  </pic:blipFill>
                  <pic:spPr>
                    <a:xfrm>
                      <a:off x="0" y="0"/>
                      <a:ext cx="2128520" cy="1924050"/>
                    </a:xfrm>
                    <a:prstGeom prst="rect">
                      <a:avLst/>
                    </a:prstGeom>
                  </pic:spPr>
                </pic:pic>
              </a:graphicData>
            </a:graphic>
            <wp14:sizeRelH relativeFrom="margin">
              <wp14:pctWidth>0</wp14:pctWidth>
            </wp14:sizeRelH>
            <wp14:sizeRelV relativeFrom="margin">
              <wp14:pctHeight>0</wp14:pctHeight>
            </wp14:sizeRelV>
          </wp:anchor>
        </w:drawing>
      </w:r>
      <w:r w:rsidRPr="00C27CD3">
        <w:rPr>
          <w:rFonts w:cstheme="minorHAnsi"/>
          <w:b/>
          <w:sz w:val="24"/>
          <w:szCs w:val="24"/>
        </w:rPr>
        <w:t>M</w:t>
      </w:r>
      <w:r>
        <w:rPr>
          <w:rFonts w:cstheme="minorHAnsi"/>
          <w:b/>
          <w:sz w:val="24"/>
          <w:szCs w:val="24"/>
        </w:rPr>
        <w:t>agma (m</w:t>
      </w:r>
      <w:r w:rsidRPr="00C27CD3">
        <w:rPr>
          <w:rFonts w:cstheme="minorHAnsi"/>
          <w:b/>
          <w:sz w:val="24"/>
          <w:szCs w:val="24"/>
        </w:rPr>
        <w:t>antle</w:t>
      </w:r>
      <w:r>
        <w:rPr>
          <w:rFonts w:cstheme="minorHAnsi"/>
          <w:b/>
          <w:sz w:val="24"/>
          <w:szCs w:val="24"/>
        </w:rPr>
        <w:t>)</w:t>
      </w:r>
      <w:r w:rsidRPr="00C27CD3">
        <w:rPr>
          <w:rFonts w:cstheme="minorHAnsi"/>
          <w:b/>
          <w:sz w:val="24"/>
          <w:szCs w:val="24"/>
        </w:rPr>
        <w:t xml:space="preserve"> plumes and their relationship to plate movement. </w:t>
      </w:r>
    </w:p>
    <w:p w14:paraId="2FACC234" w14:textId="77777777" w:rsidR="00292AA2" w:rsidRDefault="00292AA2" w:rsidP="00292AA2">
      <w:pPr>
        <w:spacing w:after="0" w:line="240" w:lineRule="auto"/>
        <w:rPr>
          <w:color w:val="000000" w:themeColor="text1"/>
          <w:kern w:val="24"/>
          <w:sz w:val="24"/>
          <w:szCs w:val="24"/>
        </w:rPr>
      </w:pPr>
      <w:r w:rsidRPr="00C27CD3">
        <w:rPr>
          <w:color w:val="000000" w:themeColor="text1"/>
          <w:kern w:val="24"/>
          <w:sz w:val="24"/>
          <w:szCs w:val="24"/>
        </w:rPr>
        <w:t xml:space="preserve">Not all </w:t>
      </w:r>
      <w:r w:rsidRPr="00170B3C">
        <w:rPr>
          <w:color w:val="000000" w:themeColor="text1"/>
          <w:kern w:val="24"/>
          <w:sz w:val="24"/>
          <w:szCs w:val="24"/>
        </w:rPr>
        <w:t xml:space="preserve">volcanic activity can be related to active </w:t>
      </w:r>
      <w:r w:rsidRPr="00170B3C">
        <w:rPr>
          <w:bCs/>
          <w:color w:val="000000" w:themeColor="text1"/>
          <w:kern w:val="24"/>
          <w:sz w:val="24"/>
          <w:szCs w:val="24"/>
        </w:rPr>
        <w:t>plate margins.</w:t>
      </w:r>
      <w:r>
        <w:rPr>
          <w:rFonts w:eastAsia="Times New Roman"/>
          <w:sz w:val="24"/>
          <w:szCs w:val="24"/>
        </w:rPr>
        <w:t xml:space="preserve"> </w:t>
      </w:r>
      <w:r w:rsidRPr="00170B3C">
        <w:rPr>
          <w:color w:val="000000" w:themeColor="text1"/>
          <w:kern w:val="24"/>
          <w:sz w:val="24"/>
          <w:szCs w:val="24"/>
        </w:rPr>
        <w:t xml:space="preserve">The Pacific Ocean </w:t>
      </w:r>
      <w:r>
        <w:rPr>
          <w:color w:val="000000" w:themeColor="text1"/>
          <w:kern w:val="24"/>
          <w:sz w:val="24"/>
          <w:szCs w:val="24"/>
        </w:rPr>
        <w:t>has</w:t>
      </w:r>
      <w:r w:rsidRPr="00170B3C">
        <w:rPr>
          <w:color w:val="000000" w:themeColor="text1"/>
          <w:kern w:val="24"/>
          <w:sz w:val="24"/>
          <w:szCs w:val="24"/>
        </w:rPr>
        <w:t xml:space="preserve"> a number of chains of volcanic islands which run diagonally </w:t>
      </w:r>
      <w:r w:rsidRPr="00170B3C">
        <w:rPr>
          <w:bCs/>
          <w:color w:val="000000" w:themeColor="text1"/>
          <w:kern w:val="24"/>
          <w:sz w:val="24"/>
          <w:szCs w:val="24"/>
        </w:rPr>
        <w:t>across</w:t>
      </w:r>
      <w:r w:rsidRPr="00170B3C">
        <w:rPr>
          <w:color w:val="000000" w:themeColor="text1"/>
          <w:kern w:val="24"/>
          <w:sz w:val="24"/>
          <w:szCs w:val="24"/>
        </w:rPr>
        <w:t xml:space="preserve"> </w:t>
      </w:r>
      <w:r>
        <w:rPr>
          <w:color w:val="000000" w:themeColor="text1"/>
          <w:kern w:val="24"/>
          <w:sz w:val="24"/>
          <w:szCs w:val="24"/>
        </w:rPr>
        <w:t xml:space="preserve">it </w:t>
      </w:r>
      <w:r>
        <w:rPr>
          <w:rFonts w:cstheme="minorHAnsi"/>
          <w:bCs/>
          <w:sz w:val="24"/>
          <w:szCs w:val="24"/>
        </w:rPr>
        <w:t>at intra-plate locations</w:t>
      </w:r>
      <w:r>
        <w:rPr>
          <w:color w:val="000000" w:themeColor="text1"/>
          <w:kern w:val="24"/>
          <w:sz w:val="24"/>
          <w:szCs w:val="24"/>
        </w:rPr>
        <w:t xml:space="preserve">. </w:t>
      </w:r>
      <w:r w:rsidRPr="00C27CD3">
        <w:rPr>
          <w:color w:val="000000" w:themeColor="text1"/>
          <w:kern w:val="24"/>
          <w:sz w:val="24"/>
          <w:szCs w:val="24"/>
        </w:rPr>
        <w:t xml:space="preserve">These islands are all </w:t>
      </w:r>
      <w:r w:rsidRPr="00C27CD3">
        <w:rPr>
          <w:b/>
          <w:bCs/>
          <w:color w:val="000000" w:themeColor="text1"/>
          <w:kern w:val="24"/>
          <w:sz w:val="24"/>
          <w:szCs w:val="24"/>
        </w:rPr>
        <w:t>shield volcanoes</w:t>
      </w:r>
      <w:r w:rsidRPr="00C27CD3">
        <w:rPr>
          <w:color w:val="000000" w:themeColor="text1"/>
          <w:kern w:val="24"/>
          <w:sz w:val="24"/>
          <w:szCs w:val="24"/>
        </w:rPr>
        <w:t xml:space="preserve"> built up of basaltic lavas.</w:t>
      </w:r>
    </w:p>
    <w:p w14:paraId="11A32062" w14:textId="77777777" w:rsidR="00292AA2" w:rsidRPr="00170B3C" w:rsidRDefault="00292AA2" w:rsidP="00292AA2">
      <w:pPr>
        <w:spacing w:after="0" w:line="240" w:lineRule="auto"/>
        <w:rPr>
          <w:rFonts w:eastAsia="Times New Roman"/>
          <w:sz w:val="24"/>
          <w:szCs w:val="24"/>
        </w:rPr>
      </w:pPr>
    </w:p>
    <w:p w14:paraId="3A1DFAC3" w14:textId="77777777" w:rsidR="00292AA2" w:rsidRPr="00C27CD3" w:rsidRDefault="00292AA2" w:rsidP="00292AA2">
      <w:pPr>
        <w:spacing w:after="0" w:line="240" w:lineRule="auto"/>
        <w:contextualSpacing/>
        <w:rPr>
          <w:rFonts w:eastAsia="Times New Roman" w:cs="Times New Roman"/>
          <w:sz w:val="24"/>
          <w:szCs w:val="24"/>
        </w:rPr>
      </w:pPr>
      <w:r w:rsidRPr="00C27CD3">
        <w:rPr>
          <w:rFonts w:eastAsia="+mn-ea" w:cs="+mn-cs"/>
          <w:color w:val="000000"/>
          <w:kern w:val="24"/>
          <w:sz w:val="24"/>
          <w:szCs w:val="24"/>
        </w:rPr>
        <w:t xml:space="preserve">The </w:t>
      </w:r>
      <w:r w:rsidRPr="00C27CD3">
        <w:rPr>
          <w:rFonts w:eastAsia="+mn-ea" w:cs="+mn-cs"/>
          <w:b/>
          <w:bCs/>
          <w:color w:val="000000"/>
          <w:kern w:val="24"/>
          <w:sz w:val="24"/>
          <w:szCs w:val="24"/>
        </w:rPr>
        <w:t>basalt</w:t>
      </w:r>
      <w:r w:rsidRPr="00C27CD3">
        <w:rPr>
          <w:rFonts w:eastAsia="+mn-ea" w:cs="+mn-cs"/>
          <w:color w:val="000000"/>
          <w:kern w:val="24"/>
          <w:sz w:val="24"/>
          <w:szCs w:val="24"/>
        </w:rPr>
        <w:t xml:space="preserve"> that makes up these islands contain</w:t>
      </w:r>
      <w:r>
        <w:rPr>
          <w:rFonts w:eastAsia="+mn-ea" w:cs="+mn-cs"/>
          <w:color w:val="000000"/>
          <w:kern w:val="24"/>
          <w:sz w:val="24"/>
          <w:szCs w:val="24"/>
        </w:rPr>
        <w:t>s</w:t>
      </w:r>
      <w:r w:rsidRPr="00C27CD3">
        <w:rPr>
          <w:rFonts w:eastAsia="+mn-ea" w:cs="+mn-cs"/>
          <w:color w:val="000000"/>
          <w:kern w:val="24"/>
          <w:sz w:val="24"/>
          <w:szCs w:val="24"/>
        </w:rPr>
        <w:t xml:space="preserve"> significantly more potassium and sodium than the basalt</w:t>
      </w:r>
      <w:r>
        <w:rPr>
          <w:rFonts w:eastAsia="+mn-ea" w:cs="+mn-cs"/>
          <w:color w:val="000000"/>
          <w:kern w:val="24"/>
          <w:sz w:val="24"/>
          <w:szCs w:val="24"/>
        </w:rPr>
        <w:t xml:space="preserve">s of the ocean crust, suggesting </w:t>
      </w:r>
      <w:r w:rsidRPr="00C27CD3">
        <w:rPr>
          <w:rFonts w:eastAsia="+mn-ea" w:cs="+mn-cs"/>
          <w:color w:val="000000"/>
          <w:kern w:val="24"/>
          <w:sz w:val="24"/>
          <w:szCs w:val="24"/>
        </w:rPr>
        <w:t xml:space="preserve">that there </w:t>
      </w:r>
      <w:r w:rsidRPr="0027048C">
        <w:rPr>
          <w:rFonts w:eastAsia="+mn-ea" w:cs="+mn-cs"/>
          <w:color w:val="000000"/>
          <w:kern w:val="24"/>
          <w:sz w:val="24"/>
          <w:szCs w:val="24"/>
        </w:rPr>
        <w:t xml:space="preserve">is a </w:t>
      </w:r>
      <w:r w:rsidRPr="0027048C">
        <w:rPr>
          <w:rFonts w:eastAsia="+mn-ea" w:cs="+mn-cs"/>
          <w:bCs/>
          <w:color w:val="000000"/>
          <w:kern w:val="24"/>
          <w:sz w:val="24"/>
          <w:szCs w:val="24"/>
        </w:rPr>
        <w:t>different</w:t>
      </w:r>
      <w:r w:rsidRPr="00C27CD3">
        <w:rPr>
          <w:rFonts w:eastAsia="+mn-ea" w:cs="+mn-cs"/>
          <w:color w:val="000000"/>
          <w:kern w:val="24"/>
          <w:sz w:val="24"/>
          <w:szCs w:val="24"/>
        </w:rPr>
        <w:t xml:space="preserve"> mechanism involved in their formation.</w:t>
      </w:r>
    </w:p>
    <w:p w14:paraId="2B29D64B" w14:textId="77777777" w:rsidR="00292AA2" w:rsidRPr="00C27CD3" w:rsidRDefault="00292AA2" w:rsidP="00292AA2">
      <w:pPr>
        <w:spacing w:after="0" w:line="240" w:lineRule="auto"/>
        <w:contextualSpacing/>
        <w:rPr>
          <w:rFonts w:eastAsia="Times New Roman" w:cs="Times New Roman"/>
          <w:sz w:val="24"/>
          <w:szCs w:val="24"/>
        </w:rPr>
      </w:pPr>
      <w:r>
        <w:rPr>
          <w:rFonts w:cstheme="minorHAnsi"/>
          <w:sz w:val="24"/>
          <w:szCs w:val="24"/>
        </w:rPr>
        <w:t xml:space="preserve">It is now thought that magma (mantle) plumes </w:t>
      </w:r>
      <w:r w:rsidRPr="005B4D22">
        <w:rPr>
          <w:rFonts w:cstheme="minorHAnsi"/>
          <w:sz w:val="24"/>
          <w:szCs w:val="24"/>
        </w:rPr>
        <w:t>lea</w:t>
      </w:r>
      <w:r>
        <w:rPr>
          <w:rFonts w:cstheme="minorHAnsi"/>
          <w:sz w:val="24"/>
          <w:szCs w:val="24"/>
        </w:rPr>
        <w:t>d to the formation of</w:t>
      </w:r>
      <w:r w:rsidRPr="005B4D22">
        <w:rPr>
          <w:rFonts w:cstheme="minorHAnsi"/>
          <w:sz w:val="24"/>
          <w:szCs w:val="24"/>
        </w:rPr>
        <w:t xml:space="preserve"> </w:t>
      </w:r>
      <w:r w:rsidRPr="005B4D22">
        <w:rPr>
          <w:rFonts w:cstheme="minorHAnsi"/>
          <w:b/>
          <w:bCs/>
          <w:sz w:val="24"/>
          <w:szCs w:val="24"/>
        </w:rPr>
        <w:t>hot spot</w:t>
      </w:r>
      <w:r>
        <w:rPr>
          <w:rFonts w:cstheme="minorHAnsi"/>
          <w:b/>
          <w:bCs/>
          <w:sz w:val="24"/>
          <w:szCs w:val="24"/>
        </w:rPr>
        <w:t>s</w:t>
      </w:r>
      <w:r w:rsidRPr="005B4D22">
        <w:rPr>
          <w:rFonts w:cstheme="minorHAnsi"/>
          <w:b/>
          <w:bCs/>
          <w:sz w:val="24"/>
          <w:szCs w:val="24"/>
        </w:rPr>
        <w:t xml:space="preserve"> </w:t>
      </w:r>
      <w:r w:rsidRPr="005B4D22">
        <w:rPr>
          <w:rFonts w:cstheme="minorHAnsi"/>
          <w:sz w:val="24"/>
          <w:szCs w:val="24"/>
        </w:rPr>
        <w:t>in the lower mantle</w:t>
      </w:r>
      <w:r>
        <w:rPr>
          <w:rFonts w:cstheme="minorHAnsi"/>
          <w:sz w:val="24"/>
          <w:szCs w:val="24"/>
        </w:rPr>
        <w:t xml:space="preserve"> and</w:t>
      </w:r>
      <w:r w:rsidRPr="00C27CD3">
        <w:rPr>
          <w:rFonts w:eastAsia="+mn-ea" w:cs="+mn-cs"/>
          <w:color w:val="000000"/>
          <w:kern w:val="24"/>
          <w:sz w:val="24"/>
          <w:szCs w:val="24"/>
        </w:rPr>
        <w:t xml:space="preserve"> </w:t>
      </w:r>
      <w:r>
        <w:rPr>
          <w:rFonts w:eastAsia="+mn-ea" w:cs="+mn-cs"/>
          <w:color w:val="000000"/>
          <w:kern w:val="24"/>
          <w:sz w:val="24"/>
          <w:szCs w:val="24"/>
        </w:rPr>
        <w:t>t</w:t>
      </w:r>
      <w:r w:rsidRPr="00C27CD3">
        <w:rPr>
          <w:rFonts w:eastAsia="+mn-ea" w:cs="+mn-cs"/>
          <w:color w:val="000000"/>
          <w:kern w:val="24"/>
          <w:sz w:val="24"/>
          <w:szCs w:val="24"/>
        </w:rPr>
        <w:t>he</w:t>
      </w:r>
      <w:r>
        <w:rPr>
          <w:rFonts w:eastAsia="+mn-ea" w:cs="+mn-cs"/>
          <w:color w:val="000000"/>
          <w:kern w:val="24"/>
          <w:sz w:val="24"/>
          <w:szCs w:val="24"/>
        </w:rPr>
        <w:t xml:space="preserve"> subsequent</w:t>
      </w:r>
      <w:r w:rsidRPr="00C27CD3">
        <w:rPr>
          <w:rFonts w:eastAsia="+mn-ea" w:cs="+mn-cs"/>
          <w:color w:val="000000"/>
          <w:kern w:val="24"/>
          <w:sz w:val="24"/>
          <w:szCs w:val="24"/>
        </w:rPr>
        <w:t xml:space="preserve"> form</w:t>
      </w:r>
      <w:r>
        <w:rPr>
          <w:rFonts w:eastAsia="+mn-ea" w:cs="+mn-cs"/>
          <w:color w:val="000000"/>
          <w:kern w:val="24"/>
          <w:sz w:val="24"/>
          <w:szCs w:val="24"/>
        </w:rPr>
        <w:t>ation of volcanic islands.</w:t>
      </w:r>
    </w:p>
    <w:p w14:paraId="7F0ED1B6" w14:textId="77777777" w:rsidR="00292AA2" w:rsidRDefault="00292AA2" w:rsidP="00292AA2">
      <w:pPr>
        <w:rPr>
          <w:rFonts w:cstheme="minorHAnsi"/>
          <w:sz w:val="24"/>
          <w:szCs w:val="24"/>
        </w:rPr>
      </w:pPr>
    </w:p>
    <w:p w14:paraId="7690247B" w14:textId="77777777" w:rsidR="00292AA2" w:rsidRPr="004772B2" w:rsidRDefault="00292AA2" w:rsidP="00292AA2">
      <w:pPr>
        <w:rPr>
          <w:rFonts w:cstheme="minorHAnsi"/>
          <w:bCs/>
        </w:rPr>
      </w:pPr>
      <w:r w:rsidRPr="004772B2">
        <w:rPr>
          <w:rFonts w:cstheme="minorHAnsi"/>
          <w:bCs/>
          <w:sz w:val="24"/>
          <w:szCs w:val="24"/>
        </w:rPr>
        <w:t xml:space="preserve">Watch this short clip: </w:t>
      </w:r>
      <w:hyperlink r:id="rId22" w:history="1">
        <w:r w:rsidRPr="004772B2">
          <w:rPr>
            <w:rStyle w:val="Hyperlink"/>
            <w:rFonts w:cstheme="minorHAnsi"/>
            <w:bCs/>
          </w:rPr>
          <w:t>https://</w:t>
        </w:r>
      </w:hyperlink>
      <w:hyperlink r:id="rId23" w:history="1">
        <w:r w:rsidRPr="004772B2">
          <w:rPr>
            <w:rStyle w:val="Hyperlink"/>
            <w:rFonts w:cstheme="minorHAnsi"/>
            <w:bCs/>
          </w:rPr>
          <w:t>www.youtube.com/watch?v=AhSaE0omw9o</w:t>
        </w:r>
      </w:hyperlink>
      <w:r w:rsidRPr="004772B2">
        <w:rPr>
          <w:rFonts w:cstheme="minorHAnsi"/>
          <w:bCs/>
        </w:rPr>
        <w:t xml:space="preserve"> </w:t>
      </w:r>
    </w:p>
    <w:p w14:paraId="12D47C25" w14:textId="77777777" w:rsidR="00292AA2" w:rsidRDefault="00292AA2" w:rsidP="00292AA2">
      <w:pPr>
        <w:rPr>
          <w:rFonts w:cstheme="minorHAnsi"/>
          <w:bCs/>
          <w:i/>
          <w:sz w:val="24"/>
          <w:szCs w:val="24"/>
        </w:rPr>
      </w:pPr>
    </w:p>
    <w:p w14:paraId="7CAB5BD9" w14:textId="3B93531F" w:rsidR="00292AA2" w:rsidRPr="005B4D22" w:rsidRDefault="00292AA2" w:rsidP="00292AA2">
      <w:pPr>
        <w:rPr>
          <w:rFonts w:cstheme="minorHAnsi"/>
          <w:bCs/>
          <w:i/>
          <w:sz w:val="24"/>
          <w:szCs w:val="24"/>
        </w:rPr>
      </w:pPr>
      <w:r w:rsidRPr="005B4D22">
        <w:rPr>
          <w:rFonts w:cstheme="minorHAnsi"/>
          <w:noProof/>
          <w:sz w:val="24"/>
          <w:szCs w:val="24"/>
          <w:lang w:eastAsia="en-GB"/>
        </w:rPr>
        <mc:AlternateContent>
          <mc:Choice Requires="wps">
            <w:drawing>
              <wp:anchor distT="45720" distB="45720" distL="114300" distR="114300" simplePos="0" relativeHeight="251683840" behindDoc="0" locked="0" layoutInCell="1" allowOverlap="1" wp14:anchorId="3BF4084D" wp14:editId="02A67697">
                <wp:simplePos x="0" y="0"/>
                <wp:positionH relativeFrom="margin">
                  <wp:align>left</wp:align>
                </wp:positionH>
                <wp:positionV relativeFrom="paragraph">
                  <wp:posOffset>387350</wp:posOffset>
                </wp:positionV>
                <wp:extent cx="6467475" cy="5276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276850"/>
                        </a:xfrm>
                        <a:prstGeom prst="rect">
                          <a:avLst/>
                        </a:prstGeom>
                        <a:solidFill>
                          <a:srgbClr val="FFFFFF"/>
                        </a:solidFill>
                        <a:ln w="9525">
                          <a:solidFill>
                            <a:srgbClr val="000000"/>
                          </a:solidFill>
                          <a:miter lim="800000"/>
                          <a:headEnd/>
                          <a:tailEnd/>
                        </a:ln>
                      </wps:spPr>
                      <wps:txbx>
                        <w:txbxContent>
                          <w:p w14:paraId="54126DB9" w14:textId="77777777" w:rsidR="00292AA2" w:rsidRPr="005B4D22" w:rsidRDefault="00292AA2" w:rsidP="00292AA2">
                            <w:pPr>
                              <w:rPr>
                                <w:sz w:val="24"/>
                                <w:szCs w:val="24"/>
                              </w:rPr>
                            </w:pPr>
                            <w:r w:rsidRPr="005B4D22">
                              <w:rPr>
                                <w:sz w:val="24"/>
                                <w:szCs w:val="24"/>
                              </w:rPr>
                              <w:t>1)</w:t>
                            </w:r>
                          </w:p>
                          <w:p w14:paraId="62083D94" w14:textId="77777777" w:rsidR="00292AA2" w:rsidRPr="005B4D22" w:rsidRDefault="00292AA2" w:rsidP="00292AA2">
                            <w:pPr>
                              <w:rPr>
                                <w:sz w:val="24"/>
                                <w:szCs w:val="24"/>
                              </w:rPr>
                            </w:pPr>
                          </w:p>
                          <w:p w14:paraId="712F3BC4" w14:textId="77777777" w:rsidR="00292AA2" w:rsidRPr="005B4D22" w:rsidRDefault="00292AA2" w:rsidP="00292AA2">
                            <w:pPr>
                              <w:rPr>
                                <w:sz w:val="24"/>
                                <w:szCs w:val="24"/>
                              </w:rPr>
                            </w:pPr>
                          </w:p>
                          <w:p w14:paraId="3C14C8B6" w14:textId="77777777" w:rsidR="00292AA2" w:rsidRPr="005B4D22" w:rsidRDefault="00292AA2" w:rsidP="00292AA2">
                            <w:pPr>
                              <w:rPr>
                                <w:sz w:val="24"/>
                                <w:szCs w:val="24"/>
                              </w:rPr>
                            </w:pPr>
                            <w:r w:rsidRPr="005B4D22">
                              <w:rPr>
                                <w:sz w:val="24"/>
                                <w:szCs w:val="24"/>
                              </w:rPr>
                              <w:t>2)</w:t>
                            </w:r>
                          </w:p>
                          <w:p w14:paraId="0464C75C" w14:textId="77777777" w:rsidR="00292AA2" w:rsidRPr="005B4D22" w:rsidRDefault="00292AA2" w:rsidP="00292AA2">
                            <w:pPr>
                              <w:rPr>
                                <w:sz w:val="24"/>
                                <w:szCs w:val="24"/>
                              </w:rPr>
                            </w:pPr>
                          </w:p>
                          <w:p w14:paraId="2940D4B6" w14:textId="77777777" w:rsidR="00292AA2" w:rsidRPr="005B4D22" w:rsidRDefault="00292AA2" w:rsidP="00292AA2">
                            <w:pPr>
                              <w:rPr>
                                <w:sz w:val="24"/>
                                <w:szCs w:val="24"/>
                              </w:rPr>
                            </w:pPr>
                          </w:p>
                          <w:p w14:paraId="372D1E1D" w14:textId="77777777" w:rsidR="00292AA2" w:rsidRPr="005B4D22" w:rsidRDefault="00292AA2" w:rsidP="00292AA2">
                            <w:pPr>
                              <w:rPr>
                                <w:sz w:val="24"/>
                                <w:szCs w:val="24"/>
                              </w:rPr>
                            </w:pPr>
                            <w:r w:rsidRPr="005B4D22">
                              <w:rPr>
                                <w:sz w:val="24"/>
                                <w:szCs w:val="24"/>
                              </w:rPr>
                              <w:t>3)</w:t>
                            </w:r>
                          </w:p>
                          <w:p w14:paraId="58E909C3" w14:textId="77777777" w:rsidR="00292AA2" w:rsidRPr="005B4D22" w:rsidRDefault="00292AA2" w:rsidP="00292AA2">
                            <w:pPr>
                              <w:rPr>
                                <w:sz w:val="24"/>
                                <w:szCs w:val="24"/>
                              </w:rPr>
                            </w:pPr>
                          </w:p>
                          <w:p w14:paraId="7F2865C3" w14:textId="77777777" w:rsidR="00292AA2" w:rsidRPr="005B4D22" w:rsidRDefault="00292AA2" w:rsidP="00292AA2">
                            <w:pPr>
                              <w:rPr>
                                <w:sz w:val="24"/>
                                <w:szCs w:val="24"/>
                              </w:rPr>
                            </w:pPr>
                          </w:p>
                          <w:p w14:paraId="4BD4E792" w14:textId="77777777" w:rsidR="00292AA2" w:rsidRPr="005B4D22" w:rsidRDefault="00292AA2" w:rsidP="00292AA2">
                            <w:pPr>
                              <w:rPr>
                                <w:sz w:val="24"/>
                                <w:szCs w:val="24"/>
                              </w:rPr>
                            </w:pPr>
                            <w:r w:rsidRPr="005B4D22">
                              <w:rPr>
                                <w:sz w:val="24"/>
                                <w:szCs w:val="24"/>
                              </w:rPr>
                              <w:t>4)</w:t>
                            </w:r>
                          </w:p>
                          <w:p w14:paraId="41C49E16" w14:textId="77777777" w:rsidR="00292AA2" w:rsidRPr="005B4D22" w:rsidRDefault="00292AA2" w:rsidP="00292AA2">
                            <w:pPr>
                              <w:rPr>
                                <w:sz w:val="24"/>
                                <w:szCs w:val="24"/>
                              </w:rPr>
                            </w:pPr>
                          </w:p>
                          <w:p w14:paraId="2EF187DD" w14:textId="77777777" w:rsidR="00292AA2" w:rsidRPr="005B4D22" w:rsidRDefault="00292AA2" w:rsidP="00292AA2">
                            <w:pPr>
                              <w:rPr>
                                <w:sz w:val="24"/>
                                <w:szCs w:val="24"/>
                              </w:rPr>
                            </w:pPr>
                          </w:p>
                          <w:p w14:paraId="02F5E2E9" w14:textId="77777777" w:rsidR="00292AA2" w:rsidRPr="005B4D22" w:rsidRDefault="00292AA2" w:rsidP="00292AA2">
                            <w:pPr>
                              <w:rPr>
                                <w:sz w:val="24"/>
                                <w:szCs w:val="24"/>
                              </w:rPr>
                            </w:pPr>
                          </w:p>
                          <w:p w14:paraId="2E0EABE9" w14:textId="77777777" w:rsidR="00292AA2" w:rsidRPr="005B4D22" w:rsidRDefault="00292AA2" w:rsidP="00292AA2">
                            <w:pPr>
                              <w:rPr>
                                <w:sz w:val="24"/>
                                <w:szCs w:val="24"/>
                              </w:rPr>
                            </w:pPr>
                            <w:r w:rsidRPr="005B4D22">
                              <w:rPr>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4084D" id="Text Box 2" o:spid="_x0000_s1028" type="#_x0000_t202" style="position:absolute;margin-left:0;margin-top:30.5pt;width:509.25pt;height:415.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">
                <v:textbox>
                  <w:txbxContent>
                    <w:p w14:paraId="54126DB9" w14:textId="77777777" w:rsidR="00292AA2" w:rsidRPr="005B4D22" w:rsidRDefault="00292AA2" w:rsidP="00292AA2">
                      <w:pPr>
                        <w:rPr>
                          <w:sz w:val="24"/>
                          <w:szCs w:val="24"/>
                        </w:rPr>
                      </w:pPr>
                      <w:r w:rsidRPr="005B4D22">
                        <w:rPr>
                          <w:sz w:val="24"/>
                          <w:szCs w:val="24"/>
                        </w:rPr>
                        <w:t>1)</w:t>
                      </w:r>
                    </w:p>
                    <w:p w14:paraId="62083D94" w14:textId="77777777" w:rsidR="00292AA2" w:rsidRPr="005B4D22" w:rsidRDefault="00292AA2" w:rsidP="00292AA2">
                      <w:pPr>
                        <w:rPr>
                          <w:sz w:val="24"/>
                          <w:szCs w:val="24"/>
                        </w:rPr>
                      </w:pPr>
                    </w:p>
                    <w:p w14:paraId="712F3BC4" w14:textId="77777777" w:rsidR="00292AA2" w:rsidRPr="005B4D22" w:rsidRDefault="00292AA2" w:rsidP="00292AA2">
                      <w:pPr>
                        <w:rPr>
                          <w:sz w:val="24"/>
                          <w:szCs w:val="24"/>
                        </w:rPr>
                      </w:pPr>
                    </w:p>
                    <w:p w14:paraId="3C14C8B6" w14:textId="77777777" w:rsidR="00292AA2" w:rsidRPr="005B4D22" w:rsidRDefault="00292AA2" w:rsidP="00292AA2">
                      <w:pPr>
                        <w:rPr>
                          <w:sz w:val="24"/>
                          <w:szCs w:val="24"/>
                        </w:rPr>
                      </w:pPr>
                      <w:r w:rsidRPr="005B4D22">
                        <w:rPr>
                          <w:sz w:val="24"/>
                          <w:szCs w:val="24"/>
                        </w:rPr>
                        <w:t>2)</w:t>
                      </w:r>
                    </w:p>
                    <w:p w14:paraId="0464C75C" w14:textId="77777777" w:rsidR="00292AA2" w:rsidRPr="005B4D22" w:rsidRDefault="00292AA2" w:rsidP="00292AA2">
                      <w:pPr>
                        <w:rPr>
                          <w:sz w:val="24"/>
                          <w:szCs w:val="24"/>
                        </w:rPr>
                      </w:pPr>
                    </w:p>
                    <w:p w14:paraId="2940D4B6" w14:textId="77777777" w:rsidR="00292AA2" w:rsidRPr="005B4D22" w:rsidRDefault="00292AA2" w:rsidP="00292AA2">
                      <w:pPr>
                        <w:rPr>
                          <w:sz w:val="24"/>
                          <w:szCs w:val="24"/>
                        </w:rPr>
                      </w:pPr>
                    </w:p>
                    <w:p w14:paraId="372D1E1D" w14:textId="77777777" w:rsidR="00292AA2" w:rsidRPr="005B4D22" w:rsidRDefault="00292AA2" w:rsidP="00292AA2">
                      <w:pPr>
                        <w:rPr>
                          <w:sz w:val="24"/>
                          <w:szCs w:val="24"/>
                        </w:rPr>
                      </w:pPr>
                      <w:r w:rsidRPr="005B4D22">
                        <w:rPr>
                          <w:sz w:val="24"/>
                          <w:szCs w:val="24"/>
                        </w:rPr>
                        <w:t>3)</w:t>
                      </w:r>
                    </w:p>
                    <w:p w14:paraId="58E909C3" w14:textId="77777777" w:rsidR="00292AA2" w:rsidRPr="005B4D22" w:rsidRDefault="00292AA2" w:rsidP="00292AA2">
                      <w:pPr>
                        <w:rPr>
                          <w:sz w:val="24"/>
                          <w:szCs w:val="24"/>
                        </w:rPr>
                      </w:pPr>
                    </w:p>
                    <w:p w14:paraId="7F2865C3" w14:textId="77777777" w:rsidR="00292AA2" w:rsidRPr="005B4D22" w:rsidRDefault="00292AA2" w:rsidP="00292AA2">
                      <w:pPr>
                        <w:rPr>
                          <w:sz w:val="24"/>
                          <w:szCs w:val="24"/>
                        </w:rPr>
                      </w:pPr>
                    </w:p>
                    <w:p w14:paraId="4BD4E792" w14:textId="77777777" w:rsidR="00292AA2" w:rsidRPr="005B4D22" w:rsidRDefault="00292AA2" w:rsidP="00292AA2">
                      <w:pPr>
                        <w:rPr>
                          <w:sz w:val="24"/>
                          <w:szCs w:val="24"/>
                        </w:rPr>
                      </w:pPr>
                      <w:r w:rsidRPr="005B4D22">
                        <w:rPr>
                          <w:sz w:val="24"/>
                          <w:szCs w:val="24"/>
                        </w:rPr>
                        <w:t>4)</w:t>
                      </w:r>
                    </w:p>
                    <w:p w14:paraId="41C49E16" w14:textId="77777777" w:rsidR="00292AA2" w:rsidRPr="005B4D22" w:rsidRDefault="00292AA2" w:rsidP="00292AA2">
                      <w:pPr>
                        <w:rPr>
                          <w:sz w:val="24"/>
                          <w:szCs w:val="24"/>
                        </w:rPr>
                      </w:pPr>
                    </w:p>
                    <w:p w14:paraId="2EF187DD" w14:textId="77777777" w:rsidR="00292AA2" w:rsidRPr="005B4D22" w:rsidRDefault="00292AA2" w:rsidP="00292AA2">
                      <w:pPr>
                        <w:rPr>
                          <w:sz w:val="24"/>
                          <w:szCs w:val="24"/>
                        </w:rPr>
                      </w:pPr>
                    </w:p>
                    <w:p w14:paraId="02F5E2E9" w14:textId="77777777" w:rsidR="00292AA2" w:rsidRPr="005B4D22" w:rsidRDefault="00292AA2" w:rsidP="00292AA2">
                      <w:pPr>
                        <w:rPr>
                          <w:sz w:val="24"/>
                          <w:szCs w:val="24"/>
                        </w:rPr>
                      </w:pPr>
                    </w:p>
                    <w:p w14:paraId="2E0EABE9" w14:textId="77777777" w:rsidR="00292AA2" w:rsidRPr="005B4D22" w:rsidRDefault="00292AA2" w:rsidP="00292AA2">
                      <w:pPr>
                        <w:rPr>
                          <w:sz w:val="24"/>
                          <w:szCs w:val="24"/>
                        </w:rPr>
                      </w:pPr>
                      <w:r w:rsidRPr="005B4D22">
                        <w:rPr>
                          <w:sz w:val="24"/>
                          <w:szCs w:val="24"/>
                        </w:rPr>
                        <w:t>5)</w:t>
                      </w:r>
                    </w:p>
                  </w:txbxContent>
                </v:textbox>
                <w10:wrap type="square" anchorx="margin"/>
              </v:shape>
            </w:pict>
          </mc:Fallback>
        </mc:AlternateContent>
      </w:r>
      <w:r w:rsidRPr="005B4D22">
        <w:rPr>
          <w:rFonts w:cstheme="minorHAnsi"/>
          <w:bCs/>
          <w:i/>
          <w:sz w:val="24"/>
          <w:szCs w:val="24"/>
        </w:rPr>
        <w:t>Write the statements from the slide in the correct order in the box:</w:t>
      </w:r>
    </w:p>
    <w:p w14:paraId="54EF8DD0" w14:textId="11E3B46F" w:rsidR="00292AA2" w:rsidRDefault="00292AA2" w:rsidP="00292AA2">
      <w:pPr>
        <w:rPr>
          <w:rFonts w:cstheme="minorHAnsi"/>
          <w:b/>
          <w:bCs/>
          <w:sz w:val="24"/>
          <w:szCs w:val="24"/>
        </w:rPr>
      </w:pPr>
    </w:p>
    <w:p w14:paraId="052059AE" w14:textId="4F79FDCC" w:rsidR="00292AA2" w:rsidRDefault="00292AA2" w:rsidP="00292AA2">
      <w:pPr>
        <w:rPr>
          <w:rFonts w:cstheme="minorHAnsi"/>
          <w:b/>
          <w:sz w:val="24"/>
          <w:szCs w:val="24"/>
        </w:rPr>
      </w:pPr>
      <w:r w:rsidRPr="004F2907">
        <w:rPr>
          <w:rFonts w:cstheme="minorHAnsi"/>
          <w:b/>
          <w:sz w:val="24"/>
          <w:szCs w:val="24"/>
        </w:rPr>
        <w:lastRenderedPageBreak/>
        <w:t>The Hawaiian hot spot</w:t>
      </w:r>
      <w:r>
        <w:rPr>
          <w:rFonts w:cstheme="minorHAnsi"/>
          <w:b/>
          <w:sz w:val="24"/>
          <w:szCs w:val="24"/>
        </w:rPr>
        <w:t xml:space="preserve"> </w:t>
      </w:r>
    </w:p>
    <w:p w14:paraId="451D1804" w14:textId="697FB90C" w:rsidR="00292AA2" w:rsidRDefault="00292AA2" w:rsidP="00292AA2">
      <w:pPr>
        <w:rPr>
          <w:rFonts w:cstheme="minorHAnsi"/>
          <w:sz w:val="24"/>
          <w:szCs w:val="24"/>
        </w:rPr>
      </w:pPr>
      <w:r w:rsidRPr="004F2907">
        <w:rPr>
          <w:rFonts w:cstheme="minorHAnsi"/>
          <w:sz w:val="24"/>
          <w:szCs w:val="24"/>
        </w:rPr>
        <w:t xml:space="preserve">A </w:t>
      </w:r>
      <w:r w:rsidRPr="004F2907">
        <w:rPr>
          <w:rFonts w:cstheme="minorHAnsi"/>
          <w:bCs/>
          <w:sz w:val="24"/>
          <w:szCs w:val="24"/>
        </w:rPr>
        <w:t>1500km deep hotspot</w:t>
      </w:r>
      <w:r w:rsidRPr="004F2907">
        <w:rPr>
          <w:rFonts w:cstheme="minorHAnsi"/>
          <w:b/>
          <w:bCs/>
          <w:sz w:val="24"/>
          <w:szCs w:val="24"/>
        </w:rPr>
        <w:t xml:space="preserve"> </w:t>
      </w:r>
      <w:r w:rsidRPr="004F2907">
        <w:rPr>
          <w:rFonts w:cstheme="minorHAnsi"/>
          <w:sz w:val="24"/>
          <w:szCs w:val="24"/>
        </w:rPr>
        <w:t xml:space="preserve">can be found under the southern end of the island </w:t>
      </w:r>
      <w:r w:rsidRPr="004F2907">
        <w:rPr>
          <w:rFonts w:cstheme="minorHAnsi"/>
          <w:b/>
          <w:bCs/>
          <w:sz w:val="24"/>
          <w:szCs w:val="24"/>
        </w:rPr>
        <w:t>Hawaii</w:t>
      </w:r>
      <w:r w:rsidRPr="004F2907">
        <w:rPr>
          <w:rFonts w:cstheme="minorHAnsi"/>
          <w:sz w:val="24"/>
          <w:szCs w:val="24"/>
        </w:rPr>
        <w:t>.</w:t>
      </w:r>
      <w:r>
        <w:rPr>
          <w:rFonts w:cstheme="minorHAnsi"/>
          <w:sz w:val="24"/>
          <w:szCs w:val="24"/>
        </w:rPr>
        <w:t xml:space="preserve"> </w:t>
      </w:r>
    </w:p>
    <w:p w14:paraId="082F26F3" w14:textId="56AB6FA2" w:rsidR="00292AA2" w:rsidRDefault="00C84EC5" w:rsidP="00292AA2">
      <w:pPr>
        <w:rPr>
          <w:rFonts w:cstheme="minorHAnsi"/>
          <w:sz w:val="24"/>
          <w:szCs w:val="24"/>
        </w:rPr>
      </w:pPr>
      <w:r w:rsidRPr="004F2907">
        <w:rPr>
          <w:rFonts w:cstheme="minorHAnsi"/>
          <w:noProof/>
          <w:sz w:val="24"/>
          <w:szCs w:val="24"/>
          <w:lang w:eastAsia="en-GB"/>
        </w:rPr>
        <w:drawing>
          <wp:anchor distT="0" distB="0" distL="114300" distR="114300" simplePos="0" relativeHeight="251681792" behindDoc="0" locked="0" layoutInCell="1" allowOverlap="1" wp14:anchorId="4553722C" wp14:editId="6A472F95">
            <wp:simplePos x="0" y="0"/>
            <wp:positionH relativeFrom="margin">
              <wp:align>left</wp:align>
            </wp:positionH>
            <wp:positionV relativeFrom="paragraph">
              <wp:posOffset>5715</wp:posOffset>
            </wp:positionV>
            <wp:extent cx="3114675" cy="1652905"/>
            <wp:effectExtent l="0" t="0" r="9525" b="4445"/>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14675" cy="1652905"/>
                    </a:xfrm>
                    <a:prstGeom prst="rect">
                      <a:avLst/>
                    </a:prstGeom>
                  </pic:spPr>
                </pic:pic>
              </a:graphicData>
            </a:graphic>
            <wp14:sizeRelH relativeFrom="margin">
              <wp14:pctWidth>0</wp14:pctWidth>
            </wp14:sizeRelH>
            <wp14:sizeRelV relativeFrom="margin">
              <wp14:pctHeight>0</wp14:pctHeight>
            </wp14:sizeRelV>
          </wp:anchor>
        </w:drawing>
      </w:r>
      <w:r w:rsidR="00292AA2" w:rsidRPr="004F2907">
        <w:rPr>
          <w:rFonts w:cstheme="minorHAnsi"/>
          <w:sz w:val="24"/>
          <w:szCs w:val="24"/>
        </w:rPr>
        <w:t xml:space="preserve">As the </w:t>
      </w:r>
      <w:r w:rsidR="00292AA2" w:rsidRPr="004F2907">
        <w:rPr>
          <w:rFonts w:cstheme="minorHAnsi"/>
          <w:b/>
          <w:bCs/>
          <w:sz w:val="24"/>
          <w:szCs w:val="24"/>
        </w:rPr>
        <w:t>Pacific</w:t>
      </w:r>
      <w:r w:rsidR="00292AA2" w:rsidRPr="004F2907">
        <w:rPr>
          <w:rFonts w:cstheme="minorHAnsi"/>
          <w:sz w:val="24"/>
          <w:szCs w:val="24"/>
        </w:rPr>
        <w:t xml:space="preserve"> plate moves </w:t>
      </w:r>
      <w:r w:rsidR="00292AA2" w:rsidRPr="004F2907">
        <w:rPr>
          <w:rFonts w:cstheme="minorHAnsi"/>
          <w:bCs/>
          <w:sz w:val="24"/>
          <w:szCs w:val="24"/>
        </w:rPr>
        <w:t>5-10cm north-west per year</w:t>
      </w:r>
      <w:r w:rsidR="00292AA2" w:rsidRPr="004F2907">
        <w:rPr>
          <w:rFonts w:cstheme="minorHAnsi"/>
          <w:sz w:val="24"/>
          <w:szCs w:val="24"/>
        </w:rPr>
        <w:t>, the next volcano (</w:t>
      </w:r>
      <w:proofErr w:type="spellStart"/>
      <w:r w:rsidR="00292AA2" w:rsidRPr="004F2907">
        <w:rPr>
          <w:rFonts w:cstheme="minorHAnsi"/>
          <w:b/>
          <w:bCs/>
          <w:sz w:val="24"/>
          <w:szCs w:val="24"/>
        </w:rPr>
        <w:t>Lo’ihi</w:t>
      </w:r>
      <w:proofErr w:type="spellEnd"/>
      <w:r w:rsidR="00292AA2" w:rsidRPr="004F2907">
        <w:rPr>
          <w:rFonts w:cstheme="minorHAnsi"/>
          <w:b/>
          <w:bCs/>
          <w:sz w:val="24"/>
          <w:szCs w:val="24"/>
        </w:rPr>
        <w:t xml:space="preserve"> Seamount</w:t>
      </w:r>
      <w:r w:rsidR="00292AA2" w:rsidRPr="004F2907">
        <w:rPr>
          <w:rFonts w:cstheme="minorHAnsi"/>
          <w:sz w:val="24"/>
          <w:szCs w:val="24"/>
        </w:rPr>
        <w:t xml:space="preserve">) is forming on the seafloor to the south of Hawaii.  It should appear on the surface in </w:t>
      </w:r>
      <w:r w:rsidR="00292AA2" w:rsidRPr="004F2907">
        <w:rPr>
          <w:rFonts w:cstheme="minorHAnsi"/>
          <w:bCs/>
          <w:sz w:val="24"/>
          <w:szCs w:val="24"/>
        </w:rPr>
        <w:t>200,000 years</w:t>
      </w:r>
      <w:r w:rsidR="00292AA2">
        <w:rPr>
          <w:rFonts w:cstheme="minorHAnsi"/>
          <w:bCs/>
          <w:sz w:val="24"/>
          <w:szCs w:val="24"/>
        </w:rPr>
        <w:t>’</w:t>
      </w:r>
      <w:r w:rsidR="00292AA2" w:rsidRPr="004F2907">
        <w:rPr>
          <w:rFonts w:cstheme="minorHAnsi"/>
          <w:bCs/>
          <w:sz w:val="24"/>
          <w:szCs w:val="24"/>
        </w:rPr>
        <w:t xml:space="preserve"> </w:t>
      </w:r>
      <w:r w:rsidR="00292AA2" w:rsidRPr="004F2907">
        <w:rPr>
          <w:rFonts w:cstheme="minorHAnsi"/>
          <w:sz w:val="24"/>
          <w:szCs w:val="24"/>
        </w:rPr>
        <w:t>time.</w:t>
      </w:r>
    </w:p>
    <w:p w14:paraId="13F5F56C" w14:textId="3EEE76E9" w:rsidR="00292AA2" w:rsidRDefault="00292AA2" w:rsidP="00292AA2">
      <w:pPr>
        <w:rPr>
          <w:rFonts w:cstheme="minorHAnsi"/>
          <w:sz w:val="24"/>
          <w:szCs w:val="24"/>
        </w:rPr>
      </w:pPr>
      <w:r w:rsidRPr="004F2907">
        <w:rPr>
          <w:rFonts w:cstheme="minorHAnsi"/>
          <w:sz w:val="24"/>
          <w:szCs w:val="24"/>
        </w:rPr>
        <w:t xml:space="preserve">To the north-west of Hawaii, a chain of </w:t>
      </w:r>
      <w:r w:rsidRPr="004F2907">
        <w:rPr>
          <w:rFonts w:cstheme="minorHAnsi"/>
          <w:b/>
          <w:bCs/>
          <w:sz w:val="24"/>
          <w:szCs w:val="24"/>
        </w:rPr>
        <w:t xml:space="preserve">extinct volcanoes </w:t>
      </w:r>
      <w:r w:rsidRPr="004F2907">
        <w:rPr>
          <w:rFonts w:cstheme="minorHAnsi"/>
          <w:sz w:val="24"/>
          <w:szCs w:val="24"/>
        </w:rPr>
        <w:t xml:space="preserve">can be found.  These subside into the crust and are eroded by marine erosion to form basic </w:t>
      </w:r>
      <w:r w:rsidRPr="004F2907">
        <w:rPr>
          <w:rFonts w:cstheme="minorHAnsi"/>
          <w:b/>
          <w:bCs/>
          <w:sz w:val="24"/>
          <w:szCs w:val="24"/>
        </w:rPr>
        <w:t>seamounts</w:t>
      </w:r>
      <w:r w:rsidRPr="004F2907">
        <w:rPr>
          <w:rFonts w:cstheme="minorHAnsi"/>
          <w:sz w:val="24"/>
          <w:szCs w:val="24"/>
        </w:rPr>
        <w:t xml:space="preserve">. </w:t>
      </w:r>
    </w:p>
    <w:p w14:paraId="5DD4EC1A" w14:textId="77777777" w:rsidR="00292AA2" w:rsidRDefault="00FE2BF2" w:rsidP="00292AA2">
      <w:pPr>
        <w:rPr>
          <w:rFonts w:cstheme="minorHAnsi"/>
          <w:sz w:val="24"/>
          <w:szCs w:val="24"/>
        </w:rPr>
      </w:pPr>
      <w:hyperlink r:id="rId25" w:history="1">
        <w:r w:rsidR="00292AA2" w:rsidRPr="00590C8C">
          <w:rPr>
            <w:rStyle w:val="Hyperlink"/>
            <w:rFonts w:cstheme="minorHAnsi"/>
            <w:sz w:val="24"/>
            <w:szCs w:val="24"/>
          </w:rPr>
          <w:t>https://www.youtube.com/watch?v=I79Tbfo8bRI</w:t>
        </w:r>
      </w:hyperlink>
      <w:r w:rsidR="00292AA2">
        <w:rPr>
          <w:rFonts w:cstheme="minorHAnsi"/>
          <w:sz w:val="24"/>
          <w:szCs w:val="24"/>
        </w:rPr>
        <w:t xml:space="preserve"> </w:t>
      </w:r>
    </w:p>
    <w:p w14:paraId="4C72804E" w14:textId="5778E357" w:rsidR="00292AA2" w:rsidRPr="0027048C" w:rsidRDefault="00292AA2" w:rsidP="00292AA2">
      <w:pPr>
        <w:pStyle w:val="ListParagraph"/>
        <w:numPr>
          <w:ilvl w:val="0"/>
          <w:numId w:val="3"/>
        </w:numPr>
        <w:rPr>
          <w:color w:val="000000" w:themeColor="text1"/>
          <w:sz w:val="24"/>
          <w:szCs w:val="24"/>
        </w:rPr>
      </w:pPr>
      <w:r w:rsidRPr="0027048C">
        <w:rPr>
          <w:color w:val="000000" w:themeColor="text1"/>
          <w:sz w:val="24"/>
          <w:szCs w:val="24"/>
        </w:rPr>
        <w:t>Explain why volcanoes are</w:t>
      </w:r>
      <w:r>
        <w:rPr>
          <w:color w:val="000000" w:themeColor="text1"/>
          <w:sz w:val="24"/>
          <w:szCs w:val="24"/>
        </w:rPr>
        <w:t xml:space="preserve"> found in Hawaii:</w:t>
      </w:r>
      <w:bookmarkStart w:id="0" w:name="_GoBack"/>
      <w:bookmarkEnd w:id="0"/>
    </w:p>
    <w:p w14:paraId="5FB10886" w14:textId="3BB48CDD" w:rsidR="00292AA2" w:rsidRPr="00216769" w:rsidRDefault="00292AA2" w:rsidP="00292AA2">
      <w:pPr>
        <w:rPr>
          <w:color w:val="000000" w:themeColor="text1"/>
          <w:sz w:val="24"/>
          <w:szCs w:val="24"/>
        </w:rPr>
      </w:pPr>
    </w:p>
    <w:p w14:paraId="25A0F4DE" w14:textId="5CB50C66" w:rsidR="00292AA2" w:rsidRDefault="00292AA2" w:rsidP="00292AA2">
      <w:pPr>
        <w:rPr>
          <w:color w:val="000000" w:themeColor="text1"/>
          <w:sz w:val="24"/>
          <w:szCs w:val="24"/>
        </w:rPr>
      </w:pPr>
    </w:p>
    <w:p w14:paraId="2ADEA99D" w14:textId="7F4058BB" w:rsidR="00292AA2" w:rsidRPr="00216769" w:rsidRDefault="00292AA2" w:rsidP="00292AA2">
      <w:pPr>
        <w:rPr>
          <w:color w:val="000000" w:themeColor="text1"/>
          <w:sz w:val="24"/>
          <w:szCs w:val="24"/>
        </w:rPr>
      </w:pPr>
    </w:p>
    <w:p w14:paraId="3B1DB205" w14:textId="3680393D" w:rsidR="00292AA2" w:rsidRDefault="00292AA2" w:rsidP="00292AA2">
      <w:pPr>
        <w:pStyle w:val="ListParagraph"/>
        <w:numPr>
          <w:ilvl w:val="0"/>
          <w:numId w:val="3"/>
        </w:numPr>
        <w:rPr>
          <w:color w:val="000000" w:themeColor="text1"/>
          <w:sz w:val="24"/>
          <w:szCs w:val="24"/>
        </w:rPr>
      </w:pPr>
      <w:r w:rsidRPr="0027048C">
        <w:rPr>
          <w:color w:val="000000" w:themeColor="text1"/>
          <w:sz w:val="24"/>
          <w:szCs w:val="24"/>
        </w:rPr>
        <w:t>How long has the Hawaiian hotspot existed for?</w:t>
      </w:r>
    </w:p>
    <w:p w14:paraId="7D433651" w14:textId="55C92749" w:rsidR="00292AA2" w:rsidRPr="0027048C" w:rsidRDefault="00292AA2" w:rsidP="00292AA2">
      <w:pPr>
        <w:pStyle w:val="ListParagraph"/>
        <w:rPr>
          <w:color w:val="000000" w:themeColor="text1"/>
          <w:sz w:val="24"/>
          <w:szCs w:val="24"/>
        </w:rPr>
      </w:pPr>
    </w:p>
    <w:p w14:paraId="1687ACBA" w14:textId="47221316" w:rsidR="00292AA2" w:rsidRDefault="00292AA2" w:rsidP="00292AA2">
      <w:pPr>
        <w:pStyle w:val="ListParagraph"/>
        <w:numPr>
          <w:ilvl w:val="0"/>
          <w:numId w:val="3"/>
        </w:numPr>
        <w:rPr>
          <w:color w:val="000000" w:themeColor="text1"/>
          <w:sz w:val="24"/>
          <w:szCs w:val="24"/>
        </w:rPr>
      </w:pPr>
      <w:r w:rsidRPr="0027048C">
        <w:rPr>
          <w:color w:val="000000" w:themeColor="text1"/>
          <w:sz w:val="24"/>
          <w:szCs w:val="24"/>
        </w:rPr>
        <w:t>What are the 2 highest mountains on earth?</w:t>
      </w:r>
    </w:p>
    <w:p w14:paraId="6DFA133D" w14:textId="5CFD7A9C" w:rsidR="00292AA2" w:rsidRPr="00216769" w:rsidRDefault="00292AA2" w:rsidP="00292AA2">
      <w:pPr>
        <w:rPr>
          <w:color w:val="000000" w:themeColor="text1"/>
          <w:sz w:val="24"/>
          <w:szCs w:val="24"/>
        </w:rPr>
      </w:pPr>
    </w:p>
    <w:p w14:paraId="2DC109CA" w14:textId="16CEB669" w:rsidR="00292AA2" w:rsidRPr="0027048C" w:rsidRDefault="00292AA2" w:rsidP="00292AA2">
      <w:pPr>
        <w:pStyle w:val="ListParagraph"/>
        <w:numPr>
          <w:ilvl w:val="0"/>
          <w:numId w:val="3"/>
        </w:numPr>
        <w:rPr>
          <w:color w:val="000000" w:themeColor="text1"/>
          <w:sz w:val="24"/>
          <w:szCs w:val="24"/>
        </w:rPr>
      </w:pPr>
      <w:r w:rsidRPr="0027048C">
        <w:rPr>
          <w:color w:val="000000" w:themeColor="text1"/>
          <w:sz w:val="24"/>
          <w:szCs w:val="24"/>
        </w:rPr>
        <w:t xml:space="preserve">At what rate does the Pacific plate move and why is this significant to the age of the Hawaiian </w:t>
      </w:r>
      <w:proofErr w:type="gramStart"/>
      <w:r w:rsidRPr="0027048C">
        <w:rPr>
          <w:color w:val="000000" w:themeColor="text1"/>
          <w:sz w:val="24"/>
          <w:szCs w:val="24"/>
        </w:rPr>
        <w:t>islands</w:t>
      </w:r>
      <w:proofErr w:type="gramEnd"/>
      <w:r w:rsidRPr="0027048C">
        <w:rPr>
          <w:color w:val="000000" w:themeColor="text1"/>
          <w:sz w:val="24"/>
          <w:szCs w:val="24"/>
        </w:rPr>
        <w:t>?</w:t>
      </w:r>
    </w:p>
    <w:p w14:paraId="61A16352" w14:textId="743ADA8B" w:rsidR="00292AA2" w:rsidRPr="00216769" w:rsidRDefault="00292AA2" w:rsidP="00292AA2">
      <w:pPr>
        <w:rPr>
          <w:rFonts w:cstheme="minorHAnsi"/>
          <w:color w:val="000000" w:themeColor="text1"/>
          <w:sz w:val="24"/>
          <w:szCs w:val="24"/>
        </w:rPr>
      </w:pPr>
    </w:p>
    <w:p w14:paraId="076C31EF" w14:textId="0142FBAD" w:rsidR="00292AA2" w:rsidRPr="00216769" w:rsidRDefault="00BE5467" w:rsidP="00292AA2">
      <w:pPr>
        <w:rPr>
          <w:rFonts w:cstheme="minorHAnsi"/>
          <w:color w:val="000000" w:themeColor="text1"/>
          <w:sz w:val="24"/>
          <w:szCs w:val="24"/>
        </w:rPr>
      </w:pPr>
      <w:r w:rsidRPr="0027048C">
        <w:rPr>
          <w:noProof/>
          <w:lang w:eastAsia="en-GB"/>
        </w:rPr>
        <w:drawing>
          <wp:anchor distT="0" distB="0" distL="114300" distR="114300" simplePos="0" relativeHeight="251682816" behindDoc="0" locked="0" layoutInCell="1" allowOverlap="1" wp14:anchorId="6E741F82" wp14:editId="576ACED0">
            <wp:simplePos x="0" y="0"/>
            <wp:positionH relativeFrom="margin">
              <wp:posOffset>4486910</wp:posOffset>
            </wp:positionH>
            <wp:positionV relativeFrom="paragraph">
              <wp:posOffset>227330</wp:posOffset>
            </wp:positionV>
            <wp:extent cx="2151380" cy="3304540"/>
            <wp:effectExtent l="0" t="0" r="127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6" cstate="print">
                      <a:extLst>
                        <a:ext uri="{28A0092B-C50C-407E-A947-70E740481C1C}">
                          <a14:useLocalDpi xmlns:a14="http://schemas.microsoft.com/office/drawing/2010/main" val="0"/>
                        </a:ext>
                      </a:extLst>
                    </a:blip>
                    <a:srcRect l="70283" t="14175" r="5501" b="26291"/>
                    <a:stretch/>
                  </pic:blipFill>
                  <pic:spPr>
                    <a:xfrm>
                      <a:off x="0" y="0"/>
                      <a:ext cx="2151380" cy="3304540"/>
                    </a:xfrm>
                    <a:prstGeom prst="rect">
                      <a:avLst/>
                    </a:prstGeom>
                  </pic:spPr>
                </pic:pic>
              </a:graphicData>
            </a:graphic>
            <wp14:sizeRelH relativeFrom="margin">
              <wp14:pctWidth>0</wp14:pctWidth>
            </wp14:sizeRelH>
            <wp14:sizeRelV relativeFrom="margin">
              <wp14:pctHeight>0</wp14:pctHeight>
            </wp14:sizeRelV>
          </wp:anchor>
        </w:drawing>
      </w:r>
    </w:p>
    <w:p w14:paraId="5CC45BF0" w14:textId="5C98FDE2" w:rsidR="00292AA2" w:rsidRPr="0027048C" w:rsidRDefault="00292AA2" w:rsidP="00292AA2">
      <w:pPr>
        <w:pStyle w:val="ListParagraph"/>
        <w:numPr>
          <w:ilvl w:val="0"/>
          <w:numId w:val="3"/>
        </w:numPr>
        <w:rPr>
          <w:rFonts w:cstheme="minorHAnsi"/>
          <w:color w:val="000000" w:themeColor="text1"/>
          <w:sz w:val="24"/>
          <w:szCs w:val="24"/>
        </w:rPr>
      </w:pPr>
      <w:r w:rsidRPr="0027048C">
        <w:rPr>
          <w:rFonts w:cstheme="minorHAnsi"/>
          <w:color w:val="000000" w:themeColor="text1"/>
          <w:sz w:val="24"/>
          <w:szCs w:val="24"/>
        </w:rPr>
        <w:t xml:space="preserve">Explain why the Hawaiian chain of islands get progressively older further west. </w:t>
      </w:r>
    </w:p>
    <w:p w14:paraId="7407F647" w14:textId="0D204CE5" w:rsidR="00292AA2" w:rsidRPr="00216769" w:rsidRDefault="00292AA2" w:rsidP="00292AA2">
      <w:pPr>
        <w:rPr>
          <w:rFonts w:cstheme="minorHAnsi"/>
          <w:color w:val="000000" w:themeColor="text1"/>
          <w:sz w:val="24"/>
          <w:szCs w:val="24"/>
        </w:rPr>
      </w:pPr>
    </w:p>
    <w:p w14:paraId="707FF7CD" w14:textId="41AB0E34" w:rsidR="00292AA2" w:rsidRPr="00216769" w:rsidRDefault="00292AA2" w:rsidP="00292AA2">
      <w:pPr>
        <w:rPr>
          <w:rFonts w:cstheme="minorHAnsi"/>
          <w:color w:val="000000" w:themeColor="text1"/>
          <w:sz w:val="24"/>
          <w:szCs w:val="24"/>
        </w:rPr>
      </w:pPr>
    </w:p>
    <w:p w14:paraId="785276F8" w14:textId="4E4D6867" w:rsidR="00292AA2" w:rsidRPr="00216769" w:rsidRDefault="00292AA2" w:rsidP="00292AA2">
      <w:pPr>
        <w:rPr>
          <w:rFonts w:cstheme="minorHAnsi"/>
          <w:color w:val="000000" w:themeColor="text1"/>
          <w:sz w:val="24"/>
          <w:szCs w:val="24"/>
        </w:rPr>
      </w:pPr>
    </w:p>
    <w:p w14:paraId="0EAAFFE8" w14:textId="0ECE3580" w:rsidR="00292AA2" w:rsidRPr="00216769" w:rsidRDefault="00292AA2" w:rsidP="00292AA2">
      <w:pPr>
        <w:rPr>
          <w:rFonts w:cstheme="minorHAnsi"/>
          <w:color w:val="000000" w:themeColor="text1"/>
          <w:sz w:val="24"/>
          <w:szCs w:val="24"/>
        </w:rPr>
      </w:pPr>
    </w:p>
    <w:p w14:paraId="51282BD7" w14:textId="77777777" w:rsidR="00292AA2" w:rsidRPr="00216769" w:rsidRDefault="00292AA2" w:rsidP="00292AA2">
      <w:pPr>
        <w:rPr>
          <w:rFonts w:cstheme="minorHAnsi"/>
          <w:color w:val="000000" w:themeColor="text1"/>
          <w:sz w:val="24"/>
          <w:szCs w:val="24"/>
        </w:rPr>
      </w:pPr>
    </w:p>
    <w:p w14:paraId="0D26B8AA" w14:textId="77777777" w:rsidR="00292AA2" w:rsidRPr="00216769" w:rsidRDefault="00292AA2" w:rsidP="00292AA2">
      <w:pPr>
        <w:rPr>
          <w:rFonts w:cstheme="minorHAnsi"/>
          <w:color w:val="000000" w:themeColor="text1"/>
          <w:sz w:val="24"/>
          <w:szCs w:val="24"/>
        </w:rPr>
      </w:pPr>
    </w:p>
    <w:p w14:paraId="21871844" w14:textId="77777777" w:rsidR="00292AA2" w:rsidRPr="00216769" w:rsidRDefault="00292AA2" w:rsidP="00292AA2">
      <w:pPr>
        <w:rPr>
          <w:rFonts w:cstheme="minorHAnsi"/>
          <w:color w:val="000000" w:themeColor="text1"/>
          <w:sz w:val="24"/>
          <w:szCs w:val="24"/>
        </w:rPr>
      </w:pPr>
    </w:p>
    <w:p w14:paraId="56BABF9E" w14:textId="77777777" w:rsidR="00292AA2" w:rsidRPr="00216769" w:rsidRDefault="00292AA2" w:rsidP="00292AA2">
      <w:pPr>
        <w:rPr>
          <w:rFonts w:cstheme="minorHAnsi"/>
          <w:color w:val="000000" w:themeColor="text1"/>
          <w:sz w:val="24"/>
          <w:szCs w:val="24"/>
        </w:rPr>
      </w:pPr>
    </w:p>
    <w:p w14:paraId="55560536" w14:textId="77777777" w:rsidR="00292AA2" w:rsidRPr="00216769" w:rsidRDefault="00292AA2" w:rsidP="00292AA2">
      <w:pPr>
        <w:rPr>
          <w:rFonts w:cstheme="minorHAnsi"/>
          <w:color w:val="000000" w:themeColor="text1"/>
          <w:sz w:val="24"/>
          <w:szCs w:val="24"/>
        </w:rPr>
      </w:pPr>
    </w:p>
    <w:p w14:paraId="2F723FCA" w14:textId="5F4DE4A7" w:rsidR="00292AA2" w:rsidRPr="00216769" w:rsidRDefault="00292AA2" w:rsidP="00C84EC5">
      <w:pPr>
        <w:rPr>
          <w:sz w:val="24"/>
          <w:szCs w:val="24"/>
        </w:rPr>
      </w:pPr>
      <w:r w:rsidRPr="00216769">
        <w:rPr>
          <w:sz w:val="24"/>
          <w:szCs w:val="24"/>
        </w:rPr>
        <w:lastRenderedPageBreak/>
        <w:t>HOW ARE VOLCANIC ISLANDS FORMED BY MAGMA PLUMES?</w:t>
      </w:r>
    </w:p>
    <w:p w14:paraId="4D05F256" w14:textId="77777777" w:rsidR="00292AA2" w:rsidRPr="00216769" w:rsidRDefault="00292AA2" w:rsidP="00292AA2">
      <w:pPr>
        <w:spacing w:line="360" w:lineRule="auto"/>
        <w:rPr>
          <w:sz w:val="24"/>
          <w:szCs w:val="24"/>
        </w:rPr>
      </w:pPr>
      <w:r w:rsidRPr="00216769">
        <w:rPr>
          <w:sz w:val="24"/>
          <w:szCs w:val="24"/>
        </w:rPr>
        <w:t>The hot spots create localised................................. of hot, rising mantle material. As the plume rises towards the base of the lithosp</w:t>
      </w:r>
      <w:r>
        <w:rPr>
          <w:sz w:val="24"/>
          <w:szCs w:val="24"/>
        </w:rPr>
        <w:t xml:space="preserve">here, the reduction in pressure </w:t>
      </w:r>
      <w:r w:rsidRPr="00216769">
        <w:rPr>
          <w:sz w:val="24"/>
          <w:szCs w:val="24"/>
        </w:rPr>
        <w:t>allows.....................................</w:t>
      </w:r>
      <w:r>
        <w:rPr>
          <w:sz w:val="24"/>
          <w:szCs w:val="24"/>
        </w:rPr>
        <w:t>.......................</w:t>
      </w:r>
      <w:r w:rsidRPr="00216769">
        <w:rPr>
          <w:sz w:val="24"/>
          <w:szCs w:val="24"/>
        </w:rPr>
        <w:t xml:space="preserve"> of the mantle material within the plume to </w:t>
      </w:r>
      <w:proofErr w:type="gramStart"/>
      <w:r w:rsidRPr="00216769">
        <w:rPr>
          <w:sz w:val="24"/>
          <w:szCs w:val="24"/>
        </w:rPr>
        <w:t>form ..............................................................................</w:t>
      </w:r>
      <w:proofErr w:type="gramEnd"/>
      <w:r w:rsidRPr="00216769">
        <w:rPr>
          <w:sz w:val="24"/>
          <w:szCs w:val="24"/>
        </w:rPr>
        <w:t xml:space="preserve"> The magma melts its way through the oceanic crust and erupts onto the ocean floor to build up an active.......................................................</w:t>
      </w:r>
      <w:r>
        <w:rPr>
          <w:sz w:val="24"/>
          <w:szCs w:val="24"/>
        </w:rPr>
        <w:t>.............................</w:t>
      </w:r>
    </w:p>
    <w:p w14:paraId="782EB1CB" w14:textId="77777777" w:rsidR="00292AA2" w:rsidRPr="00216769" w:rsidRDefault="00292AA2" w:rsidP="00292AA2">
      <w:pPr>
        <w:spacing w:line="360" w:lineRule="auto"/>
        <w:rPr>
          <w:sz w:val="24"/>
          <w:szCs w:val="24"/>
        </w:rPr>
      </w:pPr>
      <w:r w:rsidRPr="00216769">
        <w:rPr>
          <w:sz w:val="24"/>
          <w:szCs w:val="24"/>
        </w:rPr>
        <w:t xml:space="preserve"> As the plate carries on moving over the plume, the original island is carried away from the magma source and becomes ………………………………………….. The plate acts as a ................................................................... so as the old island is carried away, a new volcanic island is formed in its place above the hot spot. This process builds up a chain of..................................................., with the age of each increasing with distance away from the currently active island.</w:t>
      </w:r>
    </w:p>
    <w:p w14:paraId="3267AFCF" w14:textId="77777777" w:rsidR="00292AA2" w:rsidRPr="00216769" w:rsidRDefault="00292AA2" w:rsidP="00292AA2">
      <w:pPr>
        <w:spacing w:line="360" w:lineRule="auto"/>
        <w:rPr>
          <w:sz w:val="24"/>
          <w:szCs w:val="24"/>
        </w:rPr>
      </w:pPr>
      <w:r w:rsidRPr="00216769">
        <w:rPr>
          <w:noProof/>
          <w:sz w:val="24"/>
          <w:szCs w:val="24"/>
          <w:lang w:eastAsia="en-GB"/>
        </w:rPr>
        <mc:AlternateContent>
          <mc:Choice Requires="wps">
            <w:drawing>
              <wp:anchor distT="0" distB="0" distL="114300" distR="114300" simplePos="0" relativeHeight="251684864" behindDoc="0" locked="0" layoutInCell="1" allowOverlap="1" wp14:anchorId="5AB770AD" wp14:editId="4A6A7FAE">
                <wp:simplePos x="0" y="0"/>
                <wp:positionH relativeFrom="column">
                  <wp:posOffset>19050</wp:posOffset>
                </wp:positionH>
                <wp:positionV relativeFrom="paragraph">
                  <wp:posOffset>892810</wp:posOffset>
                </wp:positionV>
                <wp:extent cx="5191125" cy="504825"/>
                <wp:effectExtent l="0" t="0" r="28575"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504825"/>
                        </a:xfrm>
                        <a:prstGeom prst="rect">
                          <a:avLst/>
                        </a:prstGeom>
                        <a:solidFill>
                          <a:srgbClr val="FFFFFF"/>
                        </a:solidFill>
                        <a:ln w="9525">
                          <a:solidFill>
                            <a:srgbClr val="000000"/>
                          </a:solidFill>
                          <a:miter lim="800000"/>
                          <a:headEnd/>
                          <a:tailEnd/>
                        </a:ln>
                      </wps:spPr>
                      <wps:txbx>
                        <w:txbxContent>
                          <w:p w14:paraId="03E5C405" w14:textId="77777777" w:rsidR="00292AA2" w:rsidRPr="0080017D" w:rsidRDefault="00292AA2" w:rsidP="00292AA2">
                            <w:pPr>
                              <w:rPr>
                                <w:b/>
                                <w:bCs/>
                                <w:sz w:val="24"/>
                                <w:szCs w:val="24"/>
                              </w:rPr>
                            </w:pPr>
                            <w:r>
                              <w:rPr>
                                <w:b/>
                                <w:sz w:val="24"/>
                                <w:szCs w:val="24"/>
                              </w:rPr>
                              <w:t>Islands</w:t>
                            </w:r>
                            <w:r>
                              <w:rPr>
                                <w:b/>
                                <w:sz w:val="24"/>
                                <w:szCs w:val="24"/>
                              </w:rPr>
                              <w:tab/>
                            </w:r>
                            <w:r>
                              <w:rPr>
                                <w:b/>
                                <w:sz w:val="24"/>
                                <w:szCs w:val="24"/>
                              </w:rPr>
                              <w:tab/>
                            </w:r>
                            <w:r w:rsidRPr="00216769">
                              <w:rPr>
                                <w:b/>
                                <w:sz w:val="24"/>
                                <w:szCs w:val="24"/>
                              </w:rPr>
                              <w:t>conveyor belt</w:t>
                            </w:r>
                            <w:r>
                              <w:rPr>
                                <w:sz w:val="24"/>
                                <w:szCs w:val="24"/>
                              </w:rPr>
                              <w:t xml:space="preserve">  </w:t>
                            </w:r>
                            <w:r>
                              <w:rPr>
                                <w:sz w:val="24"/>
                                <w:szCs w:val="24"/>
                              </w:rPr>
                              <w:tab/>
                            </w:r>
                            <w:r w:rsidRPr="00216769">
                              <w:rPr>
                                <w:sz w:val="24"/>
                                <w:szCs w:val="24"/>
                              </w:rPr>
                              <w:t xml:space="preserve"> </w:t>
                            </w:r>
                            <w:r w:rsidRPr="00216769">
                              <w:rPr>
                                <w:b/>
                                <w:bCs/>
                                <w:sz w:val="24"/>
                                <w:szCs w:val="24"/>
                              </w:rPr>
                              <w:t>volcanic island</w:t>
                            </w:r>
                            <w:r>
                              <w:rPr>
                                <w:b/>
                                <w:bCs/>
                                <w:sz w:val="24"/>
                                <w:szCs w:val="24"/>
                              </w:rPr>
                              <w:tab/>
                            </w:r>
                            <w:r w:rsidRPr="00216769">
                              <w:rPr>
                                <w:b/>
                                <w:bCs/>
                                <w:sz w:val="24"/>
                                <w:szCs w:val="24"/>
                              </w:rPr>
                              <w:t xml:space="preserve"> </w:t>
                            </w:r>
                            <w:r w:rsidRPr="00216769">
                              <w:rPr>
                                <w:b/>
                                <w:sz w:val="24"/>
                                <w:szCs w:val="24"/>
                              </w:rPr>
                              <w:t>hot spot</w:t>
                            </w:r>
                            <w:r w:rsidRPr="00216769">
                              <w:rPr>
                                <w:b/>
                                <w:bCs/>
                                <w:sz w:val="24"/>
                                <w:szCs w:val="24"/>
                              </w:rPr>
                              <w:t xml:space="preserve"> </w:t>
                            </w:r>
                            <w:r>
                              <w:rPr>
                                <w:b/>
                                <w:bCs/>
                                <w:sz w:val="24"/>
                                <w:szCs w:val="24"/>
                              </w:rPr>
                              <w:tab/>
                            </w:r>
                            <w:r w:rsidRPr="00216769">
                              <w:rPr>
                                <w:b/>
                                <w:sz w:val="24"/>
                                <w:szCs w:val="24"/>
                              </w:rPr>
                              <w:t>under</w:t>
                            </w:r>
                            <w:r>
                              <w:rPr>
                                <w:b/>
                                <w:sz w:val="24"/>
                                <w:szCs w:val="24"/>
                              </w:rPr>
                              <w:t xml:space="preserve"> </w:t>
                            </w:r>
                            <w:r w:rsidRPr="00216769">
                              <w:rPr>
                                <w:b/>
                                <w:bCs/>
                                <w:sz w:val="24"/>
                                <w:szCs w:val="24"/>
                              </w:rPr>
                              <w:t>extinct</w:t>
                            </w:r>
                            <w:r>
                              <w:rPr>
                                <w:b/>
                                <w:bCs/>
                                <w:sz w:val="24"/>
                                <w:szCs w:val="24"/>
                              </w:rPr>
                              <w:tab/>
                            </w:r>
                            <w:r w:rsidRPr="00216769">
                              <w:rPr>
                                <w:b/>
                                <w:bCs/>
                                <w:sz w:val="24"/>
                                <w:szCs w:val="24"/>
                              </w:rPr>
                              <w:t xml:space="preserve">  </w:t>
                            </w:r>
                            <w:r>
                              <w:rPr>
                                <w:b/>
                                <w:bCs/>
                                <w:sz w:val="24"/>
                                <w:szCs w:val="24"/>
                              </w:rPr>
                              <w:tab/>
                            </w:r>
                            <w:r w:rsidRPr="00216769">
                              <w:rPr>
                                <w:b/>
                                <w:bCs/>
                                <w:sz w:val="24"/>
                                <w:szCs w:val="24"/>
                              </w:rPr>
                              <w:t>basaltic magma</w:t>
                            </w:r>
                            <w:r>
                              <w:rPr>
                                <w:b/>
                                <w:bCs/>
                                <w:sz w:val="24"/>
                                <w:szCs w:val="24"/>
                              </w:rPr>
                              <w:tab/>
                            </w:r>
                            <w:r w:rsidRPr="00216769">
                              <w:rPr>
                                <w:b/>
                                <w:bCs/>
                                <w:sz w:val="24"/>
                                <w:szCs w:val="24"/>
                              </w:rPr>
                              <w:t xml:space="preserve">  partial melting</w:t>
                            </w:r>
                            <w:r>
                              <w:rPr>
                                <w:b/>
                                <w:bCs/>
                                <w:sz w:val="24"/>
                                <w:szCs w:val="24"/>
                              </w:rPr>
                              <w:t xml:space="preserve"> </w:t>
                            </w:r>
                            <w:r>
                              <w:rPr>
                                <w:b/>
                                <w:bCs/>
                                <w:sz w:val="24"/>
                                <w:szCs w:val="24"/>
                              </w:rPr>
                              <w:tab/>
                            </w:r>
                            <w:r w:rsidRPr="00216769">
                              <w:rPr>
                                <w:b/>
                                <w:bCs/>
                                <w:sz w:val="24"/>
                                <w:szCs w:val="24"/>
                              </w:rPr>
                              <w:t>plumes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770AD" id="Text Box 18" o:spid="_x0000_s1029" type="#_x0000_t202" style="position:absolute;margin-left:1.5pt;margin-top:70.3pt;width:408.75pt;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">
                <v:textbox>
                  <w:txbxContent>
                    <w:p w14:paraId="03E5C405" w14:textId="77777777" w:rsidR="00292AA2" w:rsidRPr="0080017D" w:rsidRDefault="00292AA2" w:rsidP="00292AA2">
                      <w:pPr>
                        <w:rPr>
                          <w:b/>
                          <w:bCs/>
                          <w:sz w:val="24"/>
                          <w:szCs w:val="24"/>
                        </w:rPr>
                      </w:pPr>
                      <w:r>
                        <w:rPr>
                          <w:b/>
                          <w:sz w:val="24"/>
                          <w:szCs w:val="24"/>
                        </w:rPr>
                        <w:t>Islands</w:t>
                      </w:r>
                      <w:r>
                        <w:rPr>
                          <w:b/>
                          <w:sz w:val="24"/>
                          <w:szCs w:val="24"/>
                        </w:rPr>
                        <w:tab/>
                      </w:r>
                      <w:r>
                        <w:rPr>
                          <w:b/>
                          <w:sz w:val="24"/>
                          <w:szCs w:val="24"/>
                        </w:rPr>
                        <w:tab/>
                      </w:r>
                      <w:r w:rsidRPr="00216769">
                        <w:rPr>
                          <w:b/>
                          <w:sz w:val="24"/>
                          <w:szCs w:val="24"/>
                        </w:rPr>
                        <w:t>conveyor belt</w:t>
                      </w:r>
                      <w:r>
                        <w:rPr>
                          <w:sz w:val="24"/>
                          <w:szCs w:val="24"/>
                        </w:rPr>
                        <w:t xml:space="preserve">  </w:t>
                      </w:r>
                      <w:r>
                        <w:rPr>
                          <w:sz w:val="24"/>
                          <w:szCs w:val="24"/>
                        </w:rPr>
                        <w:tab/>
                      </w:r>
                      <w:r w:rsidRPr="00216769">
                        <w:rPr>
                          <w:sz w:val="24"/>
                          <w:szCs w:val="24"/>
                        </w:rPr>
                        <w:t xml:space="preserve"> </w:t>
                      </w:r>
                      <w:r w:rsidRPr="00216769">
                        <w:rPr>
                          <w:b/>
                          <w:bCs/>
                          <w:sz w:val="24"/>
                          <w:szCs w:val="24"/>
                        </w:rPr>
                        <w:t>volcanic island</w:t>
                      </w:r>
                      <w:r>
                        <w:rPr>
                          <w:b/>
                          <w:bCs/>
                          <w:sz w:val="24"/>
                          <w:szCs w:val="24"/>
                        </w:rPr>
                        <w:tab/>
                      </w:r>
                      <w:r w:rsidRPr="00216769">
                        <w:rPr>
                          <w:b/>
                          <w:bCs/>
                          <w:sz w:val="24"/>
                          <w:szCs w:val="24"/>
                        </w:rPr>
                        <w:t xml:space="preserve"> </w:t>
                      </w:r>
                      <w:r w:rsidRPr="00216769">
                        <w:rPr>
                          <w:b/>
                          <w:sz w:val="24"/>
                          <w:szCs w:val="24"/>
                        </w:rPr>
                        <w:t>hot spot</w:t>
                      </w:r>
                      <w:r w:rsidRPr="00216769">
                        <w:rPr>
                          <w:b/>
                          <w:bCs/>
                          <w:sz w:val="24"/>
                          <w:szCs w:val="24"/>
                        </w:rPr>
                        <w:t xml:space="preserve"> </w:t>
                      </w:r>
                      <w:r>
                        <w:rPr>
                          <w:b/>
                          <w:bCs/>
                          <w:sz w:val="24"/>
                          <w:szCs w:val="24"/>
                        </w:rPr>
                        <w:tab/>
                      </w:r>
                      <w:r w:rsidRPr="00216769">
                        <w:rPr>
                          <w:b/>
                          <w:sz w:val="24"/>
                          <w:szCs w:val="24"/>
                        </w:rPr>
                        <w:t>under</w:t>
                      </w:r>
                      <w:r>
                        <w:rPr>
                          <w:b/>
                          <w:sz w:val="24"/>
                          <w:szCs w:val="24"/>
                        </w:rPr>
                        <w:t xml:space="preserve"> </w:t>
                      </w:r>
                      <w:r w:rsidRPr="00216769">
                        <w:rPr>
                          <w:b/>
                          <w:bCs/>
                          <w:sz w:val="24"/>
                          <w:szCs w:val="24"/>
                        </w:rPr>
                        <w:t>extinct</w:t>
                      </w:r>
                      <w:r>
                        <w:rPr>
                          <w:b/>
                          <w:bCs/>
                          <w:sz w:val="24"/>
                          <w:szCs w:val="24"/>
                        </w:rPr>
                        <w:tab/>
                      </w:r>
                      <w:r w:rsidRPr="00216769">
                        <w:rPr>
                          <w:b/>
                          <w:bCs/>
                          <w:sz w:val="24"/>
                          <w:szCs w:val="24"/>
                        </w:rPr>
                        <w:t xml:space="preserve">  </w:t>
                      </w:r>
                      <w:r>
                        <w:rPr>
                          <w:b/>
                          <w:bCs/>
                          <w:sz w:val="24"/>
                          <w:szCs w:val="24"/>
                        </w:rPr>
                        <w:tab/>
                      </w:r>
                      <w:r w:rsidRPr="00216769">
                        <w:rPr>
                          <w:b/>
                          <w:bCs/>
                          <w:sz w:val="24"/>
                          <w:szCs w:val="24"/>
                        </w:rPr>
                        <w:t>basaltic magma</w:t>
                      </w:r>
                      <w:r>
                        <w:rPr>
                          <w:b/>
                          <w:bCs/>
                          <w:sz w:val="24"/>
                          <w:szCs w:val="24"/>
                        </w:rPr>
                        <w:tab/>
                      </w:r>
                      <w:r w:rsidRPr="00216769">
                        <w:rPr>
                          <w:b/>
                          <w:bCs/>
                          <w:sz w:val="24"/>
                          <w:szCs w:val="24"/>
                        </w:rPr>
                        <w:t xml:space="preserve">  partial melting</w:t>
                      </w:r>
                      <w:r>
                        <w:rPr>
                          <w:b/>
                          <w:bCs/>
                          <w:sz w:val="24"/>
                          <w:szCs w:val="24"/>
                        </w:rPr>
                        <w:t xml:space="preserve"> </w:t>
                      </w:r>
                      <w:r>
                        <w:rPr>
                          <w:b/>
                          <w:bCs/>
                          <w:sz w:val="24"/>
                          <w:szCs w:val="24"/>
                        </w:rPr>
                        <w:tab/>
                      </w:r>
                      <w:r w:rsidRPr="00216769">
                        <w:rPr>
                          <w:b/>
                          <w:bCs/>
                          <w:sz w:val="24"/>
                          <w:szCs w:val="24"/>
                        </w:rPr>
                        <w:t>plumes</w:t>
                      </w:r>
                    </w:p>
                  </w:txbxContent>
                </v:textbox>
                <w10:wrap type="square"/>
              </v:shape>
            </w:pict>
          </mc:Fallback>
        </mc:AlternateContent>
      </w:r>
      <w:r w:rsidRPr="00216769">
        <w:rPr>
          <w:sz w:val="24"/>
          <w:szCs w:val="24"/>
        </w:rPr>
        <w:t xml:space="preserve"> As the old islands are carried away from the............................................., they subside (sink down into the crust) and are eroded by the sea, so that many of the older islands are now ............................................the sea surface and form</w:t>
      </w:r>
      <w:r w:rsidRPr="00216769">
        <w:rPr>
          <w:b/>
          <w:bCs/>
          <w:sz w:val="24"/>
          <w:szCs w:val="24"/>
        </w:rPr>
        <w:t xml:space="preserve"> </w:t>
      </w:r>
      <w:proofErr w:type="spellStart"/>
      <w:r w:rsidRPr="00216769">
        <w:rPr>
          <w:b/>
          <w:bCs/>
          <w:sz w:val="24"/>
          <w:szCs w:val="24"/>
        </w:rPr>
        <w:t>guyots</w:t>
      </w:r>
      <w:proofErr w:type="spellEnd"/>
      <w:r>
        <w:rPr>
          <w:b/>
          <w:bCs/>
          <w:sz w:val="24"/>
          <w:szCs w:val="24"/>
        </w:rPr>
        <w:t xml:space="preserve"> </w:t>
      </w:r>
      <w:r>
        <w:rPr>
          <w:bCs/>
          <w:sz w:val="24"/>
          <w:szCs w:val="24"/>
        </w:rPr>
        <w:t xml:space="preserve">or </w:t>
      </w:r>
      <w:r w:rsidRPr="00216769">
        <w:rPr>
          <w:b/>
          <w:bCs/>
          <w:sz w:val="24"/>
          <w:szCs w:val="24"/>
        </w:rPr>
        <w:t>seamounts</w:t>
      </w:r>
      <w:r w:rsidRPr="00216769">
        <w:rPr>
          <w:sz w:val="24"/>
          <w:szCs w:val="24"/>
        </w:rPr>
        <w:t>.</w:t>
      </w:r>
    </w:p>
    <w:p w14:paraId="4ED063CD" w14:textId="77777777" w:rsidR="00292AA2" w:rsidRDefault="00292AA2" w:rsidP="00292AA2"/>
    <w:p w14:paraId="2B9193E1" w14:textId="77777777" w:rsidR="00292AA2" w:rsidRPr="005B5396" w:rsidRDefault="00292AA2" w:rsidP="00292AA2"/>
    <w:p w14:paraId="0AE2E181" w14:textId="77777777" w:rsidR="00292AA2" w:rsidRDefault="00292AA2" w:rsidP="00292AA2">
      <w:r w:rsidRPr="005B5396">
        <w:rPr>
          <w:noProof/>
          <w:lang w:eastAsia="en-GB"/>
        </w:rPr>
        <w:drawing>
          <wp:anchor distT="0" distB="0" distL="114300" distR="114300" simplePos="0" relativeHeight="251685888" behindDoc="0" locked="0" layoutInCell="1" allowOverlap="1" wp14:anchorId="72B10016" wp14:editId="63A52B39">
            <wp:simplePos x="0" y="0"/>
            <wp:positionH relativeFrom="margin">
              <wp:align>left</wp:align>
            </wp:positionH>
            <wp:positionV relativeFrom="paragraph">
              <wp:posOffset>20320</wp:posOffset>
            </wp:positionV>
            <wp:extent cx="5210175" cy="2972334"/>
            <wp:effectExtent l="19050" t="19050" r="9525" b="19050"/>
            <wp:wrapNone/>
            <wp:docPr id="17" name="Picture 17" descr="hotspot.gif(1212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tspot.gif(12121 bytes)"/>
                    <pic:cNvPicPr>
                      <a:picLocks noChangeAspect="1" noChangeArrowheads="1"/>
                    </pic:cNvPicPr>
                  </pic:nvPicPr>
                  <pic:blipFill>
                    <a:blip r:embed="rId27" cstate="print"/>
                    <a:srcRect/>
                    <a:stretch>
                      <a:fillRect/>
                    </a:stretch>
                  </pic:blipFill>
                  <pic:spPr bwMode="auto">
                    <a:xfrm>
                      <a:off x="0" y="0"/>
                      <a:ext cx="5210175" cy="2972334"/>
                    </a:xfrm>
                    <a:prstGeom prst="rect">
                      <a:avLst/>
                    </a:prstGeom>
                    <a:noFill/>
                    <a:ln w="9525">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p>
    <w:p w14:paraId="3CF1BF45" w14:textId="77777777" w:rsidR="00292AA2" w:rsidRDefault="00292AA2" w:rsidP="00292AA2">
      <w:pPr>
        <w:tabs>
          <w:tab w:val="left" w:pos="1560"/>
        </w:tabs>
      </w:pPr>
      <w:r>
        <w:tab/>
      </w:r>
    </w:p>
    <w:p w14:paraId="214396C1" w14:textId="77777777" w:rsidR="00292AA2" w:rsidRPr="005B5396" w:rsidRDefault="00292AA2" w:rsidP="00292AA2">
      <w:pPr>
        <w:tabs>
          <w:tab w:val="left" w:pos="1560"/>
        </w:tabs>
      </w:pPr>
    </w:p>
    <w:p w14:paraId="38FB380A" w14:textId="77777777" w:rsidR="00292AA2" w:rsidRDefault="00292AA2" w:rsidP="00292AA2">
      <w:pPr>
        <w:pStyle w:val="ListParagraph"/>
        <w:spacing w:after="120" w:line="240" w:lineRule="auto"/>
        <w:ind w:left="510"/>
      </w:pPr>
    </w:p>
    <w:p w14:paraId="18A1ADE1" w14:textId="77777777" w:rsidR="00292AA2" w:rsidRDefault="00292AA2" w:rsidP="00292AA2">
      <w:pPr>
        <w:pStyle w:val="ListParagraph"/>
        <w:spacing w:after="120" w:line="240" w:lineRule="auto"/>
        <w:ind w:left="510"/>
      </w:pPr>
    </w:p>
    <w:p w14:paraId="0D9846D7" w14:textId="77777777" w:rsidR="00292AA2" w:rsidRDefault="00292AA2" w:rsidP="00292AA2"/>
    <w:p w14:paraId="25E25F21" w14:textId="77777777" w:rsidR="00292AA2" w:rsidRDefault="00292AA2" w:rsidP="00292AA2"/>
    <w:p w14:paraId="7868313A" w14:textId="77777777" w:rsidR="00292AA2" w:rsidRDefault="00292AA2" w:rsidP="00292AA2"/>
    <w:p w14:paraId="50357FC5" w14:textId="77777777" w:rsidR="00292AA2" w:rsidRDefault="00292AA2" w:rsidP="00292AA2"/>
    <w:p w14:paraId="2F739297" w14:textId="77777777" w:rsidR="00292AA2" w:rsidRDefault="00292AA2" w:rsidP="00292AA2"/>
    <w:p w14:paraId="7FCB8584" w14:textId="77777777" w:rsidR="00292AA2" w:rsidRDefault="00292AA2" w:rsidP="00292AA2">
      <w:pPr>
        <w:rPr>
          <w:rFonts w:cstheme="minorHAnsi"/>
          <w:sz w:val="24"/>
          <w:szCs w:val="24"/>
        </w:rPr>
      </w:pPr>
    </w:p>
    <w:p w14:paraId="16A7595F" w14:textId="77777777" w:rsidR="00C84EC5" w:rsidRDefault="00C84EC5" w:rsidP="00292AA2">
      <w:pPr>
        <w:rPr>
          <w:rFonts w:cstheme="minorHAnsi"/>
          <w:b/>
          <w:color w:val="C00000"/>
          <w:sz w:val="24"/>
          <w:szCs w:val="24"/>
        </w:rPr>
      </w:pPr>
    </w:p>
    <w:p w14:paraId="2E4EECF8" w14:textId="68D2031E" w:rsidR="00292AA2" w:rsidRPr="007974D4" w:rsidRDefault="00292AA2" w:rsidP="00292AA2">
      <w:pPr>
        <w:rPr>
          <w:rFonts w:cstheme="minorHAnsi"/>
          <w:b/>
          <w:color w:val="C00000"/>
          <w:sz w:val="24"/>
          <w:szCs w:val="24"/>
        </w:rPr>
      </w:pPr>
      <w:r w:rsidRPr="007974D4">
        <w:rPr>
          <w:rFonts w:cstheme="minorHAnsi"/>
          <w:b/>
          <w:color w:val="C00000"/>
          <w:sz w:val="24"/>
          <w:szCs w:val="24"/>
        </w:rPr>
        <w:t>HOMEWORK - produce a plan for this exam question (remember PEEL structure):</w:t>
      </w:r>
    </w:p>
    <w:p w14:paraId="6420B076" w14:textId="4C6999E5" w:rsidR="00292AA2" w:rsidRDefault="00292AA2" w:rsidP="00292AA2">
      <w:pPr>
        <w:rPr>
          <w:rFonts w:cstheme="minorHAnsi"/>
          <w:i/>
          <w:color w:val="C00000"/>
          <w:sz w:val="24"/>
          <w:szCs w:val="24"/>
        </w:rPr>
      </w:pPr>
      <w:r w:rsidRPr="007974D4">
        <w:rPr>
          <w:rFonts w:cstheme="minorHAnsi"/>
          <w:color w:val="C00000"/>
          <w:sz w:val="24"/>
          <w:szCs w:val="24"/>
        </w:rPr>
        <w:t>Outline the theory of plate tectonics and assess the extent to which the position of young fold mountains, rift valleys, ocean ridges, volcanoes, deep-sea trenches and island arcs support that theory. (9 marks)</w:t>
      </w:r>
      <w:r w:rsidRPr="007974D4">
        <w:rPr>
          <w:rFonts w:cstheme="minorHAnsi"/>
          <w:i/>
          <w:color w:val="C00000"/>
          <w:sz w:val="24"/>
          <w:szCs w:val="24"/>
        </w:rPr>
        <w:t xml:space="preserve"> Hodder workbook</w:t>
      </w:r>
    </w:p>
    <w:sectPr w:rsidR="00292AA2" w:rsidSect="0064723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03E95" w14:textId="77777777" w:rsidR="00F00A90" w:rsidRDefault="00F00A90" w:rsidP="00E37283">
      <w:pPr>
        <w:spacing w:after="0" w:line="240" w:lineRule="auto"/>
      </w:pPr>
      <w:r>
        <w:separator/>
      </w:r>
    </w:p>
  </w:endnote>
  <w:endnote w:type="continuationSeparator" w:id="0">
    <w:p w14:paraId="6BB543F2" w14:textId="77777777" w:rsidR="00F00A90" w:rsidRDefault="00F00A90" w:rsidP="00E37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EF8BE" w14:textId="77777777" w:rsidR="00C84EC5" w:rsidRDefault="00C84EC5">
    <w:pPr>
      <w:pStyle w:val="Footer"/>
    </w:pPr>
  </w:p>
  <w:p w14:paraId="6261E40B" w14:textId="77777777" w:rsidR="00C84EC5" w:rsidRDefault="00C84EC5">
    <w:pPr>
      <w:pStyle w:val="Footer"/>
    </w:pPr>
  </w:p>
  <w:p w14:paraId="66AEEE48" w14:textId="0E14C1DD" w:rsidR="00C84EC5" w:rsidRDefault="00C84EC5">
    <w:pPr>
      <w:pStyle w:val="Footer"/>
    </w:pPr>
    <w:r>
      <w:t>Booklet 4 – The Plate Margins</w:t>
    </w:r>
    <w:r>
      <w:tab/>
    </w:r>
    <w:r>
      <w:tab/>
    </w:r>
    <w:r>
      <w:tab/>
    </w:r>
    <w:r>
      <w:tab/>
    </w:r>
    <w:r>
      <w:fldChar w:fldCharType="begin"/>
    </w:r>
    <w:r>
      <w:instrText xml:space="preserve"> PAGE   \* MERGEFORMAT </w:instrText>
    </w:r>
    <w:r>
      <w:fldChar w:fldCharType="separate"/>
    </w:r>
    <w:r w:rsidR="00FE2BF2">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35983" w14:textId="77777777" w:rsidR="00F00A90" w:rsidRDefault="00F00A90" w:rsidP="00E37283">
      <w:pPr>
        <w:spacing w:after="0" w:line="240" w:lineRule="auto"/>
      </w:pPr>
      <w:r>
        <w:separator/>
      </w:r>
    </w:p>
  </w:footnote>
  <w:footnote w:type="continuationSeparator" w:id="0">
    <w:p w14:paraId="038072E7" w14:textId="77777777" w:rsidR="00F00A90" w:rsidRDefault="00F00A90" w:rsidP="00E372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F36F8"/>
    <w:multiLevelType w:val="hybridMultilevel"/>
    <w:tmpl w:val="E44E0DD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0F1F6C"/>
    <w:multiLevelType w:val="hybridMultilevel"/>
    <w:tmpl w:val="52F028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1B37D9"/>
    <w:multiLevelType w:val="hybridMultilevel"/>
    <w:tmpl w:val="3B50C2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15E"/>
    <w:rsid w:val="0001677F"/>
    <w:rsid w:val="000B74B2"/>
    <w:rsid w:val="0018675C"/>
    <w:rsid w:val="001917AE"/>
    <w:rsid w:val="00194F8A"/>
    <w:rsid w:val="002312B8"/>
    <w:rsid w:val="00251517"/>
    <w:rsid w:val="00292AA2"/>
    <w:rsid w:val="00390AE6"/>
    <w:rsid w:val="0043226F"/>
    <w:rsid w:val="005E06E4"/>
    <w:rsid w:val="00647234"/>
    <w:rsid w:val="006804E7"/>
    <w:rsid w:val="00884CC7"/>
    <w:rsid w:val="008A7FAD"/>
    <w:rsid w:val="009078E5"/>
    <w:rsid w:val="00931125"/>
    <w:rsid w:val="00A32D83"/>
    <w:rsid w:val="00B40D3A"/>
    <w:rsid w:val="00B65B12"/>
    <w:rsid w:val="00BE5467"/>
    <w:rsid w:val="00C504CE"/>
    <w:rsid w:val="00C84EC5"/>
    <w:rsid w:val="00CF1F42"/>
    <w:rsid w:val="00D07CB6"/>
    <w:rsid w:val="00D27F5E"/>
    <w:rsid w:val="00D62A1E"/>
    <w:rsid w:val="00D839EC"/>
    <w:rsid w:val="00E17F0B"/>
    <w:rsid w:val="00E3215E"/>
    <w:rsid w:val="00E37283"/>
    <w:rsid w:val="00E50F4D"/>
    <w:rsid w:val="00E56916"/>
    <w:rsid w:val="00E71C39"/>
    <w:rsid w:val="00EC487A"/>
    <w:rsid w:val="00F00A90"/>
    <w:rsid w:val="00F66607"/>
    <w:rsid w:val="00FE2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910F1"/>
  <w15:chartTrackingRefBased/>
  <w15:docId w15:val="{40FCF1D0-E3D2-4DB0-BDB7-AA2502254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2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7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283"/>
  </w:style>
  <w:style w:type="paragraph" w:styleId="Footer">
    <w:name w:val="footer"/>
    <w:basedOn w:val="Normal"/>
    <w:link w:val="FooterChar"/>
    <w:uiPriority w:val="99"/>
    <w:unhideWhenUsed/>
    <w:rsid w:val="00E37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283"/>
  </w:style>
  <w:style w:type="paragraph" w:styleId="ListParagraph">
    <w:name w:val="List Paragraph"/>
    <w:basedOn w:val="Normal"/>
    <w:uiPriority w:val="34"/>
    <w:qFormat/>
    <w:rsid w:val="00884CC7"/>
    <w:pPr>
      <w:ind w:left="720"/>
      <w:contextualSpacing/>
    </w:pPr>
  </w:style>
  <w:style w:type="paragraph" w:styleId="BalloonText">
    <w:name w:val="Balloon Text"/>
    <w:basedOn w:val="Normal"/>
    <w:link w:val="BalloonTextChar"/>
    <w:uiPriority w:val="99"/>
    <w:semiHidden/>
    <w:unhideWhenUsed/>
    <w:rsid w:val="001867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75C"/>
    <w:rPr>
      <w:rFonts w:ascii="Segoe UI" w:hAnsi="Segoe UI" w:cs="Segoe UI"/>
      <w:sz w:val="18"/>
      <w:szCs w:val="18"/>
    </w:rPr>
  </w:style>
  <w:style w:type="character" w:styleId="Hyperlink">
    <w:name w:val="Hyperlink"/>
    <w:basedOn w:val="DefaultParagraphFont"/>
    <w:uiPriority w:val="99"/>
    <w:unhideWhenUsed/>
    <w:rsid w:val="00F66607"/>
    <w:rPr>
      <w:color w:val="0563C1" w:themeColor="hyperlink"/>
      <w:u w:val="single"/>
    </w:rPr>
  </w:style>
  <w:style w:type="character" w:styleId="FollowedHyperlink">
    <w:name w:val="FollowedHyperlink"/>
    <w:basedOn w:val="DefaultParagraphFont"/>
    <w:uiPriority w:val="99"/>
    <w:semiHidden/>
    <w:unhideWhenUsed/>
    <w:rsid w:val="0043226F"/>
    <w:rPr>
      <w:color w:val="954F72" w:themeColor="followedHyperlink"/>
      <w:u w:val="single"/>
    </w:rPr>
  </w:style>
  <w:style w:type="paragraph" w:styleId="NormalWeb">
    <w:name w:val="Normal (Web)"/>
    <w:basedOn w:val="Normal"/>
    <w:uiPriority w:val="99"/>
    <w:semiHidden/>
    <w:unhideWhenUsed/>
    <w:rsid w:val="00B40D3A"/>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8652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mple.wikipedia.org/wiki/File:Continental-continental_convergence_Fig21contcont.gif" TargetMode="Externa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hyperlink" Target="https://www.google.co.uk/url?sa=i&amp;rct=j&amp;q=&amp;esrc=s&amp;source=images&amp;cd=&amp;ved=2ahUKEwj36ZbHucTkAhWLHhQKHUewC_0QjRx6BAgBEAQ&amp;url=https://socratic.org/questions/where-are-the-oldest-parts-of-the-oceanic-crust-found&amp;psig=AOvVaw1khlS2M9S2lN1AVFiChgls&amp;ust=1568142858164380" TargetMode="External"/><Relationship Id="rId17" Type="http://schemas.openxmlformats.org/officeDocument/2006/relationships/hyperlink" Target="http://www.google.co.uk/url?sa=i&amp;rct=j&amp;q=&amp;esrc=s&amp;source=images&amp;cd=&amp;cad=rja&amp;uact=8&amp;ved=2ahUKEwjDuMKCusTkAhWE2uAKHSNyCncQjRx6BAgBEAQ&amp;url=/url?sa%3Di%26rct%3Dj%26q%3D%26esrc%3Ds%26source%3Dimages%26cd%3D%26ved%3D%26url%3Dhttps://en.wikipedia.org/wiki/Oceanic_trench%26psig%3DAOvVaw0WpjlmvDOWeJDy3Aksi2aF%26ust%3D1568142965994087&amp;psig=AOvVaw0WpjlmvDOWeJDy3Aksi2aF&amp;ust=1568142965994087" TargetMode="External"/><Relationship Id="rId25" Type="http://schemas.openxmlformats.org/officeDocument/2006/relationships/hyperlink" Target="https://www.youtube.com/watch?v=I79Tbfo8bRI" TargetMode="Externa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google.co.uk/url?sa=i&amp;rct=j&amp;q=&amp;esrc=s&amp;source=images&amp;cd=&amp;ved=2ahUKEwigi8XNusTkAhUC6RoKHQeOAj0QjRx6BAgBEAQ&amp;url=https://en.wikipedia.org/wiki/Oceanic_trench&amp;psig=AOvVaw02g4uWewH-aaXB_RlHkTY8&amp;ust=1568143058652645" TargetMode="External"/><Relationship Id="rId23" Type="http://schemas.openxmlformats.org/officeDocument/2006/relationships/hyperlink" Target="https://www.youtube.com/watch?v=AhSaE0omw9o" TargetMode="External"/><Relationship Id="rId28" Type="http://schemas.openxmlformats.org/officeDocument/2006/relationships/fontTable" Target="fontTable.xml"/><Relationship Id="rId10" Type="http://schemas.openxmlformats.org/officeDocument/2006/relationships/hyperlink" Target="https://www.google.co.uk/url?sa=i&amp;rct=j&amp;q=&amp;esrc=s&amp;source=images&amp;cd=&amp;ved=&amp;url=https://geographyiseasy.wordpress.com/2014/10/05/the-east-african-rift-valley-a-divergent-boundary/&amp;psig=AOvVaw2cnLgsqN_q5BlWzreKVWZB&amp;ust=1568142813163024"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hyperlink" Target="https://www.youtube.com/watch?v=AhSaE0omw9o" TargetMode="External"/><Relationship Id="rId27"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Martin</dc:creator>
  <cp:keywords/>
  <dc:description/>
  <cp:lastModifiedBy>Deborah Knox</cp:lastModifiedBy>
  <cp:revision>4</cp:revision>
  <cp:lastPrinted>2020-09-01T08:57:00Z</cp:lastPrinted>
  <dcterms:created xsi:type="dcterms:W3CDTF">2021-09-10T08:23:00Z</dcterms:created>
  <dcterms:modified xsi:type="dcterms:W3CDTF">2022-05-24T07:42:00Z</dcterms:modified>
</cp:coreProperties>
</file>