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58" w:rsidRDefault="00581358" w:rsidP="00581358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1499"/>
        <w:gridCol w:w="6656"/>
      </w:tblGrid>
      <w:tr w:rsidR="00581358" w:rsidRPr="009A6CD1" w:rsidTr="00D21EBE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1358" w:rsidRPr="009A6CD1" w:rsidRDefault="00581358" w:rsidP="00D21EB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23.4</w:t>
            </w:r>
          </w:p>
        </w:tc>
      </w:tr>
      <w:tr w:rsidR="00581358" w:rsidRPr="009A6CD1" w:rsidTr="00D21EBE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358" w:rsidRPr="009A6CD1" w:rsidRDefault="00581358" w:rsidP="00D21EB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Dielectrics</w:t>
            </w:r>
          </w:p>
        </w:tc>
      </w:tr>
      <w:tr w:rsidR="00581358" w:rsidRPr="009A6CD1" w:rsidTr="00581358"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0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3.7.4.2</w:t>
            </w:r>
          </w:p>
        </w:tc>
      </w:tr>
      <w:tr w:rsidR="00581358" w:rsidRPr="009A6CD1" w:rsidTr="00D21EBE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581358" w:rsidRPr="009A6CD1" w:rsidTr="00D21EBE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581358" w:rsidRDefault="00581358" w:rsidP="00D21EBE">
            <w:pPr>
              <w:rPr>
                <w:rFonts w:ascii="Arial" w:hAnsi="Arial" w:cs="Arial"/>
              </w:rPr>
            </w:pPr>
          </w:p>
          <w:p w:rsidR="00581358" w:rsidRDefault="00581358" w:rsidP="00D21EB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7"/>
                <w:szCs w:val="17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Dielectric action in a capacitor </w:t>
            </w:r>
            <w:r w:rsidRPr="00850379">
              <w:rPr>
                <w:rFonts w:ascii="HelveticaNeueLTStd-Roman" w:hAnsi="HelveticaNeueLTStd-Roman" w:cs="HelveticaNeueLTStd-Roman"/>
                <w:position w:val="-24"/>
              </w:rPr>
              <w:object w:dxaOrig="11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31.25pt" o:ole="">
                  <v:imagedata r:id="rId8" o:title=""/>
                </v:shape>
                <o:OLEObject Type="Embed" ProgID="Equation.3" ShapeID="_x0000_i1025" DrawAspect="Content" ObjectID="_1533544205" r:id="rId9"/>
              </w:object>
            </w:r>
          </w:p>
          <w:p w:rsidR="00581358" w:rsidRDefault="00581358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Relative permittivity and dielectric constant.</w:t>
            </w:r>
          </w:p>
          <w:p w:rsidR="00581358" w:rsidRDefault="00581358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581358" w:rsidRPr="00850379" w:rsidRDefault="00581358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Students should be able to describe the action of a simple polar molecule that rotates in the presence of an electric field.</w:t>
            </w:r>
          </w:p>
          <w:p w:rsidR="00581358" w:rsidRPr="009A6CD1" w:rsidRDefault="00581358" w:rsidP="00D21EBE">
            <w:pPr>
              <w:rPr>
                <w:rFonts w:ascii="Arial" w:hAnsi="Arial" w:cs="Arial"/>
              </w:rPr>
            </w:pPr>
          </w:p>
        </w:tc>
      </w:tr>
      <w:tr w:rsidR="00581358" w:rsidRPr="009A6CD1" w:rsidTr="00D21EBE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581358" w:rsidRPr="009A6CD1" w:rsidTr="00D21EBE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391 questions</w:t>
            </w:r>
          </w:p>
        </w:tc>
      </w:tr>
      <w:tr w:rsidR="00581358" w:rsidRPr="009A6CD1" w:rsidTr="00581358">
        <w:trPr>
          <w:trHeight w:val="237"/>
        </w:trPr>
        <w:tc>
          <w:tcPr>
            <w:tcW w:w="58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12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81358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links back to static electricity and inducing a dipole effect in neutral molecul</w:t>
            </w:r>
            <w:bookmarkStart w:id="0" w:name="_GoBack"/>
            <w:bookmarkEnd w:id="0"/>
            <w:r>
              <w:rPr>
                <w:rFonts w:ascii="Arial" w:hAnsi="Arial" w:cs="Arial"/>
              </w:rPr>
              <w:t>es</w:t>
            </w:r>
          </w:p>
          <w:p w:rsidR="00581358" w:rsidRPr="009A6CD1" w:rsidRDefault="00581358" w:rsidP="00D21EBE">
            <w:pPr>
              <w:rPr>
                <w:rFonts w:ascii="Arial" w:hAnsi="Arial" w:cs="Arial"/>
              </w:rPr>
            </w:pPr>
          </w:p>
        </w:tc>
      </w:tr>
      <w:tr w:rsidR="00581358" w:rsidRPr="009A6CD1" w:rsidTr="00581358">
        <w:trPr>
          <w:trHeight w:val="238"/>
        </w:trPr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358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shows how a dielectric fits between the plates and what its function is</w:t>
            </w:r>
          </w:p>
          <w:p w:rsidR="00581358" w:rsidRDefault="00581358" w:rsidP="00D21EBE">
            <w:pPr>
              <w:rPr>
                <w:rFonts w:ascii="Arial" w:hAnsi="Arial" w:cs="Arial"/>
              </w:rPr>
            </w:pPr>
          </w:p>
          <w:p w:rsidR="00581358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#3 and #4 explain the calculation of the dielectric constant as well as some examples</w:t>
            </w:r>
          </w:p>
          <w:p w:rsidR="00581358" w:rsidRDefault="00581358" w:rsidP="00D21EBE">
            <w:pPr>
              <w:rPr>
                <w:rFonts w:ascii="Arial" w:hAnsi="Arial" w:cs="Arial"/>
              </w:rPr>
            </w:pPr>
          </w:p>
          <w:p w:rsidR="00581358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contains important exam points on capacitor design and then defines the formula based on them – note that the permittivity of free space is epsilon nought</w:t>
            </w:r>
          </w:p>
          <w:p w:rsidR="00581358" w:rsidRDefault="00581358" w:rsidP="00D21EBE">
            <w:pPr>
              <w:rPr>
                <w:rFonts w:ascii="Arial" w:hAnsi="Arial" w:cs="Arial"/>
              </w:rPr>
            </w:pPr>
          </w:p>
          <w:p w:rsidR="00581358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is a brief outline of the three main polarisation methods – see page 390 of the course book for more details (possible research homework)</w:t>
            </w:r>
          </w:p>
          <w:p w:rsidR="00581358" w:rsidRDefault="00581358" w:rsidP="00D21EBE">
            <w:pPr>
              <w:rPr>
                <w:rFonts w:ascii="Arial" w:hAnsi="Arial" w:cs="Arial"/>
              </w:rPr>
            </w:pPr>
          </w:p>
          <w:p w:rsidR="00581358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highlights the order in which the three mechanisms decrease in an alternating field</w:t>
            </w:r>
          </w:p>
          <w:p w:rsidR="00581358" w:rsidRPr="009A6CD1" w:rsidRDefault="00581358" w:rsidP="00D21EBE">
            <w:pPr>
              <w:rPr>
                <w:rFonts w:ascii="Arial" w:hAnsi="Arial" w:cs="Arial"/>
              </w:rPr>
            </w:pPr>
          </w:p>
        </w:tc>
      </w:tr>
      <w:tr w:rsidR="00581358" w:rsidRPr="009A6CD1" w:rsidTr="00581358">
        <w:trPr>
          <w:trHeight w:val="265"/>
        </w:trPr>
        <w:tc>
          <w:tcPr>
            <w:tcW w:w="588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#8 is a summary</w:t>
            </w:r>
          </w:p>
        </w:tc>
      </w:tr>
    </w:tbl>
    <w:p w:rsidR="00581358" w:rsidRDefault="0058135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0"/>
        <w:gridCol w:w="3460"/>
        <w:gridCol w:w="4342"/>
      </w:tblGrid>
      <w:tr w:rsidR="00581358" w:rsidRPr="009A6CD1" w:rsidTr="00581358">
        <w:tc>
          <w:tcPr>
            <w:tcW w:w="779" w:type="pct"/>
            <w:tcBorders>
              <w:top w:val="double" w:sz="4" w:space="0" w:color="auto"/>
              <w:right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21" w:type="pct"/>
            <w:gridSpan w:val="2"/>
            <w:tcBorders>
              <w:top w:val="double" w:sz="4" w:space="0" w:color="auto"/>
              <w:left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391 questions, research polarisation mechanisms</w:t>
            </w:r>
          </w:p>
        </w:tc>
      </w:tr>
      <w:tr w:rsidR="00581358" w:rsidRPr="009A6CD1" w:rsidTr="00D21EBE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581358" w:rsidRPr="009A6CD1" w:rsidTr="00D21EBE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the idea of inertia and why the polarisation mechanisms decrease in the order that they do</w:t>
            </w:r>
          </w:p>
        </w:tc>
      </w:tr>
      <w:tr w:rsidR="00581358" w:rsidRPr="009A6CD1" w:rsidTr="00581358">
        <w:trPr>
          <w:trHeight w:val="276"/>
        </w:trPr>
        <w:tc>
          <w:tcPr>
            <w:tcW w:w="2651" w:type="pct"/>
            <w:gridSpan w:val="2"/>
            <w:tcBorders>
              <w:bottom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49" w:type="pct"/>
            <w:tcBorders>
              <w:bottom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581358" w:rsidRPr="009A6CD1" w:rsidTr="00581358">
        <w:trPr>
          <w:trHeight w:val="250"/>
        </w:trPr>
        <w:tc>
          <w:tcPr>
            <w:tcW w:w="2651" w:type="pct"/>
            <w:gridSpan w:val="2"/>
            <w:tcBorders>
              <w:top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use and ratios</w:t>
            </w:r>
          </w:p>
        </w:tc>
        <w:tc>
          <w:tcPr>
            <w:tcW w:w="2349" w:type="pct"/>
            <w:tcBorders>
              <w:top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Capacitor applications and design, linking physics to engineering</w:t>
            </w:r>
          </w:p>
        </w:tc>
      </w:tr>
      <w:tr w:rsidR="00581358" w:rsidRPr="009A6CD1" w:rsidTr="00D21EB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581358" w:rsidRPr="009A6CD1" w:rsidTr="00D21EB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– An old capacitor, large style, opened up to see the construction</w:t>
            </w:r>
          </w:p>
        </w:tc>
      </w:tr>
      <w:tr w:rsidR="00581358" w:rsidRPr="009A6CD1" w:rsidTr="00D21EB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581358" w:rsidRPr="009A6CD1" w:rsidTr="00D21EB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581358" w:rsidRPr="009A6CD1" w:rsidTr="00D21EBE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581358" w:rsidRPr="009A6CD1" w:rsidTr="00D21EBE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581358" w:rsidRPr="009A6CD1" w:rsidRDefault="00581358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391 – capacitor applications</w:t>
            </w:r>
          </w:p>
        </w:tc>
      </w:tr>
    </w:tbl>
    <w:p w:rsidR="00581358" w:rsidRDefault="00581358" w:rsidP="00581358">
      <w:pPr>
        <w:rPr>
          <w:rFonts w:ascii="Arial" w:hAnsi="Arial" w:cs="Arial"/>
        </w:rPr>
      </w:pPr>
    </w:p>
    <w:p w:rsidR="00581358" w:rsidRDefault="00581358" w:rsidP="005813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Photo on slide #1 courtesy of </w:t>
      </w:r>
      <w:hyperlink r:id="rId10" w:history="1">
        <w:r w:rsidRPr="00254B71">
          <w:rPr>
            <w:rStyle w:val="Hyperlink"/>
            <w:rFonts w:ascii="Arial" w:hAnsi="Arial" w:cs="Arial"/>
          </w:rPr>
          <w:t>https://www.flickr.com/photos/patdavid/4455723092</w:t>
        </w:r>
      </w:hyperlink>
    </w:p>
    <w:p w:rsidR="00124EF8" w:rsidRPr="00CC1D77" w:rsidRDefault="00581358" w:rsidP="00581358">
      <w:r>
        <w:rPr>
          <w:rFonts w:ascii="Arial" w:hAnsi="Arial" w:cs="Arial"/>
        </w:rPr>
        <w:t xml:space="preserve">Slide #1 </w:t>
      </w:r>
      <w:r w:rsidR="00327787">
        <w:rPr>
          <w:rFonts w:ascii="Arial" w:hAnsi="Arial" w:cs="Arial"/>
        </w:rPr>
        <w:t>illustration</w:t>
      </w:r>
      <w:r>
        <w:rPr>
          <w:rFonts w:ascii="Arial" w:hAnsi="Arial" w:cs="Arial"/>
        </w:rPr>
        <w:t xml:space="preserve"> b</w:t>
      </w:r>
      <w:r w:rsidRPr="00F42146">
        <w:rPr>
          <w:rFonts w:ascii="Arial" w:hAnsi="Arial" w:cs="Arial"/>
        </w:rPr>
        <w:t>y Papa November [CC BY-SA 3.0 (http://creativecommons.org/licenses/by-sa/3.0) or GFDL (http://www.gnu.org/copyleft/fdl.html)], via Wikimedia Commons</w:t>
      </w:r>
    </w:p>
    <w:sectPr w:rsidR="00124EF8" w:rsidRPr="00CC1D7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41" w:rsidRDefault="00F85941" w:rsidP="00E11850">
      <w:pPr>
        <w:spacing w:after="0" w:line="240" w:lineRule="auto"/>
      </w:pPr>
      <w:r>
        <w:separator/>
      </w:r>
    </w:p>
  </w:endnote>
  <w:endnote w:type="continuationSeparator" w:id="0">
    <w:p w:rsidR="00F85941" w:rsidRDefault="00F85941" w:rsidP="00E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41" w:rsidRDefault="00F85941" w:rsidP="00E11850">
      <w:pPr>
        <w:spacing w:after="0" w:line="240" w:lineRule="auto"/>
      </w:pPr>
      <w:r>
        <w:separator/>
      </w:r>
    </w:p>
  </w:footnote>
  <w:footnote w:type="continuationSeparator" w:id="0">
    <w:p w:rsidR="00F85941" w:rsidRDefault="00F85941" w:rsidP="00E1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B06"/>
    <w:multiLevelType w:val="hybridMultilevel"/>
    <w:tmpl w:val="CB20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E3FEE"/>
    <w:multiLevelType w:val="hybridMultilevel"/>
    <w:tmpl w:val="86A4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A71CE"/>
    <w:multiLevelType w:val="hybridMultilevel"/>
    <w:tmpl w:val="8D3C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492A"/>
    <w:multiLevelType w:val="hybridMultilevel"/>
    <w:tmpl w:val="3594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03FED"/>
    <w:multiLevelType w:val="hybridMultilevel"/>
    <w:tmpl w:val="543C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9"/>
    <w:rsid w:val="00035B9E"/>
    <w:rsid w:val="000B1819"/>
    <w:rsid w:val="000B42D6"/>
    <w:rsid w:val="00124EF8"/>
    <w:rsid w:val="00165078"/>
    <w:rsid w:val="001D391D"/>
    <w:rsid w:val="00202C5C"/>
    <w:rsid w:val="0031075D"/>
    <w:rsid w:val="00327787"/>
    <w:rsid w:val="00354EA7"/>
    <w:rsid w:val="003C3559"/>
    <w:rsid w:val="004446A5"/>
    <w:rsid w:val="00581358"/>
    <w:rsid w:val="005A2903"/>
    <w:rsid w:val="00623520"/>
    <w:rsid w:val="00675D6A"/>
    <w:rsid w:val="006B6AC0"/>
    <w:rsid w:val="00735650"/>
    <w:rsid w:val="00775437"/>
    <w:rsid w:val="007A7839"/>
    <w:rsid w:val="007C40AC"/>
    <w:rsid w:val="0081647E"/>
    <w:rsid w:val="0082493A"/>
    <w:rsid w:val="00865B53"/>
    <w:rsid w:val="008840B6"/>
    <w:rsid w:val="0093327B"/>
    <w:rsid w:val="00933F81"/>
    <w:rsid w:val="0097275A"/>
    <w:rsid w:val="00A05714"/>
    <w:rsid w:val="00A34596"/>
    <w:rsid w:val="00AC3687"/>
    <w:rsid w:val="00AF0103"/>
    <w:rsid w:val="00B0779C"/>
    <w:rsid w:val="00B31B40"/>
    <w:rsid w:val="00C66319"/>
    <w:rsid w:val="00CC1D77"/>
    <w:rsid w:val="00E05585"/>
    <w:rsid w:val="00E11850"/>
    <w:rsid w:val="00F37632"/>
    <w:rsid w:val="00F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lickr.com/photos/patdavid/445572309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19</cp:revision>
  <dcterms:created xsi:type="dcterms:W3CDTF">2016-08-05T11:53:00Z</dcterms:created>
  <dcterms:modified xsi:type="dcterms:W3CDTF">2016-08-24T10:43:00Z</dcterms:modified>
</cp:coreProperties>
</file>