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AE44E" w14:textId="44A535F2" w:rsidR="00C012B5" w:rsidRPr="00C64731" w:rsidRDefault="00C64731" w:rsidP="006F34E8">
      <w:pPr>
        <w:pStyle w:val="MTMainTitle"/>
        <w:rPr>
          <w:rFonts w:eastAsia="Calibri"/>
          <w:lang w:val="en-GB"/>
        </w:rPr>
      </w:pPr>
      <w:bookmarkStart w:id="0" w:name="_GoBack"/>
      <w:bookmarkEnd w:id="0"/>
      <w:r w:rsidRPr="00C64731">
        <w:rPr>
          <w:rFonts w:eastAsia="Calibri"/>
          <w:lang w:val="en-GB"/>
        </w:rPr>
        <w:t>Teacher</w:t>
      </w:r>
      <w:r w:rsidR="002840E7">
        <w:rPr>
          <w:rFonts w:eastAsia="Calibri"/>
          <w:lang w:val="en-GB"/>
        </w:rPr>
        <w:t>’s</w:t>
      </w:r>
      <w:r w:rsidRPr="00C64731">
        <w:rPr>
          <w:rFonts w:eastAsia="Calibri"/>
          <w:lang w:val="en-GB"/>
        </w:rPr>
        <w:t xml:space="preserve"> notes and answers</w:t>
      </w:r>
    </w:p>
    <w:p w14:paraId="297037BD" w14:textId="6A686210" w:rsidR="00C64731" w:rsidRPr="002B1B61" w:rsidRDefault="00B61F7A" w:rsidP="008C7A97">
      <w:pPr>
        <w:pStyle w:val="AHead"/>
        <w:spacing w:after="240"/>
      </w:pPr>
      <w:r w:rsidRPr="002B1B61">
        <w:rPr>
          <w:rStyle w:val="AHeadSection"/>
          <w:lang w:val="en-GB"/>
        </w:rPr>
        <w:t xml:space="preserve">Unit </w:t>
      </w:r>
      <w:r w:rsidR="00231E3B">
        <w:rPr>
          <w:rStyle w:val="AHeadSection"/>
          <w:lang w:val="en-GB"/>
        </w:rPr>
        <w:t>2</w:t>
      </w:r>
      <w:r w:rsidR="00C64731" w:rsidRPr="002B1B61">
        <w:rPr>
          <w:rStyle w:val="AHeadSection"/>
        </w:rPr>
        <w:t>:</w:t>
      </w:r>
      <w:r w:rsidR="00C64731" w:rsidRPr="002B1B61">
        <w:t xml:space="preserve"> </w:t>
      </w:r>
      <w:r w:rsidR="00231E3B" w:rsidRPr="00231E3B">
        <w:t>El ciberespacio</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7D3C9"/>
        <w:tblLook w:val="04A0" w:firstRow="1" w:lastRow="0" w:firstColumn="1" w:lastColumn="0" w:noHBand="0" w:noVBand="1"/>
      </w:tblPr>
      <w:tblGrid>
        <w:gridCol w:w="8505"/>
      </w:tblGrid>
      <w:tr w:rsidR="009B6008" w14:paraId="50129610" w14:textId="77777777" w:rsidTr="00650AAB">
        <w:tc>
          <w:tcPr>
            <w:tcW w:w="8505" w:type="dxa"/>
            <w:tcBorders>
              <w:top w:val="nil"/>
              <w:left w:val="nil"/>
              <w:bottom w:val="nil"/>
              <w:right w:val="nil"/>
            </w:tcBorders>
            <w:shd w:val="clear" w:color="auto" w:fill="F7D3C9"/>
          </w:tcPr>
          <w:p w14:paraId="46C591D9" w14:textId="72AB5E36" w:rsidR="009B6008" w:rsidRPr="00562134" w:rsidRDefault="00D760FD"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3DF01512" w14:textId="1CC02656" w:rsidR="002D3391" w:rsidRPr="005F65F6" w:rsidRDefault="00BA2389" w:rsidP="002D3391">
            <w:pPr>
              <w:pStyle w:val="BTBodyText"/>
              <w:spacing w:after="240"/>
              <w:rPr>
                <w:lang w:val="en-GB"/>
              </w:rPr>
            </w:pPr>
            <w:r>
              <w:rPr>
                <w:lang w:val="en-GB"/>
              </w:rPr>
              <w:t>Theme 1</w:t>
            </w:r>
            <w:r w:rsidR="002D3391" w:rsidRPr="005F65F6">
              <w:rPr>
                <w:lang w:val="en-GB"/>
              </w:rPr>
              <w:t xml:space="preserve"> Scheme of work</w:t>
            </w:r>
          </w:p>
          <w:p w14:paraId="3E653519" w14:textId="5F05075E" w:rsidR="002D3391" w:rsidRDefault="002D3391" w:rsidP="002D3391">
            <w:pPr>
              <w:pStyle w:val="BTBodyText"/>
              <w:spacing w:after="240"/>
              <w:rPr>
                <w:lang w:val="en-GB"/>
              </w:rPr>
            </w:pPr>
            <w:r>
              <w:rPr>
                <w:lang w:val="en-GB"/>
              </w:rPr>
              <w:t>Unit 2</w:t>
            </w:r>
            <w:r w:rsidRPr="005F65F6">
              <w:rPr>
                <w:lang w:val="en-GB"/>
              </w:rPr>
              <w:t xml:space="preserve"> </w:t>
            </w:r>
            <w:r w:rsidR="00D760FD">
              <w:rPr>
                <w:lang w:val="en-GB"/>
              </w:rPr>
              <w:t>T</w:t>
            </w:r>
            <w:r w:rsidRPr="005F65F6">
              <w:rPr>
                <w:lang w:val="en-GB"/>
              </w:rPr>
              <w:t>ranscripts</w:t>
            </w:r>
          </w:p>
          <w:p w14:paraId="3298BC97" w14:textId="20D7BDEB" w:rsidR="00D760FD" w:rsidRPr="005F65F6" w:rsidRDefault="00D760FD" w:rsidP="002D3391">
            <w:pPr>
              <w:pStyle w:val="BTBodyText"/>
              <w:spacing w:after="240"/>
              <w:rPr>
                <w:lang w:val="en-GB"/>
              </w:rPr>
            </w:pPr>
            <w:r w:rsidRPr="00BB7846">
              <w:t>Unit 2 End of unit test transcript</w:t>
            </w:r>
          </w:p>
          <w:p w14:paraId="4BB2C697" w14:textId="70F7E48E" w:rsidR="002D3391" w:rsidRPr="005F65F6" w:rsidRDefault="002D3391" w:rsidP="002D3391">
            <w:pPr>
              <w:pStyle w:val="BTBodyText"/>
              <w:spacing w:after="240"/>
              <w:rPr>
                <w:lang w:val="en-GB"/>
              </w:rPr>
            </w:pPr>
            <w:r>
              <w:rPr>
                <w:lang w:val="en-GB"/>
              </w:rPr>
              <w:t>Unit 2</w:t>
            </w:r>
            <w:r w:rsidRPr="005F65F6">
              <w:rPr>
                <w:lang w:val="en-GB"/>
              </w:rPr>
              <w:t xml:space="preserve"> Vocabulary list</w:t>
            </w:r>
            <w:r w:rsidR="00D760FD">
              <w:rPr>
                <w:lang w:val="en-GB"/>
              </w:rPr>
              <w:t>s</w:t>
            </w:r>
          </w:p>
          <w:p w14:paraId="658708E5" w14:textId="4F9F659A" w:rsidR="002D3391" w:rsidRPr="005F65F6" w:rsidRDefault="002D3391" w:rsidP="002D3391">
            <w:pPr>
              <w:pStyle w:val="BTBodyText"/>
              <w:spacing w:after="240"/>
              <w:rPr>
                <w:lang w:val="en-GB"/>
              </w:rPr>
            </w:pPr>
            <w:r>
              <w:rPr>
                <w:lang w:val="en-GB"/>
              </w:rPr>
              <w:t>Unit 2</w:t>
            </w:r>
            <w:r w:rsidRPr="005F65F6">
              <w:rPr>
                <w:lang w:val="en-GB"/>
              </w:rPr>
              <w:t xml:space="preserve"> Translation test (easy): </w:t>
            </w:r>
            <w:r>
              <w:t>Computers have changed our lives</w:t>
            </w:r>
          </w:p>
          <w:p w14:paraId="086D1F2C" w14:textId="5A76472C" w:rsidR="002D3391" w:rsidRPr="005F65F6" w:rsidRDefault="002D3391" w:rsidP="002D3391">
            <w:pPr>
              <w:pStyle w:val="BTBodyText"/>
              <w:spacing w:after="240"/>
              <w:rPr>
                <w:lang w:val="en-GB"/>
              </w:rPr>
            </w:pPr>
            <w:r>
              <w:rPr>
                <w:lang w:val="en-GB"/>
              </w:rPr>
              <w:t>Unit 2</w:t>
            </w:r>
            <w:r w:rsidRPr="005F65F6">
              <w:rPr>
                <w:lang w:val="en-GB"/>
              </w:rPr>
              <w:t xml:space="preserve"> Translation test (medium</w:t>
            </w:r>
            <w:r>
              <w:rPr>
                <w:lang w:val="en-GB"/>
              </w:rPr>
              <w:t>): The dangers of the internet</w:t>
            </w:r>
          </w:p>
          <w:p w14:paraId="5D5196A0" w14:textId="26DAF5DC" w:rsidR="002D3391" w:rsidRPr="005F65F6" w:rsidRDefault="002D3391" w:rsidP="002D3391">
            <w:pPr>
              <w:pStyle w:val="BTBodyText"/>
              <w:spacing w:after="240"/>
              <w:rPr>
                <w:lang w:val="en-GB"/>
              </w:rPr>
            </w:pPr>
            <w:r>
              <w:rPr>
                <w:lang w:val="en-GB"/>
              </w:rPr>
              <w:t>Unit 2</w:t>
            </w:r>
            <w:r w:rsidRPr="005F65F6">
              <w:rPr>
                <w:lang w:val="en-GB"/>
              </w:rPr>
              <w:t xml:space="preserve"> Trans</w:t>
            </w:r>
            <w:r>
              <w:rPr>
                <w:lang w:val="en-GB"/>
              </w:rPr>
              <w:t>lation test (hard): Inequalities in technology</w:t>
            </w:r>
          </w:p>
          <w:p w14:paraId="522C7C18" w14:textId="77777777" w:rsidR="00695A04" w:rsidRPr="005F65F6" w:rsidRDefault="00695A04" w:rsidP="00695A04">
            <w:pPr>
              <w:pStyle w:val="BTBodyText"/>
              <w:spacing w:after="240"/>
              <w:rPr>
                <w:lang w:val="en-GB"/>
              </w:rPr>
            </w:pPr>
            <w:r w:rsidRPr="00BB7846">
              <w:t xml:space="preserve">Unit 2 Video test (a): </w:t>
            </w:r>
            <w:r w:rsidRPr="001A52BE">
              <w:rPr>
                <w:i/>
              </w:rPr>
              <w:t>La feria EXPO INTERNET LA en Argentina</w:t>
            </w:r>
          </w:p>
          <w:p w14:paraId="0FA17366" w14:textId="77777777" w:rsidR="00695A04" w:rsidRPr="005F65F6" w:rsidRDefault="00695A04" w:rsidP="00695A04">
            <w:pPr>
              <w:pStyle w:val="BTBodyText"/>
              <w:spacing w:after="240"/>
              <w:rPr>
                <w:lang w:val="en-GB"/>
              </w:rPr>
            </w:pPr>
            <w:r w:rsidRPr="00BB7846">
              <w:t xml:space="preserve">Unit 2 Video test (b): </w:t>
            </w:r>
            <w:r w:rsidRPr="001A52BE">
              <w:rPr>
                <w:i/>
              </w:rPr>
              <w:t>Las redes sociales en Argentina</w:t>
            </w:r>
          </w:p>
          <w:p w14:paraId="2478F9C4" w14:textId="7F6A785E" w:rsidR="009B6008" w:rsidRPr="00F22627" w:rsidRDefault="002D3391" w:rsidP="002D3391">
            <w:pPr>
              <w:pStyle w:val="BTBodyText"/>
              <w:spacing w:after="240"/>
            </w:pPr>
            <w:r>
              <w:rPr>
                <w:lang w:val="en-GB"/>
              </w:rPr>
              <w:t>Unit 2</w:t>
            </w:r>
            <w:r w:rsidRPr="005F65F6">
              <w:rPr>
                <w:lang w:val="en-GB"/>
              </w:rPr>
              <w:t xml:space="preserve"> End of unit test</w:t>
            </w:r>
            <w:r w:rsidR="00D760FD">
              <w:rPr>
                <w:lang w:val="en-GB"/>
              </w:rPr>
              <w:t xml:space="preserve"> (with audio)</w:t>
            </w:r>
          </w:p>
        </w:tc>
      </w:tr>
    </w:tbl>
    <w:p w14:paraId="6E086349" w14:textId="77777777" w:rsidR="00A61291" w:rsidRDefault="00A61291">
      <w:pPr>
        <w:rPr>
          <w:rFonts w:ascii="Arial" w:hAnsi="Arial"/>
          <w:color w:val="009089"/>
          <w:sz w:val="36"/>
          <w:lang w:val="fr-FR"/>
        </w:rPr>
      </w:pPr>
      <w:r>
        <w:br w:type="page"/>
      </w:r>
    </w:p>
    <w:p w14:paraId="51A77C88" w14:textId="7A056174" w:rsidR="0086314D" w:rsidRDefault="00231E3B" w:rsidP="00736938">
      <w:pPr>
        <w:pStyle w:val="BHead"/>
        <w:spacing w:after="240"/>
      </w:pPr>
      <w:r>
        <w:lastRenderedPageBreak/>
        <w:t>2</w:t>
      </w:r>
      <w:r w:rsidR="00736938" w:rsidRPr="00736938">
        <w:t xml:space="preserve">.1 </w:t>
      </w:r>
      <w:r w:rsidRPr="00231E3B">
        <w:t>Las diferentes caras de Internet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D3C9"/>
        <w:tblLook w:val="04A0" w:firstRow="1" w:lastRow="0" w:firstColumn="1" w:lastColumn="0" w:noHBand="0" w:noVBand="1"/>
      </w:tblPr>
      <w:tblGrid>
        <w:gridCol w:w="8505"/>
      </w:tblGrid>
      <w:tr w:rsidR="00736938" w14:paraId="7DE40DA9" w14:textId="77777777" w:rsidTr="00650AAB">
        <w:tc>
          <w:tcPr>
            <w:tcW w:w="8505" w:type="dxa"/>
            <w:shd w:val="clear" w:color="auto" w:fill="F7D3C9"/>
          </w:tcPr>
          <w:p w14:paraId="319747A1" w14:textId="0F24EE61" w:rsidR="00736938" w:rsidRPr="00736938" w:rsidRDefault="00736938" w:rsidP="00736938">
            <w:pPr>
              <w:pStyle w:val="BTBodyText"/>
              <w:rPr>
                <w:lang w:val="en-GB"/>
              </w:rPr>
            </w:pPr>
            <w:r w:rsidRPr="00736938">
              <w:rPr>
                <w:b/>
                <w:lang w:val="en-GB"/>
              </w:rPr>
              <w:t>Pages:</w:t>
            </w:r>
            <w:r w:rsidR="00231E3B">
              <w:rPr>
                <w:lang w:val="en-GB"/>
              </w:rPr>
              <w:t xml:space="preserve"> 32–35</w:t>
            </w:r>
          </w:p>
          <w:p w14:paraId="13A3A868" w14:textId="77777777" w:rsidR="00736938" w:rsidRPr="00736938" w:rsidRDefault="00736938" w:rsidP="00736938">
            <w:pPr>
              <w:pStyle w:val="BTBodyText"/>
              <w:rPr>
                <w:lang w:val="en-GB"/>
              </w:rPr>
            </w:pPr>
            <w:r w:rsidRPr="00736938">
              <w:rPr>
                <w:b/>
                <w:lang w:val="en-GB"/>
              </w:rPr>
              <w:t xml:space="preserve">Stage of Learning: </w:t>
            </w:r>
            <w:r w:rsidRPr="00736938">
              <w:rPr>
                <w:lang w:val="en-GB"/>
              </w:rPr>
              <w:t>Transition</w:t>
            </w:r>
          </w:p>
          <w:p w14:paraId="08806B1C" w14:textId="77777777" w:rsidR="00736938" w:rsidRPr="00736938" w:rsidRDefault="00736938" w:rsidP="00736938">
            <w:pPr>
              <w:pStyle w:val="BTBodyText"/>
              <w:rPr>
                <w:b/>
                <w:lang w:val="en-GB"/>
              </w:rPr>
            </w:pPr>
            <w:r w:rsidRPr="00736938">
              <w:rPr>
                <w:b/>
                <w:lang w:val="en-GB"/>
              </w:rPr>
              <w:t xml:space="preserve">Objectives: </w:t>
            </w:r>
          </w:p>
          <w:p w14:paraId="6789E2B8" w14:textId="77777777" w:rsidR="00231E3B" w:rsidRPr="00231E3B" w:rsidRDefault="00231E3B" w:rsidP="00231E3B">
            <w:pPr>
              <w:pStyle w:val="BLBulletList"/>
              <w:rPr>
                <w:lang w:val="en-GB"/>
              </w:rPr>
            </w:pPr>
            <w:r w:rsidRPr="00231E3B">
              <w:rPr>
                <w:lang w:val="en-GB"/>
              </w:rPr>
              <w:t xml:space="preserve">Analyse the uses of the internet and its positive and negative features. </w:t>
            </w:r>
          </w:p>
          <w:p w14:paraId="2FCB9BD0" w14:textId="77777777" w:rsidR="00231E3B" w:rsidRPr="00231E3B" w:rsidRDefault="00231E3B" w:rsidP="00231E3B">
            <w:pPr>
              <w:pStyle w:val="BLBulletList"/>
              <w:rPr>
                <w:lang w:val="en-GB"/>
              </w:rPr>
            </w:pPr>
            <w:r w:rsidRPr="00231E3B">
              <w:rPr>
                <w:lang w:val="en-GB"/>
              </w:rPr>
              <w:t>Use definite and indefinite articles.</w:t>
            </w:r>
          </w:p>
          <w:p w14:paraId="436877D8" w14:textId="312554C7" w:rsidR="00736938" w:rsidRPr="00931E67" w:rsidRDefault="00231E3B" w:rsidP="00231E3B">
            <w:pPr>
              <w:pStyle w:val="BLBulletList"/>
              <w:rPr>
                <w:lang w:val="en-GB"/>
              </w:rPr>
            </w:pPr>
            <w:r w:rsidRPr="00231E3B">
              <w:rPr>
                <w:lang w:val="en-GB"/>
              </w:rPr>
              <w:t>Find effective reading strategies.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5F3ED7D4" w:rsidR="009B6008" w:rsidRPr="00650AAB" w:rsidRDefault="00B418FC" w:rsidP="00B9577B">
            <w:pPr>
              <w:pStyle w:val="BTBodyText"/>
              <w:spacing w:after="120"/>
              <w:rPr>
                <w:b/>
                <w:color w:val="D7471F"/>
                <w:sz w:val="24"/>
                <w:lang w:val="en-GB"/>
              </w:rPr>
            </w:pPr>
            <w:r>
              <w:rPr>
                <w:rFonts w:eastAsia="Calibri"/>
                <w:b/>
                <w:color w:val="D7471F"/>
                <w:lang w:val="en-GB"/>
              </w:rPr>
              <w:t>2.1</w:t>
            </w:r>
            <w:r w:rsidR="008E5978">
              <w:rPr>
                <w:rFonts w:eastAsia="Calibri"/>
                <w:b/>
                <w:color w:val="D7471F"/>
                <w:lang w:val="en-GB"/>
              </w:rPr>
              <w:t>.4</w:t>
            </w:r>
            <w:r>
              <w:rPr>
                <w:rFonts w:eastAsia="Calibri"/>
                <w:b/>
                <w:color w:val="D7471F"/>
                <w:lang w:val="en-GB"/>
              </w:rPr>
              <w:t xml:space="preserve"> </w:t>
            </w:r>
            <w:r w:rsidR="008E5978">
              <w:rPr>
                <w:rFonts w:eastAsia="Calibri"/>
                <w:b/>
                <w:color w:val="D7471F"/>
                <w:lang w:val="en-GB"/>
              </w:rPr>
              <w:t>A</w:t>
            </w:r>
            <w:r>
              <w:rPr>
                <w:rFonts w:eastAsia="Calibri"/>
                <w:b/>
                <w:color w:val="D7471F"/>
                <w:lang w:val="en-GB"/>
              </w:rPr>
              <w:t>udio</w:t>
            </w:r>
            <w:r w:rsidR="00921E39" w:rsidRPr="00650AAB">
              <w:rPr>
                <w:rFonts w:eastAsia="Calibri"/>
                <w:b/>
                <w:color w:val="D7471F"/>
                <w:lang w:val="en-GB"/>
              </w:rPr>
              <w:t xml:space="preserve"> </w:t>
            </w:r>
          </w:p>
          <w:p w14:paraId="60575D25" w14:textId="3F69931C" w:rsidR="009B6008" w:rsidRPr="00753429" w:rsidRDefault="00D760FD"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50863B38" w14:textId="76900430" w:rsidR="00BF24A3" w:rsidRPr="00BF2C18" w:rsidRDefault="00BF24A3" w:rsidP="00BF24A3">
            <w:pPr>
              <w:pStyle w:val="BTBodyText"/>
              <w:rPr>
                <w:lang w:val="en-GB"/>
              </w:rPr>
            </w:pPr>
            <w:r>
              <w:rPr>
                <w:lang w:val="en-GB"/>
              </w:rPr>
              <w:t>2</w:t>
            </w:r>
            <w:r w:rsidRPr="00BF2C18">
              <w:rPr>
                <w:lang w:val="en-GB"/>
              </w:rPr>
              <w:t>.1 Vocabulary test English to Spanish</w:t>
            </w:r>
          </w:p>
          <w:p w14:paraId="34F6DF5F" w14:textId="56B1575C" w:rsidR="00736938" w:rsidRPr="008C7A97" w:rsidRDefault="00BF24A3" w:rsidP="00BF24A3">
            <w:pPr>
              <w:pStyle w:val="BTBodyText"/>
              <w:spacing w:after="120"/>
              <w:rPr>
                <w:rFonts w:eastAsia="Calibri"/>
                <w:szCs w:val="20"/>
                <w:lang w:val="en-GB"/>
              </w:rPr>
            </w:pPr>
            <w:r>
              <w:rPr>
                <w:lang w:val="en-GB"/>
              </w:rPr>
              <w:t>2</w:t>
            </w:r>
            <w:r w:rsidRPr="00BF2C18">
              <w:rPr>
                <w:lang w:val="en-GB"/>
              </w:rPr>
              <w:t>.1 Vocabulary test Spanish to English (with audio)</w:t>
            </w:r>
          </w:p>
        </w:tc>
      </w:tr>
    </w:tbl>
    <w:p w14:paraId="13D3F969" w14:textId="77777777" w:rsidR="00736938" w:rsidRDefault="00736938" w:rsidP="00D72211">
      <w:pPr>
        <w:pStyle w:val="CHead"/>
      </w:pPr>
      <w:r w:rsidRPr="0057668E">
        <w:t>Starter</w:t>
      </w:r>
    </w:p>
    <w:p w14:paraId="44BB66ED" w14:textId="1964166B" w:rsidR="000E4290" w:rsidRDefault="009B6008" w:rsidP="000E4290">
      <w:pPr>
        <w:pStyle w:val="ExerciseLetter"/>
      </w:pPr>
      <w:r>
        <w:t>1</w:t>
      </w:r>
      <w:r w:rsidR="00DB62C0">
        <w:t>a</w:t>
      </w:r>
    </w:p>
    <w:p w14:paraId="4613EDE9" w14:textId="751622FC" w:rsidR="00736938" w:rsidRDefault="008E547C" w:rsidP="000E4290">
      <w:pPr>
        <w:pStyle w:val="BTBodyText"/>
        <w:rPr>
          <w:lang w:val="en-GB"/>
        </w:rPr>
      </w:pPr>
      <w:r w:rsidRPr="008E547C">
        <w:rPr>
          <w:lang w:val="en-GB"/>
        </w:rPr>
        <w:t>Students match the Engli</w:t>
      </w:r>
      <w:r>
        <w:rPr>
          <w:lang w:val="en-GB"/>
        </w:rPr>
        <w:t xml:space="preserve">sh and Spanish internet terms. They can work with a partner. </w:t>
      </w:r>
      <w:r w:rsidRPr="008E547C">
        <w:rPr>
          <w:lang w:val="en-GB"/>
        </w:rPr>
        <w:t>They could also see how many other internet terms they can think of and practice their dictionary skills to find out what they are in Spanish.</w:t>
      </w:r>
    </w:p>
    <w:p w14:paraId="377D7AC8" w14:textId="77777777" w:rsidR="00650AAB" w:rsidRDefault="00921E39" w:rsidP="00650AAB">
      <w:pPr>
        <w:pStyle w:val="EHead"/>
        <w:rPr>
          <w:lang w:val="en-GB"/>
        </w:rPr>
      </w:pPr>
      <w:r w:rsidRPr="00D72211">
        <w:rPr>
          <w:lang w:val="en-GB"/>
        </w:rPr>
        <w:t>Answers</w:t>
      </w:r>
    </w:p>
    <w:p w14:paraId="13F7BF2B" w14:textId="06A65E54" w:rsidR="008E547C" w:rsidRDefault="008E547C" w:rsidP="008E547C">
      <w:pPr>
        <w:pStyle w:val="NLNumberList"/>
        <w:rPr>
          <w:b/>
          <w:color w:val="009089"/>
        </w:rPr>
        <w:sectPr w:rsidR="008E547C" w:rsidSect="00736938">
          <w:headerReference w:type="default" r:id="rId8"/>
          <w:footerReference w:type="default" r:id="rId9"/>
          <w:headerReference w:type="first" r:id="rId10"/>
          <w:footerReference w:type="first" r:id="rId11"/>
          <w:type w:val="continuous"/>
          <w:pgSz w:w="11906" w:h="16838" w:code="9"/>
          <w:pgMar w:top="1701" w:right="1701" w:bottom="1418" w:left="1701" w:header="709" w:footer="709" w:gutter="0"/>
          <w:cols w:space="708"/>
          <w:titlePg/>
          <w:docGrid w:linePitch="360"/>
        </w:sectPr>
      </w:pPr>
    </w:p>
    <w:p w14:paraId="61CBC560" w14:textId="55A41CF5" w:rsidR="008E547C" w:rsidRDefault="008E547C" w:rsidP="008E547C">
      <w:pPr>
        <w:pStyle w:val="NLNumberList"/>
      </w:pPr>
      <w:r>
        <w:rPr>
          <w:b/>
          <w:color w:val="009089"/>
        </w:rPr>
        <w:t>1</w:t>
      </w:r>
      <w:r>
        <w:rPr>
          <w:b/>
        </w:rPr>
        <w:tab/>
      </w:r>
      <w:r>
        <w:t>H</w:t>
      </w:r>
    </w:p>
    <w:p w14:paraId="44E281F0" w14:textId="52675A3E" w:rsidR="008E547C" w:rsidRDefault="008E547C" w:rsidP="008E547C">
      <w:pPr>
        <w:pStyle w:val="NLNumberList"/>
      </w:pPr>
      <w:r>
        <w:rPr>
          <w:b/>
          <w:color w:val="009089"/>
        </w:rPr>
        <w:t>2</w:t>
      </w:r>
      <w:r>
        <w:rPr>
          <w:b/>
        </w:rPr>
        <w:tab/>
      </w:r>
      <w:r>
        <w:t>D</w:t>
      </w:r>
    </w:p>
    <w:p w14:paraId="409FA902" w14:textId="64AD8195" w:rsidR="008E547C" w:rsidRDefault="008E547C" w:rsidP="008E547C">
      <w:pPr>
        <w:pStyle w:val="NLNumberList"/>
      </w:pPr>
      <w:r>
        <w:rPr>
          <w:b/>
          <w:color w:val="009089"/>
        </w:rPr>
        <w:t>3</w:t>
      </w:r>
      <w:r>
        <w:rPr>
          <w:b/>
        </w:rPr>
        <w:tab/>
      </w:r>
      <w:r>
        <w:t>B</w:t>
      </w:r>
    </w:p>
    <w:p w14:paraId="48237CE1" w14:textId="141E7242" w:rsidR="008E547C" w:rsidRDefault="008E547C" w:rsidP="008E547C">
      <w:pPr>
        <w:pStyle w:val="NLNumberList"/>
      </w:pPr>
      <w:r>
        <w:rPr>
          <w:b/>
          <w:color w:val="009089"/>
        </w:rPr>
        <w:t>4</w:t>
      </w:r>
      <w:r>
        <w:rPr>
          <w:b/>
        </w:rPr>
        <w:tab/>
      </w:r>
      <w:r>
        <w:t>J</w:t>
      </w:r>
    </w:p>
    <w:p w14:paraId="147AA4B3" w14:textId="2346F45D" w:rsidR="008E547C" w:rsidRDefault="008E547C" w:rsidP="008E547C">
      <w:pPr>
        <w:pStyle w:val="NLNumberList"/>
      </w:pPr>
      <w:r>
        <w:rPr>
          <w:b/>
          <w:color w:val="009089"/>
        </w:rPr>
        <w:t>5</w:t>
      </w:r>
      <w:r>
        <w:rPr>
          <w:b/>
        </w:rPr>
        <w:tab/>
      </w:r>
      <w:r>
        <w:t>E</w:t>
      </w:r>
    </w:p>
    <w:p w14:paraId="400D1C27" w14:textId="0ADACF7A" w:rsidR="008E547C" w:rsidRDefault="008E547C" w:rsidP="008E547C">
      <w:pPr>
        <w:pStyle w:val="NLNumberList"/>
      </w:pPr>
      <w:r>
        <w:rPr>
          <w:b/>
          <w:color w:val="009089"/>
        </w:rPr>
        <w:t>6</w:t>
      </w:r>
      <w:r>
        <w:rPr>
          <w:b/>
        </w:rPr>
        <w:tab/>
      </w:r>
      <w:r>
        <w:t>C</w:t>
      </w:r>
    </w:p>
    <w:p w14:paraId="51FDD5B0" w14:textId="12D1FCD1" w:rsidR="008E547C" w:rsidRDefault="008E547C" w:rsidP="008E547C">
      <w:pPr>
        <w:pStyle w:val="NLNumberList"/>
      </w:pPr>
      <w:r>
        <w:rPr>
          <w:b/>
          <w:color w:val="009089"/>
        </w:rPr>
        <w:t>7</w:t>
      </w:r>
      <w:r>
        <w:rPr>
          <w:b/>
        </w:rPr>
        <w:tab/>
      </w:r>
      <w:r>
        <w:t>G</w:t>
      </w:r>
    </w:p>
    <w:p w14:paraId="11FBB2C2" w14:textId="5455B301" w:rsidR="008E547C" w:rsidRDefault="008E547C" w:rsidP="008E547C">
      <w:pPr>
        <w:pStyle w:val="NLNumberList"/>
      </w:pPr>
      <w:r>
        <w:rPr>
          <w:b/>
          <w:color w:val="009089"/>
        </w:rPr>
        <w:t>8</w:t>
      </w:r>
      <w:r>
        <w:rPr>
          <w:b/>
        </w:rPr>
        <w:tab/>
      </w:r>
      <w:r>
        <w:t>A</w:t>
      </w:r>
    </w:p>
    <w:p w14:paraId="00056C96" w14:textId="66A5A2E8" w:rsidR="008E547C" w:rsidRDefault="008E547C" w:rsidP="008E547C">
      <w:pPr>
        <w:pStyle w:val="NLNumberList"/>
      </w:pPr>
      <w:r>
        <w:rPr>
          <w:b/>
          <w:color w:val="009089"/>
        </w:rPr>
        <w:t>9</w:t>
      </w:r>
      <w:r>
        <w:rPr>
          <w:b/>
        </w:rPr>
        <w:tab/>
      </w:r>
      <w:r>
        <w:t>I</w:t>
      </w:r>
    </w:p>
    <w:p w14:paraId="6B235B21" w14:textId="4C2A46EA" w:rsidR="008E547C" w:rsidRDefault="008E547C" w:rsidP="008E547C">
      <w:pPr>
        <w:pStyle w:val="NLNumberList"/>
      </w:pPr>
      <w:r>
        <w:rPr>
          <w:b/>
          <w:color w:val="009089"/>
        </w:rPr>
        <w:t>10</w:t>
      </w:r>
      <w:r>
        <w:rPr>
          <w:b/>
        </w:rPr>
        <w:tab/>
      </w:r>
      <w:r>
        <w:t>F</w:t>
      </w:r>
    </w:p>
    <w:p w14:paraId="61721D14" w14:textId="77777777" w:rsidR="008E547C" w:rsidRDefault="008E547C" w:rsidP="000E4290">
      <w:pPr>
        <w:pStyle w:val="ExerciseLetter"/>
        <w:sectPr w:rsidR="008E547C" w:rsidSect="008E547C">
          <w:type w:val="continuous"/>
          <w:pgSz w:w="11906" w:h="16838" w:code="9"/>
          <w:pgMar w:top="1701" w:right="1701" w:bottom="1418" w:left="1701" w:header="709" w:footer="709" w:gutter="0"/>
          <w:cols w:num="5" w:space="720"/>
          <w:titlePg/>
          <w:docGrid w:linePitch="360"/>
        </w:sectPr>
      </w:pPr>
    </w:p>
    <w:p w14:paraId="416F795A" w14:textId="226D9822" w:rsidR="000E4290" w:rsidRPr="00DB62C0" w:rsidRDefault="00DB62C0" w:rsidP="000E4290">
      <w:pPr>
        <w:pStyle w:val="ExerciseLetter"/>
      </w:pPr>
      <w:r w:rsidRPr="00DB62C0">
        <w:t>1</w:t>
      </w:r>
      <w:r>
        <w:t>b</w:t>
      </w:r>
    </w:p>
    <w:p w14:paraId="22F8BB28" w14:textId="42A8C7C7" w:rsidR="00736938" w:rsidRPr="00DB62C0" w:rsidRDefault="00F52B98" w:rsidP="00E83F69">
      <w:pPr>
        <w:pStyle w:val="BTBodyText"/>
        <w:rPr>
          <w:lang w:val="en-GB"/>
        </w:rPr>
      </w:pPr>
      <w:r w:rsidRPr="00F52B98">
        <w:rPr>
          <w:lang w:val="en-GB"/>
        </w:rPr>
        <w:t>Students compare their internet experience with a partner. This could also be done as a whole-class discussion.</w:t>
      </w:r>
    </w:p>
    <w:p w14:paraId="74A984CE" w14:textId="77777777" w:rsidR="000177B2" w:rsidRPr="00D72211" w:rsidRDefault="000177B2" w:rsidP="000177B2">
      <w:pPr>
        <w:pStyle w:val="EHead"/>
        <w:rPr>
          <w:lang w:val="en-GB"/>
        </w:rPr>
      </w:pPr>
      <w:r w:rsidRPr="00D72211">
        <w:rPr>
          <w:lang w:val="en-GB"/>
        </w:rPr>
        <w:t>Answers</w:t>
      </w:r>
    </w:p>
    <w:p w14:paraId="21F13A07" w14:textId="77777777" w:rsidR="00921E39" w:rsidRDefault="00921E39" w:rsidP="00921E39">
      <w:pPr>
        <w:pStyle w:val="BTBodyText"/>
        <w:rPr>
          <w:lang w:val="en-GB"/>
        </w:rPr>
      </w:pPr>
      <w:r w:rsidRPr="00931E67">
        <w:rPr>
          <w:lang w:val="en-GB"/>
        </w:rPr>
        <w:t>Open ended</w:t>
      </w:r>
    </w:p>
    <w:p w14:paraId="78CA29BE" w14:textId="15E827FF" w:rsidR="00F52B98" w:rsidRPr="00DB62C0" w:rsidRDefault="00F52B98" w:rsidP="00F52B98">
      <w:pPr>
        <w:pStyle w:val="ExerciseLetter"/>
      </w:pPr>
      <w:r w:rsidRPr="00DB62C0">
        <w:t>1</w:t>
      </w:r>
      <w:r>
        <w:t>c</w:t>
      </w:r>
    </w:p>
    <w:p w14:paraId="7EB06651" w14:textId="77777777" w:rsidR="00F52B98" w:rsidRPr="00DB62C0" w:rsidRDefault="00F52B98" w:rsidP="00F52B98">
      <w:pPr>
        <w:pStyle w:val="BTBodyText"/>
        <w:rPr>
          <w:lang w:val="en-GB"/>
        </w:rPr>
      </w:pPr>
      <w:r w:rsidRPr="00E53BB6">
        <w:rPr>
          <w:lang w:val="en-GB"/>
        </w:rPr>
        <w:t>Students write down a few sentences about how they use the internet. This could be used as a homework exercise prior to starting the sub-unit, as preparation.</w:t>
      </w:r>
    </w:p>
    <w:p w14:paraId="50521AD9" w14:textId="77777777" w:rsidR="00F52B98" w:rsidRPr="00D72211" w:rsidRDefault="00F52B98" w:rsidP="00F52B98">
      <w:pPr>
        <w:pStyle w:val="EHead"/>
        <w:rPr>
          <w:lang w:val="en-GB"/>
        </w:rPr>
      </w:pPr>
      <w:r w:rsidRPr="00D72211">
        <w:rPr>
          <w:lang w:val="en-GB"/>
        </w:rPr>
        <w:t>Answers</w:t>
      </w:r>
    </w:p>
    <w:p w14:paraId="78DCE68C" w14:textId="77777777" w:rsidR="00F52B98" w:rsidRPr="00931E67" w:rsidRDefault="00F52B98" w:rsidP="00F52B98">
      <w:pPr>
        <w:pStyle w:val="BTBodyText"/>
        <w:rPr>
          <w:lang w:val="en-GB"/>
        </w:rPr>
      </w:pPr>
      <w:r w:rsidRPr="00931E67">
        <w:rPr>
          <w:lang w:val="en-GB"/>
        </w:rPr>
        <w:t>Open ended</w:t>
      </w:r>
    </w:p>
    <w:p w14:paraId="52BA035A" w14:textId="4704A3BA" w:rsidR="00736938" w:rsidRPr="002B6E1F" w:rsidRDefault="00736938" w:rsidP="00D72211">
      <w:pPr>
        <w:pStyle w:val="CHead"/>
      </w:pPr>
      <w:r w:rsidRPr="002B6E1F">
        <w:t>Reading text and exercises</w:t>
      </w:r>
    </w:p>
    <w:p w14:paraId="611619D0" w14:textId="6640BD43" w:rsidR="00736938" w:rsidRDefault="002941AC" w:rsidP="000177B2">
      <w:pPr>
        <w:pStyle w:val="BTBodyText"/>
        <w:rPr>
          <w:lang w:val="en-GB"/>
        </w:rPr>
      </w:pPr>
      <w:r w:rsidRPr="002941AC">
        <w:rPr>
          <w:lang w:val="en-GB"/>
        </w:rPr>
        <w:t>Interview with an internet expert, describing how the internet is used in Spain.</w:t>
      </w:r>
    </w:p>
    <w:p w14:paraId="726D6C3D" w14:textId="77777777" w:rsidR="002941AC" w:rsidRPr="00FA234E" w:rsidRDefault="002941AC">
      <w:pPr>
        <w:rPr>
          <w:rFonts w:ascii="Arial" w:eastAsia="Calibri" w:hAnsi="Arial"/>
          <w:b/>
          <w:color w:val="1B9A38"/>
          <w:sz w:val="36"/>
          <w:lang w:val="en-GB"/>
        </w:rPr>
      </w:pPr>
      <w:r>
        <w:br w:type="page"/>
      </w:r>
    </w:p>
    <w:p w14:paraId="7A19932C" w14:textId="4634CB70" w:rsidR="000E4290" w:rsidRDefault="00DB62C0" w:rsidP="000E4290">
      <w:pPr>
        <w:pStyle w:val="ExerciseLetter"/>
      </w:pPr>
      <w:r>
        <w:rPr>
          <w:noProof/>
          <w:lang w:val="en-GB" w:eastAsia="en-GB"/>
        </w:rPr>
        <w:lastRenderedPageBreak/>
        <w:drawing>
          <wp:anchor distT="0" distB="0" distL="114300" distR="114300" simplePos="0" relativeHeight="251737088" behindDoc="0" locked="0" layoutInCell="1" allowOverlap="1" wp14:anchorId="75B5A115" wp14:editId="0C171CF0">
            <wp:simplePos x="0" y="0"/>
            <wp:positionH relativeFrom="column">
              <wp:posOffset>-348615</wp:posOffset>
            </wp:positionH>
            <wp:positionV relativeFrom="paragraph">
              <wp:posOffset>31478</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7D9A1A92" w14:textId="461BED97" w:rsidR="000177B2" w:rsidRPr="000177B2" w:rsidRDefault="00BB4AEF" w:rsidP="000177B2">
      <w:pPr>
        <w:pStyle w:val="BTBodyText"/>
        <w:rPr>
          <w:lang w:val="en-GB"/>
        </w:rPr>
      </w:pPr>
      <w:r>
        <w:rPr>
          <w:lang w:val="en-GB"/>
        </w:rPr>
        <w:t>Exam-</w:t>
      </w:r>
      <w:r w:rsidR="002941AC" w:rsidRPr="002941AC">
        <w:rPr>
          <w:lang w:val="en-GB"/>
        </w:rPr>
        <w:t xml:space="preserve">style comprehension exercise where students choose the correct answer to complete each sentence. Students should read the strategy box before attempting </w:t>
      </w:r>
      <w:r w:rsidR="00DD41FA">
        <w:rPr>
          <w:lang w:val="en-GB"/>
        </w:rPr>
        <w:t>the exercise, and complete the strategy t</w:t>
      </w:r>
      <w:r w:rsidR="002941AC" w:rsidRPr="002941AC">
        <w:rPr>
          <w:lang w:val="en-GB"/>
        </w:rPr>
        <w:t>ask. This should help with completing exercise 2a.</w:t>
      </w:r>
    </w:p>
    <w:p w14:paraId="6F051433" w14:textId="77777777" w:rsidR="00650AAB" w:rsidRDefault="00736938" w:rsidP="00650AAB">
      <w:pPr>
        <w:pStyle w:val="EHead"/>
        <w:rPr>
          <w:lang w:val="en-GB"/>
        </w:rPr>
      </w:pPr>
      <w:r w:rsidRPr="00D72211">
        <w:rPr>
          <w:lang w:val="en-GB"/>
        </w:rPr>
        <w:t>Answers</w:t>
      </w:r>
    </w:p>
    <w:p w14:paraId="76D9E412" w14:textId="7C65F8C2" w:rsidR="002941AC" w:rsidRDefault="002941AC" w:rsidP="002941AC">
      <w:pPr>
        <w:pStyle w:val="NLNumberList"/>
        <w:rPr>
          <w:b/>
          <w:color w:val="009089"/>
        </w:rPr>
        <w:sectPr w:rsidR="002941AC" w:rsidSect="00736938">
          <w:type w:val="continuous"/>
          <w:pgSz w:w="11906" w:h="16838" w:code="9"/>
          <w:pgMar w:top="1701" w:right="1701" w:bottom="1418" w:left="1701" w:header="709" w:footer="709" w:gutter="0"/>
          <w:cols w:space="708"/>
          <w:titlePg/>
          <w:docGrid w:linePitch="360"/>
        </w:sectPr>
      </w:pPr>
    </w:p>
    <w:p w14:paraId="146A482E" w14:textId="56AAF084" w:rsidR="002941AC" w:rsidRDefault="002941AC" w:rsidP="002941AC">
      <w:pPr>
        <w:pStyle w:val="NLNumberList"/>
      </w:pPr>
      <w:r>
        <w:rPr>
          <w:b/>
          <w:color w:val="009089"/>
        </w:rPr>
        <w:t>1</w:t>
      </w:r>
      <w:r>
        <w:rPr>
          <w:b/>
        </w:rPr>
        <w:tab/>
      </w:r>
      <w:r>
        <w:t>B</w:t>
      </w:r>
    </w:p>
    <w:p w14:paraId="560E39D8" w14:textId="6AA8597F" w:rsidR="002941AC" w:rsidRPr="00FA67C4" w:rsidRDefault="002941AC" w:rsidP="002941AC">
      <w:pPr>
        <w:pStyle w:val="NLNumberList"/>
      </w:pPr>
      <w:r>
        <w:rPr>
          <w:b/>
          <w:color w:val="009089"/>
        </w:rPr>
        <w:t>2</w:t>
      </w:r>
      <w:r>
        <w:rPr>
          <w:b/>
        </w:rPr>
        <w:tab/>
      </w:r>
      <w:r>
        <w:t>A</w:t>
      </w:r>
    </w:p>
    <w:p w14:paraId="7ACE038F" w14:textId="231AE372" w:rsidR="002941AC" w:rsidRPr="00FA67C4" w:rsidRDefault="002941AC" w:rsidP="002941AC">
      <w:pPr>
        <w:pStyle w:val="NLNumberList"/>
      </w:pPr>
      <w:r>
        <w:rPr>
          <w:b/>
          <w:color w:val="009089"/>
        </w:rPr>
        <w:t>3</w:t>
      </w:r>
      <w:r>
        <w:rPr>
          <w:b/>
        </w:rPr>
        <w:tab/>
      </w:r>
      <w:r>
        <w:t>C</w:t>
      </w:r>
    </w:p>
    <w:p w14:paraId="4C6B7AF6" w14:textId="2C6E856F" w:rsidR="002941AC" w:rsidRPr="00FA67C4" w:rsidRDefault="002941AC" w:rsidP="002941AC">
      <w:pPr>
        <w:pStyle w:val="NLNumberList"/>
      </w:pPr>
      <w:r>
        <w:rPr>
          <w:b/>
          <w:color w:val="009089"/>
        </w:rPr>
        <w:t>4</w:t>
      </w:r>
      <w:r>
        <w:rPr>
          <w:b/>
        </w:rPr>
        <w:tab/>
      </w:r>
      <w:r>
        <w:t>A</w:t>
      </w:r>
    </w:p>
    <w:p w14:paraId="52590C81" w14:textId="09C14619" w:rsidR="002941AC" w:rsidRPr="00FA67C4" w:rsidRDefault="002941AC" w:rsidP="002941AC">
      <w:pPr>
        <w:pStyle w:val="NLNumberList"/>
      </w:pPr>
      <w:r>
        <w:rPr>
          <w:b/>
          <w:color w:val="009089"/>
        </w:rPr>
        <w:t>5</w:t>
      </w:r>
      <w:r>
        <w:rPr>
          <w:b/>
        </w:rPr>
        <w:tab/>
      </w:r>
      <w:r>
        <w:t>C</w:t>
      </w:r>
    </w:p>
    <w:p w14:paraId="3D41823C" w14:textId="6C63C0F8" w:rsidR="002941AC" w:rsidRPr="00FA67C4" w:rsidRDefault="002941AC" w:rsidP="002941AC">
      <w:pPr>
        <w:pStyle w:val="NLNumberList"/>
      </w:pPr>
      <w:r>
        <w:rPr>
          <w:b/>
          <w:color w:val="009089"/>
        </w:rPr>
        <w:t>6</w:t>
      </w:r>
      <w:r>
        <w:rPr>
          <w:b/>
        </w:rPr>
        <w:tab/>
      </w:r>
      <w:r>
        <w:t>B</w:t>
      </w:r>
    </w:p>
    <w:p w14:paraId="0F4F1196" w14:textId="77777777" w:rsidR="002941AC" w:rsidRDefault="002941AC" w:rsidP="000E4290">
      <w:pPr>
        <w:pStyle w:val="ExerciseLetter"/>
        <w:sectPr w:rsidR="002941AC" w:rsidSect="002941AC">
          <w:type w:val="continuous"/>
          <w:pgSz w:w="11906" w:h="16838" w:code="9"/>
          <w:pgMar w:top="1701" w:right="1701" w:bottom="1418" w:left="1701" w:header="709" w:footer="709" w:gutter="0"/>
          <w:cols w:num="6" w:space="720"/>
          <w:titlePg/>
          <w:docGrid w:linePitch="360"/>
        </w:sectPr>
      </w:pPr>
    </w:p>
    <w:p w14:paraId="3A398BD1" w14:textId="200F8ADD" w:rsidR="000E4290" w:rsidRPr="000E4290" w:rsidRDefault="00DB62C0" w:rsidP="000E4290">
      <w:pPr>
        <w:pStyle w:val="ExerciseLetter"/>
      </w:pPr>
      <w:r w:rsidRPr="000E4290">
        <w:rPr>
          <w:noProof/>
          <w:lang w:val="en-GB" w:eastAsia="en-GB"/>
        </w:rPr>
        <w:drawing>
          <wp:anchor distT="0" distB="0" distL="114300" distR="114300" simplePos="0" relativeHeight="251739136" behindDoc="0" locked="0" layoutInCell="1" allowOverlap="1" wp14:anchorId="02895CD4" wp14:editId="69063DFC">
            <wp:simplePos x="0" y="0"/>
            <wp:positionH relativeFrom="column">
              <wp:posOffset>-348615</wp:posOffset>
            </wp:positionH>
            <wp:positionV relativeFrom="paragraph">
              <wp:posOffset>184997</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E4290">
        <w:t>2</w:t>
      </w:r>
      <w:r>
        <w:t>b</w:t>
      </w:r>
    </w:p>
    <w:p w14:paraId="3970AD52" w14:textId="29161E2D" w:rsidR="00377857" w:rsidRPr="000E4290" w:rsidRDefault="002941AC" w:rsidP="00FA67C4">
      <w:pPr>
        <w:pStyle w:val="BTBodyText"/>
        <w:rPr>
          <w:lang w:val="en-GB"/>
        </w:rPr>
      </w:pPr>
      <w:r w:rsidRPr="002941AC">
        <w:rPr>
          <w:lang w:val="en-GB"/>
        </w:rPr>
        <w:t>Students find the word in the text tha</w:t>
      </w:r>
      <w:r w:rsidR="00BB4AEF">
        <w:rPr>
          <w:lang w:val="en-GB"/>
        </w:rPr>
        <w:t>t corresponds to the definition</w:t>
      </w:r>
      <w:r w:rsidRPr="002941AC">
        <w:rPr>
          <w:lang w:val="en-GB"/>
        </w:rPr>
        <w:t xml:space="preserve"> given. As extension, they could choose three more words from the text an</w:t>
      </w:r>
      <w:r w:rsidR="00BB4AEF">
        <w:rPr>
          <w:lang w:val="en-GB"/>
        </w:rPr>
        <w:t>d write definitions</w:t>
      </w:r>
      <w:r>
        <w:rPr>
          <w:lang w:val="en-GB"/>
        </w:rPr>
        <w:t xml:space="preserve"> for them. </w:t>
      </w:r>
      <w:r w:rsidRPr="002941AC">
        <w:rPr>
          <w:lang w:val="en-GB"/>
        </w:rPr>
        <w:t xml:space="preserve">They </w:t>
      </w:r>
      <w:r w:rsidR="00BB4AEF">
        <w:rPr>
          <w:lang w:val="en-GB"/>
        </w:rPr>
        <w:t>could then give the definitions</w:t>
      </w:r>
      <w:r w:rsidRPr="002941AC">
        <w:rPr>
          <w:lang w:val="en-GB"/>
        </w:rPr>
        <w:t xml:space="preserve"> to a partner who has to identify the chosen word.</w:t>
      </w:r>
    </w:p>
    <w:p w14:paraId="54B64E3D" w14:textId="77777777" w:rsidR="00650AAB" w:rsidRDefault="00736938" w:rsidP="00650AAB">
      <w:pPr>
        <w:pStyle w:val="EHead"/>
        <w:rPr>
          <w:lang w:val="en-GB"/>
        </w:rPr>
      </w:pPr>
      <w:r w:rsidRPr="000E4290">
        <w:rPr>
          <w:lang w:val="en-GB"/>
        </w:rPr>
        <w:t>Answers</w:t>
      </w:r>
    </w:p>
    <w:p w14:paraId="42777AEA" w14:textId="30E4CDC2" w:rsidR="002941AC" w:rsidRDefault="002941AC" w:rsidP="002941AC">
      <w:pPr>
        <w:pStyle w:val="NLNumberList"/>
        <w:rPr>
          <w:b/>
          <w:color w:val="009089"/>
        </w:rPr>
        <w:sectPr w:rsidR="002941AC" w:rsidSect="00736938">
          <w:type w:val="continuous"/>
          <w:pgSz w:w="11906" w:h="16838" w:code="9"/>
          <w:pgMar w:top="1701" w:right="1701" w:bottom="1418" w:left="1701" w:header="709" w:footer="709" w:gutter="0"/>
          <w:cols w:space="708"/>
          <w:titlePg/>
          <w:docGrid w:linePitch="360"/>
        </w:sectPr>
      </w:pPr>
    </w:p>
    <w:p w14:paraId="39C86BAE" w14:textId="4864149C" w:rsidR="002941AC" w:rsidRDefault="00FA67C4" w:rsidP="002941AC">
      <w:pPr>
        <w:pStyle w:val="NLNumberList"/>
      </w:pPr>
      <w:r>
        <w:rPr>
          <w:b/>
          <w:color w:val="009089"/>
        </w:rPr>
        <w:t>1</w:t>
      </w:r>
      <w:r>
        <w:rPr>
          <w:b/>
        </w:rPr>
        <w:tab/>
      </w:r>
      <w:r w:rsidR="002941AC">
        <w:t xml:space="preserve">banda ancha </w:t>
      </w:r>
    </w:p>
    <w:p w14:paraId="58D7B678" w14:textId="238D87E7" w:rsidR="002941AC" w:rsidRDefault="002941AC" w:rsidP="002941AC">
      <w:pPr>
        <w:pStyle w:val="NLNumberList"/>
      </w:pPr>
      <w:r>
        <w:rPr>
          <w:b/>
          <w:color w:val="009089"/>
        </w:rPr>
        <w:t>2</w:t>
      </w:r>
      <w:r>
        <w:rPr>
          <w:b/>
        </w:rPr>
        <w:tab/>
      </w:r>
      <w:r>
        <w:t xml:space="preserve">dispositivo de mano </w:t>
      </w:r>
    </w:p>
    <w:p w14:paraId="668005A3" w14:textId="25DF2988" w:rsidR="002941AC" w:rsidRDefault="002941AC" w:rsidP="002941AC">
      <w:pPr>
        <w:pStyle w:val="NLNumberList"/>
      </w:pPr>
      <w:r>
        <w:rPr>
          <w:b/>
          <w:color w:val="009089"/>
        </w:rPr>
        <w:t>3</w:t>
      </w:r>
      <w:r>
        <w:rPr>
          <w:b/>
        </w:rPr>
        <w:tab/>
      </w:r>
      <w:r>
        <w:t xml:space="preserve">red social </w:t>
      </w:r>
    </w:p>
    <w:p w14:paraId="6F3B1377" w14:textId="7630C78B" w:rsidR="00FA67C4" w:rsidRDefault="002941AC" w:rsidP="002941AC">
      <w:pPr>
        <w:pStyle w:val="NLNumberList"/>
      </w:pPr>
      <w:r>
        <w:rPr>
          <w:b/>
          <w:color w:val="009089"/>
        </w:rPr>
        <w:t>4</w:t>
      </w:r>
      <w:r>
        <w:rPr>
          <w:b/>
        </w:rPr>
        <w:tab/>
      </w:r>
      <w:r>
        <w:t>perfil</w:t>
      </w:r>
    </w:p>
    <w:p w14:paraId="0396BDFB" w14:textId="77777777" w:rsidR="002941AC" w:rsidRDefault="002941AC" w:rsidP="00381CBC">
      <w:pPr>
        <w:pStyle w:val="ExerciseLetter"/>
        <w:sectPr w:rsidR="002941AC" w:rsidSect="002941AC">
          <w:type w:val="continuous"/>
          <w:pgSz w:w="11906" w:h="16838" w:code="9"/>
          <w:pgMar w:top="1701" w:right="1701" w:bottom="1418" w:left="1701" w:header="709" w:footer="709" w:gutter="0"/>
          <w:cols w:num="2" w:space="708"/>
          <w:titlePg/>
          <w:docGrid w:linePitch="360"/>
        </w:sectPr>
      </w:pPr>
    </w:p>
    <w:p w14:paraId="205FA76A" w14:textId="1E099552" w:rsidR="000E4290" w:rsidRPr="000E4290" w:rsidRDefault="00213D37" w:rsidP="000E4290">
      <w:pPr>
        <w:pStyle w:val="CHead"/>
      </w:pPr>
      <w:r>
        <w:t>Strategy</w:t>
      </w:r>
      <w:r w:rsidR="000E4290" w:rsidRPr="000E4290">
        <w:t xml:space="preserve"> box</w:t>
      </w:r>
    </w:p>
    <w:p w14:paraId="0485CD55" w14:textId="4764DD20" w:rsidR="000E4290" w:rsidRPr="000E4290" w:rsidRDefault="002941AC" w:rsidP="000E4290">
      <w:pPr>
        <w:pStyle w:val="DHead"/>
        <w:tabs>
          <w:tab w:val="left" w:pos="580"/>
        </w:tabs>
        <w:rPr>
          <w:lang w:val="en-GB"/>
        </w:rPr>
      </w:pPr>
      <w:r w:rsidRPr="002941AC">
        <w:rPr>
          <w:lang w:val="en-GB"/>
        </w:rPr>
        <w:t>Finding effective reading strategies</w:t>
      </w:r>
    </w:p>
    <w:p w14:paraId="1C22E683" w14:textId="58BDA7C0" w:rsidR="000E4290" w:rsidRDefault="002941AC" w:rsidP="000E4290">
      <w:pPr>
        <w:pStyle w:val="BTBodyText"/>
        <w:spacing w:after="120"/>
        <w:rPr>
          <w:lang w:val="en-GB"/>
        </w:rPr>
      </w:pPr>
      <w:r w:rsidRPr="002941AC">
        <w:rPr>
          <w:lang w:val="en-GB"/>
        </w:rPr>
        <w:t>Ask students to define “gist”. Encourage students to approach texts in Spanish as they would ones in English. What’s the title? What’s the subject of the piece? Given the title what kind of information would they expect to find? Does the title give a clue as to any opinions that might be expressed?</w:t>
      </w:r>
    </w:p>
    <w:p w14:paraId="42A22FDC" w14:textId="5DD01CA6" w:rsidR="00381CBC" w:rsidRPr="000E4290" w:rsidRDefault="00381CBC" w:rsidP="00381CBC">
      <w:pPr>
        <w:pStyle w:val="CHead"/>
      </w:pPr>
      <w:r>
        <w:t>Grammar</w:t>
      </w:r>
      <w:r w:rsidRPr="000E4290">
        <w:t xml:space="preserve"> box</w:t>
      </w:r>
    </w:p>
    <w:p w14:paraId="6312DEEA" w14:textId="322188B6" w:rsidR="00381CBC" w:rsidRPr="000E4290" w:rsidRDefault="002941AC" w:rsidP="00381CBC">
      <w:pPr>
        <w:pStyle w:val="DHead"/>
        <w:tabs>
          <w:tab w:val="left" w:pos="580"/>
        </w:tabs>
        <w:rPr>
          <w:lang w:val="en-GB"/>
        </w:rPr>
      </w:pPr>
      <w:r w:rsidRPr="002941AC">
        <w:rPr>
          <w:lang w:val="en-GB"/>
        </w:rPr>
        <w:t>Definite and indefinite articles (B1 and B2)</w:t>
      </w:r>
    </w:p>
    <w:p w14:paraId="65FEA899" w14:textId="38D7AE53" w:rsidR="00381CBC" w:rsidRDefault="00850103" w:rsidP="00DF20CD">
      <w:pPr>
        <w:pStyle w:val="BTBodyText"/>
        <w:spacing w:after="120"/>
      </w:pPr>
      <w:r w:rsidRPr="00850103">
        <w:rPr>
          <w:lang w:val="en-GB"/>
        </w:rPr>
        <w:t>Direct students to grammar sections B1 and B2. Ask them to explain the differences between English and Spanish in how articles are used; this will help them remember how to apply the rules in Spanish.</w:t>
      </w:r>
    </w:p>
    <w:p w14:paraId="018E8027" w14:textId="77777777" w:rsidR="00650AAB" w:rsidRDefault="00850103" w:rsidP="00650AAB">
      <w:pPr>
        <w:pStyle w:val="EHead"/>
      </w:pPr>
      <w:r>
        <w:rPr>
          <w:lang w:val="en-GB"/>
        </w:rPr>
        <w:t>A</w:t>
      </w:r>
      <w:r w:rsidR="000E4290" w:rsidRPr="000E4290">
        <w:rPr>
          <w:lang w:val="en-GB"/>
        </w:rPr>
        <w:t>nswers</w:t>
      </w:r>
    </w:p>
    <w:p w14:paraId="1EE60A88" w14:textId="70E44DED" w:rsidR="00850103" w:rsidRPr="00FA234E" w:rsidRDefault="00850103" w:rsidP="00850103">
      <w:pPr>
        <w:pStyle w:val="NLNumberList"/>
      </w:pPr>
      <w:r w:rsidRPr="00FA234E">
        <w:rPr>
          <w:b/>
          <w:color w:val="009089"/>
        </w:rPr>
        <w:t>a</w:t>
      </w:r>
      <w:r w:rsidRPr="00FA234E">
        <w:rPr>
          <w:b/>
        </w:rPr>
        <w:tab/>
      </w:r>
      <w:r w:rsidRPr="00FA234E">
        <w:t>Definite articles in the singular form (</w:t>
      </w:r>
      <w:r w:rsidRPr="00850103">
        <w:rPr>
          <w:i/>
        </w:rPr>
        <w:t xml:space="preserve">el </w:t>
      </w:r>
      <w:r w:rsidRPr="00850103">
        <w:t xml:space="preserve">/ </w:t>
      </w:r>
      <w:r w:rsidRPr="00850103">
        <w:rPr>
          <w:i/>
        </w:rPr>
        <w:t>la</w:t>
      </w:r>
      <w:r w:rsidRPr="00850103">
        <w:t xml:space="preserve">): </w:t>
      </w:r>
      <w:r w:rsidRPr="00850103">
        <w:rPr>
          <w:i/>
        </w:rPr>
        <w:t>la red</w:t>
      </w:r>
      <w:r w:rsidRPr="00FA234E">
        <w:t xml:space="preserve"> (the net), </w:t>
      </w:r>
      <w:r w:rsidRPr="00850103">
        <w:rPr>
          <w:i/>
        </w:rPr>
        <w:t>el porcentaje</w:t>
      </w:r>
      <w:r w:rsidRPr="00FA234E">
        <w:t xml:space="preserve"> (the percentage), </w:t>
      </w:r>
      <w:r w:rsidRPr="00850103">
        <w:rPr>
          <w:i/>
        </w:rPr>
        <w:t>la casa</w:t>
      </w:r>
      <w:r w:rsidRPr="00FA234E">
        <w:t xml:space="preserve"> (the house), </w:t>
      </w:r>
      <w:r w:rsidRPr="00850103">
        <w:rPr>
          <w:i/>
        </w:rPr>
        <w:t>la conexión</w:t>
      </w:r>
      <w:r w:rsidRPr="00FA234E">
        <w:t xml:space="preserve"> (the connection), </w:t>
      </w:r>
      <w:r w:rsidRPr="00850103">
        <w:rPr>
          <w:i/>
        </w:rPr>
        <w:t>la banda ancha</w:t>
      </w:r>
      <w:r w:rsidRPr="00FA234E">
        <w:t xml:space="preserve"> (broadband), </w:t>
      </w:r>
      <w:r w:rsidRPr="00850103">
        <w:rPr>
          <w:i/>
        </w:rPr>
        <w:t>la gente</w:t>
      </w:r>
      <w:r w:rsidRPr="00FA234E">
        <w:t xml:space="preserve"> (people), </w:t>
      </w:r>
      <w:r w:rsidRPr="00850103">
        <w:rPr>
          <w:i/>
        </w:rPr>
        <w:t>la población</w:t>
      </w:r>
      <w:r w:rsidRPr="00FA234E">
        <w:t xml:space="preserve"> (the population)</w:t>
      </w:r>
      <w:r w:rsidRPr="00FA234E">
        <w:br/>
        <w:t>Definite articles in the plural form (</w:t>
      </w:r>
      <w:r w:rsidRPr="00850103">
        <w:rPr>
          <w:i/>
        </w:rPr>
        <w:t xml:space="preserve">los </w:t>
      </w:r>
      <w:r w:rsidRPr="00850103">
        <w:t xml:space="preserve">/ </w:t>
      </w:r>
      <w:r w:rsidRPr="00850103">
        <w:rPr>
          <w:i/>
        </w:rPr>
        <w:t>las</w:t>
      </w:r>
      <w:r w:rsidRPr="00850103">
        <w:t xml:space="preserve">): </w:t>
      </w:r>
      <w:r w:rsidRPr="00850103">
        <w:rPr>
          <w:i/>
        </w:rPr>
        <w:t>los hogares</w:t>
      </w:r>
      <w:r w:rsidRPr="00FA234E">
        <w:t xml:space="preserve"> (the households), </w:t>
      </w:r>
      <w:r w:rsidRPr="00850103">
        <w:rPr>
          <w:i/>
        </w:rPr>
        <w:t>los españoles</w:t>
      </w:r>
      <w:r w:rsidRPr="00FA234E">
        <w:t xml:space="preserve"> (the Spanish), </w:t>
      </w:r>
      <w:r w:rsidRPr="00850103">
        <w:rPr>
          <w:i/>
        </w:rPr>
        <w:t>los usos</w:t>
      </w:r>
      <w:r w:rsidRPr="00FA234E">
        <w:t xml:space="preserve"> (the uses), </w:t>
      </w:r>
      <w:r w:rsidRPr="00850103">
        <w:rPr>
          <w:i/>
        </w:rPr>
        <w:t>los últimos tres meses</w:t>
      </w:r>
      <w:r w:rsidRPr="00FA234E">
        <w:t xml:space="preserve"> (the last three months), </w:t>
      </w:r>
      <w:r w:rsidRPr="00850103">
        <w:rPr>
          <w:i/>
        </w:rPr>
        <w:t>los</w:t>
      </w:r>
      <w:r w:rsidRPr="00FA234E">
        <w:t xml:space="preserve"> </w:t>
      </w:r>
      <w:r w:rsidRPr="00850103">
        <w:rPr>
          <w:i/>
        </w:rPr>
        <w:t>estudiantes</w:t>
      </w:r>
      <w:r w:rsidRPr="00FA234E">
        <w:t xml:space="preserve"> (the students), </w:t>
      </w:r>
      <w:r w:rsidRPr="00850103">
        <w:rPr>
          <w:i/>
        </w:rPr>
        <w:t>los hombres</w:t>
      </w:r>
      <w:r w:rsidRPr="00FA234E">
        <w:t xml:space="preserve"> (the men), </w:t>
      </w:r>
      <w:r w:rsidRPr="00850103">
        <w:rPr>
          <w:i/>
        </w:rPr>
        <w:t>las compras</w:t>
      </w:r>
      <w:r w:rsidRPr="00FA234E">
        <w:t xml:space="preserve"> (the shopping), </w:t>
      </w:r>
      <w:r w:rsidRPr="00850103">
        <w:rPr>
          <w:i/>
        </w:rPr>
        <w:t>las tiendas</w:t>
      </w:r>
      <w:r w:rsidRPr="00FA234E">
        <w:t xml:space="preserve"> (the shops), </w:t>
      </w:r>
      <w:r w:rsidRPr="00850103">
        <w:rPr>
          <w:i/>
        </w:rPr>
        <w:t>las mujeres</w:t>
      </w:r>
      <w:r w:rsidRPr="00FA234E">
        <w:t xml:space="preserve"> (the women)</w:t>
      </w:r>
    </w:p>
    <w:p w14:paraId="7A2ECE2E" w14:textId="40E8ED02" w:rsidR="00850103" w:rsidRPr="00FA234E" w:rsidRDefault="00850103" w:rsidP="00850103">
      <w:pPr>
        <w:pStyle w:val="NLNumberList"/>
        <w:rPr>
          <w:lang w:val="es-AR"/>
        </w:rPr>
      </w:pPr>
      <w:r w:rsidRPr="00FA234E">
        <w:rPr>
          <w:b/>
          <w:color w:val="009089"/>
          <w:lang w:val="es-AR"/>
        </w:rPr>
        <w:t>b</w:t>
      </w:r>
      <w:r w:rsidRPr="00FA234E">
        <w:rPr>
          <w:b/>
          <w:lang w:val="es-AR"/>
        </w:rPr>
        <w:tab/>
      </w:r>
      <w:r w:rsidRPr="00FA234E">
        <w:rPr>
          <w:lang w:val="es-AR"/>
        </w:rPr>
        <w:t xml:space="preserve">Indefinite articles in the singular form </w:t>
      </w:r>
      <w:r w:rsidRPr="00850103">
        <w:t>(</w:t>
      </w:r>
      <w:r w:rsidRPr="00850103">
        <w:rPr>
          <w:i/>
        </w:rPr>
        <w:t xml:space="preserve">un </w:t>
      </w:r>
      <w:r w:rsidRPr="00850103">
        <w:t xml:space="preserve">/ </w:t>
      </w:r>
      <w:r w:rsidRPr="00850103">
        <w:rPr>
          <w:i/>
        </w:rPr>
        <w:t>una</w:t>
      </w:r>
      <w:r w:rsidRPr="00FA234E">
        <w:rPr>
          <w:lang w:val="es-AR"/>
        </w:rPr>
        <w:t xml:space="preserve">): </w:t>
      </w:r>
      <w:r w:rsidRPr="00850103">
        <w:rPr>
          <w:i/>
        </w:rPr>
        <w:t>un dispositivo</w:t>
      </w:r>
      <w:r w:rsidRPr="00FA234E">
        <w:rPr>
          <w:lang w:val="es-AR"/>
        </w:rPr>
        <w:t xml:space="preserve"> (a device</w:t>
      </w:r>
      <w:r w:rsidRPr="00850103">
        <w:t xml:space="preserve">), </w:t>
      </w:r>
      <w:r w:rsidRPr="00850103">
        <w:rPr>
          <w:i/>
        </w:rPr>
        <w:t>un móvil</w:t>
      </w:r>
      <w:r w:rsidRPr="00FA234E">
        <w:rPr>
          <w:lang w:val="es-AR"/>
        </w:rPr>
        <w:t xml:space="preserve"> (a mobile), </w:t>
      </w:r>
      <w:r w:rsidRPr="00850103">
        <w:rPr>
          <w:i/>
        </w:rPr>
        <w:t>un perfil</w:t>
      </w:r>
      <w:r w:rsidRPr="00FA234E">
        <w:rPr>
          <w:lang w:val="es-AR"/>
        </w:rPr>
        <w:t xml:space="preserve"> (a profile), </w:t>
      </w:r>
      <w:r w:rsidRPr="00850103">
        <w:rPr>
          <w:i/>
        </w:rPr>
        <w:t>una encuesta</w:t>
      </w:r>
      <w:r w:rsidRPr="00FA234E">
        <w:rPr>
          <w:lang w:val="es-AR"/>
        </w:rPr>
        <w:t xml:space="preserve"> (a survey), </w:t>
      </w:r>
      <w:r w:rsidRPr="00850103">
        <w:rPr>
          <w:i/>
        </w:rPr>
        <w:t>una tableta</w:t>
      </w:r>
      <w:r w:rsidRPr="00FA234E">
        <w:rPr>
          <w:lang w:val="es-AR"/>
        </w:rPr>
        <w:t xml:space="preserve"> (a tablet computer), </w:t>
      </w:r>
      <w:r w:rsidRPr="00850103">
        <w:rPr>
          <w:i/>
        </w:rPr>
        <w:t>una</w:t>
      </w:r>
      <w:r w:rsidRPr="00FA234E">
        <w:rPr>
          <w:lang w:val="es-AR"/>
        </w:rPr>
        <w:t xml:space="preserve"> </w:t>
      </w:r>
      <w:r w:rsidRPr="00850103">
        <w:rPr>
          <w:i/>
        </w:rPr>
        <w:t>subida</w:t>
      </w:r>
      <w:r w:rsidRPr="00FA234E">
        <w:rPr>
          <w:lang w:val="es-AR"/>
        </w:rPr>
        <w:t xml:space="preserve"> (a rise), </w:t>
      </w:r>
      <w:r w:rsidRPr="00850103">
        <w:rPr>
          <w:i/>
        </w:rPr>
        <w:t>una red social</w:t>
      </w:r>
      <w:r w:rsidRPr="00FA234E">
        <w:rPr>
          <w:lang w:val="es-AR"/>
        </w:rPr>
        <w:t xml:space="preserve"> (a social network)</w:t>
      </w:r>
    </w:p>
    <w:p w14:paraId="2829A085" w14:textId="21ADC344" w:rsidR="00850103" w:rsidRPr="00850103" w:rsidRDefault="00850103" w:rsidP="00850103">
      <w:pPr>
        <w:pStyle w:val="NLNumberList"/>
        <w:rPr>
          <w:lang w:val="en-GB"/>
        </w:rPr>
      </w:pPr>
      <w:r w:rsidRPr="00850103">
        <w:rPr>
          <w:b/>
          <w:color w:val="009089"/>
          <w:lang w:val="en-GB"/>
        </w:rPr>
        <w:t>c</w:t>
      </w:r>
      <w:r w:rsidRPr="00850103">
        <w:rPr>
          <w:b/>
          <w:lang w:val="en-GB"/>
        </w:rPr>
        <w:tab/>
      </w:r>
      <w:r w:rsidRPr="00850103">
        <w:rPr>
          <w:lang w:val="en-GB"/>
        </w:rPr>
        <w:t>Indefinite article in the plural form (</w:t>
      </w:r>
      <w:r w:rsidRPr="00850103">
        <w:rPr>
          <w:i/>
        </w:rPr>
        <w:t>unos</w:t>
      </w:r>
      <w:r>
        <w:rPr>
          <w:i/>
          <w:lang w:val="en-GB"/>
        </w:rPr>
        <w:t xml:space="preserve"> </w:t>
      </w:r>
      <w:r w:rsidRPr="00850103">
        <w:rPr>
          <w:lang w:val="en-GB"/>
        </w:rPr>
        <w:t>/</w:t>
      </w:r>
      <w:r>
        <w:rPr>
          <w:lang w:val="en-GB"/>
        </w:rPr>
        <w:t xml:space="preserve"> </w:t>
      </w:r>
      <w:r w:rsidRPr="00850103">
        <w:t>u</w:t>
      </w:r>
      <w:r w:rsidRPr="00850103">
        <w:rPr>
          <w:i/>
        </w:rPr>
        <w:t>n</w:t>
      </w:r>
      <w:r w:rsidRPr="00850103">
        <w:t>as</w:t>
      </w:r>
      <w:r w:rsidRPr="00850103">
        <w:rPr>
          <w:lang w:val="en-GB"/>
        </w:rPr>
        <w:t xml:space="preserve">): </w:t>
      </w:r>
      <w:r w:rsidRPr="00850103">
        <w:rPr>
          <w:i/>
        </w:rPr>
        <w:t>unas redes sociales</w:t>
      </w:r>
      <w:r w:rsidRPr="00850103">
        <w:rPr>
          <w:lang w:val="en-GB"/>
        </w:rPr>
        <w:t xml:space="preserve"> (social networks)</w:t>
      </w:r>
    </w:p>
    <w:p w14:paraId="12AF8236" w14:textId="77777777" w:rsidR="00850103" w:rsidRDefault="00850103">
      <w:pPr>
        <w:rPr>
          <w:rFonts w:ascii="Arial" w:eastAsia="Calibri" w:hAnsi="Arial"/>
          <w:b/>
          <w:color w:val="009089"/>
          <w:sz w:val="32"/>
          <w:lang w:val="en-GB"/>
        </w:rPr>
      </w:pPr>
      <w:r>
        <w:br w:type="page"/>
      </w:r>
    </w:p>
    <w:p w14:paraId="43746ECD" w14:textId="2228CF90" w:rsidR="00736938" w:rsidRPr="001869F9" w:rsidRDefault="00736938" w:rsidP="001869F9">
      <w:pPr>
        <w:pStyle w:val="CHead"/>
      </w:pPr>
      <w:r w:rsidRPr="001869F9">
        <w:lastRenderedPageBreak/>
        <w:t>Grammar exercise</w:t>
      </w:r>
    </w:p>
    <w:p w14:paraId="64CB7846" w14:textId="7222FC40" w:rsidR="00736938" w:rsidRPr="00977508" w:rsidRDefault="006962D7" w:rsidP="001869F9">
      <w:pPr>
        <w:pStyle w:val="ExerciseLette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t>3</w:t>
      </w:r>
    </w:p>
    <w:p w14:paraId="52191F15" w14:textId="3A0FDAE0" w:rsidR="00736938" w:rsidRPr="00977508" w:rsidRDefault="00850103" w:rsidP="001869F9">
      <w:pPr>
        <w:pStyle w:val="BTBodyText"/>
      </w:pPr>
      <w:r w:rsidRPr="00850103">
        <w:rPr>
          <w:lang w:val="en-GB"/>
        </w:rPr>
        <w:t>Students complete the sentences. They have to decide if each sentence needs a definite, in-definite or no article at all, and insert the correct form as required.</w:t>
      </w:r>
    </w:p>
    <w:p w14:paraId="1D205F0D" w14:textId="77777777" w:rsidR="00650AAB" w:rsidRDefault="00736938" w:rsidP="00650AAB">
      <w:pPr>
        <w:pStyle w:val="EHead"/>
      </w:pPr>
      <w:r w:rsidRPr="006962D7">
        <w:rPr>
          <w:lang w:val="en-GB"/>
        </w:rPr>
        <w:t>Answers</w:t>
      </w:r>
    </w:p>
    <w:p w14:paraId="58657F03" w14:textId="52D6FFCE" w:rsidR="00850103" w:rsidRDefault="00850103" w:rsidP="00850103">
      <w:pPr>
        <w:pStyle w:val="NLNumberList"/>
        <w:rPr>
          <w:b/>
          <w:color w:val="009089"/>
        </w:rPr>
        <w:sectPr w:rsidR="00850103" w:rsidSect="00736938">
          <w:type w:val="continuous"/>
          <w:pgSz w:w="11906" w:h="16838" w:code="9"/>
          <w:pgMar w:top="1701" w:right="1701" w:bottom="1418" w:left="1701" w:header="709" w:footer="709" w:gutter="0"/>
          <w:cols w:space="708"/>
          <w:titlePg/>
          <w:docGrid w:linePitch="360"/>
        </w:sectPr>
      </w:pPr>
    </w:p>
    <w:p w14:paraId="3D7E25EE" w14:textId="136AE421" w:rsidR="00850103" w:rsidRDefault="00817A9F" w:rsidP="00850103">
      <w:pPr>
        <w:pStyle w:val="NLNumberList"/>
      </w:pPr>
      <w:r>
        <w:rPr>
          <w:b/>
          <w:color w:val="009089"/>
        </w:rPr>
        <w:t>1</w:t>
      </w:r>
      <w:r>
        <w:rPr>
          <w:b/>
          <w:color w:val="009089"/>
        </w:rPr>
        <w:tab/>
      </w:r>
      <w:r w:rsidR="00850103">
        <w:t>-</w:t>
      </w:r>
      <w:r w:rsidR="002E72EF">
        <w:t xml:space="preserve">- </w:t>
      </w:r>
      <w:r w:rsidR="00850103">
        <w:t xml:space="preserve">; una </w:t>
      </w:r>
    </w:p>
    <w:p w14:paraId="2B81FC92" w14:textId="0662C7FB" w:rsidR="00850103" w:rsidRDefault="00850103" w:rsidP="00850103">
      <w:pPr>
        <w:pStyle w:val="NLNumberList"/>
      </w:pPr>
      <w:r>
        <w:rPr>
          <w:b/>
          <w:color w:val="009089"/>
        </w:rPr>
        <w:t>2</w:t>
      </w:r>
      <w:r>
        <w:rPr>
          <w:b/>
          <w:color w:val="009089"/>
        </w:rPr>
        <w:tab/>
      </w:r>
      <w:r>
        <w:t xml:space="preserve">la; los </w:t>
      </w:r>
    </w:p>
    <w:p w14:paraId="34C3301A" w14:textId="257BA0E4" w:rsidR="00850103" w:rsidRDefault="00850103" w:rsidP="00850103">
      <w:pPr>
        <w:pStyle w:val="NLNumberList"/>
      </w:pPr>
      <w:r>
        <w:rPr>
          <w:b/>
          <w:color w:val="009089"/>
        </w:rPr>
        <w:t>3</w:t>
      </w:r>
      <w:r>
        <w:rPr>
          <w:b/>
          <w:color w:val="009089"/>
        </w:rPr>
        <w:tab/>
      </w:r>
      <w:r>
        <w:t>un; -</w:t>
      </w:r>
      <w:r w:rsidR="0037351C">
        <w:t>-</w:t>
      </w:r>
      <w:r>
        <w:t xml:space="preserve"> </w:t>
      </w:r>
    </w:p>
    <w:p w14:paraId="3F191EBA" w14:textId="5382C4F6" w:rsidR="00850103" w:rsidRDefault="00850103" w:rsidP="00850103">
      <w:pPr>
        <w:pStyle w:val="NLNumberList"/>
      </w:pPr>
      <w:r>
        <w:rPr>
          <w:b/>
          <w:color w:val="009089"/>
        </w:rPr>
        <w:t>4</w:t>
      </w:r>
      <w:r>
        <w:rPr>
          <w:b/>
          <w:color w:val="009089"/>
        </w:rPr>
        <w:tab/>
      </w:r>
      <w:r>
        <w:t xml:space="preserve">El; los; las; la </w:t>
      </w:r>
    </w:p>
    <w:p w14:paraId="41BC91C6" w14:textId="5CFF9EB7" w:rsidR="00850103" w:rsidRDefault="00850103" w:rsidP="00850103">
      <w:pPr>
        <w:pStyle w:val="NLNumberList"/>
      </w:pPr>
      <w:r>
        <w:rPr>
          <w:b/>
          <w:color w:val="009089"/>
        </w:rPr>
        <w:t>5</w:t>
      </w:r>
      <w:r>
        <w:rPr>
          <w:b/>
          <w:color w:val="009089"/>
        </w:rPr>
        <w:tab/>
      </w:r>
      <w:r>
        <w:t>las; -</w:t>
      </w:r>
      <w:r w:rsidR="002E72EF">
        <w:t xml:space="preserve">- </w:t>
      </w:r>
      <w:r>
        <w:t>; -</w:t>
      </w:r>
      <w:r w:rsidR="002E72EF">
        <w:t xml:space="preserve">- </w:t>
      </w:r>
      <w:r>
        <w:t>; -</w:t>
      </w:r>
      <w:r w:rsidR="002E72EF">
        <w:t>-</w:t>
      </w:r>
      <w:r>
        <w:t xml:space="preserve"> </w:t>
      </w:r>
    </w:p>
    <w:p w14:paraId="7A31285A" w14:textId="7BF403B9" w:rsidR="00850103" w:rsidRDefault="00850103" w:rsidP="00850103">
      <w:pPr>
        <w:pStyle w:val="NLNumberList"/>
      </w:pPr>
      <w:r>
        <w:rPr>
          <w:b/>
          <w:color w:val="009089"/>
        </w:rPr>
        <w:t>6</w:t>
      </w:r>
      <w:r>
        <w:rPr>
          <w:b/>
          <w:color w:val="009089"/>
        </w:rPr>
        <w:tab/>
      </w:r>
      <w:r>
        <w:t xml:space="preserve">La; una; las </w:t>
      </w:r>
    </w:p>
    <w:p w14:paraId="4AE5F337" w14:textId="3B646FB8" w:rsidR="00850103" w:rsidRDefault="00850103" w:rsidP="00850103">
      <w:pPr>
        <w:pStyle w:val="NLNumberList"/>
      </w:pPr>
      <w:r>
        <w:rPr>
          <w:b/>
          <w:color w:val="009089"/>
        </w:rPr>
        <w:t>7</w:t>
      </w:r>
      <w:r>
        <w:rPr>
          <w:b/>
          <w:color w:val="009089"/>
        </w:rPr>
        <w:tab/>
      </w:r>
      <w:r>
        <w:t xml:space="preserve">el; un; unas </w:t>
      </w:r>
    </w:p>
    <w:p w14:paraId="75E59EEA" w14:textId="5578C86B" w:rsidR="00736938" w:rsidRDefault="00850103" w:rsidP="00850103">
      <w:pPr>
        <w:pStyle w:val="NLNumberList"/>
      </w:pPr>
      <w:r>
        <w:rPr>
          <w:b/>
          <w:color w:val="009089"/>
        </w:rPr>
        <w:t>8</w:t>
      </w:r>
      <w:r>
        <w:rPr>
          <w:b/>
          <w:color w:val="009089"/>
        </w:rPr>
        <w:tab/>
      </w:r>
      <w:r>
        <w:t>un/el; los; la; los;  -</w:t>
      </w:r>
      <w:r w:rsidR="002E72EF">
        <w:t>-</w:t>
      </w:r>
      <w:r>
        <w:t xml:space="preserve"> ; una</w:t>
      </w:r>
    </w:p>
    <w:p w14:paraId="02A94DA4" w14:textId="77777777" w:rsidR="00850103" w:rsidRDefault="00850103" w:rsidP="00DF20CD">
      <w:pPr>
        <w:pStyle w:val="ExerciseLetter"/>
        <w:sectPr w:rsidR="00850103" w:rsidSect="00850103">
          <w:type w:val="continuous"/>
          <w:pgSz w:w="11906" w:h="16838" w:code="9"/>
          <w:pgMar w:top="1701" w:right="1701" w:bottom="1418" w:left="1701" w:header="709" w:footer="709" w:gutter="0"/>
          <w:cols w:num="3" w:space="708"/>
          <w:titlePg/>
          <w:docGrid w:linePitch="360"/>
        </w:sectPr>
      </w:pPr>
    </w:p>
    <w:p w14:paraId="13F80749" w14:textId="00676285" w:rsidR="00736938" w:rsidRPr="006962D7" w:rsidRDefault="00736938" w:rsidP="006962D7">
      <w:pPr>
        <w:pStyle w:val="CHead"/>
      </w:pPr>
      <w:r w:rsidRPr="006962D7">
        <w:t>Listening passage and exercises</w:t>
      </w:r>
    </w:p>
    <w:p w14:paraId="5976EF93" w14:textId="052146AC" w:rsidR="00697FD3" w:rsidRPr="00697FD3" w:rsidRDefault="00850103" w:rsidP="00697FD3">
      <w:pPr>
        <w:pStyle w:val="BTBodyText"/>
        <w:rPr>
          <w:lang w:val="en-GB"/>
        </w:rPr>
      </w:pPr>
      <w:r w:rsidRPr="00850103">
        <w:rPr>
          <w:lang w:val="en-GB"/>
        </w:rPr>
        <w:t xml:space="preserve">Four young people discuss the good and bad aspects of internet use. Highlight the word </w:t>
      </w:r>
      <w:r w:rsidRPr="00850103">
        <w:rPr>
          <w:i/>
        </w:rPr>
        <w:t>autofoto</w:t>
      </w:r>
      <w:r w:rsidRPr="00850103">
        <w:rPr>
          <w:lang w:val="en-GB"/>
        </w:rPr>
        <w:t xml:space="preserve"> </w:t>
      </w:r>
      <w:r>
        <w:rPr>
          <w:lang w:val="en-GB"/>
        </w:rPr>
        <w:t>–</w:t>
      </w:r>
      <w:r w:rsidRPr="00850103">
        <w:rPr>
          <w:lang w:val="en-GB"/>
        </w:rPr>
        <w:t xml:space="preserve"> selfie. Discuss briefly in class what these good and bad aspects might be, o</w:t>
      </w:r>
      <w:r>
        <w:rPr>
          <w:lang w:val="en-GB"/>
        </w:rPr>
        <w:t>r ask stu</w:t>
      </w:r>
      <w:r w:rsidRPr="00850103">
        <w:rPr>
          <w:lang w:val="en-GB"/>
        </w:rPr>
        <w:t>dents to write a brief list of a few points they expect to hear mentioned, and see if these are covered when they listen to the passage.</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3A685AF6" w:rsidR="00736938" w:rsidRPr="00650AAB" w:rsidRDefault="008E5978" w:rsidP="00753429">
      <w:pPr>
        <w:pStyle w:val="BTBodyText"/>
        <w:rPr>
          <w:b/>
          <w:color w:val="D7471F"/>
          <w:szCs w:val="20"/>
        </w:rPr>
      </w:pPr>
      <w:r>
        <w:rPr>
          <w:b/>
          <w:color w:val="D7471F"/>
          <w:lang w:val="en-GB"/>
        </w:rPr>
        <w:t>2.1.4 Audio</w:t>
      </w:r>
    </w:p>
    <w:p w14:paraId="4C75FDC0" w14:textId="6DC4E522" w:rsidR="00736938" w:rsidRDefault="00697FD3" w:rsidP="006962D7">
      <w:pPr>
        <w:pStyle w:val="ExerciseLetter"/>
      </w:pPr>
      <w:r>
        <w:rPr>
          <w:noProof/>
          <w:lang w:val="en-GB" w:eastAsia="en-GB"/>
        </w:rPr>
        <w:drawing>
          <wp:anchor distT="0" distB="0" distL="114300" distR="114300" simplePos="0" relativeHeight="251741184" behindDoc="0" locked="0" layoutInCell="1" allowOverlap="1" wp14:anchorId="4EDAA4E2" wp14:editId="795DFF6A">
            <wp:simplePos x="0" y="0"/>
            <wp:positionH relativeFrom="column">
              <wp:posOffset>-349250</wp:posOffset>
            </wp:positionH>
            <wp:positionV relativeFrom="paragraph">
              <wp:posOffset>100023</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4a</w:t>
      </w:r>
    </w:p>
    <w:p w14:paraId="65949CE5" w14:textId="2442AA9F" w:rsidR="00736938" w:rsidRPr="008C7A97" w:rsidRDefault="0037351C" w:rsidP="006962D7">
      <w:pPr>
        <w:pStyle w:val="BTBodyText"/>
        <w:rPr>
          <w:lang w:val="en-GB"/>
        </w:rPr>
      </w:pPr>
      <w:r>
        <w:rPr>
          <w:lang w:val="en-GB"/>
        </w:rPr>
        <w:t>Exam-</w:t>
      </w:r>
      <w:r w:rsidR="00850103" w:rsidRPr="00850103">
        <w:rPr>
          <w:lang w:val="en-GB"/>
        </w:rPr>
        <w:t>style comprehension exer</w:t>
      </w:r>
      <w:r>
        <w:rPr>
          <w:lang w:val="en-GB"/>
        </w:rPr>
        <w:t>cise where students choose the five</w:t>
      </w:r>
      <w:r w:rsidR="00850103" w:rsidRPr="00850103">
        <w:rPr>
          <w:lang w:val="en-GB"/>
        </w:rPr>
        <w:t xml:space="preserve"> correct </w:t>
      </w:r>
      <w:r>
        <w:rPr>
          <w:lang w:val="en-GB"/>
        </w:rPr>
        <w:t>sentences out of the nine</w:t>
      </w:r>
      <w:r w:rsidR="00850103" w:rsidRPr="00850103">
        <w:rPr>
          <w:lang w:val="en-GB"/>
        </w:rPr>
        <w:t xml:space="preserve"> given. They could read the sentences before listening and predict which ones they think are correct. Exploring the sentences like this will aid understanding of the listening passage as it will increase familiarity with the language.</w:t>
      </w:r>
    </w:p>
    <w:p w14:paraId="1153D77C" w14:textId="77777777" w:rsidR="00736938" w:rsidRPr="00D87467" w:rsidRDefault="00736938" w:rsidP="006962D7">
      <w:pPr>
        <w:pStyle w:val="EHead"/>
      </w:pPr>
      <w:r w:rsidRPr="008C7A97">
        <w:rPr>
          <w:lang w:val="en-GB"/>
        </w:rPr>
        <w:t>Answers</w:t>
      </w:r>
    </w:p>
    <w:p w14:paraId="39FF7418" w14:textId="2D79485A" w:rsidR="006962D7" w:rsidRPr="00817A9F" w:rsidRDefault="00850103" w:rsidP="00850103">
      <w:pPr>
        <w:pStyle w:val="BTBodyText"/>
      </w:pPr>
      <w:r>
        <w:t>1, 2, 4, 6, 8</w:t>
      </w:r>
    </w:p>
    <w:p w14:paraId="7C08EEFF" w14:textId="7EBD12D2" w:rsidR="006962D7" w:rsidRDefault="00652FF1" w:rsidP="006962D7">
      <w:pPr>
        <w:pStyle w:val="ExerciseLetter"/>
      </w:pPr>
      <w:r>
        <w:rPr>
          <w:noProof/>
          <w:lang w:val="en-GB" w:eastAsia="en-GB"/>
        </w:rPr>
        <w:drawing>
          <wp:anchor distT="0" distB="0" distL="114300" distR="114300" simplePos="0" relativeHeight="251743232" behindDoc="0" locked="0" layoutInCell="1" allowOverlap="1" wp14:anchorId="771137C2" wp14:editId="53C37153">
            <wp:simplePos x="0" y="0"/>
            <wp:positionH relativeFrom="column">
              <wp:posOffset>-349250</wp:posOffset>
            </wp:positionH>
            <wp:positionV relativeFrom="paragraph">
              <wp:posOffset>139065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t>4b</w:t>
      </w:r>
    </w:p>
    <w:p w14:paraId="5C308FF9" w14:textId="4C4C2716" w:rsidR="00736938" w:rsidRPr="00F55359" w:rsidRDefault="00850103" w:rsidP="006962D7">
      <w:pPr>
        <w:pStyle w:val="BTBodyText"/>
        <w:rPr>
          <w:lang w:val="en-GB"/>
        </w:rPr>
      </w:pPr>
      <w:r w:rsidRPr="00850103">
        <w:rPr>
          <w:lang w:val="en-GB"/>
        </w:rPr>
        <w:t>Student</w:t>
      </w:r>
      <w:r w:rsidR="0037351C">
        <w:rPr>
          <w:lang w:val="en-GB"/>
        </w:rPr>
        <w:t>s listen again and correct the four</w:t>
      </w:r>
      <w:r w:rsidRPr="00850103">
        <w:rPr>
          <w:lang w:val="en-GB"/>
        </w:rPr>
        <w:t xml:space="preserve"> statements that did </w:t>
      </w:r>
      <w:r w:rsidR="0037351C">
        <w:rPr>
          <w:lang w:val="en-GB"/>
        </w:rPr>
        <w:t>not agree with the passage orig</w:t>
      </w:r>
      <w:r w:rsidRPr="00850103">
        <w:rPr>
          <w:lang w:val="en-GB"/>
        </w:rPr>
        <w:t>inally. They could re-write the statements to make them correct, then listen to see if there is any alternative language they could use. A transcript of the passage may be helpful at this point. They could also use the transcript to find and note internet-specific vocabulary, and examples of how it is used.</w:t>
      </w:r>
    </w:p>
    <w:p w14:paraId="4316AA00" w14:textId="77777777" w:rsidR="00650AAB" w:rsidRDefault="00850103" w:rsidP="00650AAB">
      <w:pPr>
        <w:pStyle w:val="EHead"/>
      </w:pPr>
      <w:r>
        <w:rPr>
          <w:lang w:val="en-GB"/>
        </w:rPr>
        <w:t>Suggested a</w:t>
      </w:r>
      <w:r w:rsidR="00736938" w:rsidRPr="006962D7">
        <w:rPr>
          <w:lang w:val="en-GB"/>
        </w:rPr>
        <w:t>nswers</w:t>
      </w:r>
    </w:p>
    <w:p w14:paraId="4E12DC36" w14:textId="7DEB3329" w:rsidR="00850103" w:rsidRDefault="00850103" w:rsidP="00850103">
      <w:pPr>
        <w:pStyle w:val="NLNumberList"/>
      </w:pPr>
      <w:r>
        <w:rPr>
          <w:b/>
          <w:color w:val="009089"/>
        </w:rPr>
        <w:t>3</w:t>
      </w:r>
      <w:r w:rsidR="00817A9F">
        <w:rPr>
          <w:b/>
          <w:color w:val="009089"/>
        </w:rPr>
        <w:tab/>
      </w:r>
      <w:r w:rsidR="0037351C">
        <w:t>Ver series en I</w:t>
      </w:r>
      <w:r>
        <w:t xml:space="preserve">nternet es (sale) caro. (hay que pagar una subscripción al mes) </w:t>
      </w:r>
    </w:p>
    <w:p w14:paraId="4496E34D" w14:textId="65D9207D" w:rsidR="00850103" w:rsidRDefault="00850103" w:rsidP="00850103">
      <w:pPr>
        <w:pStyle w:val="NLNumberList"/>
      </w:pPr>
      <w:r>
        <w:rPr>
          <w:b/>
          <w:color w:val="009089"/>
        </w:rPr>
        <w:t>5</w:t>
      </w:r>
      <w:r>
        <w:rPr>
          <w:b/>
          <w:color w:val="009089"/>
        </w:rPr>
        <w:tab/>
      </w:r>
      <w:r>
        <w:t>El ciberacoso es un problema muy preocupante</w:t>
      </w:r>
      <w:r w:rsidR="0037351C">
        <w:t>.</w:t>
      </w:r>
      <w:r>
        <w:t xml:space="preserve"> </w:t>
      </w:r>
    </w:p>
    <w:p w14:paraId="6B9AD916" w14:textId="55C05132" w:rsidR="00850103" w:rsidRDefault="00850103" w:rsidP="00850103">
      <w:pPr>
        <w:pStyle w:val="NLNumberList"/>
      </w:pPr>
      <w:r>
        <w:rPr>
          <w:b/>
          <w:color w:val="009089"/>
        </w:rPr>
        <w:t>7</w:t>
      </w:r>
      <w:r>
        <w:rPr>
          <w:b/>
          <w:color w:val="009089"/>
        </w:rPr>
        <w:tab/>
      </w:r>
      <w:r>
        <w:t>Es posible escuchar treinta segundos de una canción, y si no te gusta, no la compras</w:t>
      </w:r>
      <w:r w:rsidR="0037351C">
        <w:t>.</w:t>
      </w:r>
      <w:r>
        <w:t xml:space="preserve"> </w:t>
      </w:r>
    </w:p>
    <w:p w14:paraId="03207D8F" w14:textId="4DF7D9AF" w:rsidR="00697FD3" w:rsidRPr="00952E0E" w:rsidRDefault="00850103" w:rsidP="00850103">
      <w:pPr>
        <w:pStyle w:val="NLNumberList"/>
      </w:pPr>
      <w:r>
        <w:rPr>
          <w:b/>
          <w:color w:val="009089"/>
        </w:rPr>
        <w:t>9</w:t>
      </w:r>
      <w:r>
        <w:rPr>
          <w:b/>
          <w:color w:val="009089"/>
        </w:rPr>
        <w:tab/>
      </w:r>
      <w:r>
        <w:t>Puede ser muy peligroso apostar en línea- es una adicción terrible</w:t>
      </w:r>
      <w:r w:rsidR="0037351C">
        <w:t>.</w:t>
      </w:r>
    </w:p>
    <w:p w14:paraId="5CAE1879" w14:textId="77777777" w:rsidR="00ED7044" w:rsidRDefault="00ED7044">
      <w:pPr>
        <w:rPr>
          <w:rFonts w:ascii="Arial" w:eastAsia="Calibri" w:hAnsi="Arial"/>
          <w:b/>
          <w:color w:val="009089"/>
          <w:sz w:val="32"/>
          <w:lang w:val="en-GB"/>
        </w:rPr>
      </w:pPr>
      <w:r>
        <w:br w:type="page"/>
      </w:r>
    </w:p>
    <w:p w14:paraId="7A64D4F0" w14:textId="713D6DE7" w:rsidR="00ED7044" w:rsidRPr="007160A6" w:rsidRDefault="00ED7044" w:rsidP="00ED7044">
      <w:pPr>
        <w:pStyle w:val="CHead"/>
      </w:pPr>
      <w:r>
        <w:lastRenderedPageBreak/>
        <w:t>Translation</w:t>
      </w:r>
    </w:p>
    <w:p w14:paraId="0949F58D" w14:textId="37F8607E" w:rsidR="00ED7044" w:rsidRDefault="00ED7044" w:rsidP="00ED7044">
      <w:pPr>
        <w:pStyle w:val="ExerciseLetter"/>
      </w:pPr>
      <w:r>
        <w:rPr>
          <w:noProof/>
          <w:lang w:val="en-GB" w:eastAsia="en-GB"/>
        </w:rPr>
        <w:drawing>
          <wp:anchor distT="0" distB="0" distL="114300" distR="114300" simplePos="0" relativeHeight="251830272" behindDoc="0" locked="0" layoutInCell="1" allowOverlap="1" wp14:anchorId="6F7E5D6C" wp14:editId="5DD2D838">
            <wp:simplePos x="0" y="0"/>
            <wp:positionH relativeFrom="column">
              <wp:posOffset>-416560</wp:posOffset>
            </wp:positionH>
            <wp:positionV relativeFrom="paragraph">
              <wp:posOffset>160020</wp:posOffset>
            </wp:positionV>
            <wp:extent cx="359410" cy="251460"/>
            <wp:effectExtent l="0" t="0" r="2540" b="0"/>
            <wp:wrapNone/>
            <wp:docPr id="6" name="Picture 6"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5</w:t>
      </w:r>
    </w:p>
    <w:p w14:paraId="755DC729" w14:textId="6F0F89ED" w:rsidR="00ED7044" w:rsidRPr="006A3B45" w:rsidRDefault="00ED7044" w:rsidP="00ED7044">
      <w:pPr>
        <w:pStyle w:val="BTBodyText"/>
        <w:rPr>
          <w:lang w:val="en-GB"/>
        </w:rPr>
      </w:pPr>
      <w:r w:rsidRPr="00ED7044">
        <w:rPr>
          <w:lang w:val="en-GB"/>
        </w:rPr>
        <w:t xml:space="preserve">Translation exercise, from Spanish into English. Remind students to look out for different tenses. Highlight useful phrases such as </w:t>
      </w:r>
      <w:r w:rsidRPr="00ED7044">
        <w:rPr>
          <w:i/>
          <w:lang w:val="en-GB"/>
        </w:rPr>
        <w:t>desde la mañana</w:t>
      </w:r>
      <w:r>
        <w:rPr>
          <w:lang w:val="en-GB"/>
        </w:rPr>
        <w:t xml:space="preserve"> –</w:t>
      </w:r>
      <w:r w:rsidRPr="00ED7044">
        <w:rPr>
          <w:lang w:val="en-GB"/>
        </w:rPr>
        <w:t xml:space="preserve"> non-stop, the use of </w:t>
      </w:r>
      <w:r w:rsidRPr="00ED7044">
        <w:rPr>
          <w:i/>
          <w:lang w:val="en-GB"/>
        </w:rPr>
        <w:t>hacer</w:t>
      </w:r>
      <w:r w:rsidRPr="00ED7044">
        <w:rPr>
          <w:lang w:val="en-GB"/>
        </w:rPr>
        <w:t xml:space="preserve"> with </w:t>
      </w:r>
      <w:r w:rsidRPr="00ED7044">
        <w:rPr>
          <w:i/>
          <w:lang w:val="en-GB"/>
        </w:rPr>
        <w:t>foto</w:t>
      </w:r>
      <w:r w:rsidRPr="00ED7044">
        <w:rPr>
          <w:lang w:val="en-GB"/>
        </w:rPr>
        <w:t xml:space="preserve"> for take a picture, and the use of </w:t>
      </w:r>
      <w:r w:rsidRPr="00ED7044">
        <w:rPr>
          <w:i/>
          <w:lang w:val="en-GB"/>
        </w:rPr>
        <w:t>soler</w:t>
      </w:r>
      <w:r w:rsidRPr="00ED7044">
        <w:rPr>
          <w:lang w:val="en-GB"/>
        </w:rPr>
        <w:t xml:space="preserve"> </w:t>
      </w:r>
      <w:r>
        <w:rPr>
          <w:lang w:val="en-GB"/>
        </w:rPr>
        <w:t>–</w:t>
      </w:r>
      <w:r w:rsidRPr="00ED7044">
        <w:rPr>
          <w:lang w:val="en-GB"/>
        </w:rPr>
        <w:t xml:space="preserve"> to usually do something. Encourage students to self-check their work to make sure it sounds English.</w:t>
      </w:r>
    </w:p>
    <w:p w14:paraId="28DDA085" w14:textId="591FB14C" w:rsidR="00ED7044" w:rsidRPr="007A5227" w:rsidRDefault="00ED7044" w:rsidP="00ED7044">
      <w:pPr>
        <w:pStyle w:val="EHead"/>
        <w:rPr>
          <w:lang w:val="en-GB"/>
        </w:rPr>
      </w:pPr>
      <w:r>
        <w:rPr>
          <w:lang w:val="en-GB"/>
        </w:rPr>
        <w:t>A</w:t>
      </w:r>
      <w:r w:rsidRPr="007A5227">
        <w:rPr>
          <w:lang w:val="en-GB"/>
        </w:rPr>
        <w:t>nswers</w:t>
      </w:r>
    </w:p>
    <w:p w14:paraId="5963D306" w14:textId="77777777" w:rsidR="00ED7044" w:rsidRPr="0037351C" w:rsidRDefault="00ED7044" w:rsidP="00ED7044">
      <w:pPr>
        <w:pStyle w:val="BTBodyText"/>
        <w:rPr>
          <w:rFonts w:cs="Arial"/>
          <w:b/>
          <w:lang w:val="en-GB"/>
        </w:rPr>
      </w:pPr>
      <w:r w:rsidRPr="0037351C">
        <w:rPr>
          <w:rFonts w:cs="Arial"/>
          <w:b/>
          <w:lang w:val="en-GB"/>
        </w:rPr>
        <w:t>Sample translation</w:t>
      </w:r>
    </w:p>
    <w:p w14:paraId="4C04EC5B" w14:textId="77777777" w:rsidR="00ED7044" w:rsidRPr="0037351C" w:rsidRDefault="00ED7044" w:rsidP="00DD41FA">
      <w:pPr>
        <w:pStyle w:val="Handwriting"/>
      </w:pPr>
      <w:r w:rsidRPr="0037351C">
        <w:t>Diary of an internet addict</w:t>
      </w:r>
    </w:p>
    <w:p w14:paraId="73EC3C31" w14:textId="77777777" w:rsidR="00ED7044" w:rsidRPr="0037351C" w:rsidRDefault="00ED7044" w:rsidP="00DD41FA">
      <w:pPr>
        <w:pStyle w:val="Handwriting"/>
      </w:pPr>
      <w:r w:rsidRPr="0037351C">
        <w:t xml:space="preserve">Tuesday 9th October </w:t>
      </w:r>
    </w:p>
    <w:p w14:paraId="48CE1B89" w14:textId="5E79217B" w:rsidR="00ED7044" w:rsidRPr="0037351C" w:rsidRDefault="0037351C" w:rsidP="00DD41FA">
      <w:pPr>
        <w:pStyle w:val="Handwriting"/>
      </w:pPr>
      <w:r>
        <w:t>Today I used the i</w:t>
      </w:r>
      <w:r w:rsidR="00ED7044" w:rsidRPr="0037351C">
        <w:t xml:space="preserve">nternet non-stop. I cannot live without it! </w:t>
      </w:r>
    </w:p>
    <w:p w14:paraId="65A37CAC" w14:textId="26033AA7" w:rsidR="00ED7044" w:rsidRPr="0037351C" w:rsidRDefault="00ED7044" w:rsidP="00DD41FA">
      <w:pPr>
        <w:pStyle w:val="Handwriting"/>
      </w:pPr>
      <w:r w:rsidRPr="0037351C">
        <w:t>First, I used the weather app on my mobile to see if it was cold in my area. Afterwards on Facebook, I looked at my best friend’s birthday party photos and I wrote a private message to my boyfriend. I also took a photo of my breakfast and put it on Instagram. It already has 94 likes! At school, I also usually send messages to my friends and look up information about celebrities on Twitter. I think I am obsessed! Lorena</w:t>
      </w:r>
    </w:p>
    <w:p w14:paraId="52299FBD" w14:textId="6BB01821" w:rsidR="00ED7044" w:rsidRPr="00593AD3" w:rsidRDefault="00ED7044" w:rsidP="00ED7044">
      <w:pPr>
        <w:pStyle w:val="CHead"/>
      </w:pPr>
      <w:r>
        <w:t xml:space="preserve">Research </w:t>
      </w:r>
    </w:p>
    <w:p w14:paraId="21E1E5FC" w14:textId="0CA063AE" w:rsidR="00ED7044" w:rsidRPr="00593AD3" w:rsidRDefault="00ED7044" w:rsidP="00ED7044">
      <w:pPr>
        <w:pStyle w:val="ExerciseLetter"/>
        <w:rPr>
          <w:lang w:val="en-GB"/>
        </w:rPr>
      </w:pPr>
      <w:r>
        <w:rPr>
          <w:noProof/>
          <w:lang w:val="en-GB" w:eastAsia="en-GB"/>
        </w:rPr>
        <w:drawing>
          <wp:anchor distT="0" distB="0" distL="114300" distR="114300" simplePos="0" relativeHeight="251832320" behindDoc="0" locked="0" layoutInCell="1" allowOverlap="1" wp14:anchorId="175A7E57" wp14:editId="05AD7D64">
            <wp:simplePos x="0" y="0"/>
            <wp:positionH relativeFrom="column">
              <wp:posOffset>-342900</wp:posOffset>
            </wp:positionH>
            <wp:positionV relativeFrom="paragraph">
              <wp:posOffset>92075</wp:posOffset>
            </wp:positionV>
            <wp:extent cx="250825" cy="327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7240C398" w14:textId="403311CA" w:rsidR="00ED7044" w:rsidRPr="00593AD3" w:rsidRDefault="00ED7044" w:rsidP="00ED7044">
      <w:pPr>
        <w:pStyle w:val="BTBodyText"/>
        <w:rPr>
          <w:lang w:val="en-GB"/>
        </w:rPr>
      </w:pPr>
      <w:r w:rsidRPr="00ED7044">
        <w:rPr>
          <w:lang w:val="en-GB"/>
        </w:rPr>
        <w:t>Students make notes, as preparation for a class debate, on the pros and cons of using the internet. They look for evidence of other people’s experiences online to help them formulate their arguments.  They will probably have plenty of their own opinions on this subject, but encourage them to look for other people’s points of view as well.</w:t>
      </w:r>
    </w:p>
    <w:p w14:paraId="399C9043" w14:textId="77777777" w:rsidR="00ED7044" w:rsidRPr="00593AD3" w:rsidRDefault="00ED7044" w:rsidP="00ED7044">
      <w:pPr>
        <w:pStyle w:val="EHead"/>
        <w:rPr>
          <w:lang w:val="en-GB"/>
        </w:rPr>
      </w:pPr>
      <w:r w:rsidRPr="00593AD3">
        <w:rPr>
          <w:lang w:val="en-GB"/>
        </w:rPr>
        <w:t xml:space="preserve">Answers </w:t>
      </w:r>
    </w:p>
    <w:p w14:paraId="46571F59" w14:textId="77777777" w:rsidR="00ED7044" w:rsidRPr="00593AD3" w:rsidRDefault="00ED7044" w:rsidP="00ED7044">
      <w:pPr>
        <w:pStyle w:val="BTBodyText"/>
        <w:rPr>
          <w:lang w:val="en-GB"/>
        </w:rPr>
      </w:pPr>
      <w:r w:rsidRPr="00593AD3">
        <w:rPr>
          <w:lang w:val="en-GB"/>
        </w:rPr>
        <w:t>Open ended</w:t>
      </w:r>
    </w:p>
    <w:p w14:paraId="75979BC0" w14:textId="06D68B33" w:rsidR="00736938" w:rsidRPr="006962D7" w:rsidRDefault="004B7E95" w:rsidP="006962D7">
      <w:pPr>
        <w:pStyle w:val="CHead"/>
      </w:pPr>
      <w:r>
        <w:t>Speaking</w:t>
      </w:r>
    </w:p>
    <w:p w14:paraId="117E588D" w14:textId="29EB04CC" w:rsidR="00736938" w:rsidRDefault="00DB62C0" w:rsidP="00931E67">
      <w:pPr>
        <w:pStyle w:val="ExerciseLette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D7044">
        <w:t>6b</w:t>
      </w:r>
    </w:p>
    <w:p w14:paraId="3717D1DF" w14:textId="6BD0DFF9" w:rsidR="00736938" w:rsidRPr="00931E67" w:rsidRDefault="00ED7044" w:rsidP="00931E67">
      <w:pPr>
        <w:pStyle w:val="BTBodyText"/>
        <w:rPr>
          <w:lang w:val="en-GB"/>
        </w:rPr>
      </w:pPr>
      <w:r w:rsidRPr="00ED7044">
        <w:rPr>
          <w:lang w:val="en-GB"/>
        </w:rPr>
        <w:t>Students decide which side of the debate they are going to be on – are there more advantages to internet use, or more disadvantages? It may be helpful to allocate positions to encourage students to think from another point of view than their own. They then take part in a class debate.</w:t>
      </w:r>
    </w:p>
    <w:p w14:paraId="27DB17C7" w14:textId="77777777"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105371B7" w14:textId="77777777" w:rsidR="00ED7044" w:rsidRDefault="00ED7044">
      <w:pPr>
        <w:rPr>
          <w:rFonts w:ascii="Arial" w:eastAsia="Calibri" w:hAnsi="Arial"/>
          <w:b/>
          <w:color w:val="009089"/>
          <w:sz w:val="32"/>
          <w:lang w:val="en-GB"/>
        </w:rPr>
      </w:pPr>
      <w:r>
        <w:br w:type="page"/>
      </w:r>
    </w:p>
    <w:p w14:paraId="254C2BB9" w14:textId="039543B7" w:rsidR="00ED7044" w:rsidRPr="007A5227" w:rsidRDefault="00ED7044" w:rsidP="00ED7044">
      <w:pPr>
        <w:pStyle w:val="CHead"/>
      </w:pPr>
      <w:r>
        <w:lastRenderedPageBreak/>
        <w:t>Writing</w:t>
      </w:r>
    </w:p>
    <w:p w14:paraId="76363172" w14:textId="232F438B" w:rsidR="00ED7044" w:rsidRDefault="00ED7044" w:rsidP="00ED7044">
      <w:pPr>
        <w:pStyle w:val="ExerciseLetter"/>
      </w:pPr>
      <w:r>
        <w:rPr>
          <w:noProof/>
          <w:lang w:val="en-GB" w:eastAsia="en-GB"/>
        </w:rPr>
        <w:drawing>
          <wp:anchor distT="0" distB="0" distL="114300" distR="114300" simplePos="0" relativeHeight="251834368" behindDoc="0" locked="0" layoutInCell="1" allowOverlap="1" wp14:anchorId="4A15652C" wp14:editId="31D71437">
            <wp:simplePos x="0" y="0"/>
            <wp:positionH relativeFrom="column">
              <wp:posOffset>-291465</wp:posOffset>
            </wp:positionH>
            <wp:positionV relativeFrom="paragraph">
              <wp:posOffset>93980</wp:posOffset>
            </wp:positionV>
            <wp:extent cx="250825" cy="3937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6c</w:t>
      </w:r>
    </w:p>
    <w:p w14:paraId="1813C912" w14:textId="3C0C4C55" w:rsidR="00ED7044" w:rsidRPr="007A5227" w:rsidRDefault="00ED7044" w:rsidP="00ED7044">
      <w:pPr>
        <w:pStyle w:val="BTBodyText"/>
        <w:rPr>
          <w:shd w:val="clear" w:color="auto" w:fill="FFFFFF"/>
          <w:lang w:val="en-GB"/>
        </w:rPr>
      </w:pPr>
      <w:r w:rsidRPr="00ED7044">
        <w:rPr>
          <w:shd w:val="clear" w:color="auto" w:fill="FFFFFF"/>
          <w:lang w:val="en-GB"/>
        </w:rPr>
        <w:t>Students use all the information gathered over the spread to write a paragraph outlining their views on internet use. Encourage them to back up their arguments with evidence and give reasons for their opinions from their own or others’ experience. The completed and corrected work can be used for revision purposes. Encourage them particularly to check their use of articles as described in the grammar section.</w:t>
      </w:r>
    </w:p>
    <w:p w14:paraId="4D6DAB68" w14:textId="77777777" w:rsidR="00ED7044" w:rsidRPr="00931E67" w:rsidRDefault="00ED7044" w:rsidP="00ED7044">
      <w:pPr>
        <w:pStyle w:val="EHead"/>
        <w:rPr>
          <w:lang w:val="en-GB"/>
        </w:rPr>
      </w:pPr>
      <w:r w:rsidRPr="00931E67">
        <w:rPr>
          <w:lang w:val="en-GB"/>
        </w:rPr>
        <w:t>Answers</w:t>
      </w:r>
    </w:p>
    <w:p w14:paraId="035589D4" w14:textId="77777777" w:rsidR="00ED7044" w:rsidRDefault="00ED7044" w:rsidP="00ED7044">
      <w:pPr>
        <w:pStyle w:val="BTBodyText"/>
        <w:rPr>
          <w:lang w:val="en-GB"/>
        </w:rPr>
      </w:pPr>
      <w:r w:rsidRPr="00931E67">
        <w:rPr>
          <w:lang w:val="en-GB"/>
        </w:rPr>
        <w:t>Open ended</w:t>
      </w:r>
    </w:p>
    <w:p w14:paraId="724D94A3" w14:textId="77777777" w:rsidR="00ED7044" w:rsidRPr="00931E67" w:rsidRDefault="00ED7044" w:rsidP="00931E67">
      <w:pPr>
        <w:pStyle w:val="BTBodyText"/>
        <w:rPr>
          <w:lang w:val="en-GB"/>
        </w:rPr>
      </w:pPr>
    </w:p>
    <w:p w14:paraId="1046426E" w14:textId="77777777" w:rsidR="00931E67" w:rsidRDefault="00931E67">
      <w:pPr>
        <w:rPr>
          <w:rFonts w:ascii="Arial" w:hAnsi="Arial"/>
          <w:color w:val="009089"/>
          <w:sz w:val="36"/>
          <w:lang w:val="fr-FR"/>
        </w:rPr>
      </w:pPr>
      <w:r>
        <w:br w:type="page"/>
      </w:r>
    </w:p>
    <w:p w14:paraId="5FDE0E50" w14:textId="779BA18A" w:rsidR="00931E67" w:rsidRDefault="00BA1D84" w:rsidP="00931E67">
      <w:pPr>
        <w:pStyle w:val="BHead"/>
        <w:spacing w:after="240"/>
      </w:pPr>
      <w:r>
        <w:lastRenderedPageBreak/>
        <w:t>2</w:t>
      </w:r>
      <w:r w:rsidR="00931E67">
        <w:t xml:space="preserve">.2 </w:t>
      </w:r>
      <w:r w:rsidR="00ED7044" w:rsidRPr="00ED7044">
        <w:t>¿Han cambiado las nuevas tecnologías nuestra vida a mejor o a peor?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D3C9"/>
        <w:tblLook w:val="04A0" w:firstRow="1" w:lastRow="0" w:firstColumn="1" w:lastColumn="0" w:noHBand="0" w:noVBand="1"/>
      </w:tblPr>
      <w:tblGrid>
        <w:gridCol w:w="8505"/>
      </w:tblGrid>
      <w:tr w:rsidR="00931E67" w14:paraId="0A11B816" w14:textId="77777777" w:rsidTr="00650AAB">
        <w:tc>
          <w:tcPr>
            <w:tcW w:w="8505" w:type="dxa"/>
            <w:shd w:val="clear" w:color="auto" w:fill="F7D3C9"/>
          </w:tcPr>
          <w:p w14:paraId="64D7F212" w14:textId="5625EFCB" w:rsidR="00931E67" w:rsidRPr="00736938" w:rsidRDefault="00931E67" w:rsidP="00593AD3">
            <w:pPr>
              <w:pStyle w:val="BTBodyText"/>
              <w:rPr>
                <w:lang w:val="en-GB"/>
              </w:rPr>
            </w:pPr>
            <w:r w:rsidRPr="00736938">
              <w:rPr>
                <w:b/>
                <w:lang w:val="en-GB"/>
              </w:rPr>
              <w:t>Pages:</w:t>
            </w:r>
            <w:r w:rsidRPr="00736938">
              <w:rPr>
                <w:lang w:val="en-GB"/>
              </w:rPr>
              <w:t xml:space="preserve"> </w:t>
            </w:r>
            <w:r w:rsidR="00E958ED">
              <w:t>36</w:t>
            </w:r>
            <w:r w:rsidR="00CC1F3D" w:rsidRPr="00D87467">
              <w:t>–</w:t>
            </w:r>
            <w:r w:rsidR="00E958ED">
              <w:t>39</w:t>
            </w:r>
          </w:p>
          <w:p w14:paraId="4B6E82AA" w14:textId="525FB068" w:rsidR="00931E67" w:rsidRPr="00736938" w:rsidRDefault="00931E67" w:rsidP="00593AD3">
            <w:pPr>
              <w:pStyle w:val="BTBodyText"/>
              <w:rPr>
                <w:lang w:val="en-GB"/>
              </w:rPr>
            </w:pPr>
            <w:r w:rsidRPr="00736938">
              <w:rPr>
                <w:b/>
                <w:lang w:val="en-GB"/>
              </w:rPr>
              <w:t xml:space="preserve">Stage of Learning: </w:t>
            </w:r>
            <w:r w:rsidR="00CC1F3D">
              <w:rPr>
                <w:lang w:val="en-GB"/>
              </w:rPr>
              <w:t>AS</w:t>
            </w:r>
          </w:p>
          <w:p w14:paraId="6997A3B3" w14:textId="77777777" w:rsidR="00931E67" w:rsidRPr="00736938" w:rsidRDefault="00931E67" w:rsidP="00593AD3">
            <w:pPr>
              <w:pStyle w:val="BTBodyText"/>
              <w:rPr>
                <w:b/>
                <w:lang w:val="en-GB"/>
              </w:rPr>
            </w:pPr>
            <w:r w:rsidRPr="00736938">
              <w:rPr>
                <w:b/>
                <w:lang w:val="en-GB"/>
              </w:rPr>
              <w:t xml:space="preserve">Objectives: </w:t>
            </w:r>
          </w:p>
          <w:p w14:paraId="37D0F891" w14:textId="77777777" w:rsidR="00E958ED" w:rsidRPr="00E958ED" w:rsidRDefault="00E958ED" w:rsidP="00E958ED">
            <w:pPr>
              <w:pStyle w:val="BLBulletList"/>
              <w:rPr>
                <w:lang w:val="en-GB"/>
              </w:rPr>
            </w:pPr>
            <w:r w:rsidRPr="00E958ED">
              <w:rPr>
                <w:lang w:val="en-GB"/>
              </w:rPr>
              <w:t xml:space="preserve">Understand how new technologies change our lives. </w:t>
            </w:r>
          </w:p>
          <w:p w14:paraId="66DCA6F8" w14:textId="77777777" w:rsidR="00E958ED" w:rsidRPr="00E958ED" w:rsidRDefault="00E958ED" w:rsidP="00E958ED">
            <w:pPr>
              <w:pStyle w:val="BLBulletList"/>
              <w:rPr>
                <w:lang w:val="en-GB"/>
              </w:rPr>
            </w:pPr>
            <w:r w:rsidRPr="00E958ED">
              <w:rPr>
                <w:lang w:val="en-GB"/>
              </w:rPr>
              <w:t xml:space="preserve">Learn comparative constructions. </w:t>
            </w:r>
          </w:p>
          <w:p w14:paraId="7ACDF367" w14:textId="39FE5F32" w:rsidR="00931E67" w:rsidRPr="00CC1F3D" w:rsidRDefault="00E958ED" w:rsidP="00E958ED">
            <w:pPr>
              <w:pStyle w:val="BLBulletList"/>
              <w:rPr>
                <w:lang w:val="en-GB"/>
              </w:rPr>
            </w:pPr>
            <w:r w:rsidRPr="00E958ED">
              <w:rPr>
                <w:lang w:val="en-GB"/>
              </w:rPr>
              <w:t>Translate Spanish to English accurately.</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577AE578" w:rsidR="009B6008" w:rsidRPr="00650AAB" w:rsidRDefault="008E5978" w:rsidP="00B9577B">
            <w:pPr>
              <w:pStyle w:val="BTBodyText"/>
              <w:spacing w:after="120"/>
              <w:rPr>
                <w:b/>
                <w:color w:val="D7471F"/>
                <w:sz w:val="24"/>
                <w:lang w:val="en-GB"/>
              </w:rPr>
            </w:pPr>
            <w:r>
              <w:rPr>
                <w:rFonts w:eastAsia="Calibri"/>
                <w:b/>
                <w:color w:val="D7471F"/>
                <w:lang w:val="en-GB"/>
              </w:rPr>
              <w:t>2.2.4 Audio</w:t>
            </w:r>
          </w:p>
          <w:p w14:paraId="1E2D3B39" w14:textId="18C96EFE" w:rsidR="00A61291" w:rsidRPr="00227646" w:rsidRDefault="00D760FD"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1534A255" w14:textId="2833A0FB" w:rsidR="00BB4AEF" w:rsidRPr="00BF2C18" w:rsidRDefault="00BB4AEF" w:rsidP="00BB4AEF">
            <w:pPr>
              <w:pStyle w:val="BTBodyText"/>
              <w:rPr>
                <w:lang w:val="en-GB"/>
              </w:rPr>
            </w:pPr>
            <w:r>
              <w:rPr>
                <w:lang w:val="en-GB"/>
              </w:rPr>
              <w:t>2.2</w:t>
            </w:r>
            <w:r w:rsidRPr="00BF2C18">
              <w:rPr>
                <w:lang w:val="en-GB"/>
              </w:rPr>
              <w:t xml:space="preserve"> Vocabulary test English to Spanish</w:t>
            </w:r>
          </w:p>
          <w:p w14:paraId="14A14646" w14:textId="039C620F" w:rsidR="00931E67" w:rsidRPr="00B9577B" w:rsidRDefault="00BB4AEF" w:rsidP="00BB4AEF">
            <w:pPr>
              <w:pStyle w:val="BTBodyText"/>
              <w:rPr>
                <w:rFonts w:eastAsia="Calibri"/>
                <w:szCs w:val="20"/>
                <w:lang w:val="en-GB"/>
              </w:rPr>
            </w:pPr>
            <w:r>
              <w:rPr>
                <w:lang w:val="en-GB"/>
              </w:rPr>
              <w:t>2.2</w:t>
            </w:r>
            <w:r w:rsidRPr="00BF2C18">
              <w:rPr>
                <w:lang w:val="en-GB"/>
              </w:rPr>
              <w:t xml:space="preserve"> Vocabulary test Spanish to English (with audio)</w:t>
            </w:r>
          </w:p>
        </w:tc>
      </w:tr>
    </w:tbl>
    <w:p w14:paraId="64CFD07F" w14:textId="77777777" w:rsidR="00931E67" w:rsidRDefault="00931E67" w:rsidP="00931E67">
      <w:pPr>
        <w:pStyle w:val="CHead"/>
      </w:pPr>
      <w:r w:rsidRPr="0057668E">
        <w:t>Starter</w:t>
      </w:r>
    </w:p>
    <w:p w14:paraId="2D7E5405" w14:textId="67F21D55" w:rsidR="00CC1F3D" w:rsidRPr="00DF7FE2" w:rsidRDefault="00697FD3" w:rsidP="00CC1F3D">
      <w:pPr>
        <w:pStyle w:val="ExerciseLetter"/>
      </w:pPr>
      <w:r>
        <w:t>1</w:t>
      </w:r>
    </w:p>
    <w:p w14:paraId="626A0261" w14:textId="3E23A000" w:rsidR="00CC1F3D" w:rsidRPr="00CC1F3D" w:rsidRDefault="00E958ED" w:rsidP="00CC1F3D">
      <w:pPr>
        <w:pStyle w:val="BTBodyText"/>
        <w:rPr>
          <w:lang w:val="en-GB"/>
        </w:rPr>
      </w:pPr>
      <w:r w:rsidRPr="00E958ED">
        <w:rPr>
          <w:lang w:val="en-GB"/>
        </w:rPr>
        <w:t>Students describe how our relationship with various items of technology has chan</w:t>
      </w:r>
      <w:r w:rsidR="00BC0E3E">
        <w:rPr>
          <w:lang w:val="en-GB"/>
        </w:rPr>
        <w:t>ged over 25 years. They choose three</w:t>
      </w:r>
      <w:r w:rsidRPr="00E958ED">
        <w:rPr>
          <w:lang w:val="en-GB"/>
        </w:rPr>
        <w:t xml:space="preserve"> items from the list. This could be a mini-research homework, where students either look up or ask older members of their families how the use of certain items has changed.</w:t>
      </w:r>
    </w:p>
    <w:p w14:paraId="17EA36C8" w14:textId="77777777" w:rsidR="00CC1F3D" w:rsidRDefault="00CC1F3D" w:rsidP="00CC1F3D">
      <w:pPr>
        <w:pStyle w:val="EHead"/>
        <w:spacing w:after="120"/>
        <w:rPr>
          <w:lang w:val="en-GB"/>
        </w:rPr>
      </w:pPr>
      <w:r w:rsidRPr="00CC1F3D">
        <w:rPr>
          <w:lang w:val="en-GB"/>
        </w:rPr>
        <w:t>Answers</w:t>
      </w:r>
    </w:p>
    <w:p w14:paraId="5E4807CB" w14:textId="77777777" w:rsidR="00E958ED" w:rsidRDefault="00E958ED" w:rsidP="00E958ED">
      <w:pPr>
        <w:pStyle w:val="BTBodyText"/>
        <w:rPr>
          <w:lang w:val="en-GB"/>
        </w:rPr>
      </w:pPr>
      <w:r w:rsidRPr="00931E67">
        <w:rPr>
          <w:lang w:val="en-GB"/>
        </w:rPr>
        <w:t>Open ended</w:t>
      </w:r>
    </w:p>
    <w:p w14:paraId="5A62EB66" w14:textId="4ECE51CB" w:rsidR="00CC1F3D" w:rsidRPr="000575C3" w:rsidRDefault="00CC1F3D" w:rsidP="000575C3">
      <w:pPr>
        <w:pStyle w:val="CHead"/>
      </w:pPr>
      <w:r w:rsidRPr="000575C3">
        <w:t>Reading text and exercises</w:t>
      </w:r>
    </w:p>
    <w:p w14:paraId="67A19707" w14:textId="42A93BD3" w:rsidR="00697FD3" w:rsidRPr="00697FD3" w:rsidRDefault="00E958ED" w:rsidP="00697FD3">
      <w:pPr>
        <w:pStyle w:val="BTBodyText"/>
        <w:rPr>
          <w:lang w:val="en-GB"/>
        </w:rPr>
      </w:pPr>
      <w:r w:rsidRPr="00E958ED">
        <w:rPr>
          <w:lang w:val="en-GB"/>
        </w:rPr>
        <w:t>Gap-fill article about how new technology changes us.</w:t>
      </w:r>
    </w:p>
    <w:p w14:paraId="463AF39E" w14:textId="76D90E7E" w:rsidR="00CC1F3D" w:rsidRPr="006C3CAF" w:rsidRDefault="00DB62C0" w:rsidP="000575C3">
      <w:pPr>
        <w:pStyle w:val="ExerciseLette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5EA0CBEA" w14:textId="68AAB699" w:rsidR="00CC1F3D" w:rsidRPr="000575C3" w:rsidRDefault="007C435A" w:rsidP="000575C3">
      <w:pPr>
        <w:pStyle w:val="BTBodyText"/>
        <w:rPr>
          <w:lang w:val="en-GB"/>
        </w:rPr>
      </w:pPr>
      <w:r>
        <w:rPr>
          <w:lang w:val="en-GB"/>
        </w:rPr>
        <w:t>Exam-</w:t>
      </w:r>
      <w:r w:rsidR="00E958ED" w:rsidRPr="00E958ED">
        <w:rPr>
          <w:lang w:val="en-GB"/>
        </w:rPr>
        <w:t>style comprehension exercise where s</w:t>
      </w:r>
      <w:r>
        <w:rPr>
          <w:lang w:val="en-GB"/>
        </w:rPr>
        <w:t xml:space="preserve">tudents choose the correct word to fill each gap. </w:t>
      </w:r>
      <w:r w:rsidR="00E958ED" w:rsidRPr="00E958ED">
        <w:rPr>
          <w:lang w:val="en-GB"/>
        </w:rPr>
        <w:t>There are more words than necessary.</w:t>
      </w:r>
    </w:p>
    <w:p w14:paraId="13A66C70" w14:textId="77777777" w:rsidR="00650AAB" w:rsidRDefault="00CC1F3D" w:rsidP="00650AAB">
      <w:pPr>
        <w:pStyle w:val="EHead"/>
      </w:pPr>
      <w:r w:rsidRPr="000575C3">
        <w:rPr>
          <w:lang w:val="en-GB"/>
        </w:rPr>
        <w:t>Answers</w:t>
      </w:r>
    </w:p>
    <w:p w14:paraId="5A191D8C" w14:textId="57849073" w:rsidR="00E958ED" w:rsidRDefault="00E958ED" w:rsidP="00E958ED">
      <w:pPr>
        <w:pStyle w:val="NLNumberList"/>
        <w:rPr>
          <w:b/>
          <w:color w:val="009089"/>
        </w:rPr>
        <w:sectPr w:rsidR="00E958ED" w:rsidSect="00736938">
          <w:type w:val="continuous"/>
          <w:pgSz w:w="11906" w:h="16838" w:code="9"/>
          <w:pgMar w:top="1701" w:right="1701" w:bottom="1418" w:left="1701" w:header="709" w:footer="709" w:gutter="0"/>
          <w:cols w:space="708"/>
          <w:titlePg/>
          <w:docGrid w:linePitch="360"/>
        </w:sectPr>
      </w:pPr>
    </w:p>
    <w:p w14:paraId="34A83C40" w14:textId="030E63D9" w:rsidR="00E958ED" w:rsidRDefault="00E958ED" w:rsidP="00E958ED">
      <w:pPr>
        <w:pStyle w:val="NLNumberList"/>
      </w:pPr>
      <w:r>
        <w:rPr>
          <w:b/>
          <w:color w:val="009089"/>
        </w:rPr>
        <w:t>1</w:t>
      </w:r>
      <w:r>
        <w:rPr>
          <w:b/>
          <w:color w:val="009089"/>
        </w:rPr>
        <w:tab/>
      </w:r>
      <w:r>
        <w:t>J</w:t>
      </w:r>
    </w:p>
    <w:p w14:paraId="1F4CFAB5" w14:textId="19DEFA0C" w:rsidR="00E958ED" w:rsidRPr="00817A9F" w:rsidRDefault="00E958ED" w:rsidP="00E958ED">
      <w:pPr>
        <w:pStyle w:val="NLNumberList"/>
      </w:pPr>
      <w:r>
        <w:rPr>
          <w:b/>
          <w:color w:val="009089"/>
        </w:rPr>
        <w:t>2</w:t>
      </w:r>
      <w:r>
        <w:rPr>
          <w:b/>
          <w:color w:val="009089"/>
        </w:rPr>
        <w:tab/>
      </w:r>
      <w:r>
        <w:t>I</w:t>
      </w:r>
    </w:p>
    <w:p w14:paraId="673AC23A" w14:textId="0446D43F" w:rsidR="00E958ED" w:rsidRPr="00817A9F" w:rsidRDefault="00E958ED" w:rsidP="00E958ED">
      <w:pPr>
        <w:pStyle w:val="NLNumberList"/>
      </w:pPr>
      <w:r>
        <w:rPr>
          <w:b/>
          <w:color w:val="009089"/>
        </w:rPr>
        <w:t>3</w:t>
      </w:r>
      <w:r>
        <w:rPr>
          <w:b/>
          <w:color w:val="009089"/>
        </w:rPr>
        <w:tab/>
      </w:r>
      <w:r>
        <w:t>A</w:t>
      </w:r>
    </w:p>
    <w:p w14:paraId="543A080E" w14:textId="0D0E8FED" w:rsidR="00E958ED" w:rsidRPr="00817A9F" w:rsidRDefault="00E958ED" w:rsidP="00E958ED">
      <w:pPr>
        <w:pStyle w:val="NLNumberList"/>
      </w:pPr>
      <w:r>
        <w:rPr>
          <w:b/>
          <w:color w:val="009089"/>
        </w:rPr>
        <w:t>4</w:t>
      </w:r>
      <w:r>
        <w:rPr>
          <w:b/>
          <w:color w:val="009089"/>
        </w:rPr>
        <w:tab/>
      </w:r>
      <w:r>
        <w:t>F</w:t>
      </w:r>
    </w:p>
    <w:p w14:paraId="5153EAE2" w14:textId="56E30347" w:rsidR="00E958ED" w:rsidRPr="00817A9F" w:rsidRDefault="00E958ED" w:rsidP="00E958ED">
      <w:pPr>
        <w:pStyle w:val="NLNumberList"/>
      </w:pPr>
      <w:r>
        <w:rPr>
          <w:b/>
          <w:color w:val="009089"/>
        </w:rPr>
        <w:t>5</w:t>
      </w:r>
      <w:r>
        <w:rPr>
          <w:b/>
          <w:color w:val="009089"/>
        </w:rPr>
        <w:tab/>
      </w:r>
      <w:r>
        <w:t>C</w:t>
      </w:r>
    </w:p>
    <w:p w14:paraId="1B66CC3A" w14:textId="7EF7A4C8" w:rsidR="00E958ED" w:rsidRPr="00817A9F" w:rsidRDefault="00E958ED" w:rsidP="00E958ED">
      <w:pPr>
        <w:pStyle w:val="NLNumberList"/>
      </w:pPr>
      <w:r>
        <w:rPr>
          <w:b/>
          <w:color w:val="009089"/>
        </w:rPr>
        <w:t>6</w:t>
      </w:r>
      <w:r>
        <w:rPr>
          <w:b/>
          <w:color w:val="009089"/>
        </w:rPr>
        <w:tab/>
      </w:r>
      <w:r>
        <w:t>H</w:t>
      </w:r>
    </w:p>
    <w:p w14:paraId="51B584AB" w14:textId="38466650" w:rsidR="00E958ED" w:rsidRPr="00817A9F" w:rsidRDefault="00E958ED" w:rsidP="00E958ED">
      <w:pPr>
        <w:pStyle w:val="NLNumberList"/>
      </w:pPr>
      <w:r>
        <w:rPr>
          <w:b/>
          <w:color w:val="009089"/>
        </w:rPr>
        <w:t>7</w:t>
      </w:r>
      <w:r>
        <w:rPr>
          <w:b/>
          <w:color w:val="009089"/>
        </w:rPr>
        <w:tab/>
      </w:r>
      <w:r>
        <w:t>D</w:t>
      </w:r>
    </w:p>
    <w:p w14:paraId="3BAF656B" w14:textId="66847877" w:rsidR="00E958ED" w:rsidRPr="00817A9F" w:rsidRDefault="00E958ED" w:rsidP="00E958ED">
      <w:pPr>
        <w:pStyle w:val="NLNumberList"/>
      </w:pPr>
      <w:r>
        <w:rPr>
          <w:b/>
          <w:color w:val="009089"/>
        </w:rPr>
        <w:t>8</w:t>
      </w:r>
      <w:r>
        <w:rPr>
          <w:b/>
          <w:color w:val="009089"/>
        </w:rPr>
        <w:tab/>
      </w:r>
      <w:r>
        <w:t>E</w:t>
      </w:r>
    </w:p>
    <w:p w14:paraId="6B4913D1" w14:textId="77777777" w:rsidR="00E958ED" w:rsidRDefault="00E958ED" w:rsidP="000575C3">
      <w:pPr>
        <w:pStyle w:val="ExerciseLetter"/>
        <w:sectPr w:rsidR="00E958ED" w:rsidSect="00E958ED">
          <w:type w:val="continuous"/>
          <w:pgSz w:w="11906" w:h="16838" w:code="9"/>
          <w:pgMar w:top="1701" w:right="1701" w:bottom="1418" w:left="1701" w:header="709" w:footer="709" w:gutter="0"/>
          <w:cols w:num="4" w:space="720"/>
          <w:titlePg/>
          <w:docGrid w:linePitch="360"/>
        </w:sectPr>
      </w:pPr>
    </w:p>
    <w:p w14:paraId="00EB30F2" w14:textId="108F7A07" w:rsidR="00CC1F3D" w:rsidRPr="00BE4BFB" w:rsidRDefault="00DB62C0" w:rsidP="000575C3">
      <w:pPr>
        <w:pStyle w:val="ExerciseLetter"/>
      </w:pPr>
      <w:r>
        <w:rPr>
          <w:noProof/>
          <w:lang w:val="en-GB" w:eastAsia="en-GB"/>
        </w:rPr>
        <w:drawing>
          <wp:anchor distT="0" distB="0" distL="114300" distR="114300" simplePos="0" relativeHeight="251753472" behindDoc="0" locked="0" layoutInCell="1" allowOverlap="1" wp14:anchorId="5D2E9F6C" wp14:editId="67DE6086">
            <wp:simplePos x="0" y="0"/>
            <wp:positionH relativeFrom="column">
              <wp:posOffset>-379095</wp:posOffset>
            </wp:positionH>
            <wp:positionV relativeFrom="paragraph">
              <wp:posOffset>200025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59C1534F" w14:textId="48AB1F48" w:rsidR="00CC1F3D" w:rsidRPr="000575C3" w:rsidRDefault="007C435A" w:rsidP="000575C3">
      <w:pPr>
        <w:pStyle w:val="BTBodyText"/>
        <w:rPr>
          <w:lang w:val="en-GB"/>
        </w:rPr>
      </w:pPr>
      <w:r>
        <w:rPr>
          <w:lang w:val="en-GB"/>
        </w:rPr>
        <w:t>Exam-</w:t>
      </w:r>
      <w:r w:rsidR="00E958ED" w:rsidRPr="00E958ED">
        <w:rPr>
          <w:lang w:val="en-GB"/>
        </w:rPr>
        <w:t>style comprehension exercise where students write answers in Spanish to the questions. Remind students they do not have to write complete sentences, but should ensure that they write correct Spanish.</w:t>
      </w:r>
    </w:p>
    <w:p w14:paraId="36699FFB" w14:textId="77777777" w:rsidR="00650AAB" w:rsidRDefault="00CC1F3D" w:rsidP="00650AAB">
      <w:pPr>
        <w:pStyle w:val="EHead"/>
        <w:rPr>
          <w:lang w:val="en-GB"/>
        </w:rPr>
      </w:pPr>
      <w:r w:rsidRPr="000575C3">
        <w:rPr>
          <w:lang w:val="en-GB"/>
        </w:rPr>
        <w:t>Answers</w:t>
      </w:r>
    </w:p>
    <w:p w14:paraId="7ECDFB10" w14:textId="729AC44D" w:rsidR="00E958ED" w:rsidRDefault="00E958ED" w:rsidP="00E958ED">
      <w:pPr>
        <w:pStyle w:val="NLNumberList"/>
      </w:pPr>
      <w:r>
        <w:rPr>
          <w:b/>
          <w:color w:val="009089"/>
        </w:rPr>
        <w:t>1</w:t>
      </w:r>
      <w:r>
        <w:rPr>
          <w:b/>
          <w:color w:val="009089"/>
        </w:rPr>
        <w:tab/>
      </w:r>
      <w:r>
        <w:t>El terreno labora</w:t>
      </w:r>
      <w:r w:rsidR="007C435A">
        <w:t>l, económico, social y personal</w:t>
      </w:r>
    </w:p>
    <w:p w14:paraId="3F258175" w14:textId="1C9A6EE0" w:rsidR="00E958ED" w:rsidRDefault="00DB301C" w:rsidP="00E958ED">
      <w:pPr>
        <w:pStyle w:val="NLNumberList"/>
      </w:pPr>
      <w:r>
        <w:rPr>
          <w:b/>
          <w:color w:val="009089"/>
        </w:rPr>
        <w:lastRenderedPageBreak/>
        <w:t>2</w:t>
      </w:r>
      <w:r w:rsidR="00E958ED">
        <w:rPr>
          <w:b/>
          <w:color w:val="009089"/>
        </w:rPr>
        <w:tab/>
      </w:r>
      <w:r w:rsidR="00E958ED">
        <w:t xml:space="preserve">Desde hace dos décadas </w:t>
      </w:r>
    </w:p>
    <w:p w14:paraId="1CE44DE2" w14:textId="64AFC1AD" w:rsidR="00E958ED" w:rsidRDefault="00DB301C" w:rsidP="00E958ED">
      <w:pPr>
        <w:pStyle w:val="NLNumberList"/>
      </w:pPr>
      <w:r>
        <w:rPr>
          <w:b/>
          <w:color w:val="009089"/>
        </w:rPr>
        <w:t>3</w:t>
      </w:r>
      <w:r>
        <w:rPr>
          <w:b/>
          <w:color w:val="009089"/>
        </w:rPr>
        <w:tab/>
      </w:r>
      <w:r w:rsidR="00E958ED">
        <w:t xml:space="preserve">Estar conectado a la red, poder almacenar datos en la nube </w:t>
      </w:r>
    </w:p>
    <w:p w14:paraId="7D8C8B8C" w14:textId="1C90D4B8" w:rsidR="00E958ED" w:rsidRDefault="00DB301C" w:rsidP="00E958ED">
      <w:pPr>
        <w:pStyle w:val="NLNumberList"/>
      </w:pPr>
      <w:r>
        <w:rPr>
          <w:b/>
          <w:color w:val="009089"/>
        </w:rPr>
        <w:t>4</w:t>
      </w:r>
      <w:r>
        <w:rPr>
          <w:b/>
          <w:color w:val="009089"/>
        </w:rPr>
        <w:tab/>
      </w:r>
      <w:r w:rsidR="00E958ED">
        <w:t>Velocidad ultrasónica</w:t>
      </w:r>
      <w:r w:rsidR="007C435A">
        <w:t xml:space="preserve"> </w:t>
      </w:r>
      <w:r w:rsidR="00E958ED">
        <w:t xml:space="preserve">/ no tienes que esperar para ver un video, etc. </w:t>
      </w:r>
    </w:p>
    <w:p w14:paraId="13D27FC2" w14:textId="6B213148" w:rsidR="00E958ED" w:rsidRDefault="00DB301C" w:rsidP="00E958ED">
      <w:pPr>
        <w:pStyle w:val="NLNumberList"/>
      </w:pPr>
      <w:r>
        <w:rPr>
          <w:b/>
          <w:color w:val="009089"/>
        </w:rPr>
        <w:t>5</w:t>
      </w:r>
      <w:r>
        <w:rPr>
          <w:b/>
          <w:color w:val="009089"/>
        </w:rPr>
        <w:tab/>
      </w:r>
      <w:r w:rsidR="00E958ED">
        <w:t xml:space="preserve">El acceso tecnológico </w:t>
      </w:r>
    </w:p>
    <w:p w14:paraId="05F049E5" w14:textId="23292D86" w:rsidR="00E958ED" w:rsidRDefault="00DB301C" w:rsidP="00E958ED">
      <w:pPr>
        <w:pStyle w:val="NLNumberList"/>
      </w:pPr>
      <w:r>
        <w:rPr>
          <w:b/>
          <w:color w:val="009089"/>
        </w:rPr>
        <w:t>6</w:t>
      </w:r>
      <w:r>
        <w:rPr>
          <w:b/>
          <w:color w:val="009089"/>
        </w:rPr>
        <w:tab/>
      </w:r>
      <w:r w:rsidR="00E958ED">
        <w:t>El coste / Es costoso</w:t>
      </w:r>
    </w:p>
    <w:p w14:paraId="318BB0AA" w14:textId="6B1FC855" w:rsidR="00DD41FA" w:rsidRDefault="00DD41FA" w:rsidP="00DD41FA">
      <w:pPr>
        <w:pStyle w:val="CHead"/>
      </w:pPr>
      <w:r>
        <w:rPr>
          <w:noProof/>
          <w:lang w:eastAsia="en-GB"/>
        </w:rPr>
        <w:drawing>
          <wp:anchor distT="0" distB="0" distL="114300" distR="114300" simplePos="0" relativeHeight="251856896" behindDoc="0" locked="0" layoutInCell="1" allowOverlap="1" wp14:anchorId="7015CA40" wp14:editId="7153BBA0">
            <wp:simplePos x="0" y="0"/>
            <wp:positionH relativeFrom="column">
              <wp:posOffset>-340127</wp:posOffset>
            </wp:positionH>
            <wp:positionV relativeFrom="paragraph">
              <wp:posOffset>440709</wp:posOffset>
            </wp:positionV>
            <wp:extent cx="250825" cy="3937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Writing</w:t>
      </w:r>
    </w:p>
    <w:p w14:paraId="24FA366D" w14:textId="3AF52F2E" w:rsidR="00CC1F3D" w:rsidRDefault="00DB62C0" w:rsidP="000575C3">
      <w:pPr>
        <w:pStyle w:val="ExerciseLetter"/>
      </w:pPr>
      <w:r>
        <w:t>2c</w:t>
      </w:r>
    </w:p>
    <w:p w14:paraId="2D09CA32" w14:textId="230A4EBC" w:rsidR="00DD41FA" w:rsidRPr="00DD41FA" w:rsidRDefault="00DD41FA" w:rsidP="00DD41FA">
      <w:pPr>
        <w:pStyle w:val="BTBodyText"/>
      </w:pPr>
      <w:r w:rsidRPr="00DD41FA">
        <w:t xml:space="preserve">Students write a paragraph </w:t>
      </w:r>
      <w:r w:rsidRPr="00767617">
        <w:rPr>
          <w:lang w:val="en-GB"/>
        </w:rPr>
        <w:t>summarising</w:t>
      </w:r>
      <w:r w:rsidRPr="00DD41FA">
        <w:t xml:space="preserve"> what they have understood about the points given.  They need to write in full sentence and check their work for correctness.</w:t>
      </w:r>
    </w:p>
    <w:p w14:paraId="4BFC6545" w14:textId="77777777" w:rsidR="00650AAB" w:rsidRDefault="00E958ED" w:rsidP="00650AAB">
      <w:pPr>
        <w:pStyle w:val="EHead"/>
        <w:rPr>
          <w:lang w:val="en-GB"/>
        </w:rPr>
      </w:pPr>
      <w:r>
        <w:rPr>
          <w:lang w:val="en-GB"/>
        </w:rPr>
        <w:t>Possible answer</w:t>
      </w:r>
      <w:r w:rsidR="00DD41FA">
        <w:rPr>
          <w:lang w:val="en-GB"/>
        </w:rPr>
        <w:t>s</w:t>
      </w:r>
    </w:p>
    <w:p w14:paraId="2238D67E" w14:textId="0D2B2A24" w:rsidR="00E958ED" w:rsidRPr="00E958ED" w:rsidRDefault="00E958ED" w:rsidP="00E958ED">
      <w:pPr>
        <w:pStyle w:val="BLBulletList"/>
      </w:pPr>
      <w:r w:rsidRPr="00E958ED">
        <w:t>Nuestro estilo de vida ha cambiado tanto en el mundo del trabajo como en los aspectos econ</w:t>
      </w:r>
      <w:r w:rsidR="007C435A">
        <w:t xml:space="preserve">ómicos, sociales y personales. </w:t>
      </w:r>
      <w:r w:rsidRPr="00E958ED">
        <w:t>Hoy en día Internet es imprescindible; no podemos trabajar sin estar conectados a la red.</w:t>
      </w:r>
    </w:p>
    <w:p w14:paraId="79896EF8" w14:textId="5EB700DF" w:rsidR="00E958ED" w:rsidRPr="00E958ED" w:rsidRDefault="00E958ED" w:rsidP="00E958ED">
      <w:pPr>
        <w:pStyle w:val="BLBulletList"/>
      </w:pPr>
      <w:r w:rsidRPr="00E958ED">
        <w:t>Hace que Intern</w:t>
      </w:r>
      <w:r w:rsidR="007C435A">
        <w:t>et funcione más rápidamente, y no necesitamos esperar para en</w:t>
      </w:r>
      <w:r w:rsidRPr="00E958ED">
        <w:t>contrar la información que buscamos.</w:t>
      </w:r>
    </w:p>
    <w:p w14:paraId="0E06F5D2" w14:textId="2DA94D65" w:rsidR="00697FD3" w:rsidRPr="00817A9F" w:rsidRDefault="00E958ED" w:rsidP="007C435A">
      <w:pPr>
        <w:pStyle w:val="BLBulletList"/>
      </w:pPr>
      <w:r w:rsidRPr="00E958ED">
        <w:t>El acceso a la tecnología en las zonas rurales no es bueno.</w:t>
      </w:r>
      <w:r w:rsidR="007C435A">
        <w:t xml:space="preserve"> </w:t>
      </w:r>
      <w:r w:rsidRPr="00E958ED">
        <w:t xml:space="preserve">Cuesta más </w:t>
      </w:r>
      <w:r w:rsidR="007C435A">
        <w:t xml:space="preserve">dinero </w:t>
      </w:r>
      <w:r w:rsidRPr="00E958ED">
        <w:t>acceder a Internet que en otros países latinoamericanos.</w:t>
      </w:r>
    </w:p>
    <w:p w14:paraId="2BD37021" w14:textId="56FFE424" w:rsidR="00CC1F3D" w:rsidRPr="000575C3" w:rsidRDefault="00CC1F3D" w:rsidP="000575C3">
      <w:pPr>
        <w:pStyle w:val="CHead"/>
      </w:pPr>
      <w:r w:rsidRPr="000575C3">
        <w:t>Grammar box</w:t>
      </w:r>
    </w:p>
    <w:p w14:paraId="273EC847" w14:textId="490F2164" w:rsidR="00CC1F3D" w:rsidRPr="000575C3" w:rsidRDefault="00DB301C" w:rsidP="000575C3">
      <w:pPr>
        <w:pStyle w:val="DHead"/>
        <w:rPr>
          <w:lang w:val="en-GB"/>
        </w:rPr>
      </w:pPr>
      <w:r w:rsidRPr="00DB301C">
        <w:rPr>
          <w:lang w:val="en-GB"/>
        </w:rPr>
        <w:t>Comparative constructions (C9)</w:t>
      </w:r>
    </w:p>
    <w:p w14:paraId="2E960484" w14:textId="6391B592" w:rsidR="00CC1F3D" w:rsidRPr="000575C3" w:rsidRDefault="00DB301C" w:rsidP="000575C3">
      <w:pPr>
        <w:pStyle w:val="BTBodyText"/>
        <w:rPr>
          <w:lang w:val="en-GB"/>
        </w:rPr>
      </w:pPr>
      <w:r w:rsidRPr="00DB301C">
        <w:rPr>
          <w:lang w:val="en-GB"/>
        </w:rPr>
        <w:t>Draw students’ attention to the grammar sections on comparati</w:t>
      </w:r>
      <w:r w:rsidR="007C435A">
        <w:rPr>
          <w:lang w:val="en-GB"/>
        </w:rPr>
        <w:t xml:space="preserve">ve and superlative adjectives. </w:t>
      </w:r>
      <w:r w:rsidRPr="00DB301C">
        <w:rPr>
          <w:lang w:val="en-GB"/>
        </w:rPr>
        <w:t>Highlight the few common irregular comparatives and remind them it is essential to know these. They find five comparative or superlative expressions in the reading text, and translate them into English.</w:t>
      </w:r>
    </w:p>
    <w:p w14:paraId="4C3802AF" w14:textId="3FFB76D7" w:rsidR="00CC1F3D" w:rsidRPr="000575C3" w:rsidRDefault="00CC1F3D" w:rsidP="000575C3">
      <w:pPr>
        <w:pStyle w:val="EHead"/>
        <w:rPr>
          <w:lang w:val="en-GB"/>
        </w:rPr>
      </w:pPr>
      <w:r w:rsidRPr="000575C3">
        <w:rPr>
          <w:lang w:val="en-GB"/>
        </w:rPr>
        <w:t>Answers</w:t>
      </w:r>
    </w:p>
    <w:p w14:paraId="0B0634D2" w14:textId="77777777" w:rsidR="00DB301C" w:rsidRPr="00DB301C" w:rsidRDefault="00DB301C" w:rsidP="00DB301C">
      <w:pPr>
        <w:pStyle w:val="BTBodyText"/>
        <w:rPr>
          <w:lang w:val="en-GB"/>
        </w:rPr>
      </w:pPr>
      <w:r>
        <w:t>desde los más pequeños a los más mayores (</w:t>
      </w:r>
      <w:r w:rsidRPr="00DB301C">
        <w:rPr>
          <w:i/>
          <w:lang w:val="en-GB"/>
        </w:rPr>
        <w:t>from the youngest to the most elderly</w:t>
      </w:r>
      <w:r w:rsidRPr="00DB301C">
        <w:rPr>
          <w:lang w:val="en-GB"/>
        </w:rPr>
        <w:t>)</w:t>
      </w:r>
    </w:p>
    <w:p w14:paraId="082523ED" w14:textId="77777777" w:rsidR="00DB301C" w:rsidRPr="00DB301C" w:rsidRDefault="00DB301C" w:rsidP="00DB301C">
      <w:pPr>
        <w:pStyle w:val="BTBodyText"/>
        <w:rPr>
          <w:lang w:val="en-GB"/>
        </w:rPr>
      </w:pPr>
      <w:r>
        <w:t>el avance más importante (</w:t>
      </w:r>
      <w:r w:rsidRPr="00DB301C">
        <w:rPr>
          <w:i/>
          <w:lang w:val="en-GB"/>
        </w:rPr>
        <w:t>the most important advance</w:t>
      </w:r>
      <w:r w:rsidRPr="00DB301C">
        <w:rPr>
          <w:lang w:val="en-GB"/>
        </w:rPr>
        <w:t>)</w:t>
      </w:r>
    </w:p>
    <w:p w14:paraId="13DFE117" w14:textId="77777777" w:rsidR="00DB301C" w:rsidRPr="00DB301C" w:rsidRDefault="00DB301C" w:rsidP="00DB301C">
      <w:pPr>
        <w:pStyle w:val="BTBodyText"/>
        <w:rPr>
          <w:lang w:val="en-GB"/>
        </w:rPr>
      </w:pPr>
      <w:r>
        <w:t>uno de los problemas más grandes (</w:t>
      </w:r>
      <w:r w:rsidRPr="00DB301C">
        <w:rPr>
          <w:i/>
          <w:lang w:val="en-GB"/>
        </w:rPr>
        <w:t>one of the biggest problems</w:t>
      </w:r>
      <w:r w:rsidRPr="00DB301C">
        <w:rPr>
          <w:lang w:val="en-GB"/>
        </w:rPr>
        <w:t>)</w:t>
      </w:r>
    </w:p>
    <w:p w14:paraId="0ECAE65B" w14:textId="77777777" w:rsidR="00DB301C" w:rsidRDefault="00DB301C" w:rsidP="00DB301C">
      <w:pPr>
        <w:pStyle w:val="BTBodyText"/>
      </w:pPr>
      <w:r>
        <w:t>no son tan grandes como en una ciudad cosmopolita (</w:t>
      </w:r>
      <w:r w:rsidRPr="00DB301C">
        <w:rPr>
          <w:i/>
          <w:lang w:val="en-GB"/>
        </w:rPr>
        <w:t>are not as great as in a cosmopolitan city</w:t>
      </w:r>
      <w:r>
        <w:t>)</w:t>
      </w:r>
    </w:p>
    <w:p w14:paraId="1A141B94" w14:textId="18F3F0FA" w:rsidR="00CC1F3D" w:rsidRPr="00FA234E" w:rsidRDefault="00DB301C" w:rsidP="00DB301C">
      <w:pPr>
        <w:pStyle w:val="BTBodyText"/>
        <w:rPr>
          <w:lang w:val="es-AR"/>
        </w:rPr>
      </w:pPr>
      <w:r w:rsidRPr="00FA234E">
        <w:rPr>
          <w:lang w:val="es-AR"/>
        </w:rPr>
        <w:t>más costoso que en cualquier otro país latinoamericano (</w:t>
      </w:r>
      <w:r w:rsidRPr="00FA234E">
        <w:rPr>
          <w:i/>
          <w:lang w:val="es-AR"/>
        </w:rPr>
        <w:t>more expensive than in any other Latin American country</w:t>
      </w:r>
      <w:r w:rsidRPr="00FA234E">
        <w:rPr>
          <w:lang w:val="es-AR"/>
        </w:rPr>
        <w:t>)</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68CC4E00" w:rsidR="00CC1F3D" w:rsidRDefault="00DB301C" w:rsidP="000575C3">
      <w:pPr>
        <w:pStyle w:val="BTBodyText"/>
        <w:rPr>
          <w:lang w:val="en-GB"/>
        </w:rPr>
      </w:pPr>
      <w:r w:rsidRPr="00DB301C">
        <w:rPr>
          <w:lang w:val="en-GB"/>
        </w:rPr>
        <w:t>Students complete the sentences by choosing the correct word</w:t>
      </w:r>
      <w:r w:rsidR="00767617">
        <w:rPr>
          <w:lang w:val="en-GB"/>
        </w:rPr>
        <w:t xml:space="preserve"> from the box to fill the gap. </w:t>
      </w:r>
      <w:r w:rsidRPr="00DB301C">
        <w:rPr>
          <w:lang w:val="en-GB"/>
        </w:rPr>
        <w:t>Each word is only used once.</w:t>
      </w:r>
    </w:p>
    <w:p w14:paraId="3D19A2BB" w14:textId="77777777" w:rsidR="00650AAB" w:rsidRDefault="00CC1F3D" w:rsidP="00650AAB">
      <w:pPr>
        <w:pStyle w:val="EHead"/>
        <w:rPr>
          <w:lang w:val="en-GB"/>
        </w:rPr>
      </w:pPr>
      <w:r w:rsidRPr="000575C3">
        <w:rPr>
          <w:lang w:val="en-GB"/>
        </w:rPr>
        <w:t>Answers</w:t>
      </w:r>
    </w:p>
    <w:p w14:paraId="4B974196" w14:textId="2CC5D8C4" w:rsidR="00DB301C" w:rsidRDefault="00DB301C" w:rsidP="00DB301C">
      <w:pPr>
        <w:pStyle w:val="NLNumberList"/>
        <w:rPr>
          <w:b/>
          <w:color w:val="009089"/>
        </w:rPr>
        <w:sectPr w:rsidR="00DB301C" w:rsidSect="00736938">
          <w:type w:val="continuous"/>
          <w:pgSz w:w="11906" w:h="16838" w:code="9"/>
          <w:pgMar w:top="1701" w:right="1701" w:bottom="1418" w:left="1701" w:header="709" w:footer="709" w:gutter="0"/>
          <w:cols w:space="708"/>
          <w:titlePg/>
          <w:docGrid w:linePitch="360"/>
        </w:sectPr>
      </w:pPr>
    </w:p>
    <w:p w14:paraId="352BF9B1" w14:textId="1C6E3941" w:rsidR="00DB301C" w:rsidRDefault="00817A9F" w:rsidP="00DB301C">
      <w:pPr>
        <w:pStyle w:val="NLNumberList"/>
      </w:pPr>
      <w:r>
        <w:rPr>
          <w:b/>
          <w:color w:val="009089"/>
        </w:rPr>
        <w:t>1</w:t>
      </w:r>
      <w:r>
        <w:rPr>
          <w:b/>
          <w:color w:val="009089"/>
        </w:rPr>
        <w:tab/>
      </w:r>
      <w:r w:rsidR="00DB301C">
        <w:t>más</w:t>
      </w:r>
    </w:p>
    <w:p w14:paraId="7316C1E1" w14:textId="452B9104" w:rsidR="00DB301C" w:rsidRDefault="00DB301C" w:rsidP="00DB301C">
      <w:pPr>
        <w:pStyle w:val="NLNumberList"/>
      </w:pPr>
      <w:r>
        <w:rPr>
          <w:b/>
          <w:color w:val="009089"/>
        </w:rPr>
        <w:t>2</w:t>
      </w:r>
      <w:r>
        <w:rPr>
          <w:b/>
          <w:color w:val="009089"/>
        </w:rPr>
        <w:tab/>
      </w:r>
      <w:r>
        <w:t xml:space="preserve">menos </w:t>
      </w:r>
    </w:p>
    <w:p w14:paraId="4B18D8FD" w14:textId="1817BA5C" w:rsidR="00DB301C" w:rsidRDefault="00DB301C" w:rsidP="00DB301C">
      <w:pPr>
        <w:pStyle w:val="NLNumberList"/>
      </w:pPr>
      <w:r>
        <w:rPr>
          <w:b/>
          <w:color w:val="009089"/>
        </w:rPr>
        <w:t>3</w:t>
      </w:r>
      <w:r>
        <w:rPr>
          <w:b/>
          <w:color w:val="009089"/>
        </w:rPr>
        <w:tab/>
      </w:r>
      <w:r>
        <w:t xml:space="preserve">peores </w:t>
      </w:r>
    </w:p>
    <w:p w14:paraId="13492C51" w14:textId="16A2454F" w:rsidR="00DB301C" w:rsidRDefault="00DB301C" w:rsidP="00DB301C">
      <w:pPr>
        <w:pStyle w:val="NLNumberList"/>
      </w:pPr>
      <w:r>
        <w:rPr>
          <w:b/>
          <w:color w:val="009089"/>
        </w:rPr>
        <w:t>4</w:t>
      </w:r>
      <w:r>
        <w:rPr>
          <w:b/>
          <w:color w:val="009089"/>
        </w:rPr>
        <w:tab/>
      </w:r>
      <w:r>
        <w:t xml:space="preserve">tan </w:t>
      </w:r>
    </w:p>
    <w:p w14:paraId="7935E10F" w14:textId="25097C90" w:rsidR="00DB301C" w:rsidRDefault="00DB301C" w:rsidP="00DB301C">
      <w:pPr>
        <w:pStyle w:val="NLNumberList"/>
      </w:pPr>
      <w:r>
        <w:rPr>
          <w:b/>
          <w:color w:val="009089"/>
        </w:rPr>
        <w:t>5</w:t>
      </w:r>
      <w:r>
        <w:rPr>
          <w:b/>
          <w:color w:val="009089"/>
        </w:rPr>
        <w:tab/>
      </w:r>
      <w:r>
        <w:t xml:space="preserve">mayores </w:t>
      </w:r>
    </w:p>
    <w:p w14:paraId="23080126" w14:textId="2B995F55" w:rsidR="00DB301C" w:rsidRDefault="00DB301C" w:rsidP="00DB301C">
      <w:pPr>
        <w:pStyle w:val="NLNumberList"/>
      </w:pPr>
      <w:r>
        <w:rPr>
          <w:b/>
          <w:color w:val="009089"/>
        </w:rPr>
        <w:t>6</w:t>
      </w:r>
      <w:r>
        <w:rPr>
          <w:b/>
          <w:color w:val="009089"/>
        </w:rPr>
        <w:tab/>
      </w:r>
      <w:r>
        <w:t xml:space="preserve">que </w:t>
      </w:r>
    </w:p>
    <w:p w14:paraId="0520DCA9" w14:textId="16A580C3" w:rsidR="00DB301C" w:rsidRDefault="00DB301C" w:rsidP="00DB301C">
      <w:pPr>
        <w:pStyle w:val="NLNumberList"/>
      </w:pPr>
      <w:r>
        <w:rPr>
          <w:b/>
          <w:color w:val="009089"/>
        </w:rPr>
        <w:t>7</w:t>
      </w:r>
      <w:r>
        <w:rPr>
          <w:b/>
          <w:color w:val="009089"/>
        </w:rPr>
        <w:tab/>
      </w:r>
      <w:r>
        <w:t xml:space="preserve">como </w:t>
      </w:r>
    </w:p>
    <w:p w14:paraId="4BC8D76D" w14:textId="29D2F0D7" w:rsidR="00CC1F3D" w:rsidRPr="00817A9F" w:rsidRDefault="00DB301C" w:rsidP="00DB301C">
      <w:pPr>
        <w:pStyle w:val="NLNumberList"/>
      </w:pPr>
      <w:r>
        <w:rPr>
          <w:b/>
          <w:color w:val="009089"/>
        </w:rPr>
        <w:t>8</w:t>
      </w:r>
      <w:r>
        <w:rPr>
          <w:b/>
          <w:color w:val="009089"/>
        </w:rPr>
        <w:tab/>
      </w:r>
      <w:r>
        <w:t>cuanto</w:t>
      </w:r>
    </w:p>
    <w:p w14:paraId="3BBB3DCE" w14:textId="77777777" w:rsidR="00DB301C" w:rsidRDefault="00DB301C" w:rsidP="0098522A">
      <w:pPr>
        <w:pStyle w:val="CHead"/>
        <w:sectPr w:rsidR="00DB301C" w:rsidSect="00DB301C">
          <w:type w:val="continuous"/>
          <w:pgSz w:w="11906" w:h="16838" w:code="9"/>
          <w:pgMar w:top="1701" w:right="1701" w:bottom="1418" w:left="1701" w:header="709" w:footer="709" w:gutter="0"/>
          <w:cols w:num="2" w:space="708"/>
          <w:titlePg/>
          <w:docGrid w:linePitch="360"/>
        </w:sectPr>
      </w:pPr>
    </w:p>
    <w:p w14:paraId="785FF067" w14:textId="04BC0292" w:rsidR="00CC1F3D" w:rsidRPr="007160A6" w:rsidRDefault="00CC1F3D" w:rsidP="0098522A">
      <w:pPr>
        <w:pStyle w:val="CHead"/>
      </w:pPr>
      <w:r w:rsidRPr="007160A6">
        <w:t>Listening passage and exercises</w:t>
      </w:r>
    </w:p>
    <w:p w14:paraId="1265804F" w14:textId="7B042AFF" w:rsidR="00CC1F3D" w:rsidRPr="00233949" w:rsidRDefault="00DB301C" w:rsidP="007160A6">
      <w:pPr>
        <w:pStyle w:val="BTBodyText"/>
        <w:rPr>
          <w:lang w:val="en-GB"/>
        </w:rPr>
      </w:pPr>
      <w:r w:rsidRPr="00DB301C">
        <w:rPr>
          <w:lang w:val="en-GB"/>
        </w:rPr>
        <w:t>Interview with two young people about how the internet affects their lives. As a way in, ask students to work together to list all the things they would have to do differently if they didn’t have access to internet.</w:t>
      </w:r>
    </w:p>
    <w:p w14:paraId="5AF807B3" w14:textId="77777777" w:rsidR="00CC1F3D" w:rsidRPr="00B9577B" w:rsidRDefault="00CC1F3D" w:rsidP="00B9577B">
      <w:pPr>
        <w:pStyle w:val="BTBodyText"/>
        <w:rPr>
          <w:b/>
        </w:rPr>
      </w:pPr>
      <w:r w:rsidRPr="00B9577B">
        <w:rPr>
          <w:b/>
        </w:rPr>
        <w:t xml:space="preserve">Audio files needed: </w:t>
      </w:r>
    </w:p>
    <w:p w14:paraId="784C5649" w14:textId="7DF1A25D" w:rsidR="00CC1F3D" w:rsidRPr="00650AAB" w:rsidRDefault="008E5978" w:rsidP="00753429">
      <w:pPr>
        <w:pStyle w:val="BTBodyText"/>
        <w:rPr>
          <w:b/>
          <w:color w:val="D7471F"/>
          <w:szCs w:val="20"/>
        </w:rPr>
      </w:pPr>
      <w:r>
        <w:rPr>
          <w:b/>
          <w:color w:val="D7471F"/>
          <w:lang w:val="en-GB"/>
        </w:rPr>
        <w:t>2.2.4 Audio</w:t>
      </w:r>
    </w:p>
    <w:p w14:paraId="77393FC9" w14:textId="2FA2310F" w:rsidR="00CC1F3D" w:rsidRDefault="00DB62C0" w:rsidP="007160A6">
      <w:pPr>
        <w:pStyle w:val="ExerciseLetter"/>
      </w:pPr>
      <w:r>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4a</w:t>
      </w:r>
    </w:p>
    <w:p w14:paraId="6A50F542" w14:textId="2A19BF7C" w:rsidR="00CC1F3D" w:rsidRPr="007160A6" w:rsidRDefault="00D90E42" w:rsidP="007160A6">
      <w:pPr>
        <w:pStyle w:val="BTBodyText"/>
        <w:rPr>
          <w:lang w:val="en-GB"/>
        </w:rPr>
      </w:pPr>
      <w:r>
        <w:rPr>
          <w:lang w:val="en-GB"/>
        </w:rPr>
        <w:t>Exam-</w:t>
      </w:r>
      <w:r w:rsidR="00DB301C" w:rsidRPr="00DB301C">
        <w:rPr>
          <w:lang w:val="en-GB"/>
        </w:rPr>
        <w:t xml:space="preserve">style comprehension exercise where students listen and decide if the statements are </w:t>
      </w:r>
      <w:r w:rsidR="00DB301C" w:rsidRPr="00DB301C">
        <w:rPr>
          <w:i/>
        </w:rPr>
        <w:t>verdaderos</w:t>
      </w:r>
      <w:r w:rsidR="00DB301C" w:rsidRPr="00DB301C">
        <w:rPr>
          <w:lang w:val="en-GB"/>
        </w:rPr>
        <w:t xml:space="preserve"> (V), </w:t>
      </w:r>
      <w:r w:rsidR="00DB301C" w:rsidRPr="00DB301C">
        <w:rPr>
          <w:i/>
        </w:rPr>
        <w:t>falsos</w:t>
      </w:r>
      <w:r w:rsidR="00DB301C" w:rsidRPr="00DB301C">
        <w:rPr>
          <w:lang w:val="en-GB"/>
        </w:rPr>
        <w:t xml:space="preserve"> (F) or </w:t>
      </w:r>
      <w:r w:rsidR="00DB301C" w:rsidRPr="00DB301C">
        <w:rPr>
          <w:i/>
        </w:rPr>
        <w:t>no</w:t>
      </w:r>
      <w:r w:rsidR="00DB301C" w:rsidRPr="00DB301C">
        <w:t xml:space="preserve"> </w:t>
      </w:r>
      <w:r w:rsidR="00DB301C" w:rsidRPr="00DB301C">
        <w:rPr>
          <w:i/>
        </w:rPr>
        <w:t>mencionados</w:t>
      </w:r>
      <w:r w:rsidR="00DB301C" w:rsidRPr="00DB301C">
        <w:rPr>
          <w:lang w:val="en-GB"/>
        </w:rPr>
        <w:t xml:space="preserve"> (N).</w:t>
      </w:r>
    </w:p>
    <w:p w14:paraId="4E61AC65" w14:textId="77777777" w:rsidR="00650AAB" w:rsidRDefault="00CC1F3D" w:rsidP="00650AAB">
      <w:pPr>
        <w:pStyle w:val="EHead"/>
      </w:pPr>
      <w:r w:rsidRPr="00B9577B">
        <w:rPr>
          <w:lang w:val="en-GB"/>
        </w:rPr>
        <w:t>Answers</w:t>
      </w:r>
    </w:p>
    <w:p w14:paraId="6DCF40C3" w14:textId="1B84BD5F" w:rsidR="00DB301C" w:rsidRDefault="00DB301C" w:rsidP="00233949">
      <w:pPr>
        <w:pStyle w:val="NLNumberList"/>
        <w:rPr>
          <w:b/>
          <w:color w:val="009089"/>
        </w:rPr>
        <w:sectPr w:rsidR="00DB301C" w:rsidSect="00736938">
          <w:headerReference w:type="first" r:id="rId19"/>
          <w:type w:val="continuous"/>
          <w:pgSz w:w="11906" w:h="16838" w:code="9"/>
          <w:pgMar w:top="1701" w:right="1701" w:bottom="1418" w:left="1701" w:header="709" w:footer="709" w:gutter="0"/>
          <w:cols w:space="708"/>
          <w:titlePg/>
          <w:docGrid w:linePitch="360"/>
        </w:sectPr>
      </w:pPr>
    </w:p>
    <w:p w14:paraId="0328E796" w14:textId="4A9FC181" w:rsidR="00233949" w:rsidRDefault="00233949" w:rsidP="00233949">
      <w:pPr>
        <w:pStyle w:val="NLNumberList"/>
      </w:pPr>
      <w:r>
        <w:rPr>
          <w:b/>
          <w:color w:val="009089"/>
        </w:rPr>
        <w:t>1</w:t>
      </w:r>
      <w:r w:rsidR="006A3B45">
        <w:rPr>
          <w:b/>
          <w:color w:val="009089"/>
        </w:rPr>
        <w:tab/>
      </w:r>
      <w:r w:rsidR="00DB301C">
        <w:t>F</w:t>
      </w:r>
    </w:p>
    <w:p w14:paraId="53490A48" w14:textId="05C9E47E" w:rsidR="00233949" w:rsidRDefault="00233949" w:rsidP="00233949">
      <w:pPr>
        <w:pStyle w:val="NLNumberList"/>
      </w:pPr>
      <w:r>
        <w:rPr>
          <w:b/>
          <w:color w:val="009089"/>
        </w:rPr>
        <w:t>2</w:t>
      </w:r>
      <w:r>
        <w:rPr>
          <w:b/>
          <w:color w:val="009089"/>
        </w:rPr>
        <w:tab/>
      </w:r>
      <w:r w:rsidR="00DB301C">
        <w:t>V</w:t>
      </w:r>
    </w:p>
    <w:p w14:paraId="341C4D1E" w14:textId="5B06E81A" w:rsidR="00233949" w:rsidRDefault="00233949" w:rsidP="00233949">
      <w:pPr>
        <w:pStyle w:val="NLNumberList"/>
      </w:pPr>
      <w:r>
        <w:rPr>
          <w:b/>
          <w:color w:val="009089"/>
        </w:rPr>
        <w:t>3</w:t>
      </w:r>
      <w:r>
        <w:rPr>
          <w:b/>
          <w:color w:val="009089"/>
        </w:rPr>
        <w:tab/>
      </w:r>
      <w:r w:rsidR="00DB301C">
        <w:t>N</w:t>
      </w:r>
    </w:p>
    <w:p w14:paraId="3CC74407" w14:textId="171E62FA" w:rsidR="00233949" w:rsidRDefault="00233949" w:rsidP="00233949">
      <w:pPr>
        <w:pStyle w:val="NLNumberList"/>
      </w:pPr>
      <w:r>
        <w:rPr>
          <w:b/>
          <w:color w:val="009089"/>
        </w:rPr>
        <w:t>4</w:t>
      </w:r>
      <w:r>
        <w:rPr>
          <w:b/>
          <w:color w:val="009089"/>
        </w:rPr>
        <w:tab/>
      </w:r>
      <w:r w:rsidR="00DB301C">
        <w:t>V</w:t>
      </w:r>
    </w:p>
    <w:p w14:paraId="43898900" w14:textId="24A5280C" w:rsidR="00233949" w:rsidRDefault="00233949" w:rsidP="00233949">
      <w:pPr>
        <w:pStyle w:val="NLNumberList"/>
      </w:pPr>
      <w:r>
        <w:rPr>
          <w:b/>
          <w:color w:val="009089"/>
        </w:rPr>
        <w:t>5</w:t>
      </w:r>
      <w:r>
        <w:rPr>
          <w:b/>
          <w:color w:val="009089"/>
        </w:rPr>
        <w:tab/>
      </w:r>
      <w:r w:rsidR="00DB301C">
        <w:t>F</w:t>
      </w:r>
    </w:p>
    <w:p w14:paraId="0E599148" w14:textId="24AFF533" w:rsidR="00233949" w:rsidRDefault="00233949" w:rsidP="00233949">
      <w:pPr>
        <w:pStyle w:val="NLNumberList"/>
      </w:pPr>
      <w:r>
        <w:rPr>
          <w:b/>
          <w:color w:val="009089"/>
        </w:rPr>
        <w:t>6</w:t>
      </w:r>
      <w:r>
        <w:rPr>
          <w:b/>
          <w:color w:val="009089"/>
        </w:rPr>
        <w:tab/>
      </w:r>
      <w:r w:rsidR="00DB301C">
        <w:t>N</w:t>
      </w:r>
    </w:p>
    <w:p w14:paraId="1D272730" w14:textId="77C88A30" w:rsidR="00233949" w:rsidRDefault="00233949" w:rsidP="00233949">
      <w:pPr>
        <w:pStyle w:val="NLNumberList"/>
      </w:pPr>
      <w:r>
        <w:rPr>
          <w:b/>
          <w:color w:val="009089"/>
        </w:rPr>
        <w:t>7</w:t>
      </w:r>
      <w:r>
        <w:rPr>
          <w:b/>
          <w:color w:val="009089"/>
        </w:rPr>
        <w:tab/>
      </w:r>
      <w:r w:rsidR="00DB301C">
        <w:t>F</w:t>
      </w:r>
    </w:p>
    <w:p w14:paraId="5E04D18B" w14:textId="7EEFA527" w:rsidR="00CC1F3D" w:rsidRDefault="00233949" w:rsidP="00233949">
      <w:pPr>
        <w:pStyle w:val="NLNumberList"/>
      </w:pPr>
      <w:r>
        <w:rPr>
          <w:b/>
          <w:color w:val="009089"/>
        </w:rPr>
        <w:t>8</w:t>
      </w:r>
      <w:r>
        <w:rPr>
          <w:b/>
          <w:color w:val="009089"/>
        </w:rPr>
        <w:tab/>
      </w:r>
      <w:r w:rsidR="00DB301C">
        <w:t>V</w:t>
      </w:r>
    </w:p>
    <w:p w14:paraId="339E7D2B" w14:textId="77777777" w:rsidR="00DB301C" w:rsidRDefault="00DB301C" w:rsidP="002F277C">
      <w:pPr>
        <w:pStyle w:val="CHead"/>
        <w:sectPr w:rsidR="00DB301C" w:rsidSect="00DB301C">
          <w:type w:val="continuous"/>
          <w:pgSz w:w="11906" w:h="16838" w:code="9"/>
          <w:pgMar w:top="1701" w:right="1701" w:bottom="1418" w:left="1701" w:header="709" w:footer="709" w:gutter="0"/>
          <w:cols w:num="4" w:space="720"/>
          <w:titlePg/>
          <w:docGrid w:linePitch="360"/>
        </w:sectPr>
      </w:pPr>
    </w:p>
    <w:p w14:paraId="09AA8E29" w14:textId="4C1643F6" w:rsidR="00DB301C" w:rsidRDefault="00DB301C" w:rsidP="00DB301C">
      <w:pPr>
        <w:pStyle w:val="ExerciseLetter"/>
      </w:pPr>
      <w:r>
        <w:rPr>
          <w:noProof/>
          <w:lang w:val="en-GB" w:eastAsia="en-GB"/>
        </w:rPr>
        <w:drawing>
          <wp:anchor distT="0" distB="0" distL="114300" distR="114300" simplePos="0" relativeHeight="251836416" behindDoc="0" locked="0" layoutInCell="1" allowOverlap="1" wp14:anchorId="311F000C" wp14:editId="0D5194F8">
            <wp:simplePos x="0" y="0"/>
            <wp:positionH relativeFrom="column">
              <wp:posOffset>-325120</wp:posOffset>
            </wp:positionH>
            <wp:positionV relativeFrom="paragraph">
              <wp:posOffset>133350</wp:posOffset>
            </wp:positionV>
            <wp:extent cx="262890" cy="326390"/>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4b</w:t>
      </w:r>
    </w:p>
    <w:p w14:paraId="6F1C70C4" w14:textId="307CBAD5" w:rsidR="00DB301C" w:rsidRDefault="00D90E42" w:rsidP="00DB301C">
      <w:pPr>
        <w:pStyle w:val="BTBodyText"/>
        <w:rPr>
          <w:lang w:val="en-GB"/>
        </w:rPr>
      </w:pPr>
      <w:r>
        <w:rPr>
          <w:lang w:val="en-GB"/>
        </w:rPr>
        <w:t>Exam-</w:t>
      </w:r>
      <w:r w:rsidR="00DB301C" w:rsidRPr="00DB301C">
        <w:rPr>
          <w:lang w:val="en-GB"/>
        </w:rPr>
        <w:t>style comprehension exercise where students listen and match the beginnings and endings of the sentences. There are more endings than are required.</w:t>
      </w:r>
    </w:p>
    <w:p w14:paraId="15689634" w14:textId="77777777" w:rsidR="00650AAB" w:rsidRDefault="00DB301C" w:rsidP="00650AAB">
      <w:pPr>
        <w:pStyle w:val="EHead"/>
      </w:pPr>
      <w:r w:rsidRPr="00B9577B">
        <w:rPr>
          <w:lang w:val="en-GB"/>
        </w:rPr>
        <w:t>Answers</w:t>
      </w:r>
    </w:p>
    <w:p w14:paraId="19DD2037" w14:textId="141F7217" w:rsidR="00DB301C" w:rsidRDefault="00DB301C" w:rsidP="00DB301C">
      <w:pPr>
        <w:pStyle w:val="NLNumberList"/>
        <w:rPr>
          <w:b/>
          <w:color w:val="009089"/>
        </w:rPr>
        <w:sectPr w:rsidR="00DB301C" w:rsidSect="00736938">
          <w:type w:val="continuous"/>
          <w:pgSz w:w="11906" w:h="16838" w:code="9"/>
          <w:pgMar w:top="1701" w:right="1701" w:bottom="1418" w:left="1701" w:header="709" w:footer="709" w:gutter="0"/>
          <w:cols w:space="708"/>
          <w:titlePg/>
          <w:docGrid w:linePitch="360"/>
        </w:sectPr>
      </w:pPr>
    </w:p>
    <w:p w14:paraId="310FE285" w14:textId="17CC7625" w:rsidR="00DB301C" w:rsidRDefault="00DB301C" w:rsidP="00DB301C">
      <w:pPr>
        <w:pStyle w:val="NLNumberList"/>
      </w:pPr>
      <w:r>
        <w:rPr>
          <w:b/>
          <w:color w:val="009089"/>
        </w:rPr>
        <w:t>1</w:t>
      </w:r>
      <w:r>
        <w:rPr>
          <w:b/>
          <w:color w:val="009089"/>
        </w:rPr>
        <w:tab/>
      </w:r>
      <w:r>
        <w:t>F</w:t>
      </w:r>
    </w:p>
    <w:p w14:paraId="4971CEE6" w14:textId="24DCC3E9" w:rsidR="00DB301C" w:rsidRDefault="00DB301C" w:rsidP="00DB301C">
      <w:pPr>
        <w:pStyle w:val="NLNumberList"/>
      </w:pPr>
      <w:r>
        <w:rPr>
          <w:b/>
          <w:color w:val="009089"/>
        </w:rPr>
        <w:t>2</w:t>
      </w:r>
      <w:r>
        <w:rPr>
          <w:b/>
          <w:color w:val="009089"/>
        </w:rPr>
        <w:tab/>
      </w:r>
      <w:r>
        <w:t>H</w:t>
      </w:r>
    </w:p>
    <w:p w14:paraId="2E1B2B71" w14:textId="77E72EE1" w:rsidR="00DB301C" w:rsidRDefault="00DB301C" w:rsidP="00DB301C">
      <w:pPr>
        <w:pStyle w:val="NLNumberList"/>
      </w:pPr>
      <w:r>
        <w:rPr>
          <w:b/>
          <w:color w:val="009089"/>
        </w:rPr>
        <w:t>3</w:t>
      </w:r>
      <w:r>
        <w:rPr>
          <w:b/>
          <w:color w:val="009089"/>
        </w:rPr>
        <w:tab/>
      </w:r>
      <w:r>
        <w:t>G</w:t>
      </w:r>
    </w:p>
    <w:p w14:paraId="635E5861" w14:textId="0ABEAB7A" w:rsidR="00DB301C" w:rsidRDefault="00DB301C" w:rsidP="00DB301C">
      <w:pPr>
        <w:pStyle w:val="NLNumberList"/>
      </w:pPr>
      <w:r>
        <w:rPr>
          <w:b/>
          <w:color w:val="009089"/>
        </w:rPr>
        <w:t>4</w:t>
      </w:r>
      <w:r>
        <w:rPr>
          <w:b/>
          <w:color w:val="009089"/>
        </w:rPr>
        <w:tab/>
      </w:r>
      <w:r>
        <w:t>A</w:t>
      </w:r>
    </w:p>
    <w:p w14:paraId="35716245" w14:textId="59E0BBEA" w:rsidR="00DB301C" w:rsidRDefault="00DB301C" w:rsidP="00DB301C">
      <w:pPr>
        <w:pStyle w:val="NLNumberList"/>
      </w:pPr>
      <w:r>
        <w:rPr>
          <w:b/>
          <w:color w:val="009089"/>
        </w:rPr>
        <w:t>5</w:t>
      </w:r>
      <w:r>
        <w:rPr>
          <w:b/>
          <w:color w:val="009089"/>
        </w:rPr>
        <w:tab/>
      </w:r>
      <w:r>
        <w:t>B</w:t>
      </w:r>
    </w:p>
    <w:p w14:paraId="59D3D385" w14:textId="1BB8CA24" w:rsidR="00DB301C" w:rsidRDefault="00DB301C" w:rsidP="00DB301C">
      <w:pPr>
        <w:pStyle w:val="NLNumberList"/>
      </w:pPr>
      <w:r>
        <w:rPr>
          <w:b/>
          <w:color w:val="009089"/>
        </w:rPr>
        <w:t>6</w:t>
      </w:r>
      <w:r>
        <w:rPr>
          <w:b/>
          <w:color w:val="009089"/>
        </w:rPr>
        <w:tab/>
      </w:r>
      <w:r>
        <w:t>E</w:t>
      </w:r>
    </w:p>
    <w:p w14:paraId="0138F394" w14:textId="77777777" w:rsidR="00DB301C" w:rsidRDefault="00DB301C" w:rsidP="002F277C">
      <w:pPr>
        <w:pStyle w:val="CHead"/>
        <w:sectPr w:rsidR="00DB301C" w:rsidSect="00DB301C">
          <w:type w:val="continuous"/>
          <w:pgSz w:w="11906" w:h="16838" w:code="9"/>
          <w:pgMar w:top="1701" w:right="1701" w:bottom="1418" w:left="1701" w:header="709" w:footer="709" w:gutter="0"/>
          <w:cols w:num="6" w:space="720"/>
          <w:titlePg/>
          <w:docGrid w:linePitch="360"/>
        </w:sectPr>
      </w:pPr>
    </w:p>
    <w:p w14:paraId="6BC063C2" w14:textId="6BDDD420" w:rsidR="002F277C" w:rsidRPr="007160A6" w:rsidRDefault="002F277C" w:rsidP="002F277C">
      <w:pPr>
        <w:pStyle w:val="CHead"/>
      </w:pPr>
      <w:r>
        <w:t>Translation</w:t>
      </w:r>
    </w:p>
    <w:p w14:paraId="0918AE3F" w14:textId="04F0F548" w:rsidR="00130511" w:rsidRPr="00130511" w:rsidRDefault="00130511" w:rsidP="00130511">
      <w:pPr>
        <w:pStyle w:val="ExerciseLetter"/>
      </w:pPr>
      <w:r>
        <w:rPr>
          <w:noProof/>
          <w:lang w:val="en-GB" w:eastAsia="en-GB"/>
        </w:rPr>
        <w:drawing>
          <wp:anchor distT="0" distB="0" distL="114300" distR="114300" simplePos="0" relativeHeight="251850752" behindDoc="0" locked="0" layoutInCell="1" allowOverlap="1" wp14:anchorId="6FCB7DE1" wp14:editId="0B4E89C5">
            <wp:simplePos x="0" y="0"/>
            <wp:positionH relativeFrom="column">
              <wp:posOffset>-764540</wp:posOffset>
            </wp:positionH>
            <wp:positionV relativeFrom="paragraph">
              <wp:posOffset>124460</wp:posOffset>
            </wp:positionV>
            <wp:extent cx="250825" cy="249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52800" behindDoc="0" locked="0" layoutInCell="1" allowOverlap="1" wp14:anchorId="708EAF00" wp14:editId="465633D9">
            <wp:simplePos x="0" y="0"/>
            <wp:positionH relativeFrom="column">
              <wp:posOffset>-455144</wp:posOffset>
            </wp:positionH>
            <wp:positionV relativeFrom="paragraph">
              <wp:posOffset>145566</wp:posOffset>
            </wp:positionV>
            <wp:extent cx="345633" cy="241821"/>
            <wp:effectExtent l="0" t="0" r="10160" b="12700"/>
            <wp:wrapNone/>
            <wp:docPr id="10" name="Picture 10"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633" cy="241821"/>
                    </a:xfrm>
                    <a:prstGeom prst="rect">
                      <a:avLst/>
                    </a:prstGeom>
                    <a:noFill/>
                    <a:ln>
                      <a:noFill/>
                    </a:ln>
                  </pic:spPr>
                </pic:pic>
              </a:graphicData>
            </a:graphic>
            <wp14:sizeRelH relativeFrom="page">
              <wp14:pctWidth>0</wp14:pctWidth>
            </wp14:sizeRelH>
            <wp14:sizeRelV relativeFrom="page">
              <wp14:pctHeight>0</wp14:pctHeight>
            </wp14:sizeRelV>
          </wp:anchor>
        </w:drawing>
      </w:r>
      <w:r>
        <w:t>5</w:t>
      </w:r>
    </w:p>
    <w:p w14:paraId="5AE6F73F" w14:textId="5FD8249C" w:rsidR="00CC1F3D" w:rsidRDefault="00DB301C" w:rsidP="006A3B45">
      <w:pPr>
        <w:pStyle w:val="BTBodyText"/>
        <w:rPr>
          <w:lang w:val="en-GB"/>
        </w:rPr>
      </w:pPr>
      <w:r w:rsidRPr="00DB301C">
        <w:rPr>
          <w:lang w:val="en-GB"/>
        </w:rPr>
        <w:t>Students translate the article about technology in Costa Rica into English.</w:t>
      </w:r>
      <w:r w:rsidR="00130511">
        <w:rPr>
          <w:lang w:val="en-GB"/>
        </w:rPr>
        <w:t xml:space="preserve"> It would be useful to use the strategy b</w:t>
      </w:r>
      <w:r w:rsidRPr="00DB301C">
        <w:rPr>
          <w:lang w:val="en-GB"/>
        </w:rPr>
        <w:t>ox and do the activities that follow it before carrying out this exercise.</w:t>
      </w:r>
    </w:p>
    <w:p w14:paraId="5AA6459F" w14:textId="72B14ED9" w:rsidR="00DB301C" w:rsidRPr="006A3B45" w:rsidRDefault="00DB301C" w:rsidP="006A3B45">
      <w:pPr>
        <w:pStyle w:val="BTBodyText"/>
        <w:rPr>
          <w:lang w:val="en-GB"/>
        </w:rPr>
      </w:pPr>
      <w:r w:rsidRPr="00DB301C">
        <w:rPr>
          <w:lang w:val="en-GB"/>
        </w:rPr>
        <w:t xml:space="preserve">Highlight the use of </w:t>
      </w:r>
      <w:r w:rsidRPr="00DB301C">
        <w:rPr>
          <w:i/>
        </w:rPr>
        <w:t>realizar</w:t>
      </w:r>
      <w:r w:rsidRPr="00DB301C">
        <w:rPr>
          <w:lang w:val="en-GB"/>
        </w:rPr>
        <w:t xml:space="preserve"> and </w:t>
      </w:r>
      <w:r w:rsidRPr="00DB301C">
        <w:rPr>
          <w:i/>
        </w:rPr>
        <w:t>abusivo</w:t>
      </w:r>
      <w:r w:rsidRPr="00DB301C">
        <w:rPr>
          <w:lang w:val="en-GB"/>
        </w:rPr>
        <w:t>.</w:t>
      </w:r>
    </w:p>
    <w:p w14:paraId="17E8453C" w14:textId="3C49E01C" w:rsidR="00DB301C" w:rsidRPr="007A5227" w:rsidRDefault="00DD41FA" w:rsidP="00DB301C">
      <w:pPr>
        <w:pStyle w:val="EHead"/>
        <w:rPr>
          <w:lang w:val="en-GB"/>
        </w:rPr>
      </w:pPr>
      <w:r>
        <w:rPr>
          <w:lang w:val="en-GB"/>
        </w:rPr>
        <w:t>Suggested answer</w:t>
      </w:r>
    </w:p>
    <w:p w14:paraId="44B4C26C" w14:textId="75F943F5" w:rsidR="00DB301C" w:rsidRPr="00D90E42" w:rsidRDefault="00DB301C" w:rsidP="00DB301C">
      <w:pPr>
        <w:pStyle w:val="BTBodyText"/>
        <w:rPr>
          <w:rFonts w:cs="Arial"/>
          <w:b/>
          <w:lang w:val="en-GB"/>
        </w:rPr>
      </w:pPr>
      <w:r w:rsidRPr="00D90E42">
        <w:rPr>
          <w:rFonts w:cs="Arial"/>
          <w:b/>
          <w:lang w:val="en-GB"/>
        </w:rPr>
        <w:t>Sample translation</w:t>
      </w:r>
    </w:p>
    <w:p w14:paraId="5C98439B" w14:textId="36C57771" w:rsidR="00DB301C" w:rsidRPr="00C46495" w:rsidRDefault="00DB301C" w:rsidP="00DD41FA">
      <w:pPr>
        <w:pStyle w:val="Handwriting"/>
      </w:pPr>
      <w:r w:rsidRPr="00C46495">
        <w:t>Costa Rica is the third most technological country in Latin America</w:t>
      </w:r>
    </w:p>
    <w:p w14:paraId="7B12C295" w14:textId="27288160" w:rsidR="00DB301C" w:rsidRPr="00D90E42" w:rsidRDefault="00DB301C" w:rsidP="00DD41FA">
      <w:pPr>
        <w:pStyle w:val="Handwriting"/>
      </w:pPr>
      <w:r w:rsidRPr="00D90E42">
        <w:t>After Chile and Uruguay, Costa Rica has the most competitive and dynamic technological system on the subcontinent. This sends an important signal to the worldwide technological community about the efforts that the country is making to improve. Costa Rica wants to establish itself as a global centre for the digital sector and project a positive image of the competitiveness of the country. The impact on society is very significant. It will be able to reduce illiteracy thanks to more schools with IT classrooms, and more families will have the opportunity to use the internet without prohibitive prices.</w:t>
      </w:r>
    </w:p>
    <w:p w14:paraId="3D8410B9" w14:textId="77777777" w:rsidR="00DB301C" w:rsidRPr="000575C3" w:rsidRDefault="00DB301C" w:rsidP="00DB301C">
      <w:pPr>
        <w:pStyle w:val="CHead"/>
      </w:pPr>
      <w:r>
        <w:t>Strategy</w:t>
      </w:r>
      <w:r w:rsidRPr="000575C3">
        <w:t xml:space="preserve"> box</w:t>
      </w:r>
    </w:p>
    <w:p w14:paraId="0E8253EA" w14:textId="0534AD8D" w:rsidR="00DB301C" w:rsidRPr="000575C3" w:rsidRDefault="00DB301C" w:rsidP="00DB301C">
      <w:pPr>
        <w:pStyle w:val="DHead"/>
        <w:rPr>
          <w:lang w:val="en-GB"/>
        </w:rPr>
      </w:pPr>
      <w:r w:rsidRPr="00DB301C">
        <w:rPr>
          <w:lang w:val="en-GB"/>
        </w:rPr>
        <w:t>Translating from Spanish into English accurately</w:t>
      </w:r>
    </w:p>
    <w:p w14:paraId="005EAB72" w14:textId="09C00BA6" w:rsidR="00DB301C" w:rsidRPr="00130511" w:rsidRDefault="00DB301C" w:rsidP="00130511">
      <w:pPr>
        <w:pStyle w:val="BTBodyText"/>
        <w:rPr>
          <w:lang w:val="en-GB"/>
        </w:rPr>
      </w:pPr>
      <w:r w:rsidRPr="00DB301C">
        <w:rPr>
          <w:lang w:val="en-GB"/>
        </w:rPr>
        <w:t>Emphasise the first point on the list of strategy tips and ask students if they can think of any examples. Encourage them to keep a list of false friends, and another one of cognates.</w:t>
      </w:r>
    </w:p>
    <w:p w14:paraId="7AAF9C00" w14:textId="6C9DE4C8" w:rsidR="00CC1F3D" w:rsidRPr="00593AD3" w:rsidRDefault="00DB301C" w:rsidP="006A3B45">
      <w:pPr>
        <w:pStyle w:val="CHead"/>
      </w:pPr>
      <w:r>
        <w:t>Strategy t</w:t>
      </w:r>
      <w:r w:rsidR="00F5679B">
        <w:t>ask</w:t>
      </w:r>
    </w:p>
    <w:p w14:paraId="3AFC57E4" w14:textId="60A606DD" w:rsidR="00CC1F3D" w:rsidRPr="00593AD3" w:rsidRDefault="00DB301C" w:rsidP="00593AD3">
      <w:pPr>
        <w:pStyle w:val="ExerciseLetter"/>
        <w:rPr>
          <w:lang w:val="en-GB"/>
        </w:rPr>
      </w:pPr>
      <w:r>
        <w:rPr>
          <w:noProof/>
          <w:lang w:val="en-GB" w:eastAsia="en-GB"/>
        </w:rPr>
        <w:drawing>
          <wp:anchor distT="0" distB="0" distL="114300" distR="114300" simplePos="0" relativeHeight="251838464" behindDoc="0" locked="0" layoutInCell="1" allowOverlap="1" wp14:anchorId="043AC704" wp14:editId="5C622ED0">
            <wp:simplePos x="0" y="0"/>
            <wp:positionH relativeFrom="column">
              <wp:posOffset>-323850</wp:posOffset>
            </wp:positionH>
            <wp:positionV relativeFrom="paragraph">
              <wp:posOffset>147955</wp:posOffset>
            </wp:positionV>
            <wp:extent cx="250825" cy="2495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w:t>
      </w:r>
    </w:p>
    <w:p w14:paraId="7DC4ABBA" w14:textId="4F2FB23E" w:rsidR="00CC1F3D" w:rsidRPr="00593AD3" w:rsidRDefault="00DB301C" w:rsidP="00593AD3">
      <w:pPr>
        <w:pStyle w:val="BTBodyText"/>
        <w:rPr>
          <w:lang w:val="en-GB"/>
        </w:rPr>
      </w:pPr>
      <w:r w:rsidRPr="00DB301C">
        <w:rPr>
          <w:lang w:val="en-GB"/>
        </w:rPr>
        <w:t>Students look back at their translation and answer the questions.</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439906C8" w:rsidR="00CC1F3D" w:rsidRDefault="00CC1F3D" w:rsidP="00593AD3">
      <w:pPr>
        <w:pStyle w:val="BTBodyText"/>
        <w:rPr>
          <w:lang w:val="en-GB"/>
        </w:rPr>
      </w:pPr>
      <w:r w:rsidRPr="00593AD3">
        <w:rPr>
          <w:lang w:val="en-GB"/>
        </w:rPr>
        <w:t>Open ended</w:t>
      </w:r>
    </w:p>
    <w:p w14:paraId="16265C0A" w14:textId="0991A51B" w:rsidR="00DB301C" w:rsidRPr="00593AD3" w:rsidRDefault="00DB301C" w:rsidP="00DB301C">
      <w:pPr>
        <w:pStyle w:val="CHead"/>
      </w:pPr>
      <w:r>
        <w:t xml:space="preserve">Research </w:t>
      </w:r>
    </w:p>
    <w:p w14:paraId="58A5AC98" w14:textId="4B16714B" w:rsidR="00DB301C" w:rsidRPr="00593AD3" w:rsidRDefault="00DB301C" w:rsidP="00DB301C">
      <w:pPr>
        <w:pStyle w:val="ExerciseLetter"/>
        <w:rPr>
          <w:lang w:val="en-GB"/>
        </w:rPr>
      </w:pPr>
      <w:r>
        <w:rPr>
          <w:noProof/>
          <w:lang w:val="en-GB" w:eastAsia="en-GB"/>
        </w:rPr>
        <w:drawing>
          <wp:anchor distT="0" distB="0" distL="114300" distR="114300" simplePos="0" relativeHeight="251840512" behindDoc="0" locked="0" layoutInCell="1" allowOverlap="1" wp14:anchorId="5D26E6FA" wp14:editId="3877F417">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7a</w:t>
      </w:r>
    </w:p>
    <w:p w14:paraId="66DB2F90" w14:textId="12C10B36" w:rsidR="00DB301C" w:rsidRPr="00593AD3" w:rsidRDefault="00DB301C" w:rsidP="00DB301C">
      <w:pPr>
        <w:pStyle w:val="BTBodyText"/>
        <w:rPr>
          <w:lang w:val="en-GB"/>
        </w:rPr>
      </w:pPr>
      <w:r w:rsidRPr="00DB301C">
        <w:rPr>
          <w:lang w:val="en-GB"/>
        </w:rPr>
        <w:t>Students look at the graphic and make notes to answer the questions. They will need to carry out some online research to provide full answers.</w:t>
      </w:r>
    </w:p>
    <w:p w14:paraId="6D69E4D1" w14:textId="77777777" w:rsidR="00650AAB" w:rsidRDefault="0009012F" w:rsidP="00650AAB">
      <w:pPr>
        <w:pStyle w:val="EHead"/>
        <w:rPr>
          <w:lang w:val="en-GB"/>
        </w:rPr>
      </w:pPr>
      <w:r>
        <w:rPr>
          <w:lang w:val="en-GB"/>
        </w:rPr>
        <w:t>Answers</w:t>
      </w:r>
    </w:p>
    <w:p w14:paraId="7EBB066F" w14:textId="6857050E" w:rsidR="00DB301C" w:rsidRPr="00DB301C" w:rsidRDefault="00DB301C" w:rsidP="00DB301C">
      <w:pPr>
        <w:pStyle w:val="NLNumberList"/>
        <w:rPr>
          <w:lang w:val="en-GB"/>
        </w:rPr>
      </w:pPr>
      <w:r w:rsidRPr="00DB301C">
        <w:rPr>
          <w:b/>
          <w:color w:val="009089"/>
          <w:lang w:val="en-GB"/>
        </w:rPr>
        <w:t>1</w:t>
      </w:r>
      <w:r w:rsidRPr="00DB301C">
        <w:rPr>
          <w:b/>
          <w:color w:val="009089"/>
          <w:lang w:val="en-GB"/>
        </w:rPr>
        <w:tab/>
      </w:r>
      <w:r w:rsidRPr="00DB301C">
        <w:rPr>
          <w:lang w:val="en-GB"/>
        </w:rPr>
        <w:t>Chile, Cuba</w:t>
      </w:r>
    </w:p>
    <w:p w14:paraId="60765F69" w14:textId="0743309F" w:rsidR="00DB301C" w:rsidRPr="00DB301C" w:rsidRDefault="00FE1CF0" w:rsidP="00DB301C">
      <w:pPr>
        <w:pStyle w:val="NLNumberList"/>
        <w:rPr>
          <w:lang w:val="en-GB"/>
        </w:rPr>
      </w:pPr>
      <w:r>
        <w:rPr>
          <w:b/>
          <w:color w:val="009089"/>
          <w:lang w:val="en-GB"/>
        </w:rPr>
        <w:t xml:space="preserve">2 - </w:t>
      </w:r>
      <w:r w:rsidR="00DB301C" w:rsidRPr="00DB301C">
        <w:rPr>
          <w:b/>
          <w:color w:val="009089"/>
          <w:lang w:val="en-GB"/>
        </w:rPr>
        <w:t>4</w:t>
      </w:r>
      <w:r w:rsidR="00DB301C" w:rsidRPr="00DB301C">
        <w:rPr>
          <w:b/>
          <w:color w:val="009089"/>
          <w:lang w:val="en-GB"/>
        </w:rPr>
        <w:tab/>
      </w:r>
      <w:r w:rsidR="00DB301C" w:rsidRPr="00DB301C">
        <w:rPr>
          <w:lang w:val="en-GB"/>
        </w:rPr>
        <w:t>Own answers</w:t>
      </w:r>
    </w:p>
    <w:p w14:paraId="3AC5FF7B" w14:textId="6734A821" w:rsidR="00CC1F3D" w:rsidRPr="00593AD3" w:rsidRDefault="004B7E95" w:rsidP="00593AD3">
      <w:pPr>
        <w:pStyle w:val="CHead"/>
      </w:pPr>
      <w:r>
        <w:t>Speaking</w:t>
      </w:r>
    </w:p>
    <w:p w14:paraId="2B17A5AF" w14:textId="71CEF72E"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301C">
        <w:rPr>
          <w:lang w:val="en-GB"/>
        </w:rPr>
        <w:t>7</w:t>
      </w:r>
      <w:r w:rsidR="00F5679B">
        <w:rPr>
          <w:lang w:val="en-GB"/>
        </w:rPr>
        <w:t>b</w:t>
      </w:r>
    </w:p>
    <w:p w14:paraId="453BFE6B" w14:textId="278BA1B2" w:rsidR="00CC1F3D" w:rsidRPr="00593AD3" w:rsidRDefault="00DB301C" w:rsidP="00593AD3">
      <w:pPr>
        <w:pStyle w:val="BTBodyText"/>
        <w:rPr>
          <w:lang w:val="en-GB"/>
        </w:rPr>
      </w:pPr>
      <w:r w:rsidRPr="00DB301C">
        <w:rPr>
          <w:lang w:val="en-GB"/>
        </w:rPr>
        <w:t>Students share their findings with a partner. To reinforce this work</w:t>
      </w:r>
      <w:r w:rsidR="00130511">
        <w:rPr>
          <w:lang w:val="en-GB"/>
        </w:rPr>
        <w:t>,</w:t>
      </w:r>
      <w:r w:rsidRPr="00DB301C">
        <w:rPr>
          <w:lang w:val="en-GB"/>
        </w:rPr>
        <w:t xml:space="preserve"> they could write up their findings, and compare what they both think about how the internet affec</w:t>
      </w:r>
      <w:r>
        <w:rPr>
          <w:lang w:val="en-GB"/>
        </w:rPr>
        <w:t xml:space="preserve">ts their lives. </w:t>
      </w:r>
      <w:r w:rsidRPr="00DB301C">
        <w:rPr>
          <w:lang w:val="en-GB"/>
        </w:rPr>
        <w:t>Remind them to check the correct use of comparatives as set out in the grammar section.</w:t>
      </w:r>
    </w:p>
    <w:p w14:paraId="299C3287" w14:textId="77777777" w:rsidR="00CC1F3D" w:rsidRPr="00593AD3" w:rsidRDefault="00CC1F3D" w:rsidP="00593AD3">
      <w:pPr>
        <w:pStyle w:val="EHead"/>
        <w:rPr>
          <w:lang w:val="en-GB"/>
        </w:rPr>
      </w:pPr>
      <w:r w:rsidRPr="00593AD3">
        <w:rPr>
          <w:lang w:val="en-GB"/>
        </w:rPr>
        <w:t>Answers</w:t>
      </w:r>
    </w:p>
    <w:p w14:paraId="684B2ED8" w14:textId="5D024A70" w:rsidR="00CC1F3D" w:rsidRDefault="00CC1F3D" w:rsidP="00593AD3">
      <w:pPr>
        <w:pStyle w:val="BTBodyText"/>
        <w:rPr>
          <w:lang w:val="en-GB"/>
        </w:rPr>
      </w:pPr>
      <w:r w:rsidRPr="00593AD3">
        <w:rPr>
          <w:lang w:val="en-GB"/>
        </w:rPr>
        <w:t>Open ended</w:t>
      </w:r>
    </w:p>
    <w:p w14:paraId="633C3069" w14:textId="77777777" w:rsidR="00F5679B" w:rsidRPr="00593AD3" w:rsidRDefault="00F5679B" w:rsidP="00593AD3">
      <w:pPr>
        <w:pStyle w:val="BTBodyText"/>
        <w:rPr>
          <w:lang w:val="en-GB"/>
        </w:rPr>
      </w:pPr>
    </w:p>
    <w:p w14:paraId="6CBBA7C3" w14:textId="77777777" w:rsidR="007E5D96" w:rsidRDefault="007E5D96">
      <w:pPr>
        <w:rPr>
          <w:rFonts w:ascii="Arial" w:hAnsi="Arial"/>
          <w:color w:val="009089"/>
          <w:sz w:val="36"/>
          <w:lang w:val="fr-FR"/>
        </w:rPr>
      </w:pPr>
      <w:r>
        <w:br w:type="page"/>
      </w:r>
    </w:p>
    <w:p w14:paraId="7F7B0A0D" w14:textId="067FBF3D" w:rsidR="00593AD3" w:rsidRDefault="00DB301C" w:rsidP="00593AD3">
      <w:pPr>
        <w:pStyle w:val="BHead"/>
        <w:spacing w:after="240"/>
      </w:pPr>
      <w:r>
        <w:t>2</w:t>
      </w:r>
      <w:r w:rsidR="00593AD3" w:rsidRPr="00F31273">
        <w:t xml:space="preserve">.3 </w:t>
      </w:r>
      <w:r w:rsidRPr="00DB301C">
        <w:t>Los teléfonos... ¿inteligentes?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D3C9"/>
        <w:tblLook w:val="04A0" w:firstRow="1" w:lastRow="0" w:firstColumn="1" w:lastColumn="0" w:noHBand="0" w:noVBand="1"/>
      </w:tblPr>
      <w:tblGrid>
        <w:gridCol w:w="8505"/>
      </w:tblGrid>
      <w:tr w:rsidR="00593AD3" w14:paraId="08DAB8C8" w14:textId="77777777" w:rsidTr="00650AAB">
        <w:tc>
          <w:tcPr>
            <w:tcW w:w="8505" w:type="dxa"/>
            <w:shd w:val="clear" w:color="auto" w:fill="F7D3C9"/>
          </w:tcPr>
          <w:p w14:paraId="2E3D9394" w14:textId="2BED0602" w:rsidR="00593AD3" w:rsidRPr="00736938" w:rsidRDefault="00593AD3" w:rsidP="00593AD3">
            <w:pPr>
              <w:pStyle w:val="BTBodyText"/>
              <w:rPr>
                <w:lang w:val="en-GB"/>
              </w:rPr>
            </w:pPr>
            <w:r w:rsidRPr="00736938">
              <w:rPr>
                <w:b/>
                <w:lang w:val="en-GB"/>
              </w:rPr>
              <w:t>Pages:</w:t>
            </w:r>
            <w:r w:rsidRPr="00736938">
              <w:rPr>
                <w:lang w:val="en-GB"/>
              </w:rPr>
              <w:t xml:space="preserve"> </w:t>
            </w:r>
            <w:r w:rsidR="00DB301C">
              <w:rPr>
                <w:lang w:val="en-GB"/>
              </w:rPr>
              <w:t>40</w:t>
            </w:r>
            <w:r w:rsidRPr="00D87467">
              <w:t>–</w:t>
            </w:r>
            <w:r w:rsidR="00DB301C">
              <w:t>43</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5D4945B4" w14:textId="77777777" w:rsidR="00DB301C" w:rsidRPr="00DB301C" w:rsidRDefault="00DB301C" w:rsidP="00DB301C">
            <w:pPr>
              <w:pStyle w:val="BLBulletList"/>
              <w:rPr>
                <w:lang w:val="en-GB"/>
              </w:rPr>
            </w:pPr>
            <w:r w:rsidRPr="00DB301C">
              <w:rPr>
                <w:lang w:val="en-GB"/>
              </w:rPr>
              <w:t xml:space="preserve">Explore the different uses of smartphones and their influence today. </w:t>
            </w:r>
          </w:p>
          <w:p w14:paraId="5F03F8E9" w14:textId="77777777" w:rsidR="00DB301C" w:rsidRPr="00DB301C" w:rsidRDefault="00DB301C" w:rsidP="00DB301C">
            <w:pPr>
              <w:pStyle w:val="BLBulletList"/>
              <w:rPr>
                <w:lang w:val="en-GB"/>
              </w:rPr>
            </w:pPr>
            <w:r w:rsidRPr="00DB301C">
              <w:rPr>
                <w:lang w:val="en-GB"/>
              </w:rPr>
              <w:t xml:space="preserve">Use direct and indirect object pronouns. </w:t>
            </w:r>
          </w:p>
          <w:p w14:paraId="3B430378" w14:textId="3670D96A" w:rsidR="00593AD3" w:rsidRPr="00CC1F3D" w:rsidRDefault="00DB301C" w:rsidP="00DB301C">
            <w:pPr>
              <w:pStyle w:val="BLBulletList"/>
              <w:rPr>
                <w:lang w:val="en-GB"/>
              </w:rPr>
            </w:pPr>
            <w:r w:rsidRPr="00DB301C">
              <w:rPr>
                <w:lang w:val="en-GB"/>
              </w:rPr>
              <w:t>Translate accurately from English into Spanish.</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5EAFB269" w:rsidR="009B6008" w:rsidRPr="00650AAB" w:rsidRDefault="00453300" w:rsidP="00B9577B">
            <w:pPr>
              <w:pStyle w:val="BTBodyText"/>
              <w:spacing w:after="120"/>
              <w:rPr>
                <w:b/>
                <w:color w:val="D7471F"/>
                <w:sz w:val="24"/>
                <w:lang w:val="en-GB"/>
              </w:rPr>
            </w:pPr>
            <w:r>
              <w:rPr>
                <w:rFonts w:eastAsia="Calibri"/>
                <w:b/>
                <w:color w:val="D7471F"/>
                <w:lang w:val="en-GB"/>
              </w:rPr>
              <w:t>2.3.5 Audio</w:t>
            </w:r>
          </w:p>
          <w:p w14:paraId="67836CCD" w14:textId="470048DB" w:rsidR="00A61291" w:rsidRPr="00227646" w:rsidRDefault="00D760FD"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252EC606" w14:textId="0493C2CE" w:rsidR="00BB4AEF" w:rsidRPr="00BF2C18" w:rsidRDefault="00BB4AEF" w:rsidP="00BB4AEF">
            <w:pPr>
              <w:pStyle w:val="BTBodyText"/>
              <w:rPr>
                <w:lang w:val="en-GB"/>
              </w:rPr>
            </w:pPr>
            <w:r>
              <w:rPr>
                <w:lang w:val="en-GB"/>
              </w:rPr>
              <w:t>2.3</w:t>
            </w:r>
            <w:r w:rsidRPr="00BF2C18">
              <w:rPr>
                <w:lang w:val="en-GB"/>
              </w:rPr>
              <w:t xml:space="preserve"> Vocabulary test English to Spanish</w:t>
            </w:r>
          </w:p>
          <w:p w14:paraId="45C099D7" w14:textId="5E09E868" w:rsidR="00593AD3" w:rsidRPr="00B9577B" w:rsidRDefault="00BB4AEF" w:rsidP="00BB4AEF">
            <w:pPr>
              <w:pStyle w:val="BTBodyText"/>
              <w:spacing w:after="120"/>
              <w:rPr>
                <w:rFonts w:eastAsia="Calibri"/>
                <w:szCs w:val="20"/>
                <w:lang w:val="en-GB"/>
              </w:rPr>
            </w:pPr>
            <w:r>
              <w:rPr>
                <w:lang w:val="en-GB"/>
              </w:rPr>
              <w:t>2.3</w:t>
            </w:r>
            <w:r w:rsidRPr="00BF2C18">
              <w:rPr>
                <w:lang w:val="en-GB"/>
              </w:rPr>
              <w:t xml:space="preserve"> Vocabulary test Spanish to English (with audio)</w:t>
            </w:r>
          </w:p>
        </w:tc>
      </w:tr>
    </w:tbl>
    <w:p w14:paraId="49EF84CE" w14:textId="77777777" w:rsidR="00593AD3" w:rsidRDefault="00593AD3" w:rsidP="00593AD3">
      <w:pPr>
        <w:pStyle w:val="CHead"/>
      </w:pPr>
      <w:r w:rsidRPr="0057668E">
        <w:t>Starter</w:t>
      </w:r>
    </w:p>
    <w:p w14:paraId="1FC1EB80" w14:textId="3A29B843" w:rsidR="00593AD3" w:rsidRPr="00593AD3" w:rsidRDefault="00593AD3" w:rsidP="00593AD3">
      <w:pPr>
        <w:pStyle w:val="ExerciseLetter"/>
        <w:rPr>
          <w:lang w:val="en-GB"/>
        </w:rPr>
      </w:pPr>
      <w:r w:rsidRPr="00593AD3">
        <w:rPr>
          <w:lang w:val="en-GB"/>
        </w:rPr>
        <w:t>1</w:t>
      </w:r>
      <w:r w:rsidR="00F5679B">
        <w:rPr>
          <w:lang w:val="en-GB"/>
        </w:rPr>
        <w:t>a</w:t>
      </w:r>
    </w:p>
    <w:p w14:paraId="6D74555B" w14:textId="555A0A0E" w:rsidR="00593AD3" w:rsidRPr="00593AD3" w:rsidRDefault="00DB301C" w:rsidP="00593AD3">
      <w:pPr>
        <w:pStyle w:val="BTBodyText"/>
        <w:rPr>
          <w:lang w:val="en-GB"/>
        </w:rPr>
      </w:pPr>
      <w:r w:rsidRPr="00DB301C">
        <w:rPr>
          <w:lang w:val="en-GB"/>
        </w:rPr>
        <w:t>Students make a list of five different things smartphones can be used for.</w:t>
      </w:r>
      <w:r w:rsidR="006D711B">
        <w:rPr>
          <w:lang w:val="en-GB"/>
        </w:rPr>
        <w:t xml:space="preserve"> This could be done as homework</w:t>
      </w:r>
      <w:r w:rsidRPr="00DB301C">
        <w:rPr>
          <w:lang w:val="en-GB"/>
        </w:rPr>
        <w:t xml:space="preserve"> in preparation for the topic. Alternatively</w:t>
      </w:r>
      <w:r w:rsidR="004A5EBF">
        <w:rPr>
          <w:lang w:val="en-GB"/>
        </w:rPr>
        <w:t>,</w:t>
      </w:r>
      <w:r w:rsidRPr="00DB301C">
        <w:rPr>
          <w:lang w:val="en-GB"/>
        </w:rPr>
        <w:t xml:space="preserve"> </w:t>
      </w:r>
      <w:r>
        <w:rPr>
          <w:lang w:val="en-GB"/>
        </w:rPr>
        <w:t>they could work with a partner.</w:t>
      </w:r>
      <w:r w:rsidRPr="00DB301C">
        <w:rPr>
          <w:lang w:val="en-GB"/>
        </w:rPr>
        <w:t xml:space="preserve"> Their findings can be discussed in class to see how many different ideas they have come up with. It would be helpful to direct them to the online vocabulary list at this point.</w:t>
      </w:r>
    </w:p>
    <w:p w14:paraId="3D17F108" w14:textId="77777777" w:rsidR="00650AAB" w:rsidRDefault="0070702B" w:rsidP="00650AAB">
      <w:pPr>
        <w:pStyle w:val="EHead"/>
        <w:rPr>
          <w:lang w:val="en-GB"/>
        </w:rPr>
      </w:pPr>
      <w:r>
        <w:rPr>
          <w:lang w:val="en-GB"/>
        </w:rPr>
        <w:t>Possible a</w:t>
      </w:r>
      <w:r w:rsidR="00593AD3" w:rsidRPr="00593AD3">
        <w:rPr>
          <w:lang w:val="en-GB"/>
        </w:rPr>
        <w:t>nswers</w:t>
      </w:r>
    </w:p>
    <w:p w14:paraId="152DE04C" w14:textId="127C1400" w:rsidR="0070702B" w:rsidRPr="0070702B" w:rsidRDefault="0070702B" w:rsidP="0070702B">
      <w:pPr>
        <w:pStyle w:val="BLBulletList"/>
      </w:pPr>
      <w:r w:rsidRPr="0070702B">
        <w:t>Escuchar música en la radio o comprada en una plataforma en línea</w:t>
      </w:r>
    </w:p>
    <w:p w14:paraId="1C0287CC" w14:textId="5FD7AE44" w:rsidR="0070702B" w:rsidRPr="0070702B" w:rsidRDefault="0070702B" w:rsidP="0070702B">
      <w:pPr>
        <w:pStyle w:val="BLBulletList"/>
      </w:pPr>
      <w:r w:rsidRPr="0070702B">
        <w:t>Usar los mapas para obtener direcciones o localización</w:t>
      </w:r>
    </w:p>
    <w:p w14:paraId="28205BD3" w14:textId="7A40A63B" w:rsidR="0070702B" w:rsidRPr="0070702B" w:rsidRDefault="0070702B" w:rsidP="0070702B">
      <w:pPr>
        <w:pStyle w:val="BLBulletList"/>
      </w:pPr>
      <w:r w:rsidRPr="0070702B">
        <w:t>Usar un traductor o diccionario para traducir menús de restaurantes, señales, etc</w:t>
      </w:r>
      <w:r w:rsidR="006D711B">
        <w:t>.</w:t>
      </w:r>
    </w:p>
    <w:p w14:paraId="7C6F88C3" w14:textId="54988E34" w:rsidR="0070702B" w:rsidRPr="0070702B" w:rsidRDefault="0070702B" w:rsidP="0070702B">
      <w:pPr>
        <w:pStyle w:val="BLBulletList"/>
      </w:pPr>
      <w:r w:rsidRPr="0070702B">
        <w:t>Hacer fotos con la cámara del móvil y mandarlas a otras personas</w:t>
      </w:r>
    </w:p>
    <w:p w14:paraId="415D0AF5" w14:textId="025E556F" w:rsidR="00593AD3" w:rsidRPr="00817A9F" w:rsidRDefault="0070702B" w:rsidP="0070702B">
      <w:pPr>
        <w:pStyle w:val="BLBulletList"/>
      </w:pPr>
      <w:r w:rsidRPr="0070702B">
        <w:t>Jugar a videojuegos y entrar en competiciones en línea con otros jugadores de otros países</w:t>
      </w:r>
    </w:p>
    <w:p w14:paraId="1D500247" w14:textId="4773A264" w:rsidR="00F5679B" w:rsidRPr="00593AD3" w:rsidRDefault="00F5679B" w:rsidP="00F5679B">
      <w:pPr>
        <w:pStyle w:val="ExerciseLetter"/>
        <w:rPr>
          <w:lang w:val="en-GB"/>
        </w:rPr>
      </w:pPr>
      <w:r w:rsidRPr="00593AD3">
        <w:rPr>
          <w:lang w:val="en-GB"/>
        </w:rPr>
        <w:t>1</w:t>
      </w:r>
      <w:r>
        <w:rPr>
          <w:lang w:val="en-GB"/>
        </w:rPr>
        <w:t>b</w:t>
      </w:r>
    </w:p>
    <w:p w14:paraId="61918792" w14:textId="77777777" w:rsidR="00304DA5" w:rsidRPr="00304DA5" w:rsidRDefault="00304DA5" w:rsidP="00304DA5">
      <w:pPr>
        <w:pStyle w:val="BTBodyText"/>
        <w:rPr>
          <w:lang w:val="en-GB"/>
        </w:rPr>
      </w:pPr>
      <w:r w:rsidRPr="00304DA5">
        <w:rPr>
          <w:lang w:val="en-GB"/>
        </w:rPr>
        <w:t>Students ask each other the questions given. A mini-survey could be carried out to find out what the most popular app in the class is. Be sensitive to the possibility that not every student may have a smartphone, and be prepared to use additional questions such as:</w:t>
      </w:r>
    </w:p>
    <w:p w14:paraId="270AC907" w14:textId="6C5B5C60" w:rsidR="00304DA5" w:rsidRPr="00304DA5" w:rsidRDefault="00304DA5" w:rsidP="00304DA5">
      <w:pPr>
        <w:pStyle w:val="BLBulletList"/>
      </w:pPr>
      <w:r w:rsidRPr="00304DA5">
        <w:t>¿Te gustaría tener un teléfono inteligente?</w:t>
      </w:r>
    </w:p>
    <w:p w14:paraId="63CED4FA" w14:textId="2AF536B6" w:rsidR="00304DA5" w:rsidRPr="00304DA5" w:rsidRDefault="00304DA5" w:rsidP="00304DA5">
      <w:pPr>
        <w:pStyle w:val="BLBulletList"/>
      </w:pPr>
      <w:r w:rsidRPr="00304DA5">
        <w:t>¿Cómo es vivir sin él?</w:t>
      </w:r>
    </w:p>
    <w:p w14:paraId="10CD66F2" w14:textId="769F8165" w:rsidR="00304DA5" w:rsidRPr="00304DA5" w:rsidRDefault="00304DA5" w:rsidP="00304DA5">
      <w:pPr>
        <w:pStyle w:val="BLBulletList"/>
      </w:pPr>
      <w:r w:rsidRPr="00304DA5">
        <w:t>¿Cómo sería tu vida con un teléfono inteligente?</w:t>
      </w:r>
    </w:p>
    <w:p w14:paraId="21741E9C" w14:textId="43C7BE91" w:rsidR="00F5679B" w:rsidRDefault="00304DA5" w:rsidP="00304DA5">
      <w:pPr>
        <w:pStyle w:val="BLBulletList"/>
      </w:pPr>
      <w:r w:rsidRPr="00304DA5">
        <w:t>¿Hay ventajas de no tener uno?</w:t>
      </w:r>
    </w:p>
    <w:p w14:paraId="42C27967" w14:textId="77777777" w:rsidR="00F5679B" w:rsidRPr="00593AD3" w:rsidRDefault="00F5679B" w:rsidP="00F5679B">
      <w:pPr>
        <w:pStyle w:val="EHead"/>
        <w:rPr>
          <w:lang w:val="en-GB"/>
        </w:rPr>
      </w:pPr>
      <w:r w:rsidRPr="00593AD3">
        <w:rPr>
          <w:lang w:val="en-GB"/>
        </w:rPr>
        <w:t>Answers</w:t>
      </w:r>
    </w:p>
    <w:p w14:paraId="457D78E7" w14:textId="77777777" w:rsidR="00F5679B" w:rsidRDefault="00F5679B" w:rsidP="00F5679B">
      <w:pPr>
        <w:pStyle w:val="BTBodyText"/>
        <w:rPr>
          <w:lang w:val="en-GB"/>
        </w:rPr>
      </w:pPr>
      <w:r w:rsidRPr="00593AD3">
        <w:rPr>
          <w:lang w:val="en-GB"/>
        </w:rPr>
        <w:t>Open ended</w:t>
      </w:r>
    </w:p>
    <w:p w14:paraId="5986C52A" w14:textId="6B64DFEF" w:rsidR="00593AD3" w:rsidRPr="00593AD3" w:rsidRDefault="00593AD3" w:rsidP="00593AD3">
      <w:pPr>
        <w:pStyle w:val="CHead"/>
      </w:pPr>
      <w:r w:rsidRPr="00593AD3">
        <w:t>Reading text and exercises</w:t>
      </w:r>
    </w:p>
    <w:p w14:paraId="10E6AAAD" w14:textId="4A3A5D66" w:rsidR="00593AD3" w:rsidRPr="00593AD3" w:rsidRDefault="004D4432" w:rsidP="00593AD3">
      <w:pPr>
        <w:pStyle w:val="BTBodyText"/>
        <w:rPr>
          <w:lang w:val="en-GB"/>
        </w:rPr>
      </w:pPr>
      <w:r w:rsidRPr="004D4432">
        <w:rPr>
          <w:lang w:val="en-GB"/>
        </w:rPr>
        <w:t>Four young people discuss how they use their smartphones in their every-day lives. Refer them back to the reading strategies they looked at in the previous sub-unit before they tackle the text. You could also ask them how they would answer the question posed by the title, as this will give them some ideas as to what the four people might mention.</w:t>
      </w:r>
    </w:p>
    <w:p w14:paraId="1A98BAAA" w14:textId="45294C05" w:rsidR="00593AD3" w:rsidRPr="00F5481C" w:rsidRDefault="00DB62C0" w:rsidP="00593AD3">
      <w:pPr>
        <w:pStyle w:val="ExerciseLetter"/>
      </w:pPr>
      <w:r>
        <w:rPr>
          <w:noProof/>
          <w:lang w:val="en-GB" w:eastAsia="en-GB"/>
        </w:rPr>
        <w:drawing>
          <wp:anchor distT="0" distB="0" distL="114300" distR="114300" simplePos="0" relativeHeight="251767808" behindDoc="0" locked="0" layoutInCell="1" allowOverlap="1" wp14:anchorId="1E7FF683" wp14:editId="65F452EB">
            <wp:simplePos x="0" y="0"/>
            <wp:positionH relativeFrom="column">
              <wp:posOffset>-339090</wp:posOffset>
            </wp:positionH>
            <wp:positionV relativeFrom="paragraph">
              <wp:posOffset>18415</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2a</w:t>
      </w:r>
    </w:p>
    <w:p w14:paraId="703DC021" w14:textId="3FD900C6" w:rsidR="00593AD3" w:rsidRPr="00593AD3" w:rsidRDefault="006D711B" w:rsidP="00593AD3">
      <w:pPr>
        <w:pStyle w:val="BTBodyText"/>
        <w:rPr>
          <w:lang w:val="en-GB"/>
        </w:rPr>
      </w:pPr>
      <w:r>
        <w:rPr>
          <w:lang w:val="en-GB"/>
        </w:rPr>
        <w:t>Exam-</w:t>
      </w:r>
      <w:r w:rsidR="004D4432" w:rsidRPr="004D4432">
        <w:rPr>
          <w:lang w:val="en-GB"/>
        </w:rPr>
        <w:t>style comprehension where students decide which person from the text each statement refers to, and write down the correct letter for each person. Point out that the language of the statements is not a mirror copy of the text, and this will help them build up different ways of saying the same thing, and extend their language.</w:t>
      </w:r>
    </w:p>
    <w:p w14:paraId="79B95B10" w14:textId="77777777" w:rsidR="00650AAB" w:rsidRDefault="00593AD3" w:rsidP="00650AAB">
      <w:pPr>
        <w:pStyle w:val="EHead"/>
        <w:rPr>
          <w:lang w:val="en-GB"/>
        </w:rPr>
      </w:pPr>
      <w:r w:rsidRPr="00593AD3">
        <w:rPr>
          <w:lang w:val="en-GB"/>
        </w:rPr>
        <w:t>Answers</w:t>
      </w:r>
    </w:p>
    <w:p w14:paraId="013E77C8" w14:textId="5A86A01D" w:rsidR="004D4432" w:rsidRDefault="004D4432" w:rsidP="00F5679B">
      <w:pPr>
        <w:pStyle w:val="NLNumberList"/>
        <w:rPr>
          <w:b/>
          <w:color w:val="009089"/>
        </w:rPr>
        <w:sectPr w:rsidR="004D4432" w:rsidSect="00736938">
          <w:type w:val="continuous"/>
          <w:pgSz w:w="11906" w:h="16838" w:code="9"/>
          <w:pgMar w:top="1701" w:right="1701" w:bottom="1418" w:left="1701" w:header="709" w:footer="709" w:gutter="0"/>
          <w:cols w:space="708"/>
          <w:titlePg/>
          <w:docGrid w:linePitch="360"/>
        </w:sectPr>
      </w:pPr>
    </w:p>
    <w:p w14:paraId="6C9B76B9" w14:textId="3B713657" w:rsidR="00F5679B" w:rsidRDefault="00817A9F" w:rsidP="00F5679B">
      <w:pPr>
        <w:pStyle w:val="NLNumberList"/>
      </w:pPr>
      <w:r>
        <w:rPr>
          <w:b/>
          <w:color w:val="009089"/>
        </w:rPr>
        <w:t>1</w:t>
      </w:r>
      <w:r>
        <w:rPr>
          <w:b/>
          <w:color w:val="009089"/>
        </w:rPr>
        <w:tab/>
      </w:r>
      <w:r w:rsidR="004D4432">
        <w:t>C</w:t>
      </w:r>
    </w:p>
    <w:p w14:paraId="23269949" w14:textId="0F41E59E" w:rsidR="00F5679B" w:rsidRDefault="00F5679B" w:rsidP="00F5679B">
      <w:pPr>
        <w:pStyle w:val="NLNumberList"/>
      </w:pPr>
      <w:r>
        <w:rPr>
          <w:b/>
          <w:color w:val="009089"/>
        </w:rPr>
        <w:t>2</w:t>
      </w:r>
      <w:r>
        <w:rPr>
          <w:b/>
          <w:color w:val="009089"/>
        </w:rPr>
        <w:tab/>
      </w:r>
      <w:r w:rsidR="004D4432">
        <w:t>M</w:t>
      </w:r>
    </w:p>
    <w:p w14:paraId="1AD34596" w14:textId="585C3C97" w:rsidR="00F5679B" w:rsidRDefault="00F5679B" w:rsidP="00F5679B">
      <w:pPr>
        <w:pStyle w:val="NLNumberList"/>
      </w:pPr>
      <w:r>
        <w:rPr>
          <w:b/>
          <w:color w:val="009089"/>
        </w:rPr>
        <w:t>3</w:t>
      </w:r>
      <w:r>
        <w:rPr>
          <w:b/>
          <w:color w:val="009089"/>
        </w:rPr>
        <w:tab/>
      </w:r>
      <w:r w:rsidR="004D4432">
        <w:t>L</w:t>
      </w:r>
    </w:p>
    <w:p w14:paraId="36214A95" w14:textId="7A39912D" w:rsidR="00F5679B" w:rsidRDefault="00F5679B" w:rsidP="00F5679B">
      <w:pPr>
        <w:pStyle w:val="NLNumberList"/>
      </w:pPr>
      <w:r>
        <w:rPr>
          <w:b/>
          <w:color w:val="009089"/>
        </w:rPr>
        <w:t>4</w:t>
      </w:r>
      <w:r>
        <w:rPr>
          <w:b/>
          <w:color w:val="009089"/>
        </w:rPr>
        <w:tab/>
      </w:r>
      <w:r w:rsidR="004D4432">
        <w:t>B</w:t>
      </w:r>
    </w:p>
    <w:p w14:paraId="36370DB9" w14:textId="027A77BD" w:rsidR="00F5679B" w:rsidRDefault="00F5679B" w:rsidP="00F5679B">
      <w:pPr>
        <w:pStyle w:val="NLNumberList"/>
      </w:pPr>
      <w:r>
        <w:rPr>
          <w:b/>
          <w:color w:val="009089"/>
        </w:rPr>
        <w:t>5</w:t>
      </w:r>
      <w:r>
        <w:rPr>
          <w:b/>
          <w:color w:val="009089"/>
        </w:rPr>
        <w:tab/>
      </w:r>
      <w:r w:rsidR="004D4432">
        <w:t>L</w:t>
      </w:r>
    </w:p>
    <w:p w14:paraId="791632A4" w14:textId="32366C0A" w:rsidR="00F5679B" w:rsidRDefault="00F5679B" w:rsidP="00F5679B">
      <w:pPr>
        <w:pStyle w:val="NLNumberList"/>
      </w:pPr>
      <w:r>
        <w:rPr>
          <w:b/>
          <w:color w:val="009089"/>
        </w:rPr>
        <w:t>6</w:t>
      </w:r>
      <w:r>
        <w:rPr>
          <w:b/>
          <w:color w:val="009089"/>
        </w:rPr>
        <w:tab/>
      </w:r>
      <w:r w:rsidR="004D4432">
        <w:t>B</w:t>
      </w:r>
    </w:p>
    <w:p w14:paraId="63A1C5DF" w14:textId="3F471187" w:rsidR="00F5679B" w:rsidRDefault="00F5679B" w:rsidP="00F5679B">
      <w:pPr>
        <w:pStyle w:val="NLNumberList"/>
      </w:pPr>
      <w:r>
        <w:rPr>
          <w:b/>
          <w:color w:val="009089"/>
        </w:rPr>
        <w:t>7</w:t>
      </w:r>
      <w:r>
        <w:rPr>
          <w:b/>
          <w:color w:val="009089"/>
        </w:rPr>
        <w:tab/>
      </w:r>
      <w:r w:rsidR="004D4432">
        <w:t>C</w:t>
      </w:r>
    </w:p>
    <w:p w14:paraId="54B1EAAD" w14:textId="312033D5" w:rsidR="00593AD3" w:rsidRDefault="00F5679B" w:rsidP="00F5679B">
      <w:pPr>
        <w:pStyle w:val="NLNumberList"/>
      </w:pPr>
      <w:r>
        <w:rPr>
          <w:b/>
          <w:color w:val="009089"/>
        </w:rPr>
        <w:t>8</w:t>
      </w:r>
      <w:r>
        <w:rPr>
          <w:b/>
          <w:color w:val="009089"/>
        </w:rPr>
        <w:tab/>
      </w:r>
      <w:r w:rsidR="004D4432">
        <w:t>M</w:t>
      </w:r>
    </w:p>
    <w:p w14:paraId="320BFD7D" w14:textId="77777777" w:rsidR="004D4432" w:rsidRDefault="004D4432" w:rsidP="00593AD3">
      <w:pPr>
        <w:pStyle w:val="ExerciseLetter"/>
        <w:sectPr w:rsidR="004D4432" w:rsidSect="004D4432">
          <w:type w:val="continuous"/>
          <w:pgSz w:w="11906" w:h="16838" w:code="9"/>
          <w:pgMar w:top="1701" w:right="1701" w:bottom="1418" w:left="1701" w:header="709" w:footer="709" w:gutter="0"/>
          <w:cols w:num="4" w:space="720"/>
          <w:titlePg/>
          <w:docGrid w:linePitch="360"/>
        </w:sectPr>
      </w:pPr>
    </w:p>
    <w:p w14:paraId="2BC011D6" w14:textId="5485F4C5" w:rsidR="00593AD3" w:rsidRPr="00564B4E" w:rsidRDefault="00DB62C0" w:rsidP="00593AD3">
      <w:pPr>
        <w:pStyle w:val="ExerciseLetter"/>
      </w:pPr>
      <w:r>
        <w:rPr>
          <w:noProof/>
          <w:lang w:val="en-GB" w:eastAsia="en-GB"/>
        </w:rPr>
        <w:drawing>
          <wp:anchor distT="0" distB="0" distL="114300" distR="114300" simplePos="0" relativeHeight="251769856" behindDoc="0" locked="0" layoutInCell="1" allowOverlap="1" wp14:anchorId="3C039D7C" wp14:editId="346B76DC">
            <wp:simplePos x="0" y="0"/>
            <wp:positionH relativeFrom="column">
              <wp:posOffset>-377190</wp:posOffset>
            </wp:positionH>
            <wp:positionV relativeFrom="paragraph">
              <wp:posOffset>190172</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2">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2b</w:t>
      </w:r>
    </w:p>
    <w:p w14:paraId="0278F957" w14:textId="220A877C" w:rsidR="00593AD3" w:rsidRPr="00915A04" w:rsidRDefault="004D4432" w:rsidP="00593AD3">
      <w:pPr>
        <w:pStyle w:val="BTBodyText"/>
        <w:rPr>
          <w:lang w:val="en-GB"/>
        </w:rPr>
      </w:pPr>
      <w:r w:rsidRPr="004D4432">
        <w:rPr>
          <w:lang w:val="en-GB"/>
        </w:rPr>
        <w:t xml:space="preserve">Students find in the text the Spanish versions of the given phrases. Ask them what clues they could look for to help them locate the phrases e.g. Who is likely </w:t>
      </w:r>
      <w:r>
        <w:rPr>
          <w:lang w:val="en-GB"/>
        </w:rPr>
        <w:t xml:space="preserve">to be out of touch? (Parents). </w:t>
      </w:r>
      <w:r w:rsidRPr="004D4432">
        <w:rPr>
          <w:lang w:val="en-GB"/>
        </w:rPr>
        <w:t xml:space="preserve">Ask them to translate certain words back into English in a literal manner e.g. </w:t>
      </w:r>
      <w:r w:rsidR="006D711B">
        <w:rPr>
          <w:i/>
        </w:rPr>
        <w:t>alcanc</w:t>
      </w:r>
      <w:r w:rsidRPr="004D4432">
        <w:rPr>
          <w:i/>
        </w:rPr>
        <w:t>e</w:t>
      </w:r>
      <w:r w:rsidRPr="004D4432">
        <w:rPr>
          <w:lang w:val="en-GB"/>
        </w:rPr>
        <w:t xml:space="preserve"> </w:t>
      </w:r>
      <w:r>
        <w:rPr>
          <w:lang w:val="en-GB"/>
        </w:rPr>
        <w:t>–</w:t>
      </w:r>
      <w:r w:rsidRPr="004D4432">
        <w:rPr>
          <w:lang w:val="en-GB"/>
        </w:rPr>
        <w:t xml:space="preserve"> reach. Remembering the different way it is expressed in Spanish will help them assimilate the vocabulary.</w:t>
      </w:r>
    </w:p>
    <w:p w14:paraId="07AF1592" w14:textId="77777777" w:rsidR="00650AAB" w:rsidRDefault="00593AD3" w:rsidP="00650AAB">
      <w:pPr>
        <w:pStyle w:val="EHead"/>
        <w:rPr>
          <w:lang w:val="en-GB"/>
        </w:rPr>
      </w:pPr>
      <w:r w:rsidRPr="00593AD3">
        <w:rPr>
          <w:lang w:val="en-GB"/>
        </w:rPr>
        <w:t>Answers</w:t>
      </w:r>
    </w:p>
    <w:p w14:paraId="468A1D1D" w14:textId="56E76F8B" w:rsidR="004D4432" w:rsidRDefault="004D4432" w:rsidP="004D4432">
      <w:pPr>
        <w:pStyle w:val="NLNumberList"/>
        <w:rPr>
          <w:b/>
          <w:color w:val="009089"/>
        </w:rPr>
        <w:sectPr w:rsidR="004D4432" w:rsidSect="00736938">
          <w:type w:val="continuous"/>
          <w:pgSz w:w="11906" w:h="16838" w:code="9"/>
          <w:pgMar w:top="1701" w:right="1701" w:bottom="1418" w:left="1701" w:header="709" w:footer="709" w:gutter="0"/>
          <w:cols w:space="708"/>
          <w:titlePg/>
          <w:docGrid w:linePitch="360"/>
        </w:sectPr>
      </w:pPr>
    </w:p>
    <w:p w14:paraId="2FB9B86B" w14:textId="07A45629" w:rsidR="004D4432" w:rsidRDefault="0082458F" w:rsidP="004D4432">
      <w:pPr>
        <w:pStyle w:val="NLNumberList"/>
      </w:pPr>
      <w:r>
        <w:rPr>
          <w:b/>
          <w:color w:val="009089"/>
        </w:rPr>
        <w:t>1</w:t>
      </w:r>
      <w:r>
        <w:rPr>
          <w:b/>
          <w:color w:val="009089"/>
        </w:rPr>
        <w:tab/>
      </w:r>
      <w:r w:rsidR="004D4432">
        <w:t xml:space="preserve">están fuera de onda  </w:t>
      </w:r>
    </w:p>
    <w:p w14:paraId="02E4A73C" w14:textId="7FB686FA" w:rsidR="004D4432" w:rsidRDefault="004D4432" w:rsidP="004D4432">
      <w:pPr>
        <w:pStyle w:val="NLNumberList"/>
      </w:pPr>
      <w:r>
        <w:rPr>
          <w:b/>
          <w:color w:val="009089"/>
        </w:rPr>
        <w:t>2</w:t>
      </w:r>
      <w:r>
        <w:rPr>
          <w:b/>
          <w:color w:val="009089"/>
        </w:rPr>
        <w:tab/>
      </w:r>
      <w:r>
        <w:t xml:space="preserve">realmente te salva la vida </w:t>
      </w:r>
    </w:p>
    <w:p w14:paraId="18F04B6B" w14:textId="7D91AE98" w:rsidR="004D4432" w:rsidRDefault="004D4432" w:rsidP="004D4432">
      <w:pPr>
        <w:pStyle w:val="NLNumberList"/>
      </w:pPr>
      <w:r>
        <w:rPr>
          <w:b/>
          <w:color w:val="009089"/>
        </w:rPr>
        <w:t>3</w:t>
      </w:r>
      <w:r>
        <w:rPr>
          <w:b/>
          <w:color w:val="009089"/>
        </w:rPr>
        <w:tab/>
      </w:r>
      <w:r>
        <w:t xml:space="preserve">la sobreexposición a la pantalla </w:t>
      </w:r>
    </w:p>
    <w:p w14:paraId="5589F834" w14:textId="3E893DE1" w:rsidR="004D4432" w:rsidRDefault="004D4432" w:rsidP="004D4432">
      <w:pPr>
        <w:pStyle w:val="NLNumberList"/>
      </w:pPr>
      <w:r>
        <w:rPr>
          <w:b/>
          <w:color w:val="009089"/>
        </w:rPr>
        <w:t>4</w:t>
      </w:r>
      <w:r>
        <w:rPr>
          <w:b/>
          <w:color w:val="009089"/>
        </w:rPr>
        <w:tab/>
      </w:r>
      <w:r>
        <w:t xml:space="preserve">esto me agiliza el proceso mucho </w:t>
      </w:r>
    </w:p>
    <w:p w14:paraId="2903B371" w14:textId="535AB191" w:rsidR="004D4432" w:rsidRDefault="004D4432" w:rsidP="004D4432">
      <w:pPr>
        <w:pStyle w:val="NLNumberList"/>
      </w:pPr>
      <w:r>
        <w:rPr>
          <w:b/>
          <w:color w:val="009089"/>
        </w:rPr>
        <w:t>5</w:t>
      </w:r>
      <w:r>
        <w:rPr>
          <w:b/>
          <w:color w:val="009089"/>
        </w:rPr>
        <w:tab/>
      </w:r>
      <w:r>
        <w:t xml:space="preserve">a mi alcance </w:t>
      </w:r>
    </w:p>
    <w:p w14:paraId="3BADEE9C" w14:textId="0F17304B" w:rsidR="00593AD3" w:rsidRDefault="004D4432" w:rsidP="004D4432">
      <w:pPr>
        <w:pStyle w:val="NLNumberList"/>
      </w:pPr>
      <w:r>
        <w:rPr>
          <w:b/>
          <w:color w:val="009089"/>
        </w:rPr>
        <w:t>6</w:t>
      </w:r>
      <w:r>
        <w:rPr>
          <w:b/>
          <w:color w:val="009089"/>
        </w:rPr>
        <w:tab/>
      </w:r>
      <w:r>
        <w:t>estamos todos enganchados</w:t>
      </w:r>
    </w:p>
    <w:p w14:paraId="7B667A9F" w14:textId="77777777" w:rsidR="004D4432" w:rsidRDefault="004D4432" w:rsidP="00F5679B">
      <w:pPr>
        <w:pStyle w:val="CHead"/>
        <w:sectPr w:rsidR="004D4432" w:rsidSect="004D4432">
          <w:type w:val="continuous"/>
          <w:pgSz w:w="11906" w:h="16838" w:code="9"/>
          <w:pgMar w:top="1701" w:right="1701" w:bottom="1418" w:left="1701" w:header="709" w:footer="709" w:gutter="0"/>
          <w:cols w:num="2" w:space="708"/>
          <w:titlePg/>
          <w:docGrid w:linePitch="360"/>
        </w:sectPr>
      </w:pPr>
    </w:p>
    <w:p w14:paraId="0250DFD1" w14:textId="3B1744B6" w:rsidR="004D4432" w:rsidRPr="005E2C05" w:rsidRDefault="004D4432" w:rsidP="004D4432">
      <w:pPr>
        <w:pStyle w:val="CHead"/>
      </w:pPr>
      <w:r>
        <w:t>Translation</w:t>
      </w:r>
    </w:p>
    <w:p w14:paraId="73A70733" w14:textId="06B3DE86" w:rsidR="004D4432" w:rsidRPr="00823072" w:rsidRDefault="00C32A71" w:rsidP="004D4432">
      <w:pPr>
        <w:pStyle w:val="ExerciseLetter"/>
      </w:pPr>
      <w:r>
        <w:rPr>
          <w:noProof/>
          <w:lang w:val="en-GB" w:eastAsia="en-GB"/>
        </w:rPr>
        <w:drawing>
          <wp:anchor distT="0" distB="0" distL="114300" distR="114300" simplePos="0" relativeHeight="251854848" behindDoc="0" locked="0" layoutInCell="1" allowOverlap="1" wp14:anchorId="7738DDDC" wp14:editId="27AD9AE4">
            <wp:simplePos x="0" y="0"/>
            <wp:positionH relativeFrom="column">
              <wp:posOffset>-799465</wp:posOffset>
            </wp:positionH>
            <wp:positionV relativeFrom="paragraph">
              <wp:posOffset>119849</wp:posOffset>
            </wp:positionV>
            <wp:extent cx="230339" cy="2495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30339"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D4432">
        <w:rPr>
          <w:noProof/>
          <w:lang w:val="en-GB" w:eastAsia="en-GB"/>
        </w:rPr>
        <w:drawing>
          <wp:anchor distT="0" distB="0" distL="114300" distR="114300" simplePos="0" relativeHeight="251842560" behindDoc="0" locked="0" layoutInCell="1" allowOverlap="1" wp14:anchorId="61000FE7" wp14:editId="5A6EF6BF">
            <wp:simplePos x="0" y="0"/>
            <wp:positionH relativeFrom="column">
              <wp:posOffset>-457835</wp:posOffset>
            </wp:positionH>
            <wp:positionV relativeFrom="paragraph">
              <wp:posOffset>160348</wp:posOffset>
            </wp:positionV>
            <wp:extent cx="359410" cy="251460"/>
            <wp:effectExtent l="0" t="0" r="2540" b="0"/>
            <wp:wrapNone/>
            <wp:docPr id="20" name="Picture 20"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432">
        <w:t>2c</w:t>
      </w:r>
    </w:p>
    <w:p w14:paraId="69CC2B29" w14:textId="6DAC1E8C" w:rsidR="004D4432" w:rsidRPr="007A5227" w:rsidRDefault="004D4432" w:rsidP="004D4432">
      <w:pPr>
        <w:pStyle w:val="BTBodyText"/>
        <w:rPr>
          <w:lang w:val="en-GB"/>
        </w:rPr>
      </w:pPr>
      <w:r w:rsidRPr="004D4432">
        <w:rPr>
          <w:lang w:val="en-GB"/>
        </w:rPr>
        <w:t>Students translate the five sentences into Spanish using and adapting the language of the text to help them. Direct them to the strategy box first before they begin the translation.</w:t>
      </w:r>
    </w:p>
    <w:p w14:paraId="0DA6C5E1" w14:textId="77777777" w:rsidR="00650AAB" w:rsidRDefault="004D4432" w:rsidP="00650AAB">
      <w:pPr>
        <w:pStyle w:val="EHead"/>
        <w:rPr>
          <w:lang w:val="en-GB"/>
        </w:rPr>
      </w:pPr>
      <w:r>
        <w:rPr>
          <w:lang w:val="en-GB"/>
        </w:rPr>
        <w:t>Suggested a</w:t>
      </w:r>
      <w:r w:rsidRPr="007A5227">
        <w:rPr>
          <w:lang w:val="en-GB"/>
        </w:rPr>
        <w:t>nswers</w:t>
      </w:r>
    </w:p>
    <w:p w14:paraId="380DDE4A" w14:textId="62DB2EFF" w:rsidR="004D4432" w:rsidRDefault="004D4432" w:rsidP="004D4432">
      <w:pPr>
        <w:pStyle w:val="NLNumberList"/>
      </w:pPr>
      <w:r>
        <w:rPr>
          <w:b/>
          <w:color w:val="009089"/>
        </w:rPr>
        <w:t>1</w:t>
      </w:r>
      <w:r>
        <w:rPr>
          <w:b/>
          <w:color w:val="009089"/>
        </w:rPr>
        <w:tab/>
      </w:r>
      <w:r>
        <w:t xml:space="preserve">Nuestra obsesión con los teléfonos inteligentes va a continuar.  </w:t>
      </w:r>
    </w:p>
    <w:p w14:paraId="0715809F" w14:textId="76C0F788" w:rsidR="004D4432" w:rsidRDefault="004D4432" w:rsidP="004D4432">
      <w:pPr>
        <w:pStyle w:val="NLNumberList"/>
      </w:pPr>
      <w:r>
        <w:rPr>
          <w:b/>
          <w:color w:val="009089"/>
        </w:rPr>
        <w:t>2</w:t>
      </w:r>
      <w:r>
        <w:rPr>
          <w:b/>
          <w:color w:val="009089"/>
        </w:rPr>
        <w:tab/>
      </w:r>
      <w:r>
        <w:t xml:space="preserve">Su popularidad ha aumentado con rapidez en los últimos años.  </w:t>
      </w:r>
    </w:p>
    <w:p w14:paraId="5EF40F07" w14:textId="64BB9E8B" w:rsidR="004D4432" w:rsidRDefault="004D4432" w:rsidP="004D4432">
      <w:pPr>
        <w:pStyle w:val="NLNumberList"/>
      </w:pPr>
      <w:r>
        <w:rPr>
          <w:b/>
          <w:color w:val="009089"/>
        </w:rPr>
        <w:t>3</w:t>
      </w:r>
      <w:r>
        <w:rPr>
          <w:b/>
          <w:color w:val="009089"/>
        </w:rPr>
        <w:tab/>
      </w:r>
      <w:r>
        <w:t xml:space="preserve">Según los expertos, la próxima generación tendrá pantallas flexibles. </w:t>
      </w:r>
    </w:p>
    <w:p w14:paraId="53F17362" w14:textId="775AA828" w:rsidR="004D4432" w:rsidRDefault="004D4432" w:rsidP="004D4432">
      <w:pPr>
        <w:pStyle w:val="NLNumberList"/>
      </w:pPr>
      <w:r>
        <w:rPr>
          <w:b/>
          <w:color w:val="009089"/>
        </w:rPr>
        <w:t>4</w:t>
      </w:r>
      <w:r>
        <w:rPr>
          <w:b/>
          <w:color w:val="009089"/>
        </w:rPr>
        <w:tab/>
      </w:r>
      <w:r>
        <w:t xml:space="preserve">Los teléfonos inteligentes jugarán un papel más importante en la educación y la salud.  </w:t>
      </w:r>
    </w:p>
    <w:p w14:paraId="4ED7E6D6" w14:textId="3C0AEDB9" w:rsidR="004D4432" w:rsidRDefault="004D4432" w:rsidP="004D4432">
      <w:pPr>
        <w:pStyle w:val="NLNumberList"/>
      </w:pPr>
      <w:r>
        <w:rPr>
          <w:b/>
          <w:color w:val="009089"/>
        </w:rPr>
        <w:t>5</w:t>
      </w:r>
      <w:r>
        <w:rPr>
          <w:b/>
          <w:color w:val="009089"/>
        </w:rPr>
        <w:tab/>
      </w:r>
      <w:r>
        <w:t>¿Podrán evitar los muchos peligros que existen actualmente, como la sobreexposición a la luz artificial?</w:t>
      </w:r>
    </w:p>
    <w:p w14:paraId="24261DD9" w14:textId="72A29430" w:rsidR="004D4432" w:rsidRPr="005E2C05" w:rsidRDefault="004D4432" w:rsidP="004D4432">
      <w:pPr>
        <w:pStyle w:val="CHead"/>
      </w:pPr>
      <w:r>
        <w:t>Strategy</w:t>
      </w:r>
      <w:r w:rsidRPr="005E2C05">
        <w:t xml:space="preserve"> box</w:t>
      </w:r>
    </w:p>
    <w:p w14:paraId="6553C79A" w14:textId="1E4CDBF1" w:rsidR="004D4432" w:rsidRPr="00593AD3" w:rsidRDefault="004D4432" w:rsidP="004D4432">
      <w:pPr>
        <w:pStyle w:val="DHead"/>
        <w:rPr>
          <w:lang w:val="en-GB"/>
        </w:rPr>
      </w:pPr>
      <w:r w:rsidRPr="004D4432">
        <w:rPr>
          <w:lang w:val="en-GB"/>
        </w:rPr>
        <w:t>Translating from English into Spanish accurately</w:t>
      </w:r>
    </w:p>
    <w:p w14:paraId="5A1D3A82" w14:textId="20AC9F69" w:rsidR="004D4432" w:rsidRDefault="004D4432" w:rsidP="004D4432">
      <w:pPr>
        <w:pStyle w:val="BTBodyText"/>
        <w:rPr>
          <w:lang w:val="en-GB"/>
        </w:rPr>
      </w:pPr>
      <w:r w:rsidRPr="004D4432">
        <w:rPr>
          <w:lang w:val="en-GB"/>
        </w:rPr>
        <w:t>Ask students, in pairs or small groups, to come up with some ideas of what NOT to do when translating e.g. trying to translate word for word. Then ask them to look at exercise 2c and ask them to list what verb tenses they will need to use. Can they spot any pitfalls e.g. word order that will change in Spanish?</w:t>
      </w:r>
    </w:p>
    <w:p w14:paraId="7F841DDE" w14:textId="77777777" w:rsidR="00593AD3" w:rsidRPr="005E2C05" w:rsidRDefault="00593AD3" w:rsidP="00593AD3">
      <w:pPr>
        <w:pStyle w:val="CHead"/>
      </w:pPr>
      <w:r w:rsidRPr="005E2C05">
        <w:t>Grammar box</w:t>
      </w:r>
    </w:p>
    <w:p w14:paraId="228BB786" w14:textId="77788963" w:rsidR="00593AD3" w:rsidRPr="00593AD3" w:rsidRDefault="004D4432" w:rsidP="00593AD3">
      <w:pPr>
        <w:pStyle w:val="DHead"/>
        <w:rPr>
          <w:lang w:val="en-GB"/>
        </w:rPr>
      </w:pPr>
      <w:r w:rsidRPr="004D4432">
        <w:rPr>
          <w:lang w:val="en-GB"/>
        </w:rPr>
        <w:t>Direct and indirect object pronouns (F2)</w:t>
      </w:r>
    </w:p>
    <w:p w14:paraId="650C647F" w14:textId="640C6E39" w:rsidR="00593AD3" w:rsidRPr="00593AD3" w:rsidRDefault="004D4432" w:rsidP="00593AD3">
      <w:pPr>
        <w:pStyle w:val="BTBodyText"/>
        <w:rPr>
          <w:b/>
          <w:lang w:val="en-GB"/>
        </w:rPr>
      </w:pPr>
      <w:r w:rsidRPr="004D4432">
        <w:rPr>
          <w:lang w:val="en-GB"/>
        </w:rPr>
        <w:t>Draw students’ attention to the grammar section on direct and indirect object pronouns. Ask them to point out which pronouns take a different form as direct or indirect objects. They could also produce a simple example of their own before embarking on the activities in the grammar box. Discussion of the third point in the grammar section is very important as this will help embed how the pronouns are used.</w:t>
      </w:r>
      <w:r w:rsidR="00157077">
        <w:rPr>
          <w:lang w:val="en-GB"/>
        </w:rPr>
        <w:t xml:space="preserve"> Students find examples from exercise 2.</w:t>
      </w:r>
    </w:p>
    <w:p w14:paraId="27784DA8" w14:textId="5B2A7997" w:rsidR="00593AD3" w:rsidRPr="00593AD3" w:rsidRDefault="004D4432" w:rsidP="00593AD3">
      <w:pPr>
        <w:pStyle w:val="EHead"/>
        <w:rPr>
          <w:lang w:val="en-GB"/>
        </w:rPr>
      </w:pPr>
      <w:r>
        <w:rPr>
          <w:lang w:val="en-GB"/>
        </w:rPr>
        <w:t>Possible a</w:t>
      </w:r>
      <w:r w:rsidR="00593AD3" w:rsidRPr="00593AD3">
        <w:rPr>
          <w:lang w:val="en-GB"/>
        </w:rPr>
        <w:t>nswers</w:t>
      </w:r>
    </w:p>
    <w:p w14:paraId="1AE6ED5E" w14:textId="77777777" w:rsidR="004D4432" w:rsidRPr="00BB5CED" w:rsidRDefault="004D4432" w:rsidP="004D4432">
      <w:pPr>
        <w:pStyle w:val="BTBodyText"/>
        <w:rPr>
          <w:lang w:val="en-GB"/>
        </w:rPr>
      </w:pPr>
      <w:r>
        <w:t>Si me lo quitan (</w:t>
      </w:r>
      <w:r w:rsidRPr="00BB5CED">
        <w:rPr>
          <w:i/>
          <w:lang w:val="en-GB"/>
        </w:rPr>
        <w:t>If they take it from me</w:t>
      </w:r>
      <w:r w:rsidRPr="00BB5CED">
        <w:rPr>
          <w:lang w:val="en-GB"/>
        </w:rPr>
        <w:t>)</w:t>
      </w:r>
    </w:p>
    <w:p w14:paraId="282CF3C9" w14:textId="77777777" w:rsidR="004D4432" w:rsidRPr="00BB5CED" w:rsidRDefault="004D4432" w:rsidP="004D4432">
      <w:pPr>
        <w:pStyle w:val="BTBodyText"/>
        <w:rPr>
          <w:lang w:val="en-GB"/>
        </w:rPr>
      </w:pPr>
      <w:r>
        <w:t>lo miro unas cien veces al día (</w:t>
      </w:r>
      <w:r w:rsidRPr="00BB5CED">
        <w:rPr>
          <w:i/>
          <w:lang w:val="en-GB"/>
        </w:rPr>
        <w:t>I look at it a hundred times a day</w:t>
      </w:r>
      <w:r w:rsidRPr="00BB5CED">
        <w:rPr>
          <w:lang w:val="en-GB"/>
        </w:rPr>
        <w:t>)</w:t>
      </w:r>
    </w:p>
    <w:p w14:paraId="5F91282E" w14:textId="23871C09" w:rsidR="004D4432" w:rsidRPr="00BB5CED" w:rsidRDefault="004D4432" w:rsidP="004D4432">
      <w:pPr>
        <w:pStyle w:val="BTBodyText"/>
        <w:rPr>
          <w:lang w:val="en-GB"/>
        </w:rPr>
      </w:pPr>
      <w:r>
        <w:t>me da consejos (</w:t>
      </w:r>
      <w:r w:rsidRPr="00BB5CED">
        <w:rPr>
          <w:i/>
          <w:lang w:val="en-GB"/>
        </w:rPr>
        <w:t>it advises me / it gives me advi</w:t>
      </w:r>
      <w:r w:rsidR="00BB5CED">
        <w:rPr>
          <w:i/>
          <w:lang w:val="en-GB"/>
        </w:rPr>
        <w:t>c</w:t>
      </w:r>
      <w:r w:rsidRPr="00BB5CED">
        <w:rPr>
          <w:i/>
          <w:lang w:val="en-GB"/>
        </w:rPr>
        <w:t>e</w:t>
      </w:r>
      <w:r w:rsidRPr="00BB5CED">
        <w:rPr>
          <w:lang w:val="en-GB"/>
        </w:rPr>
        <w:t>)</w:t>
      </w:r>
    </w:p>
    <w:p w14:paraId="5EBF5576" w14:textId="77777777" w:rsidR="004D4432" w:rsidRPr="00FA234E" w:rsidRDefault="004D4432" w:rsidP="004D4432">
      <w:pPr>
        <w:pStyle w:val="BTBodyText"/>
        <w:rPr>
          <w:lang w:val="es-AR"/>
        </w:rPr>
      </w:pPr>
      <w:r w:rsidRPr="00FA234E">
        <w:rPr>
          <w:lang w:val="es-AR"/>
        </w:rPr>
        <w:t>me he vuelto loca (</w:t>
      </w:r>
      <w:r w:rsidRPr="00FA234E">
        <w:rPr>
          <w:i/>
          <w:lang w:val="es-AR"/>
        </w:rPr>
        <w:t>I’ve gone crazy</w:t>
      </w:r>
      <w:r w:rsidRPr="00FA234E">
        <w:rPr>
          <w:lang w:val="es-AR"/>
        </w:rPr>
        <w:t>)</w:t>
      </w:r>
    </w:p>
    <w:p w14:paraId="6D3E6728" w14:textId="77777777" w:rsidR="004D4432" w:rsidRPr="00BB5CED" w:rsidRDefault="004D4432" w:rsidP="004D4432">
      <w:pPr>
        <w:pStyle w:val="BTBodyText"/>
        <w:rPr>
          <w:lang w:val="en-GB"/>
        </w:rPr>
      </w:pPr>
      <w:r>
        <w:t>yo les digo (</w:t>
      </w:r>
      <w:r w:rsidRPr="00BB5CED">
        <w:rPr>
          <w:i/>
          <w:lang w:val="en-GB"/>
        </w:rPr>
        <w:t>I tell them</w:t>
      </w:r>
      <w:r w:rsidRPr="00BB5CED">
        <w:rPr>
          <w:lang w:val="en-GB"/>
        </w:rPr>
        <w:t>)</w:t>
      </w:r>
    </w:p>
    <w:p w14:paraId="0E085AD4" w14:textId="77777777" w:rsidR="004D4432" w:rsidRPr="00BB5CED" w:rsidRDefault="004D4432" w:rsidP="004D4432">
      <w:pPr>
        <w:pStyle w:val="BTBodyText"/>
        <w:rPr>
          <w:lang w:val="en-GB"/>
        </w:rPr>
      </w:pPr>
      <w:r>
        <w:t>lo uso a todas horas (</w:t>
      </w:r>
      <w:r w:rsidRPr="00BB5CED">
        <w:rPr>
          <w:i/>
          <w:lang w:val="en-GB"/>
        </w:rPr>
        <w:t>I use it all the time</w:t>
      </w:r>
      <w:r w:rsidRPr="00BB5CED">
        <w:rPr>
          <w:lang w:val="en-GB"/>
        </w:rPr>
        <w:t>)</w:t>
      </w:r>
    </w:p>
    <w:p w14:paraId="71911CB4" w14:textId="77777777" w:rsidR="004D4432" w:rsidRPr="00FA234E" w:rsidRDefault="004D4432" w:rsidP="004D4432">
      <w:pPr>
        <w:pStyle w:val="BTBodyText"/>
        <w:rPr>
          <w:lang w:val="es-AR"/>
        </w:rPr>
      </w:pPr>
      <w:r w:rsidRPr="00FA234E">
        <w:rPr>
          <w:lang w:val="es-AR"/>
        </w:rPr>
        <w:t>te salva la vida (</w:t>
      </w:r>
      <w:r w:rsidRPr="00FA234E">
        <w:rPr>
          <w:i/>
          <w:lang w:val="es-AR"/>
        </w:rPr>
        <w:t>it saves your life</w:t>
      </w:r>
      <w:r w:rsidRPr="00FA234E">
        <w:rPr>
          <w:lang w:val="es-AR"/>
        </w:rPr>
        <w:t>)</w:t>
      </w:r>
    </w:p>
    <w:p w14:paraId="67070D3D" w14:textId="77777777" w:rsidR="004D4432" w:rsidRPr="00BB5CED" w:rsidRDefault="004D4432" w:rsidP="004D4432">
      <w:pPr>
        <w:pStyle w:val="BTBodyText"/>
        <w:rPr>
          <w:lang w:val="en-GB"/>
        </w:rPr>
      </w:pPr>
      <w:r>
        <w:t>te indica el recorrido (</w:t>
      </w:r>
      <w:r w:rsidRPr="00BB5CED">
        <w:rPr>
          <w:i/>
          <w:lang w:val="en-GB"/>
        </w:rPr>
        <w:t>it shows you the route</w:t>
      </w:r>
      <w:r w:rsidRPr="00BB5CED">
        <w:rPr>
          <w:lang w:val="en-GB"/>
        </w:rPr>
        <w:t>)</w:t>
      </w:r>
    </w:p>
    <w:p w14:paraId="1493D3ED" w14:textId="77777777" w:rsidR="004D4432" w:rsidRPr="00FA234E" w:rsidRDefault="004D4432" w:rsidP="004D4432">
      <w:pPr>
        <w:pStyle w:val="BTBodyText"/>
        <w:rPr>
          <w:lang w:val="es-AR"/>
        </w:rPr>
      </w:pPr>
      <w:r w:rsidRPr="00FA234E">
        <w:rPr>
          <w:lang w:val="es-AR"/>
        </w:rPr>
        <w:t>me preocupa la sobreexposición (</w:t>
      </w:r>
      <w:r w:rsidRPr="00FA234E">
        <w:rPr>
          <w:i/>
          <w:lang w:val="es-AR"/>
        </w:rPr>
        <w:t>I am worried about overexposure</w:t>
      </w:r>
      <w:r w:rsidRPr="00FA234E">
        <w:rPr>
          <w:lang w:val="es-AR"/>
        </w:rPr>
        <w:t>)</w:t>
      </w:r>
    </w:p>
    <w:p w14:paraId="0635DAC2" w14:textId="77777777" w:rsidR="004D4432" w:rsidRPr="00BB5CED" w:rsidRDefault="004D4432" w:rsidP="004D4432">
      <w:pPr>
        <w:pStyle w:val="BTBodyText"/>
        <w:rPr>
          <w:lang w:val="en-GB"/>
        </w:rPr>
      </w:pPr>
      <w:r>
        <w:t>¿Podría dañarlos? (</w:t>
      </w:r>
      <w:r w:rsidRPr="00BB5CED">
        <w:rPr>
          <w:i/>
          <w:lang w:val="en-GB"/>
        </w:rPr>
        <w:t>Could it damage them</w:t>
      </w:r>
      <w:r w:rsidRPr="00BB5CED">
        <w:rPr>
          <w:lang w:val="en-GB"/>
        </w:rPr>
        <w:t>?)</w:t>
      </w:r>
    </w:p>
    <w:p w14:paraId="5B15E5AB" w14:textId="77777777" w:rsidR="004D4432" w:rsidRPr="00BB5CED" w:rsidRDefault="004D4432" w:rsidP="004D4432">
      <w:pPr>
        <w:pStyle w:val="BTBodyText"/>
        <w:rPr>
          <w:lang w:val="en-GB"/>
        </w:rPr>
      </w:pPr>
      <w:r>
        <w:t>esto me agiliza el proceso (</w:t>
      </w:r>
      <w:r w:rsidRPr="00BB5CED">
        <w:rPr>
          <w:i/>
          <w:lang w:val="en-GB"/>
        </w:rPr>
        <w:t>this speeds the process up for me</w:t>
      </w:r>
      <w:r w:rsidRPr="00BB5CED">
        <w:rPr>
          <w:lang w:val="en-GB"/>
        </w:rPr>
        <w:t>)</w:t>
      </w:r>
    </w:p>
    <w:p w14:paraId="7218BCDE" w14:textId="77777777" w:rsidR="004D4432" w:rsidRPr="00BB5CED" w:rsidRDefault="004D4432" w:rsidP="004D4432">
      <w:pPr>
        <w:pStyle w:val="BTBodyText"/>
        <w:rPr>
          <w:lang w:val="en-GB"/>
        </w:rPr>
      </w:pPr>
      <w:r>
        <w:t>Me parece un milagro (</w:t>
      </w:r>
      <w:r w:rsidRPr="00BB5CED">
        <w:rPr>
          <w:i/>
          <w:lang w:val="en-GB"/>
        </w:rPr>
        <w:t>it seems a miracle to me</w:t>
      </w:r>
      <w:r w:rsidRPr="00BB5CED">
        <w:rPr>
          <w:lang w:val="en-GB"/>
        </w:rPr>
        <w:t>)</w:t>
      </w:r>
    </w:p>
    <w:p w14:paraId="4B60CEE8" w14:textId="3A127221" w:rsidR="00FB34D6" w:rsidRPr="00BB5CED" w:rsidRDefault="004D4432" w:rsidP="004D4432">
      <w:pPr>
        <w:pStyle w:val="BTBodyText"/>
        <w:rPr>
          <w:lang w:val="en-GB"/>
        </w:rPr>
      </w:pPr>
      <w:r>
        <w:t>verles mientras hablamos (</w:t>
      </w:r>
      <w:r w:rsidRPr="00BB5CED">
        <w:rPr>
          <w:i/>
          <w:lang w:val="en-GB"/>
        </w:rPr>
        <w:t>to see them while we talk</w:t>
      </w:r>
      <w:r w:rsidRPr="00BB5CED">
        <w:rPr>
          <w:lang w:val="en-GB"/>
        </w:rPr>
        <w:t>)</w:t>
      </w:r>
    </w:p>
    <w:p w14:paraId="61CFEEBD" w14:textId="6900175E" w:rsidR="00593AD3" w:rsidRPr="00735ADB" w:rsidRDefault="00593AD3" w:rsidP="00FB34D6">
      <w:pPr>
        <w:pStyle w:val="CHead"/>
      </w:pPr>
      <w:r w:rsidRPr="00735ADB">
        <w:t>Grammar exercise</w:t>
      </w:r>
    </w:p>
    <w:p w14:paraId="798BB807" w14:textId="3C74EDC2" w:rsidR="00593AD3" w:rsidRDefault="007A5227" w:rsidP="007A5227">
      <w:pPr>
        <w:pStyle w:val="ExerciseLette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3">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w:t>
      </w:r>
    </w:p>
    <w:p w14:paraId="001FD684" w14:textId="1E9EEB08" w:rsidR="00593AD3" w:rsidRPr="007A5227" w:rsidRDefault="00BB5CED" w:rsidP="007A5227">
      <w:pPr>
        <w:pStyle w:val="BTBodyText"/>
        <w:rPr>
          <w:lang w:val="en-GB"/>
        </w:rPr>
      </w:pPr>
      <w:r w:rsidRPr="00BB5CED">
        <w:rPr>
          <w:lang w:val="en-GB"/>
        </w:rPr>
        <w:t>Students complete the sentences by choosing the correct pronoun.</w:t>
      </w:r>
    </w:p>
    <w:p w14:paraId="3321258A" w14:textId="77777777" w:rsidR="00650AAB" w:rsidRDefault="00593AD3" w:rsidP="00650AAB">
      <w:pPr>
        <w:pStyle w:val="EHead"/>
        <w:rPr>
          <w:lang w:val="en-GB"/>
        </w:rPr>
      </w:pPr>
      <w:r w:rsidRPr="007A5227">
        <w:rPr>
          <w:lang w:val="en-GB"/>
        </w:rPr>
        <w:t>Answers</w:t>
      </w:r>
    </w:p>
    <w:p w14:paraId="01FE28EF" w14:textId="52020907" w:rsidR="00BB5CED" w:rsidRDefault="00BB5CED" w:rsidP="00BB5CED">
      <w:pPr>
        <w:pStyle w:val="NLNumberList"/>
        <w:rPr>
          <w:b/>
          <w:color w:val="009089"/>
        </w:rPr>
        <w:sectPr w:rsidR="00BB5CED" w:rsidSect="00736938">
          <w:type w:val="continuous"/>
          <w:pgSz w:w="11906" w:h="16838" w:code="9"/>
          <w:pgMar w:top="1701" w:right="1701" w:bottom="1418" w:left="1701" w:header="709" w:footer="709" w:gutter="0"/>
          <w:cols w:space="708"/>
          <w:titlePg/>
          <w:docGrid w:linePitch="360"/>
        </w:sectPr>
      </w:pPr>
    </w:p>
    <w:p w14:paraId="017E313C" w14:textId="79D1D5A6" w:rsidR="00BB5CED" w:rsidRDefault="0082458F" w:rsidP="00BB5CED">
      <w:pPr>
        <w:pStyle w:val="NLNumberList"/>
      </w:pPr>
      <w:r>
        <w:rPr>
          <w:b/>
          <w:color w:val="009089"/>
        </w:rPr>
        <w:t>1</w:t>
      </w:r>
      <w:r>
        <w:rPr>
          <w:b/>
          <w:color w:val="009089"/>
        </w:rPr>
        <w:tab/>
      </w:r>
      <w:r w:rsidR="00BB5CED">
        <w:t xml:space="preserve">me </w:t>
      </w:r>
    </w:p>
    <w:p w14:paraId="61336D43" w14:textId="33C3FA5F" w:rsidR="00BB5CED" w:rsidRDefault="00BB5CED" w:rsidP="00BB5CED">
      <w:pPr>
        <w:pStyle w:val="NLNumberList"/>
      </w:pPr>
      <w:r>
        <w:rPr>
          <w:b/>
          <w:color w:val="009089"/>
        </w:rPr>
        <w:t>2</w:t>
      </w:r>
      <w:r>
        <w:rPr>
          <w:b/>
          <w:color w:val="009089"/>
        </w:rPr>
        <w:tab/>
      </w:r>
      <w:r>
        <w:t xml:space="preserve">lo </w:t>
      </w:r>
    </w:p>
    <w:p w14:paraId="0CF39277" w14:textId="524DA5E3" w:rsidR="00BB5CED" w:rsidRDefault="00BB5CED" w:rsidP="00BB5CED">
      <w:pPr>
        <w:pStyle w:val="NLNumberList"/>
      </w:pPr>
      <w:r>
        <w:rPr>
          <w:b/>
          <w:color w:val="009089"/>
        </w:rPr>
        <w:t>3</w:t>
      </w:r>
      <w:r>
        <w:rPr>
          <w:b/>
          <w:color w:val="009089"/>
        </w:rPr>
        <w:tab/>
      </w:r>
      <w:r>
        <w:t xml:space="preserve">la </w:t>
      </w:r>
    </w:p>
    <w:p w14:paraId="7746861D" w14:textId="7C288B69" w:rsidR="00BB5CED" w:rsidRDefault="00BB5CED" w:rsidP="00BB5CED">
      <w:pPr>
        <w:pStyle w:val="NLNumberList"/>
      </w:pPr>
      <w:r>
        <w:rPr>
          <w:b/>
          <w:color w:val="009089"/>
        </w:rPr>
        <w:t>4</w:t>
      </w:r>
      <w:r>
        <w:rPr>
          <w:b/>
          <w:color w:val="009089"/>
        </w:rPr>
        <w:tab/>
      </w:r>
      <w:r>
        <w:t xml:space="preserve">los </w:t>
      </w:r>
    </w:p>
    <w:p w14:paraId="67941127" w14:textId="552936A2" w:rsidR="00BB5CED" w:rsidRDefault="00BB5CED" w:rsidP="00BB5CED">
      <w:pPr>
        <w:pStyle w:val="NLNumberList"/>
      </w:pPr>
      <w:r>
        <w:rPr>
          <w:b/>
          <w:color w:val="009089"/>
        </w:rPr>
        <w:t>5</w:t>
      </w:r>
      <w:r>
        <w:rPr>
          <w:b/>
          <w:color w:val="009089"/>
        </w:rPr>
        <w:tab/>
      </w:r>
      <w:r>
        <w:t xml:space="preserve">les </w:t>
      </w:r>
    </w:p>
    <w:p w14:paraId="3662E05B" w14:textId="10CDE4C2" w:rsidR="00BB5CED" w:rsidRDefault="00BB5CED" w:rsidP="00BB5CED">
      <w:pPr>
        <w:pStyle w:val="NLNumberList"/>
      </w:pPr>
      <w:r>
        <w:rPr>
          <w:b/>
          <w:color w:val="009089"/>
        </w:rPr>
        <w:t>6</w:t>
      </w:r>
      <w:r>
        <w:rPr>
          <w:b/>
          <w:color w:val="009089"/>
        </w:rPr>
        <w:tab/>
      </w:r>
      <w:r>
        <w:t xml:space="preserve">Se </w:t>
      </w:r>
    </w:p>
    <w:p w14:paraId="0A45DF13" w14:textId="74CF2DF3" w:rsidR="00BB5CED" w:rsidRDefault="00BB5CED" w:rsidP="00BB5CED">
      <w:pPr>
        <w:pStyle w:val="NLNumberList"/>
      </w:pPr>
      <w:r>
        <w:rPr>
          <w:b/>
          <w:color w:val="009089"/>
        </w:rPr>
        <w:t>7</w:t>
      </w:r>
      <w:r>
        <w:rPr>
          <w:b/>
          <w:color w:val="009089"/>
        </w:rPr>
        <w:tab/>
      </w:r>
      <w:r w:rsidR="00157077">
        <w:t xml:space="preserve">me/nos; </w:t>
      </w:r>
      <w:r>
        <w:t xml:space="preserve"> la</w:t>
      </w:r>
    </w:p>
    <w:p w14:paraId="5D37709C" w14:textId="6CD6719F" w:rsidR="00593AD3" w:rsidRPr="00303C82" w:rsidRDefault="00BB5CED" w:rsidP="00BB5CED">
      <w:pPr>
        <w:pStyle w:val="NLNumberList"/>
      </w:pPr>
      <w:r>
        <w:rPr>
          <w:b/>
          <w:color w:val="009089"/>
        </w:rPr>
        <w:t>8</w:t>
      </w:r>
      <w:r>
        <w:rPr>
          <w:b/>
          <w:color w:val="009089"/>
        </w:rPr>
        <w:tab/>
      </w:r>
      <w:r>
        <w:t>las</w:t>
      </w:r>
    </w:p>
    <w:p w14:paraId="3C9C29AE" w14:textId="77777777" w:rsidR="00BB5CED" w:rsidRDefault="00BB5CED" w:rsidP="007A5227">
      <w:pPr>
        <w:pStyle w:val="CHead"/>
        <w:sectPr w:rsidR="00BB5CED" w:rsidSect="00BB5CED">
          <w:type w:val="continuous"/>
          <w:pgSz w:w="11906" w:h="16838" w:code="9"/>
          <w:pgMar w:top="1701" w:right="1701" w:bottom="1418" w:left="1701" w:header="709" w:footer="709" w:gutter="0"/>
          <w:cols w:num="4" w:space="720"/>
          <w:titlePg/>
          <w:docGrid w:linePitch="360"/>
        </w:sectPr>
      </w:pPr>
    </w:p>
    <w:p w14:paraId="278A489B" w14:textId="77777777" w:rsidR="00BB5CED" w:rsidRPr="00593AD3" w:rsidRDefault="00BB5CED" w:rsidP="00BB5CED">
      <w:pPr>
        <w:pStyle w:val="CHead"/>
      </w:pPr>
      <w:r>
        <w:t>Speaking</w:t>
      </w:r>
    </w:p>
    <w:p w14:paraId="7F101A47" w14:textId="6C5175E7" w:rsidR="00BB5CED" w:rsidRPr="00593AD3" w:rsidRDefault="00BB5CED" w:rsidP="00BB5CED">
      <w:pPr>
        <w:pStyle w:val="ExerciseLetter"/>
        <w:rPr>
          <w:lang w:val="en-GB"/>
        </w:rPr>
      </w:pPr>
      <w:r>
        <w:rPr>
          <w:noProof/>
          <w:lang w:val="en-GB" w:eastAsia="en-GB"/>
        </w:rPr>
        <w:drawing>
          <wp:anchor distT="0" distB="0" distL="114300" distR="114300" simplePos="0" relativeHeight="251844608" behindDoc="0" locked="0" layoutInCell="1" allowOverlap="1" wp14:anchorId="588C70EF" wp14:editId="1ED5784F">
            <wp:simplePos x="0" y="0"/>
            <wp:positionH relativeFrom="column">
              <wp:posOffset>-432435</wp:posOffset>
            </wp:positionH>
            <wp:positionV relativeFrom="paragraph">
              <wp:posOffset>161925</wp:posOffset>
            </wp:positionV>
            <wp:extent cx="353060" cy="246380"/>
            <wp:effectExtent l="0" t="0" r="889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4</w:t>
      </w:r>
    </w:p>
    <w:p w14:paraId="27CD09EF" w14:textId="0FCED624" w:rsidR="00BB5CED" w:rsidRPr="00593AD3" w:rsidRDefault="00157077" w:rsidP="00BB5CED">
      <w:pPr>
        <w:pStyle w:val="BTBodyText"/>
        <w:rPr>
          <w:lang w:val="en-GB"/>
        </w:rPr>
      </w:pPr>
      <w:r>
        <w:rPr>
          <w:lang w:val="en-GB"/>
        </w:rPr>
        <w:t>Students discuss the bar chart</w:t>
      </w:r>
      <w:r w:rsidR="00BB5CED" w:rsidRPr="00BB5CED">
        <w:rPr>
          <w:lang w:val="en-GB"/>
        </w:rPr>
        <w:t xml:space="preserve"> with their partner. First, direct them back to previous sub-units’ work on comparatives and interrogatives. Encourage them to work out how to formulate the necessary questions, and how to make comparisons between instant messaging usage in 2013 and 2014.</w:t>
      </w:r>
    </w:p>
    <w:p w14:paraId="0002DE22" w14:textId="77777777" w:rsidR="00BB5CED" w:rsidRPr="00593AD3" w:rsidRDefault="00BB5CED" w:rsidP="00BB5CED">
      <w:pPr>
        <w:pStyle w:val="EHead"/>
        <w:rPr>
          <w:lang w:val="en-GB"/>
        </w:rPr>
      </w:pPr>
      <w:r w:rsidRPr="00593AD3">
        <w:rPr>
          <w:lang w:val="en-GB"/>
        </w:rPr>
        <w:t>Answers</w:t>
      </w:r>
    </w:p>
    <w:p w14:paraId="09107CB2" w14:textId="77777777" w:rsidR="00BB5CED" w:rsidRDefault="00BB5CED" w:rsidP="00BB5CED">
      <w:pPr>
        <w:pStyle w:val="BTBodyText"/>
        <w:rPr>
          <w:lang w:val="en-GB"/>
        </w:rPr>
      </w:pPr>
      <w:r w:rsidRPr="00593AD3">
        <w:rPr>
          <w:lang w:val="en-GB"/>
        </w:rPr>
        <w:t>Open ended</w:t>
      </w:r>
    </w:p>
    <w:p w14:paraId="082A7D99" w14:textId="0E751465" w:rsidR="00593AD3" w:rsidRPr="005E2C05" w:rsidRDefault="00593AD3" w:rsidP="007A5227">
      <w:pPr>
        <w:pStyle w:val="CHead"/>
      </w:pPr>
      <w:r w:rsidRPr="005E2C05">
        <w:t>Listening passage and exercises</w:t>
      </w:r>
    </w:p>
    <w:p w14:paraId="4D717D44" w14:textId="6ED11D02" w:rsidR="00593AD3" w:rsidRPr="007A5227" w:rsidRDefault="00BB5CED" w:rsidP="007A5227">
      <w:pPr>
        <w:pStyle w:val="BTBodyText"/>
        <w:rPr>
          <w:lang w:val="en-GB"/>
        </w:rPr>
      </w:pPr>
      <w:r w:rsidRPr="00BB5CED">
        <w:rPr>
          <w:lang w:val="en-GB"/>
        </w:rPr>
        <w:t>A discussion piece on a radio programme about the use of WhatsApp in Spain. Before they listen you could have a brief class discussion on if they use WhatsApp, why / why not and what the advantages</w:t>
      </w:r>
      <w:r w:rsidR="00157077">
        <w:rPr>
          <w:lang w:val="en-GB"/>
        </w:rPr>
        <w:t xml:space="preserve"> are. Ask them if they think it i</w:t>
      </w:r>
      <w:r w:rsidRPr="00BB5CED">
        <w:rPr>
          <w:lang w:val="en-GB"/>
        </w:rPr>
        <w:t>s possible to be addicted to an app.</w:t>
      </w:r>
    </w:p>
    <w:p w14:paraId="3C5AD6AA" w14:textId="77777777" w:rsidR="00650AAB" w:rsidRDefault="00650AAB">
      <w:pPr>
        <w:rPr>
          <w:rFonts w:ascii="Arial" w:eastAsia="Calibri" w:hAnsi="Arial"/>
          <w:b/>
          <w:sz w:val="20"/>
          <w:lang w:val="en-GB"/>
        </w:rPr>
      </w:pPr>
      <w:r>
        <w:rPr>
          <w:b/>
          <w:lang w:val="en-GB"/>
        </w:rPr>
        <w:br w:type="page"/>
      </w:r>
    </w:p>
    <w:p w14:paraId="15DF6D2D" w14:textId="691DEEB0" w:rsidR="00593AD3" w:rsidRPr="007A5227" w:rsidRDefault="00593AD3" w:rsidP="007A5227">
      <w:pPr>
        <w:pStyle w:val="BTBodyText"/>
        <w:rPr>
          <w:b/>
          <w:lang w:val="en-GB"/>
        </w:rPr>
      </w:pPr>
      <w:r w:rsidRPr="007A5227">
        <w:rPr>
          <w:b/>
          <w:lang w:val="en-GB"/>
        </w:rPr>
        <w:t xml:space="preserve">Audio files needed: </w:t>
      </w:r>
    </w:p>
    <w:p w14:paraId="376C1829" w14:textId="2BFB8F6F" w:rsidR="00593AD3" w:rsidRPr="00650AAB" w:rsidRDefault="00453300" w:rsidP="00735ADB">
      <w:pPr>
        <w:pStyle w:val="BTBodyText"/>
        <w:rPr>
          <w:b/>
          <w:color w:val="D7471F"/>
        </w:rPr>
      </w:pPr>
      <w:r>
        <w:rPr>
          <w:b/>
          <w:color w:val="D7471F"/>
          <w:lang w:val="en-GB"/>
        </w:rPr>
        <w:t>2.3.5 Audio</w:t>
      </w:r>
    </w:p>
    <w:p w14:paraId="48E7BB4E" w14:textId="3CA4AD48" w:rsidR="00593AD3" w:rsidRDefault="00DB62C0" w:rsidP="007A5227">
      <w:pPr>
        <w:pStyle w:val="ExerciseLetter"/>
      </w:pPr>
      <w:r>
        <w:rPr>
          <w:noProof/>
          <w:lang w:val="en-GB" w:eastAsia="en-GB"/>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B5CED">
        <w:t>5</w:t>
      </w:r>
      <w:r>
        <w:t>a</w:t>
      </w:r>
    </w:p>
    <w:p w14:paraId="6EB70DD0" w14:textId="6B28D3C8" w:rsidR="00593AD3" w:rsidRPr="007A5227" w:rsidRDefault="00157077" w:rsidP="007A5227">
      <w:pPr>
        <w:pStyle w:val="BTBodyText"/>
        <w:rPr>
          <w:lang w:val="en-GB"/>
        </w:rPr>
      </w:pPr>
      <w:r>
        <w:rPr>
          <w:lang w:val="en-GB"/>
        </w:rPr>
        <w:t>Exam-</w:t>
      </w:r>
      <w:r w:rsidR="00BB5CED" w:rsidRPr="00BB5CED">
        <w:rPr>
          <w:lang w:val="en-GB"/>
        </w:rPr>
        <w:t xml:space="preserve">style listening exercise where students listen and note down the correct figure for each statement. Ensure they understand </w:t>
      </w:r>
      <w:r w:rsidR="00BB5CED" w:rsidRPr="00BB5CED">
        <w:rPr>
          <w:i/>
        </w:rPr>
        <w:t>usuarios</w:t>
      </w:r>
      <w:r w:rsidR="00BB5CED" w:rsidRPr="00BB5CED">
        <w:rPr>
          <w:lang w:val="en-GB"/>
        </w:rPr>
        <w:t xml:space="preserve"> = users, </w:t>
      </w:r>
      <w:r w:rsidR="00BB5CED" w:rsidRPr="00BB5CED">
        <w:rPr>
          <w:i/>
        </w:rPr>
        <w:t>diariamente</w:t>
      </w:r>
      <w:r w:rsidR="00BB5CED" w:rsidRPr="00BB5CED">
        <w:rPr>
          <w:lang w:val="en-GB"/>
        </w:rPr>
        <w:t xml:space="preserve"> = daily, </w:t>
      </w:r>
      <w:r w:rsidR="00BB5CED" w:rsidRPr="00BB5CED">
        <w:rPr>
          <w:i/>
        </w:rPr>
        <w:t>se lanzó</w:t>
      </w:r>
      <w:r w:rsidR="00BB5CED" w:rsidRPr="00BB5CED">
        <w:rPr>
          <w:lang w:val="en-GB"/>
        </w:rPr>
        <w:t xml:space="preserve"> = was launched and </w:t>
      </w:r>
      <w:r w:rsidR="00BB5CED" w:rsidRPr="00BB5CED">
        <w:rPr>
          <w:i/>
        </w:rPr>
        <w:t>hace unos años</w:t>
      </w:r>
      <w:r w:rsidR="00BB5CED" w:rsidRPr="00BB5CED">
        <w:rPr>
          <w:lang w:val="en-GB"/>
        </w:rPr>
        <w:t xml:space="preserve"> = a few years ago, before you start.</w:t>
      </w:r>
    </w:p>
    <w:p w14:paraId="2690B359" w14:textId="77777777" w:rsidR="00650AAB" w:rsidRDefault="00593AD3" w:rsidP="00650AAB">
      <w:pPr>
        <w:pStyle w:val="EHead"/>
        <w:rPr>
          <w:lang w:val="en-GB"/>
        </w:rPr>
      </w:pPr>
      <w:r w:rsidRPr="007A5227">
        <w:rPr>
          <w:lang w:val="en-GB"/>
        </w:rPr>
        <w:t>Answers</w:t>
      </w:r>
    </w:p>
    <w:p w14:paraId="611C4F77" w14:textId="19A9EA5D" w:rsidR="00BB5CED" w:rsidRDefault="00BB5CED" w:rsidP="00BB5CED">
      <w:pPr>
        <w:pStyle w:val="NLNumberList"/>
        <w:rPr>
          <w:b/>
          <w:color w:val="009089"/>
        </w:rPr>
        <w:sectPr w:rsidR="00BB5CED" w:rsidSect="00736938">
          <w:type w:val="continuous"/>
          <w:pgSz w:w="11906" w:h="16838" w:code="9"/>
          <w:pgMar w:top="1701" w:right="1701" w:bottom="1418" w:left="1701" w:header="709" w:footer="709" w:gutter="0"/>
          <w:cols w:space="708"/>
          <w:titlePg/>
          <w:docGrid w:linePitch="360"/>
        </w:sectPr>
      </w:pPr>
    </w:p>
    <w:p w14:paraId="6326DC37" w14:textId="3FE8CD64" w:rsidR="00BB5CED" w:rsidRDefault="0082458F" w:rsidP="00BB5CED">
      <w:pPr>
        <w:pStyle w:val="NLNumberList"/>
      </w:pPr>
      <w:r>
        <w:rPr>
          <w:b/>
          <w:color w:val="009089"/>
        </w:rPr>
        <w:t>1</w:t>
      </w:r>
      <w:r>
        <w:rPr>
          <w:b/>
          <w:color w:val="009089"/>
        </w:rPr>
        <w:tab/>
      </w:r>
      <w:r w:rsidR="00BB5CED">
        <w:t>98%</w:t>
      </w:r>
    </w:p>
    <w:p w14:paraId="64DB23A9" w14:textId="28272A92" w:rsidR="00BB5CED" w:rsidRDefault="00BB5CED" w:rsidP="00BB5CED">
      <w:pPr>
        <w:pStyle w:val="NLNumberList"/>
      </w:pPr>
      <w:r>
        <w:rPr>
          <w:b/>
          <w:color w:val="009089"/>
        </w:rPr>
        <w:t>2</w:t>
      </w:r>
      <w:r>
        <w:rPr>
          <w:b/>
          <w:color w:val="009089"/>
        </w:rPr>
        <w:tab/>
      </w:r>
      <w:r>
        <w:t>51,5%</w:t>
      </w:r>
    </w:p>
    <w:p w14:paraId="45F409FF" w14:textId="62B491BB" w:rsidR="00BB5CED" w:rsidRDefault="00BB5CED" w:rsidP="00BB5CED">
      <w:pPr>
        <w:pStyle w:val="NLNumberList"/>
      </w:pPr>
      <w:r>
        <w:rPr>
          <w:b/>
          <w:color w:val="009089"/>
        </w:rPr>
        <w:t>3</w:t>
      </w:r>
      <w:r>
        <w:rPr>
          <w:b/>
          <w:color w:val="009089"/>
        </w:rPr>
        <w:tab/>
      </w:r>
      <w:r>
        <w:t>83%</w:t>
      </w:r>
    </w:p>
    <w:p w14:paraId="3E30624A" w14:textId="0AE4630E" w:rsidR="00BB5CED" w:rsidRDefault="00BB5CED" w:rsidP="00BB5CED">
      <w:pPr>
        <w:pStyle w:val="NLNumberList"/>
      </w:pPr>
      <w:r>
        <w:rPr>
          <w:b/>
          <w:color w:val="009089"/>
        </w:rPr>
        <w:t>4</w:t>
      </w:r>
      <w:r>
        <w:rPr>
          <w:b/>
          <w:color w:val="009089"/>
        </w:rPr>
        <w:tab/>
      </w:r>
      <w:r>
        <w:t>2010</w:t>
      </w:r>
    </w:p>
    <w:p w14:paraId="613784E0" w14:textId="2C3B5A11" w:rsidR="00BB5CED" w:rsidRDefault="00BB5CED" w:rsidP="00BB5CED">
      <w:pPr>
        <w:pStyle w:val="NLNumberList"/>
      </w:pPr>
      <w:r>
        <w:rPr>
          <w:b/>
          <w:color w:val="009089"/>
        </w:rPr>
        <w:t>5</w:t>
      </w:r>
      <w:r>
        <w:rPr>
          <w:b/>
          <w:color w:val="009089"/>
        </w:rPr>
        <w:tab/>
      </w:r>
      <w:r>
        <w:t>21</w:t>
      </w:r>
    </w:p>
    <w:p w14:paraId="24A51D3C" w14:textId="6ABE2428" w:rsidR="00593AD3" w:rsidRPr="0082458F" w:rsidRDefault="00BB5CED" w:rsidP="00BB5CED">
      <w:pPr>
        <w:pStyle w:val="NLNumberList"/>
      </w:pPr>
      <w:r>
        <w:rPr>
          <w:b/>
          <w:color w:val="009089"/>
        </w:rPr>
        <w:t>6</w:t>
      </w:r>
      <w:r>
        <w:rPr>
          <w:b/>
          <w:color w:val="009089"/>
        </w:rPr>
        <w:tab/>
      </w:r>
      <w:r>
        <w:t>12,76</w:t>
      </w:r>
    </w:p>
    <w:p w14:paraId="1CB01C33" w14:textId="77777777" w:rsidR="00BB5CED" w:rsidRDefault="00BB5CED" w:rsidP="007A5227">
      <w:pPr>
        <w:pStyle w:val="ExerciseLetter"/>
        <w:sectPr w:rsidR="00BB5CED" w:rsidSect="00BB5CED">
          <w:type w:val="continuous"/>
          <w:pgSz w:w="11906" w:h="16838" w:code="9"/>
          <w:pgMar w:top="1701" w:right="1701" w:bottom="1418" w:left="1701" w:header="709" w:footer="709" w:gutter="0"/>
          <w:cols w:num="3" w:space="708"/>
          <w:titlePg/>
          <w:docGrid w:linePitch="360"/>
        </w:sectPr>
      </w:pPr>
    </w:p>
    <w:p w14:paraId="6D5F39E5" w14:textId="69AE9B47" w:rsidR="00593AD3" w:rsidRPr="006C3CAF" w:rsidRDefault="00DB62C0" w:rsidP="007A5227">
      <w:pPr>
        <w:pStyle w:val="ExerciseLetter"/>
      </w:pPr>
      <w:r>
        <w:rPr>
          <w:noProof/>
          <w:lang w:val="en-GB" w:eastAsia="en-GB"/>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4">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B5CED">
        <w:t>5</w:t>
      </w:r>
      <w:r>
        <w:t>b</w:t>
      </w:r>
    </w:p>
    <w:p w14:paraId="793D01BF" w14:textId="0B918D93" w:rsidR="00593AD3" w:rsidRPr="007A5227" w:rsidRDefault="00157077" w:rsidP="007A5227">
      <w:pPr>
        <w:pStyle w:val="BTBodyText"/>
        <w:rPr>
          <w:lang w:val="en-GB"/>
        </w:rPr>
      </w:pPr>
      <w:r>
        <w:rPr>
          <w:lang w:val="en-GB"/>
        </w:rPr>
        <w:t>Exam-</w:t>
      </w:r>
      <w:r w:rsidR="00BB5CED" w:rsidRPr="00BB5CED">
        <w:rPr>
          <w:lang w:val="en-GB"/>
        </w:rPr>
        <w:t>style comprehension exercise where students list</w:t>
      </w:r>
      <w:r w:rsidR="00BB5CED">
        <w:rPr>
          <w:lang w:val="en-GB"/>
        </w:rPr>
        <w:t>en and write brief summaries ex</w:t>
      </w:r>
      <w:r w:rsidR="00BB5CED" w:rsidRPr="00BB5CED">
        <w:rPr>
          <w:lang w:val="en-GB"/>
        </w:rPr>
        <w:t xml:space="preserve">plaining the points given. Summarising from a listening passage is an advanced skill, and students may need to listen to the passage several times, and / or </w:t>
      </w:r>
      <w:r w:rsidR="00BB5CED">
        <w:rPr>
          <w:lang w:val="en-GB"/>
        </w:rPr>
        <w:t xml:space="preserve">have access to the transcript. </w:t>
      </w:r>
      <w:r w:rsidR="00BB5CED" w:rsidRPr="00BB5CED">
        <w:rPr>
          <w:lang w:val="en-GB"/>
        </w:rPr>
        <w:t>It may be helpful to do exercise 5b first to get them used to the language.</w:t>
      </w:r>
    </w:p>
    <w:p w14:paraId="7F1B88EC" w14:textId="77777777" w:rsidR="00650AAB" w:rsidRDefault="00BB5CED" w:rsidP="00650AAB">
      <w:pPr>
        <w:pStyle w:val="EHead"/>
        <w:rPr>
          <w:lang w:val="en-GB"/>
        </w:rPr>
      </w:pPr>
      <w:r>
        <w:rPr>
          <w:lang w:val="en-GB"/>
        </w:rPr>
        <w:t>Suggested a</w:t>
      </w:r>
      <w:r w:rsidR="00593AD3" w:rsidRPr="007A5227">
        <w:rPr>
          <w:lang w:val="en-GB"/>
        </w:rPr>
        <w:t>nswers</w:t>
      </w:r>
    </w:p>
    <w:p w14:paraId="23C74523" w14:textId="183D34B4" w:rsidR="00BB5CED" w:rsidRDefault="00BB5CED" w:rsidP="00130511">
      <w:pPr>
        <w:pStyle w:val="BLBulletList"/>
      </w:pPr>
      <w:r>
        <w:t>Concluye que los españoles usan aplicaciones como WhatsApp mucho más que los otros europeos. Afirma que el 98% de sus teléfonos inteligentes lo tienen instalado.</w:t>
      </w:r>
    </w:p>
    <w:p w14:paraId="2EB423C9" w14:textId="42215195" w:rsidR="00BB5CED" w:rsidRDefault="00BB5CED" w:rsidP="00130511">
      <w:pPr>
        <w:pStyle w:val="BLBulletList"/>
      </w:pPr>
      <w:r>
        <w:t>En 2010, WhatsApp llegó a España y se expandió con rapidez porque es un servicio gratuito y los mensajes de texto en aquel entonces eran excepcionalmente caros.</w:t>
      </w:r>
    </w:p>
    <w:p w14:paraId="6A5BFFE1" w14:textId="25071D79" w:rsidR="00593AD3" w:rsidRDefault="00BB5CED" w:rsidP="00130511">
      <w:pPr>
        <w:pStyle w:val="BLBulletList"/>
      </w:pPr>
      <w:r>
        <w:t>Hay casos de adicción y como consecuencia del uso compulsivo, hay ejemplos de una falta de habilidades sociales, de problemas de concentración y de dormir por la noche.</w:t>
      </w:r>
    </w:p>
    <w:p w14:paraId="5C06E835" w14:textId="6D813BB6" w:rsidR="00BB5CED" w:rsidRPr="00593AD3" w:rsidRDefault="00F16A49" w:rsidP="00BB5CED">
      <w:pPr>
        <w:pStyle w:val="CHead"/>
      </w:pPr>
      <w:r>
        <w:t>Research</w:t>
      </w:r>
    </w:p>
    <w:p w14:paraId="100712A6" w14:textId="3C2AE6A3" w:rsidR="00BB5CED" w:rsidRPr="00593AD3" w:rsidRDefault="00BB5CED" w:rsidP="00BB5CED">
      <w:pPr>
        <w:pStyle w:val="ExerciseLetter"/>
        <w:rPr>
          <w:lang w:val="en-GB"/>
        </w:rPr>
      </w:pPr>
      <w:r>
        <w:rPr>
          <w:noProof/>
          <w:lang w:val="en-GB" w:eastAsia="en-GB"/>
        </w:rPr>
        <w:drawing>
          <wp:anchor distT="0" distB="0" distL="114300" distR="114300" simplePos="0" relativeHeight="251846656" behindDoc="0" locked="0" layoutInCell="1" allowOverlap="1" wp14:anchorId="341F1AAD" wp14:editId="284F34DE">
            <wp:simplePos x="0" y="0"/>
            <wp:positionH relativeFrom="column">
              <wp:posOffset>-342900</wp:posOffset>
            </wp:positionH>
            <wp:positionV relativeFrom="paragraph">
              <wp:posOffset>92075</wp:posOffset>
            </wp:positionV>
            <wp:extent cx="250825" cy="3270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6a</w:t>
      </w:r>
    </w:p>
    <w:p w14:paraId="7A63122A" w14:textId="3F8BA0F8" w:rsidR="00BB5CED" w:rsidRPr="00593AD3" w:rsidRDefault="00BB5CED" w:rsidP="00BB5CED">
      <w:pPr>
        <w:pStyle w:val="BTBodyText"/>
        <w:rPr>
          <w:lang w:val="en-GB"/>
        </w:rPr>
      </w:pPr>
      <w:r w:rsidRPr="00BB5CED">
        <w:rPr>
          <w:lang w:val="en-GB"/>
        </w:rPr>
        <w:t>Students carry out online research to find out different opinions about smartphones and their use. They need to end up with a list of pros and cons. Remind them to include their opinions, but also those of other people they find.</w:t>
      </w:r>
    </w:p>
    <w:p w14:paraId="45BCC760" w14:textId="77777777" w:rsidR="00BB5CED" w:rsidRPr="00593AD3" w:rsidRDefault="00BB5CED" w:rsidP="00BB5CED">
      <w:pPr>
        <w:pStyle w:val="EHead"/>
        <w:rPr>
          <w:lang w:val="en-GB"/>
        </w:rPr>
      </w:pPr>
      <w:r w:rsidRPr="00593AD3">
        <w:rPr>
          <w:lang w:val="en-GB"/>
        </w:rPr>
        <w:t xml:space="preserve">Answers </w:t>
      </w:r>
    </w:p>
    <w:p w14:paraId="6A4A70BD" w14:textId="77777777" w:rsidR="00BB5CED" w:rsidRDefault="00BB5CED" w:rsidP="00BB5CED">
      <w:pPr>
        <w:pStyle w:val="BTBodyText"/>
        <w:rPr>
          <w:lang w:val="en-GB"/>
        </w:rPr>
      </w:pPr>
      <w:r w:rsidRPr="00593AD3">
        <w:rPr>
          <w:lang w:val="en-GB"/>
        </w:rPr>
        <w:t>Open ended</w:t>
      </w:r>
    </w:p>
    <w:p w14:paraId="0C6755DF" w14:textId="73560781" w:rsidR="00157077" w:rsidRDefault="00157077">
      <w:pPr>
        <w:rPr>
          <w:rFonts w:ascii="Arial" w:eastAsia="Calibri" w:hAnsi="Arial"/>
          <w:sz w:val="20"/>
          <w:lang w:val="en-GB"/>
        </w:rPr>
      </w:pPr>
      <w:r>
        <w:rPr>
          <w:lang w:val="en-GB"/>
        </w:rPr>
        <w:br w:type="page"/>
      </w:r>
    </w:p>
    <w:p w14:paraId="794D06A5" w14:textId="77777777" w:rsidR="00BB5CED" w:rsidRPr="00593AD3" w:rsidRDefault="00BB5CED" w:rsidP="00BB5CED">
      <w:pPr>
        <w:pStyle w:val="CHead"/>
      </w:pPr>
      <w:r>
        <w:t>Speaking</w:t>
      </w:r>
    </w:p>
    <w:p w14:paraId="1B04EB4B" w14:textId="0A2A5C21" w:rsidR="00BB5CED" w:rsidRPr="00593AD3" w:rsidRDefault="00BB5CED" w:rsidP="00BB5CED">
      <w:pPr>
        <w:pStyle w:val="ExerciseLetter"/>
        <w:rPr>
          <w:lang w:val="en-GB"/>
        </w:rPr>
      </w:pPr>
      <w:r>
        <w:rPr>
          <w:noProof/>
          <w:lang w:val="en-GB" w:eastAsia="en-GB"/>
        </w:rPr>
        <w:drawing>
          <wp:anchor distT="0" distB="0" distL="114300" distR="114300" simplePos="0" relativeHeight="251848704" behindDoc="0" locked="0" layoutInCell="1" allowOverlap="1" wp14:anchorId="518C5D9B" wp14:editId="10EFDCB4">
            <wp:simplePos x="0" y="0"/>
            <wp:positionH relativeFrom="column">
              <wp:posOffset>-432435</wp:posOffset>
            </wp:positionH>
            <wp:positionV relativeFrom="paragraph">
              <wp:posOffset>161925</wp:posOffset>
            </wp:positionV>
            <wp:extent cx="353060" cy="246380"/>
            <wp:effectExtent l="0" t="0" r="889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6b</w:t>
      </w:r>
    </w:p>
    <w:p w14:paraId="26C35FC2" w14:textId="419CBEFF" w:rsidR="00BB5CED" w:rsidRPr="00593AD3" w:rsidRDefault="00BB5CED" w:rsidP="00BB5CED">
      <w:pPr>
        <w:pStyle w:val="BTBodyText"/>
        <w:rPr>
          <w:lang w:val="en-GB"/>
        </w:rPr>
      </w:pPr>
      <w:r w:rsidRPr="00BB5CED">
        <w:rPr>
          <w:lang w:val="en-GB"/>
        </w:rPr>
        <w:t>Students compare their lists with a partner. As above, ask them to think about how they will formulate the questions. They can also discuss whether they agree or disagree with the opinions expressed by others about the usefulness or otherwise of smart phones.</w:t>
      </w:r>
    </w:p>
    <w:p w14:paraId="303D6234" w14:textId="77777777" w:rsidR="00BB5CED" w:rsidRPr="00593AD3" w:rsidRDefault="00BB5CED" w:rsidP="00BB5CED">
      <w:pPr>
        <w:pStyle w:val="EHead"/>
        <w:rPr>
          <w:lang w:val="en-GB"/>
        </w:rPr>
      </w:pPr>
      <w:r w:rsidRPr="00593AD3">
        <w:rPr>
          <w:lang w:val="en-GB"/>
        </w:rPr>
        <w:t>Answers</w:t>
      </w:r>
    </w:p>
    <w:p w14:paraId="0E7482BB" w14:textId="38BA7ACD" w:rsidR="00BB5CED" w:rsidRPr="000C454E" w:rsidRDefault="00BB5CED" w:rsidP="000C454E">
      <w:pPr>
        <w:pStyle w:val="BTBodyText"/>
        <w:rPr>
          <w:lang w:val="en-GB"/>
        </w:rPr>
      </w:pPr>
      <w:r w:rsidRPr="00593AD3">
        <w:rPr>
          <w:lang w:val="en-GB"/>
        </w:rPr>
        <w:t>Open ended</w:t>
      </w:r>
    </w:p>
    <w:p w14:paraId="7E3CC969" w14:textId="35581042" w:rsidR="004B7E95" w:rsidRPr="007A5227" w:rsidRDefault="004B7E95" w:rsidP="004B7E95">
      <w:pPr>
        <w:pStyle w:val="CHead"/>
      </w:pPr>
      <w:r>
        <w:t>Writing</w:t>
      </w:r>
    </w:p>
    <w:p w14:paraId="5ABFFA66" w14:textId="26C7EFBD" w:rsidR="00593AD3" w:rsidRDefault="00DB62C0" w:rsidP="007A5227">
      <w:pPr>
        <w:pStyle w:val="ExerciseLetter"/>
      </w:pPr>
      <w:r>
        <w:rPr>
          <w:noProof/>
          <w:lang w:val="en-GB" w:eastAsia="en-GB"/>
        </w:rPr>
        <w:drawing>
          <wp:anchor distT="0" distB="0" distL="114300" distR="114300" simplePos="0" relativeHeight="251784192" behindDoc="0" locked="0" layoutInCell="1" allowOverlap="1" wp14:anchorId="28882079" wp14:editId="2BF9B903">
            <wp:simplePos x="0" y="0"/>
            <wp:positionH relativeFrom="column">
              <wp:posOffset>-291465</wp:posOffset>
            </wp:positionH>
            <wp:positionV relativeFrom="paragraph">
              <wp:posOffset>93980</wp:posOffset>
            </wp:positionV>
            <wp:extent cx="250825" cy="393700"/>
            <wp:effectExtent l="0" t="0" r="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B34D6">
        <w:t>6</w:t>
      </w:r>
      <w:r w:rsidR="00BB5CED">
        <w:t>c</w:t>
      </w:r>
    </w:p>
    <w:p w14:paraId="11F6095A" w14:textId="2BB63507" w:rsidR="00593AD3" w:rsidRDefault="00BB5CED" w:rsidP="007A5227">
      <w:pPr>
        <w:pStyle w:val="BTBodyText"/>
        <w:rPr>
          <w:shd w:val="clear" w:color="auto" w:fill="FFFFFF"/>
          <w:lang w:val="en-GB"/>
        </w:rPr>
      </w:pPr>
      <w:r w:rsidRPr="00BB5CED">
        <w:rPr>
          <w:shd w:val="clear" w:color="auto" w:fill="FFFFFF"/>
          <w:lang w:val="en-GB"/>
        </w:rPr>
        <w:t>Students write a paragraph summarising the advantages and disadvantages they have found out about. Encourage them to express their opinion as to whether they agree if these things are advantages / disadvantages or not.</w:t>
      </w:r>
      <w:r w:rsidR="000C454E">
        <w:rPr>
          <w:shd w:val="clear" w:color="auto" w:fill="FFFFFF"/>
          <w:lang w:val="en-GB"/>
        </w:rPr>
        <w:t xml:space="preserve"> </w:t>
      </w:r>
      <w:r w:rsidRPr="00BB5CED">
        <w:rPr>
          <w:shd w:val="clear" w:color="auto" w:fill="FFFFFF"/>
          <w:lang w:val="en-GB"/>
        </w:rPr>
        <w:t>Remind them to watch out for the use of pronouns and check they are correct.</w:t>
      </w:r>
    </w:p>
    <w:p w14:paraId="28F28F67" w14:textId="10FF2FC0" w:rsidR="000C454E" w:rsidRPr="000C454E" w:rsidRDefault="000C454E" w:rsidP="000C454E">
      <w:pPr>
        <w:pStyle w:val="EHead"/>
        <w:rPr>
          <w:lang w:val="en-GB"/>
        </w:rPr>
      </w:pPr>
      <w:r w:rsidRPr="00593AD3">
        <w:rPr>
          <w:lang w:val="en-GB"/>
        </w:rPr>
        <w:t>Answers</w:t>
      </w:r>
    </w:p>
    <w:p w14:paraId="07B8B3BA" w14:textId="77777777" w:rsidR="00BB5CED" w:rsidRDefault="00BB5CED" w:rsidP="00BB5CED">
      <w:pPr>
        <w:pStyle w:val="BTBodyText"/>
        <w:rPr>
          <w:lang w:val="en-GB"/>
        </w:rPr>
      </w:pPr>
      <w:r w:rsidRPr="00593AD3">
        <w:rPr>
          <w:lang w:val="en-GB"/>
        </w:rPr>
        <w:t>Open ended</w:t>
      </w:r>
    </w:p>
    <w:sectPr w:rsidR="00BB5CED"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23F6E" w14:textId="77777777" w:rsidR="00D760FD" w:rsidRDefault="00D760FD" w:rsidP="0061426C">
      <w:r>
        <w:separator/>
      </w:r>
    </w:p>
    <w:p w14:paraId="310837C1" w14:textId="77777777" w:rsidR="00D760FD" w:rsidRDefault="00D760FD"/>
  </w:endnote>
  <w:endnote w:type="continuationSeparator" w:id="0">
    <w:p w14:paraId="4151B45D" w14:textId="77777777" w:rsidR="00D760FD" w:rsidRDefault="00D760FD" w:rsidP="0061426C">
      <w:r>
        <w:continuationSeparator/>
      </w:r>
    </w:p>
    <w:p w14:paraId="76811CC3" w14:textId="77777777" w:rsidR="00D760FD" w:rsidRDefault="00D76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Opus Ornamen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E7CFA" w14:textId="77777777" w:rsidR="00D760FD" w:rsidRPr="00C027D4" w:rsidRDefault="00D760FD"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FA234E">
      <w:rPr>
        <w:rStyle w:val="PageNumber"/>
        <w:rFonts w:ascii="Arial" w:hAnsi="Arial" w:cs="Arial"/>
        <w:b/>
        <w:noProof/>
      </w:rPr>
      <w:t>4</w:t>
    </w:r>
    <w:r w:rsidRPr="00C027D4">
      <w:rPr>
        <w:rStyle w:val="PageNumber"/>
        <w:rFonts w:ascii="Arial" w:hAnsi="Arial" w:cs="Arial"/>
        <w:b/>
      </w:rPr>
      <w:fldChar w:fldCharType="end"/>
    </w:r>
  </w:p>
  <w:p w14:paraId="399D4E20" w14:textId="77777777" w:rsidR="00D760FD" w:rsidRPr="00DA1783" w:rsidRDefault="00D760FD"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7C3A9" w14:textId="77777777" w:rsidR="00D760FD" w:rsidRPr="00C027D4" w:rsidRDefault="00D760FD"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FA234E">
      <w:rPr>
        <w:rStyle w:val="PageNumber"/>
        <w:rFonts w:ascii="Arial" w:hAnsi="Arial" w:cs="Arial"/>
        <w:b/>
        <w:noProof/>
      </w:rPr>
      <w:t>1</w:t>
    </w:r>
    <w:r w:rsidRPr="00C027D4">
      <w:rPr>
        <w:rStyle w:val="PageNumber"/>
        <w:rFonts w:ascii="Arial" w:hAnsi="Arial" w:cs="Arial"/>
        <w:b/>
      </w:rPr>
      <w:fldChar w:fldCharType="end"/>
    </w:r>
  </w:p>
  <w:p w14:paraId="5BFA1491" w14:textId="77777777" w:rsidR="00D760FD" w:rsidRPr="00DA1783" w:rsidRDefault="00D760FD"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694D2" w14:textId="77777777" w:rsidR="00D760FD" w:rsidRDefault="00D760FD" w:rsidP="0061426C">
      <w:r>
        <w:separator/>
      </w:r>
    </w:p>
    <w:p w14:paraId="00E819A7" w14:textId="77777777" w:rsidR="00D760FD" w:rsidRDefault="00D760FD"/>
  </w:footnote>
  <w:footnote w:type="continuationSeparator" w:id="0">
    <w:p w14:paraId="4AF0BAA5" w14:textId="77777777" w:rsidR="00D760FD" w:rsidRDefault="00D760FD" w:rsidP="0061426C">
      <w:r>
        <w:continuationSeparator/>
      </w:r>
    </w:p>
    <w:p w14:paraId="1035373E" w14:textId="77777777" w:rsidR="00D760FD" w:rsidRDefault="00D760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143F5" w14:textId="77777777" w:rsidR="00D760FD" w:rsidRDefault="00D760FD" w:rsidP="00B35E7B">
    <w:r>
      <w:rPr>
        <w:noProof/>
        <w:lang w:val="en-GB" w:eastAsia="en-GB"/>
      </w:rPr>
      <mc:AlternateContent>
        <mc:Choice Requires="wps">
          <w:drawing>
            <wp:anchor distT="0" distB="0" distL="114300" distR="114300" simplePos="0" relativeHeight="251666432" behindDoc="0" locked="0" layoutInCell="1" allowOverlap="0" wp14:anchorId="0EE9133B" wp14:editId="70943C0F">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D7471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55F973B1" w:rsidR="00D760FD" w:rsidRPr="00736938" w:rsidRDefault="00D760FD" w:rsidP="00B35E7B">
                          <w:pPr>
                            <w:pStyle w:val="RHRunningHead"/>
                            <w:rPr>
                              <w:lang w:val="en-GB"/>
                            </w:rPr>
                          </w:pPr>
                          <w:r>
                            <w:rPr>
                              <w:lang w:val="en-GB"/>
                            </w:rPr>
                            <w:t>Unit 2: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" o:allowoverlap="f" adj="-11796480,,5400" path="m,l659997,v72903,,132003,59100,132003,132003l792000,3600000,,3600000,,xe" fillcolor="#d7471f" stroked="f">
              <v:stroke joinstyle="miter"/>
              <v:formulas/>
              <v:path arrowok="t" o:connecttype="custom" o:connectlocs="0,0;659997,0;792000,132003;792000,3600000;0,3600000;0,0" o:connectangles="0,0,0,0,0,0" textboxrect="0,0,792000,3600000"/>
              <v:textbox style="layout-flow:vertical" inset="3mm,4mm,3mm,4mm">
                <w:txbxContent>
                  <w:p w14:paraId="2D6AF6F8" w14:textId="55F973B1" w:rsidR="00D760FD" w:rsidRPr="00736938" w:rsidRDefault="00D760FD" w:rsidP="00B35E7B">
                    <w:pPr>
                      <w:pStyle w:val="RHRunningHead"/>
                      <w:rPr>
                        <w:lang w:val="en-GB"/>
                      </w:rPr>
                    </w:pPr>
                    <w:r>
                      <w:rPr>
                        <w:lang w:val="en-GB"/>
                      </w:rPr>
                      <w:t>Unit 2: Teacher notes and answers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6B86" w14:textId="70D81123" w:rsidR="00D760FD" w:rsidRDefault="00D760FD" w:rsidP="00B35E7B">
    <w:r>
      <w:rPr>
        <w:noProof/>
        <w:lang w:val="en-GB" w:eastAsia="en-GB"/>
      </w:rPr>
      <w:drawing>
        <wp:anchor distT="0" distB="0" distL="114300" distR="114300" simplePos="0" relativeHeight="251668480" behindDoc="0" locked="0" layoutInCell="1" allowOverlap="1" wp14:anchorId="2C166DCB" wp14:editId="552A6D88">
          <wp:simplePos x="0" y="0"/>
          <wp:positionH relativeFrom="column">
            <wp:posOffset>-1905</wp:posOffset>
          </wp:positionH>
          <wp:positionV relativeFrom="page">
            <wp:posOffset>0</wp:posOffset>
          </wp:positionV>
          <wp:extent cx="2914650" cy="6934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2.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48B5BFF5" wp14:editId="57B8EF38">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1CC03D18" wp14:editId="53AB9DFA">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D7471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1574DF66" w:rsidR="00D760FD" w:rsidRPr="00736938" w:rsidRDefault="00D760FD" w:rsidP="00B35E7B">
                          <w:pPr>
                            <w:pStyle w:val="RHRunningHead"/>
                            <w:rPr>
                              <w:lang w:val="en-GB"/>
                            </w:rPr>
                          </w:pPr>
                          <w:r>
                            <w:rPr>
                              <w:lang w:val="en-GB"/>
                            </w:rPr>
                            <w:t>Unit 2: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1y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" o:allowoverlap="f" adj="-11796480,,5400" path="m,l659997,v72903,,132003,59100,132003,132003l792000,3600000,,3600000,,xe" fillcolor="#d7471f" stroked="f">
              <v:stroke joinstyle="miter"/>
              <v:formulas/>
              <v:path arrowok="t" o:connecttype="custom" o:connectlocs="0,0;659997,0;792000,132003;792000,3600000;0,3600000;0,0" o:connectangles="0,0,0,0,0,0" textboxrect="0,0,792000,3600000"/>
              <v:textbox style="layout-flow:vertical" inset="3mm,4mm,3mm,4mm">
                <w:txbxContent>
                  <w:p w14:paraId="4D0DBC44" w14:textId="1574DF66" w:rsidR="00D760FD" w:rsidRPr="00736938" w:rsidRDefault="00D760FD" w:rsidP="00B35E7B">
                    <w:pPr>
                      <w:pStyle w:val="RHRunningHead"/>
                      <w:rPr>
                        <w:lang w:val="en-GB"/>
                      </w:rPr>
                    </w:pPr>
                    <w:r>
                      <w:rPr>
                        <w:lang w:val="en-GB"/>
                      </w:rPr>
                      <w:t>Unit 2: Teacher notes and answers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96CD5" w14:textId="3ED77B2E" w:rsidR="00D760FD" w:rsidRDefault="00D760FD" w:rsidP="00B35E7B">
    <w:r>
      <w:rPr>
        <w:noProof/>
        <w:lang w:val="en-GB" w:eastAsia="en-GB"/>
      </w:rPr>
      <mc:AlternateContent>
        <mc:Choice Requires="wps">
          <w:drawing>
            <wp:anchor distT="0" distB="0" distL="114300" distR="114300" simplePos="0" relativeHeight="251670528" behindDoc="0" locked="0" layoutInCell="1" allowOverlap="0" wp14:anchorId="0B56A355" wp14:editId="6B9D67DA">
              <wp:simplePos x="0" y="0"/>
              <wp:positionH relativeFrom="page">
                <wp:posOffset>6769100</wp:posOffset>
              </wp:positionH>
              <wp:positionV relativeFrom="page">
                <wp:posOffset>720090</wp:posOffset>
              </wp:positionV>
              <wp:extent cx="792000" cy="3600000"/>
              <wp:effectExtent l="0" t="0" r="8255" b="635"/>
              <wp:wrapNone/>
              <wp:docPr id="18" name="Round Single Corner Rectangle 1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D7471F"/>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F9809D0" w14:textId="77777777" w:rsidR="00D760FD" w:rsidRPr="00736938" w:rsidRDefault="00D760FD" w:rsidP="00B35E7B">
                          <w:pPr>
                            <w:pStyle w:val="RHRunningHead"/>
                            <w:rPr>
                              <w:lang w:val="en-GB"/>
                            </w:rPr>
                          </w:pPr>
                          <w:r>
                            <w:rPr>
                              <w:lang w:val="en-GB"/>
                            </w:rPr>
                            <w:t>Unit 2: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B56A355" id="Round Single Corner Rectangle 18" o:spid="_x0000_s1028" style="position:absolute;margin-left:533pt;margin-top:56.7pt;width:62.35pt;height:283.45pt;rotation:18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" o:allowoverlap="f" adj="-11796480,,5400" path="m,l659997,v72903,,132003,59100,132003,132003l792000,3600000,,3600000,,xe" fillcolor="#d7471f" stroked="f">
              <v:stroke joinstyle="miter"/>
              <v:formulas/>
              <v:path arrowok="t" o:connecttype="custom" o:connectlocs="0,0;659997,0;792000,132003;792000,3600000;0,3600000;0,0" o:connectangles="0,0,0,0,0,0" textboxrect="0,0,792000,3600000"/>
              <v:textbox style="layout-flow:vertical" inset="3mm,4mm,3mm,4mm">
                <w:txbxContent>
                  <w:p w14:paraId="7F9809D0" w14:textId="77777777" w:rsidR="00D760FD" w:rsidRPr="00736938" w:rsidRDefault="00D760FD" w:rsidP="00B35E7B">
                    <w:pPr>
                      <w:pStyle w:val="RHRunningHead"/>
                      <w:rPr>
                        <w:lang w:val="en-GB"/>
                      </w:rPr>
                    </w:pPr>
                    <w:r>
                      <w:rPr>
                        <w:lang w:val="en-GB"/>
                      </w:rPr>
                      <w:t>Unit 2: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CD7C8C40"/>
    <w:lvl w:ilvl="0" w:tplc="EF901FA6">
      <w:start w:val="1"/>
      <w:numFmt w:val="bullet"/>
      <w:pStyle w:val="BLBulletList"/>
      <w:lvlText w:val=""/>
      <w:lvlJc w:val="left"/>
      <w:pPr>
        <w:ind w:left="717" w:hanging="360"/>
      </w:pPr>
      <w:rPr>
        <w:rFonts w:ascii="Zapf Dingbats" w:hAnsi="Zapf Dingbats" w:hint="default"/>
        <w:color w:val="D7471F"/>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es-AR"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61"/>
    <w:rsid w:val="0000274C"/>
    <w:rsid w:val="0000360C"/>
    <w:rsid w:val="000177B2"/>
    <w:rsid w:val="000222A5"/>
    <w:rsid w:val="0002401D"/>
    <w:rsid w:val="00044F2B"/>
    <w:rsid w:val="000575C3"/>
    <w:rsid w:val="000660F8"/>
    <w:rsid w:val="00066CC4"/>
    <w:rsid w:val="0009012F"/>
    <w:rsid w:val="0009098E"/>
    <w:rsid w:val="000A6234"/>
    <w:rsid w:val="000B7847"/>
    <w:rsid w:val="000C454E"/>
    <w:rsid w:val="000E2434"/>
    <w:rsid w:val="000E4290"/>
    <w:rsid w:val="00103E36"/>
    <w:rsid w:val="00103FA3"/>
    <w:rsid w:val="001245F8"/>
    <w:rsid w:val="00130511"/>
    <w:rsid w:val="0013614C"/>
    <w:rsid w:val="001443FB"/>
    <w:rsid w:val="00157055"/>
    <w:rsid w:val="00157077"/>
    <w:rsid w:val="001823EE"/>
    <w:rsid w:val="001869F9"/>
    <w:rsid w:val="00186A6D"/>
    <w:rsid w:val="00195374"/>
    <w:rsid w:val="001A52BE"/>
    <w:rsid w:val="001A5F63"/>
    <w:rsid w:val="001A6C68"/>
    <w:rsid w:val="001C7B52"/>
    <w:rsid w:val="001D15D8"/>
    <w:rsid w:val="001D67FB"/>
    <w:rsid w:val="001D7CFF"/>
    <w:rsid w:val="001E23B3"/>
    <w:rsid w:val="001E2644"/>
    <w:rsid w:val="001F36F6"/>
    <w:rsid w:val="00213D37"/>
    <w:rsid w:val="00227646"/>
    <w:rsid w:val="00231E3B"/>
    <w:rsid w:val="00233949"/>
    <w:rsid w:val="00234474"/>
    <w:rsid w:val="00264963"/>
    <w:rsid w:val="00270977"/>
    <w:rsid w:val="00273285"/>
    <w:rsid w:val="00273A54"/>
    <w:rsid w:val="002840E7"/>
    <w:rsid w:val="002941AC"/>
    <w:rsid w:val="002B1B61"/>
    <w:rsid w:val="002B6E1F"/>
    <w:rsid w:val="002C1BE1"/>
    <w:rsid w:val="002D254A"/>
    <w:rsid w:val="002D3391"/>
    <w:rsid w:val="002E72EF"/>
    <w:rsid w:val="002F277C"/>
    <w:rsid w:val="002F6CC8"/>
    <w:rsid w:val="00304DA5"/>
    <w:rsid w:val="0037351C"/>
    <w:rsid w:val="00376BEB"/>
    <w:rsid w:val="00377857"/>
    <w:rsid w:val="00381C9C"/>
    <w:rsid w:val="00381CBC"/>
    <w:rsid w:val="003867DF"/>
    <w:rsid w:val="00392C15"/>
    <w:rsid w:val="003C7511"/>
    <w:rsid w:val="003E23F2"/>
    <w:rsid w:val="003E4A57"/>
    <w:rsid w:val="004002AD"/>
    <w:rsid w:val="00453300"/>
    <w:rsid w:val="004547E6"/>
    <w:rsid w:val="00460102"/>
    <w:rsid w:val="0046427B"/>
    <w:rsid w:val="004849ED"/>
    <w:rsid w:val="004A5EBF"/>
    <w:rsid w:val="004B56CC"/>
    <w:rsid w:val="004B7E95"/>
    <w:rsid w:val="004D136C"/>
    <w:rsid w:val="004D4432"/>
    <w:rsid w:val="004E1B0B"/>
    <w:rsid w:val="004F24C9"/>
    <w:rsid w:val="004F50D8"/>
    <w:rsid w:val="0053173C"/>
    <w:rsid w:val="00536575"/>
    <w:rsid w:val="00541507"/>
    <w:rsid w:val="00541869"/>
    <w:rsid w:val="00562134"/>
    <w:rsid w:val="00593AD3"/>
    <w:rsid w:val="005A4F7F"/>
    <w:rsid w:val="005C3DBF"/>
    <w:rsid w:val="005E2C05"/>
    <w:rsid w:val="005E4E3B"/>
    <w:rsid w:val="006000B6"/>
    <w:rsid w:val="00600A0C"/>
    <w:rsid w:val="0060548A"/>
    <w:rsid w:val="006100BC"/>
    <w:rsid w:val="0061426C"/>
    <w:rsid w:val="00616ED1"/>
    <w:rsid w:val="0062029E"/>
    <w:rsid w:val="00625AD3"/>
    <w:rsid w:val="006472BF"/>
    <w:rsid w:val="00650AAB"/>
    <w:rsid w:val="00652FF1"/>
    <w:rsid w:val="006541B0"/>
    <w:rsid w:val="00656D18"/>
    <w:rsid w:val="0066127D"/>
    <w:rsid w:val="0067133E"/>
    <w:rsid w:val="00675EB4"/>
    <w:rsid w:val="00695A04"/>
    <w:rsid w:val="006962D7"/>
    <w:rsid w:val="00697FD3"/>
    <w:rsid w:val="006A10ED"/>
    <w:rsid w:val="006A3B45"/>
    <w:rsid w:val="006D40FD"/>
    <w:rsid w:val="006D711B"/>
    <w:rsid w:val="006E1DB6"/>
    <w:rsid w:val="006E4815"/>
    <w:rsid w:val="006F1578"/>
    <w:rsid w:val="006F34E8"/>
    <w:rsid w:val="007001F3"/>
    <w:rsid w:val="00701F98"/>
    <w:rsid w:val="0070702B"/>
    <w:rsid w:val="007160A6"/>
    <w:rsid w:val="00716585"/>
    <w:rsid w:val="00717E9E"/>
    <w:rsid w:val="00727853"/>
    <w:rsid w:val="00735ADB"/>
    <w:rsid w:val="00736938"/>
    <w:rsid w:val="00737730"/>
    <w:rsid w:val="00737EE3"/>
    <w:rsid w:val="0074106C"/>
    <w:rsid w:val="0075225E"/>
    <w:rsid w:val="00753429"/>
    <w:rsid w:val="00767617"/>
    <w:rsid w:val="00771284"/>
    <w:rsid w:val="00786EDD"/>
    <w:rsid w:val="00795FB6"/>
    <w:rsid w:val="007A5227"/>
    <w:rsid w:val="007A5717"/>
    <w:rsid w:val="007B13C4"/>
    <w:rsid w:val="007B751F"/>
    <w:rsid w:val="007C435A"/>
    <w:rsid w:val="007D10CE"/>
    <w:rsid w:val="007D2D95"/>
    <w:rsid w:val="007E5D96"/>
    <w:rsid w:val="007F2863"/>
    <w:rsid w:val="00814E26"/>
    <w:rsid w:val="00817A9F"/>
    <w:rsid w:val="00821862"/>
    <w:rsid w:val="0082458F"/>
    <w:rsid w:val="00832C66"/>
    <w:rsid w:val="00842CB7"/>
    <w:rsid w:val="00850103"/>
    <w:rsid w:val="00852BF7"/>
    <w:rsid w:val="0086314D"/>
    <w:rsid w:val="008655F6"/>
    <w:rsid w:val="0088551D"/>
    <w:rsid w:val="00886E09"/>
    <w:rsid w:val="008B173B"/>
    <w:rsid w:val="008C5361"/>
    <w:rsid w:val="008C7A97"/>
    <w:rsid w:val="008D0A56"/>
    <w:rsid w:val="008E1B28"/>
    <w:rsid w:val="008E547C"/>
    <w:rsid w:val="008E5978"/>
    <w:rsid w:val="008E5E86"/>
    <w:rsid w:val="008F5E37"/>
    <w:rsid w:val="0091476F"/>
    <w:rsid w:val="00915A04"/>
    <w:rsid w:val="0092000F"/>
    <w:rsid w:val="00921542"/>
    <w:rsid w:val="00921E39"/>
    <w:rsid w:val="00931E67"/>
    <w:rsid w:val="0094045B"/>
    <w:rsid w:val="009406D9"/>
    <w:rsid w:val="00950FF6"/>
    <w:rsid w:val="009538CF"/>
    <w:rsid w:val="00954346"/>
    <w:rsid w:val="00974FDE"/>
    <w:rsid w:val="009758F4"/>
    <w:rsid w:val="0098039C"/>
    <w:rsid w:val="0098522A"/>
    <w:rsid w:val="0098617C"/>
    <w:rsid w:val="009A4107"/>
    <w:rsid w:val="009B5E6A"/>
    <w:rsid w:val="009B6008"/>
    <w:rsid w:val="009D6FC4"/>
    <w:rsid w:val="009E6CC8"/>
    <w:rsid w:val="009E7EA8"/>
    <w:rsid w:val="00A12A72"/>
    <w:rsid w:val="00A20035"/>
    <w:rsid w:val="00A340C0"/>
    <w:rsid w:val="00A36E8D"/>
    <w:rsid w:val="00A533AC"/>
    <w:rsid w:val="00A5695A"/>
    <w:rsid w:val="00A61291"/>
    <w:rsid w:val="00A62E54"/>
    <w:rsid w:val="00A7244B"/>
    <w:rsid w:val="00A8675B"/>
    <w:rsid w:val="00AA7880"/>
    <w:rsid w:val="00AA79FF"/>
    <w:rsid w:val="00AE4983"/>
    <w:rsid w:val="00AF5C54"/>
    <w:rsid w:val="00AF6B15"/>
    <w:rsid w:val="00AF7B1D"/>
    <w:rsid w:val="00B10CD1"/>
    <w:rsid w:val="00B326E9"/>
    <w:rsid w:val="00B35E7B"/>
    <w:rsid w:val="00B40910"/>
    <w:rsid w:val="00B418FC"/>
    <w:rsid w:val="00B61F7A"/>
    <w:rsid w:val="00B74DB8"/>
    <w:rsid w:val="00B906F1"/>
    <w:rsid w:val="00B9577B"/>
    <w:rsid w:val="00BA0BC3"/>
    <w:rsid w:val="00BA1D84"/>
    <w:rsid w:val="00BA2389"/>
    <w:rsid w:val="00BB4AEF"/>
    <w:rsid w:val="00BB5CED"/>
    <w:rsid w:val="00BC0E3E"/>
    <w:rsid w:val="00BD76E1"/>
    <w:rsid w:val="00BE08EF"/>
    <w:rsid w:val="00BE3D13"/>
    <w:rsid w:val="00BE4172"/>
    <w:rsid w:val="00BF24A3"/>
    <w:rsid w:val="00C012B5"/>
    <w:rsid w:val="00C01E65"/>
    <w:rsid w:val="00C027D4"/>
    <w:rsid w:val="00C326B9"/>
    <w:rsid w:val="00C32A71"/>
    <w:rsid w:val="00C46495"/>
    <w:rsid w:val="00C470B1"/>
    <w:rsid w:val="00C557D3"/>
    <w:rsid w:val="00C64731"/>
    <w:rsid w:val="00C67B8A"/>
    <w:rsid w:val="00CB5D4A"/>
    <w:rsid w:val="00CC1F3D"/>
    <w:rsid w:val="00CC5550"/>
    <w:rsid w:val="00CF02BE"/>
    <w:rsid w:val="00D01356"/>
    <w:rsid w:val="00D417B1"/>
    <w:rsid w:val="00D50843"/>
    <w:rsid w:val="00D51C13"/>
    <w:rsid w:val="00D71CD9"/>
    <w:rsid w:val="00D72211"/>
    <w:rsid w:val="00D760FD"/>
    <w:rsid w:val="00D83FF9"/>
    <w:rsid w:val="00D90E42"/>
    <w:rsid w:val="00DA1783"/>
    <w:rsid w:val="00DB301C"/>
    <w:rsid w:val="00DB62C0"/>
    <w:rsid w:val="00DD41FA"/>
    <w:rsid w:val="00DE5BAB"/>
    <w:rsid w:val="00DF20CD"/>
    <w:rsid w:val="00DF56A9"/>
    <w:rsid w:val="00DF5ED8"/>
    <w:rsid w:val="00E06EFF"/>
    <w:rsid w:val="00E21E55"/>
    <w:rsid w:val="00E32AEE"/>
    <w:rsid w:val="00E53BB6"/>
    <w:rsid w:val="00E81804"/>
    <w:rsid w:val="00E83F69"/>
    <w:rsid w:val="00E8608E"/>
    <w:rsid w:val="00E958ED"/>
    <w:rsid w:val="00E9727C"/>
    <w:rsid w:val="00EB6BEE"/>
    <w:rsid w:val="00ED0AAA"/>
    <w:rsid w:val="00ED60C0"/>
    <w:rsid w:val="00ED7044"/>
    <w:rsid w:val="00EF651A"/>
    <w:rsid w:val="00F063B2"/>
    <w:rsid w:val="00F16A49"/>
    <w:rsid w:val="00F22627"/>
    <w:rsid w:val="00F4169A"/>
    <w:rsid w:val="00F5258C"/>
    <w:rsid w:val="00F52B98"/>
    <w:rsid w:val="00F55359"/>
    <w:rsid w:val="00F5679B"/>
    <w:rsid w:val="00F7097C"/>
    <w:rsid w:val="00F70C60"/>
    <w:rsid w:val="00F91C1C"/>
    <w:rsid w:val="00FA234E"/>
    <w:rsid w:val="00FA2CF4"/>
    <w:rsid w:val="00FA67C4"/>
    <w:rsid w:val="00FB34D6"/>
    <w:rsid w:val="00FD6C42"/>
    <w:rsid w:val="00FE1CF0"/>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E1746"/>
  <w15:docId w15:val="{C94F856A-F3D3-4FF6-BC77-1BB38FA2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650AAB"/>
    <w:pPr>
      <w:spacing w:after="720"/>
    </w:pPr>
    <w:rPr>
      <w:rFonts w:ascii="Arial" w:eastAsia="Times New Roman" w:hAnsi="Arial"/>
      <w:b/>
      <w:color w:val="D7471F"/>
      <w:sz w:val="56"/>
      <w:szCs w:val="24"/>
      <w:lang w:val="es-ES_tradnl"/>
    </w:rPr>
  </w:style>
  <w:style w:type="paragraph" w:customStyle="1" w:styleId="BTBodyText">
    <w:name w:val="BT Body Text"/>
    <w:qFormat/>
    <w:rsid w:val="00DD41FA"/>
    <w:pPr>
      <w:tabs>
        <w:tab w:val="left" w:pos="1701"/>
      </w:tabs>
      <w:spacing w:before="120" w:line="264" w:lineRule="auto"/>
    </w:pPr>
    <w:rPr>
      <w:rFonts w:ascii="Arial" w:hAnsi="Arial"/>
      <w:sz w:val="20"/>
      <w:szCs w:val="24"/>
    </w:rPr>
  </w:style>
  <w:style w:type="paragraph" w:customStyle="1" w:styleId="AHead">
    <w:name w:val="A Head"/>
    <w:qFormat/>
    <w:rsid w:val="00650AAB"/>
    <w:pPr>
      <w:spacing w:before="360"/>
    </w:pPr>
    <w:rPr>
      <w:rFonts w:ascii="Arial" w:eastAsia="Times New Roman" w:hAnsi="Arial"/>
      <w:b/>
      <w:color w:val="D7471F"/>
      <w:sz w:val="40"/>
      <w:szCs w:val="24"/>
      <w:lang w:val="es-ES_tradnl"/>
    </w:rPr>
  </w:style>
  <w:style w:type="character" w:customStyle="1" w:styleId="AHeadSection">
    <w:name w:val="A Head Section"/>
    <w:uiPriority w:val="1"/>
    <w:qFormat/>
    <w:rsid w:val="00650AAB"/>
    <w:rPr>
      <w:rFonts w:ascii="Arial" w:hAnsi="Arial"/>
      <w:b/>
      <w:color w:val="D7471F"/>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650AAB"/>
    <w:pPr>
      <w:spacing w:before="240"/>
    </w:pPr>
    <w:rPr>
      <w:rFonts w:ascii="Arial" w:hAnsi="Arial"/>
      <w:b/>
      <w:color w:val="D7471F"/>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BADE-A806-4079-ADCE-67ADEB26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298D49C3</Template>
  <TotalTime>1</TotalTime>
  <Pages>16</Pages>
  <Words>3137</Words>
  <Characters>17885</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2</cp:revision>
  <cp:lastPrinted>2013-12-10T09:08:00Z</cp:lastPrinted>
  <dcterms:created xsi:type="dcterms:W3CDTF">2016-09-26T08:14:00Z</dcterms:created>
  <dcterms:modified xsi:type="dcterms:W3CDTF">2016-09-26T08:14:00Z</dcterms:modified>
</cp:coreProperties>
</file>