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04" w:rsidRPr="00764004" w:rsidRDefault="00764004" w:rsidP="00764004">
      <w:pPr>
        <w:jc w:val="center"/>
        <w:rPr>
          <w:rFonts w:cs="Arial"/>
          <w:b/>
          <w:sz w:val="24"/>
          <w:szCs w:val="24"/>
          <w:u w:val="single"/>
          <w:shd w:val="clear" w:color="auto" w:fill="FFFFFF"/>
          <w:lang w:val="es-ES"/>
        </w:rPr>
      </w:pPr>
      <w:r w:rsidRPr="00764004">
        <w:rPr>
          <w:rFonts w:cs="Arial"/>
          <w:b/>
          <w:sz w:val="24"/>
          <w:szCs w:val="24"/>
          <w:u w:val="single"/>
          <w:shd w:val="clear" w:color="auto" w:fill="FFFFFF"/>
          <w:lang w:val="es-ES"/>
        </w:rPr>
        <w:t>La Movida Madrileña</w:t>
      </w:r>
    </w:p>
    <w:p w:rsidR="00764004" w:rsidRPr="00764004" w:rsidRDefault="00764004">
      <w:pPr>
        <w:rPr>
          <w:rFonts w:cs="Arial"/>
          <w:b/>
          <w:sz w:val="24"/>
          <w:szCs w:val="24"/>
          <w:shd w:val="clear" w:color="auto" w:fill="FFFFFF"/>
          <w:lang w:val="es-ES"/>
        </w:rPr>
      </w:pPr>
      <w:r>
        <w:rPr>
          <w:rFonts w:cs="Arial"/>
          <w:b/>
          <w:sz w:val="24"/>
          <w:szCs w:val="24"/>
          <w:shd w:val="clear" w:color="auto" w:fill="FFFFFF"/>
          <w:lang w:val="es-ES"/>
        </w:rPr>
        <w:t>Introducción</w:t>
      </w:r>
    </w:p>
    <w:p w:rsidR="00117BC4" w:rsidRPr="00764004" w:rsidRDefault="00764004">
      <w:pPr>
        <w:rPr>
          <w:rFonts w:cs="Arial"/>
          <w:sz w:val="24"/>
          <w:szCs w:val="24"/>
          <w:shd w:val="clear" w:color="auto" w:fill="FFFFFF"/>
          <w:lang w:val="es-ES"/>
        </w:rPr>
      </w:pPr>
      <w:r w:rsidRPr="00764004">
        <w:rPr>
          <w:rFonts w:cs="Arial"/>
          <w:sz w:val="24"/>
          <w:szCs w:val="24"/>
          <w:shd w:val="clear" w:color="auto" w:fill="FFFFFF"/>
          <w:lang w:val="es-ES"/>
        </w:rPr>
        <w:t>En esta ocasión os vamos a hablar sobre uno de los movimientos culturales (o mejor dicho</w:t>
      </w:r>
      <w:r w:rsidRPr="00764004">
        <w:rPr>
          <w:rStyle w:val="apple-converted-space"/>
          <w:rFonts w:cs="Arial"/>
          <w:sz w:val="24"/>
          <w:szCs w:val="24"/>
          <w:shd w:val="clear" w:color="auto" w:fill="FFFFFF"/>
          <w:lang w:val="es-ES"/>
        </w:rPr>
        <w:t> </w:t>
      </w:r>
      <w:hyperlink r:id="rId4" w:tgtFrame="_blank" w:tooltip="¿Qué es la contracultura?" w:history="1">
        <w:r w:rsidRPr="00764004">
          <w:rPr>
            <w:rStyle w:val="Hyperlink"/>
            <w:rFonts w:cs="Arial"/>
            <w:color w:val="auto"/>
            <w:sz w:val="24"/>
            <w:szCs w:val="24"/>
            <w:u w:val="none"/>
            <w:bdr w:val="none" w:sz="0" w:space="0" w:color="auto" w:frame="1"/>
            <w:shd w:val="clear" w:color="auto" w:fill="FFFFFF"/>
            <w:lang w:val="es-ES"/>
          </w:rPr>
          <w:t>contracultural</w:t>
        </w:r>
      </w:hyperlink>
      <w:r w:rsidRPr="00764004">
        <w:rPr>
          <w:rFonts w:cs="Arial"/>
          <w:sz w:val="24"/>
          <w:szCs w:val="24"/>
          <w:shd w:val="clear" w:color="auto" w:fill="FFFFFF"/>
          <w:lang w:val="es-ES"/>
        </w:rPr>
        <w:t>) más importantes de la historia reciente de España. Se trata de la conocida</w:t>
      </w:r>
      <w:r w:rsidRPr="00764004">
        <w:rPr>
          <w:rStyle w:val="apple-converted-space"/>
          <w:rFonts w:cs="Arial"/>
          <w:sz w:val="24"/>
          <w:szCs w:val="24"/>
          <w:shd w:val="clear" w:color="auto" w:fill="FFFFFF"/>
          <w:lang w:val="es-ES"/>
        </w:rPr>
        <w:t> </w:t>
      </w:r>
      <w:r w:rsidRPr="00764004">
        <w:rPr>
          <w:rStyle w:val="Strong"/>
          <w:rFonts w:cs="Arial"/>
          <w:sz w:val="24"/>
          <w:szCs w:val="24"/>
          <w:bdr w:val="none" w:sz="0" w:space="0" w:color="auto" w:frame="1"/>
          <w:shd w:val="clear" w:color="auto" w:fill="FFFFFF"/>
          <w:lang w:val="es-ES"/>
        </w:rPr>
        <w:t>Movida Madrileña</w:t>
      </w:r>
      <w:r w:rsidRPr="00764004">
        <w:rPr>
          <w:rStyle w:val="apple-converted-space"/>
          <w:rFonts w:cs="Arial"/>
          <w:sz w:val="24"/>
          <w:szCs w:val="24"/>
          <w:shd w:val="clear" w:color="auto" w:fill="FFFFFF"/>
          <w:lang w:val="es-ES"/>
        </w:rPr>
        <w:t> </w:t>
      </w:r>
      <w:r w:rsidRPr="00764004">
        <w:rPr>
          <w:rFonts w:cs="Arial"/>
          <w:sz w:val="24"/>
          <w:szCs w:val="24"/>
          <w:shd w:val="clear" w:color="auto" w:fill="FFFFFF"/>
          <w:lang w:val="es-ES"/>
        </w:rPr>
        <w:t xml:space="preserve">que </w:t>
      </w:r>
      <w:r w:rsidRPr="00211BD5">
        <w:rPr>
          <w:rFonts w:cs="Arial"/>
          <w:sz w:val="24"/>
          <w:szCs w:val="24"/>
          <w:highlight w:val="yellow"/>
          <w:shd w:val="clear" w:color="auto" w:fill="FFFFFF"/>
          <w:lang w:val="es-ES"/>
        </w:rPr>
        <w:t>tuvo</w:t>
      </w:r>
      <w:r w:rsidRPr="00764004">
        <w:rPr>
          <w:rFonts w:cs="Arial"/>
          <w:sz w:val="24"/>
          <w:szCs w:val="24"/>
          <w:shd w:val="clear" w:color="auto" w:fill="FFFFFF"/>
          <w:lang w:val="es-ES"/>
        </w:rPr>
        <w:t xml:space="preserve"> lugar en una época marcada por el</w:t>
      </w:r>
      <w:r w:rsidRPr="00764004">
        <w:rPr>
          <w:rStyle w:val="apple-converted-space"/>
          <w:rFonts w:cs="Arial"/>
          <w:sz w:val="24"/>
          <w:szCs w:val="24"/>
          <w:shd w:val="clear" w:color="auto" w:fill="FFFFFF"/>
          <w:lang w:val="es-ES"/>
        </w:rPr>
        <w:t> </w:t>
      </w:r>
      <w:r w:rsidRPr="00764004">
        <w:rPr>
          <w:rStyle w:val="Strong"/>
          <w:rFonts w:cs="Arial"/>
          <w:sz w:val="24"/>
          <w:szCs w:val="24"/>
          <w:bdr w:val="none" w:sz="0" w:space="0" w:color="auto" w:frame="1"/>
          <w:shd w:val="clear" w:color="auto" w:fill="FFFFFF"/>
          <w:lang w:val="es-ES"/>
        </w:rPr>
        <w:t>cambio político y social de nuestro país</w:t>
      </w:r>
      <w:r w:rsidRPr="00764004">
        <w:rPr>
          <w:rFonts w:cs="Arial"/>
          <w:sz w:val="24"/>
          <w:szCs w:val="24"/>
          <w:shd w:val="clear" w:color="auto" w:fill="FFFFFF"/>
          <w:lang w:val="es-ES"/>
        </w:rPr>
        <w:t xml:space="preserve">. Comenzó a principios de los años 80 y se </w:t>
      </w:r>
      <w:r w:rsidRPr="00211BD5">
        <w:rPr>
          <w:rFonts w:cs="Arial"/>
          <w:sz w:val="24"/>
          <w:szCs w:val="24"/>
          <w:highlight w:val="yellow"/>
          <w:shd w:val="clear" w:color="auto" w:fill="FFFFFF"/>
          <w:lang w:val="es-ES"/>
        </w:rPr>
        <w:t>prolongó</w:t>
      </w:r>
      <w:r w:rsidRPr="00764004">
        <w:rPr>
          <w:rFonts w:cs="Arial"/>
          <w:sz w:val="24"/>
          <w:szCs w:val="24"/>
          <w:shd w:val="clear" w:color="auto" w:fill="FFFFFF"/>
          <w:lang w:val="es-ES"/>
        </w:rPr>
        <w:t xml:space="preserve"> durante varios años en aquella década. La</w:t>
      </w:r>
      <w:r w:rsidRPr="00764004">
        <w:rPr>
          <w:rStyle w:val="apple-converted-space"/>
          <w:rFonts w:cs="Arial"/>
          <w:sz w:val="24"/>
          <w:szCs w:val="24"/>
          <w:shd w:val="clear" w:color="auto" w:fill="FFFFFF"/>
          <w:lang w:val="es-ES"/>
        </w:rPr>
        <w:t> </w:t>
      </w:r>
      <w:r w:rsidRPr="00764004">
        <w:rPr>
          <w:rStyle w:val="Strong"/>
          <w:rFonts w:cs="Arial"/>
          <w:sz w:val="24"/>
          <w:szCs w:val="24"/>
          <w:bdr w:val="none" w:sz="0" w:space="0" w:color="auto" w:frame="1"/>
          <w:shd w:val="clear" w:color="auto" w:fill="FFFFFF"/>
          <w:lang w:val="es-ES"/>
        </w:rPr>
        <w:t>Movida Madrileña</w:t>
      </w:r>
      <w:r w:rsidRPr="00764004">
        <w:rPr>
          <w:rStyle w:val="apple-converted-space"/>
          <w:rFonts w:cs="Arial"/>
          <w:sz w:val="24"/>
          <w:szCs w:val="24"/>
          <w:shd w:val="clear" w:color="auto" w:fill="FFFFFF"/>
          <w:lang w:val="es-ES"/>
        </w:rPr>
        <w:t> </w:t>
      </w:r>
      <w:r w:rsidRPr="00764004">
        <w:rPr>
          <w:rFonts w:cs="Arial"/>
          <w:sz w:val="24"/>
          <w:szCs w:val="24"/>
          <w:shd w:val="clear" w:color="auto" w:fill="FFFFFF"/>
          <w:lang w:val="es-ES"/>
        </w:rPr>
        <w:t xml:space="preserve">está formada por la palabra Movida que significa que algo está agitado, activo o inquieto, y el adjetivo Madrileña que quiere decir que </w:t>
      </w:r>
      <w:r w:rsidRPr="00211BD5">
        <w:rPr>
          <w:rFonts w:cs="Arial"/>
          <w:sz w:val="24"/>
          <w:szCs w:val="24"/>
          <w:highlight w:val="yellow"/>
          <w:shd w:val="clear" w:color="auto" w:fill="FFFFFF"/>
          <w:lang w:val="es-ES"/>
        </w:rPr>
        <w:t>procede</w:t>
      </w:r>
      <w:r w:rsidRPr="00764004">
        <w:rPr>
          <w:rFonts w:cs="Arial"/>
          <w:sz w:val="24"/>
          <w:szCs w:val="24"/>
          <w:shd w:val="clear" w:color="auto" w:fill="FFFFFF"/>
          <w:lang w:val="es-ES"/>
        </w:rPr>
        <w:t xml:space="preserve"> de Madrid, la capital de España.</w:t>
      </w:r>
    </w:p>
    <w:p w:rsidR="00764004" w:rsidRPr="00764004" w:rsidRDefault="00764004" w:rsidP="00764004">
      <w:pPr>
        <w:shd w:val="clear" w:color="auto" w:fill="FFFFFF"/>
        <w:spacing w:after="192" w:line="240" w:lineRule="auto"/>
        <w:textAlignment w:val="baseline"/>
        <w:outlineLvl w:val="1"/>
        <w:rPr>
          <w:rFonts w:eastAsia="Times New Roman" w:cs="Arial"/>
          <w:b/>
          <w:bCs/>
          <w:sz w:val="24"/>
          <w:szCs w:val="24"/>
          <w:lang w:val="es-ES" w:eastAsia="en-GB"/>
        </w:rPr>
      </w:pPr>
      <w:r w:rsidRPr="00764004">
        <w:rPr>
          <w:rFonts w:eastAsia="Times New Roman" w:cs="Arial"/>
          <w:b/>
          <w:bCs/>
          <w:sz w:val="24"/>
          <w:szCs w:val="24"/>
          <w:lang w:val="es-ES" w:eastAsia="en-GB"/>
        </w:rPr>
        <w:t>¿Y qué es la Movida Madrileña?</w:t>
      </w:r>
    </w:p>
    <w:p w:rsid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 xml:space="preserve">Para entender mejor lo que significa, hace falta comprender un poco qué </w:t>
      </w:r>
      <w:r w:rsidRPr="00211BD5">
        <w:rPr>
          <w:rFonts w:eastAsia="Times New Roman" w:cs="Arial"/>
          <w:sz w:val="24"/>
          <w:szCs w:val="24"/>
          <w:highlight w:val="yellow"/>
          <w:lang w:val="es-ES" w:eastAsia="en-GB"/>
        </w:rPr>
        <w:t>ocurría</w:t>
      </w:r>
      <w:r w:rsidRPr="00764004">
        <w:rPr>
          <w:rFonts w:eastAsia="Times New Roman" w:cs="Arial"/>
          <w:sz w:val="24"/>
          <w:szCs w:val="24"/>
          <w:lang w:val="es-ES" w:eastAsia="en-GB"/>
        </w:rPr>
        <w:t xml:space="preserve"> en aquella época. Los años transcurridos entre 1975 y 1985 simbolizan </w:t>
      </w:r>
      <w:r w:rsidRPr="00764004">
        <w:rPr>
          <w:rFonts w:eastAsia="Times New Roman" w:cs="Arial"/>
          <w:b/>
          <w:bCs/>
          <w:sz w:val="24"/>
          <w:szCs w:val="24"/>
          <w:bdr w:val="none" w:sz="0" w:space="0" w:color="auto" w:frame="1"/>
          <w:lang w:val="es-ES" w:eastAsia="en-GB"/>
        </w:rPr>
        <w:t>un momento de cambio en la historia de España</w:t>
      </w:r>
      <w:r w:rsidRPr="00764004">
        <w:rPr>
          <w:rFonts w:eastAsia="Times New Roman" w:cs="Arial"/>
          <w:sz w:val="24"/>
          <w:szCs w:val="24"/>
          <w:lang w:val="es-ES" w:eastAsia="en-GB"/>
        </w:rPr>
        <w:t>. Tras la finalización de la</w:t>
      </w:r>
      <w:r w:rsidRPr="00764004">
        <w:rPr>
          <w:rFonts w:eastAsia="Times New Roman" w:cs="Arial"/>
          <w:b/>
          <w:bCs/>
          <w:sz w:val="24"/>
          <w:szCs w:val="24"/>
          <w:bdr w:val="none" w:sz="0" w:space="0" w:color="auto" w:frame="1"/>
          <w:lang w:val="es-ES" w:eastAsia="en-GB"/>
        </w:rPr>
        <w:t> guerra civil española</w:t>
      </w:r>
      <w:r w:rsidRPr="00764004">
        <w:rPr>
          <w:rFonts w:eastAsia="Times New Roman" w:cs="Arial"/>
          <w:sz w:val="24"/>
          <w:szCs w:val="24"/>
          <w:lang w:val="es-ES" w:eastAsia="en-GB"/>
        </w:rPr>
        <w:t>, la Dictadura de </w:t>
      </w:r>
      <w:hyperlink r:id="rId5" w:tgtFrame="_blank" w:tooltip="¿Quién fue Francisco Franco?" w:history="1">
        <w:r w:rsidRPr="00764004">
          <w:rPr>
            <w:rFonts w:eastAsia="Times New Roman" w:cs="Arial"/>
            <w:sz w:val="24"/>
            <w:szCs w:val="24"/>
            <w:bdr w:val="none" w:sz="0" w:space="0" w:color="auto" w:frame="1"/>
            <w:lang w:val="es-ES" w:eastAsia="en-GB"/>
          </w:rPr>
          <w:t>Francisco Franco</w:t>
        </w:r>
      </w:hyperlink>
      <w:r w:rsidRPr="00764004">
        <w:rPr>
          <w:rFonts w:eastAsia="Times New Roman" w:cs="Arial"/>
          <w:sz w:val="24"/>
          <w:szCs w:val="24"/>
          <w:lang w:val="es-ES" w:eastAsia="en-GB"/>
        </w:rPr>
        <w:t xml:space="preserve"> marcó una época de </w:t>
      </w:r>
      <w:r w:rsidRPr="00211BD5">
        <w:rPr>
          <w:rFonts w:eastAsia="Times New Roman" w:cs="Arial"/>
          <w:sz w:val="24"/>
          <w:szCs w:val="24"/>
          <w:highlight w:val="yellow"/>
          <w:lang w:val="es-ES" w:eastAsia="en-GB"/>
        </w:rPr>
        <w:t>represión</w:t>
      </w:r>
      <w:r w:rsidRPr="00764004">
        <w:rPr>
          <w:rFonts w:eastAsia="Times New Roman" w:cs="Arial"/>
          <w:sz w:val="24"/>
          <w:szCs w:val="24"/>
          <w:lang w:val="es-ES" w:eastAsia="en-GB"/>
        </w:rPr>
        <w:t xml:space="preserve"> política, falta de libertades y de derechos, que </w:t>
      </w:r>
      <w:r w:rsidRPr="00211BD5">
        <w:rPr>
          <w:rFonts w:eastAsia="Times New Roman" w:cs="Arial"/>
          <w:sz w:val="24"/>
          <w:szCs w:val="24"/>
          <w:highlight w:val="yellow"/>
          <w:lang w:val="es-ES" w:eastAsia="en-GB"/>
        </w:rPr>
        <w:t>comenzó</w:t>
      </w:r>
      <w:bookmarkStart w:id="0" w:name="_GoBack"/>
      <w:bookmarkEnd w:id="0"/>
      <w:r w:rsidRPr="00764004">
        <w:rPr>
          <w:rFonts w:eastAsia="Times New Roman" w:cs="Arial"/>
          <w:sz w:val="24"/>
          <w:szCs w:val="24"/>
          <w:lang w:val="es-ES" w:eastAsia="en-GB"/>
        </w:rPr>
        <w:t xml:space="preserve"> en el año 1939 y finalizó con</w:t>
      </w:r>
      <w:r w:rsidRPr="00764004">
        <w:rPr>
          <w:rFonts w:eastAsia="Times New Roman" w:cs="Arial"/>
          <w:b/>
          <w:bCs/>
          <w:sz w:val="24"/>
          <w:szCs w:val="24"/>
          <w:bdr w:val="none" w:sz="0" w:space="0" w:color="auto" w:frame="1"/>
          <w:lang w:val="es-ES" w:eastAsia="en-GB"/>
        </w:rPr>
        <w:t> la muerte del dictador en el año 1975</w:t>
      </w:r>
      <w:r w:rsidRPr="00764004">
        <w:rPr>
          <w:rFonts w:eastAsia="Times New Roman" w:cs="Arial"/>
          <w:sz w:val="24"/>
          <w:szCs w:val="24"/>
          <w:lang w:val="es-ES" w:eastAsia="en-GB"/>
        </w:rPr>
        <w:t xml:space="preserve">. Durante el franquismo, la mayor parte de la gente tenía mucho miedo de ser arrestada por </w:t>
      </w:r>
      <w:r w:rsidRPr="00211BD5">
        <w:rPr>
          <w:rFonts w:eastAsia="Times New Roman" w:cs="Arial"/>
          <w:sz w:val="24"/>
          <w:szCs w:val="24"/>
          <w:highlight w:val="yellow"/>
          <w:lang w:val="es-ES" w:eastAsia="en-GB"/>
        </w:rPr>
        <w:t>manifestar</w:t>
      </w:r>
      <w:r w:rsidRPr="00764004">
        <w:rPr>
          <w:rFonts w:eastAsia="Times New Roman" w:cs="Arial"/>
          <w:sz w:val="24"/>
          <w:szCs w:val="24"/>
          <w:lang w:val="es-ES" w:eastAsia="en-GB"/>
        </w:rPr>
        <w:t xml:space="preserve"> ideas contrarias al régimen.</w:t>
      </w:r>
    </w:p>
    <w:p w:rsidR="00211BD5" w:rsidRPr="00764004" w:rsidRDefault="00211BD5"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30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 xml:space="preserve">Para que os hagáis una idea de cómo fue ese período os podemos decir que algunas escenas de películas extranjeras no </w:t>
      </w:r>
      <w:r w:rsidRPr="00211BD5">
        <w:rPr>
          <w:rFonts w:eastAsia="Times New Roman" w:cs="Arial"/>
          <w:sz w:val="24"/>
          <w:szCs w:val="24"/>
          <w:highlight w:val="yellow"/>
          <w:lang w:val="es-ES" w:eastAsia="en-GB"/>
        </w:rPr>
        <w:t>pudieron</w:t>
      </w:r>
      <w:r w:rsidRPr="00764004">
        <w:rPr>
          <w:rFonts w:eastAsia="Times New Roman" w:cs="Arial"/>
          <w:sz w:val="24"/>
          <w:szCs w:val="24"/>
          <w:lang w:val="es-ES" w:eastAsia="en-GB"/>
        </w:rPr>
        <w:t xml:space="preserve"> ser vistas en nuestro país porque su contenido estaba en contra de las razones ideológicas, morales o políticas del régimen dictatorial. Lo mismo ocurría con los periódicos o con la prensa; no se </w:t>
      </w:r>
      <w:r w:rsidRPr="00211BD5">
        <w:rPr>
          <w:rFonts w:eastAsia="Times New Roman" w:cs="Arial"/>
          <w:sz w:val="24"/>
          <w:szCs w:val="24"/>
          <w:highlight w:val="yellow"/>
          <w:lang w:val="es-ES" w:eastAsia="en-GB"/>
        </w:rPr>
        <w:t>podía</w:t>
      </w:r>
      <w:r w:rsidRPr="00764004">
        <w:rPr>
          <w:rFonts w:eastAsia="Times New Roman" w:cs="Arial"/>
          <w:sz w:val="24"/>
          <w:szCs w:val="24"/>
          <w:lang w:val="es-ES" w:eastAsia="en-GB"/>
        </w:rPr>
        <w:t xml:space="preserve"> publicar artículos de opinión contrarios a la dictadura.</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 xml:space="preserve">Tras la muerte de Franco, España comenzó una etapa de </w:t>
      </w:r>
      <w:r w:rsidRPr="00211BD5">
        <w:rPr>
          <w:rFonts w:eastAsia="Times New Roman" w:cs="Arial"/>
          <w:sz w:val="24"/>
          <w:szCs w:val="24"/>
          <w:highlight w:val="yellow"/>
          <w:lang w:val="es-ES" w:eastAsia="en-GB"/>
        </w:rPr>
        <w:t>transición</w:t>
      </w:r>
      <w:r w:rsidRPr="00764004">
        <w:rPr>
          <w:rFonts w:eastAsia="Times New Roman" w:cs="Arial"/>
          <w:sz w:val="24"/>
          <w:szCs w:val="24"/>
          <w:lang w:val="es-ES" w:eastAsia="en-GB"/>
        </w:rPr>
        <w:t xml:space="preserve"> hacia la democracia. Las instituciones pertenecientes a la dictadura fueron disolviéndose y el país se fue adaptando a los nuevos tiempos y comenzando a abrirse al mundo exterior. La libertad de expresión había llegado. Fue entonces cuando en 1980 comenzaron a </w:t>
      </w:r>
      <w:r w:rsidRPr="00211BD5">
        <w:rPr>
          <w:rFonts w:eastAsia="Times New Roman" w:cs="Arial"/>
          <w:sz w:val="24"/>
          <w:szCs w:val="24"/>
          <w:highlight w:val="yellow"/>
          <w:lang w:val="es-ES" w:eastAsia="en-GB"/>
        </w:rPr>
        <w:t>surgir</w:t>
      </w:r>
      <w:r w:rsidRPr="00764004">
        <w:rPr>
          <w:rFonts w:eastAsia="Times New Roman" w:cs="Arial"/>
          <w:sz w:val="24"/>
          <w:szCs w:val="24"/>
          <w:lang w:val="es-ES" w:eastAsia="en-GB"/>
        </w:rPr>
        <w:t xml:space="preserve"> nuevas ideas, así como nuevas formas de vivir la vida. </w:t>
      </w:r>
      <w:r w:rsidRPr="00764004">
        <w:rPr>
          <w:rFonts w:eastAsia="Times New Roman" w:cs="Arial"/>
          <w:b/>
          <w:bCs/>
          <w:sz w:val="24"/>
          <w:szCs w:val="24"/>
          <w:bdr w:val="none" w:sz="0" w:space="0" w:color="auto" w:frame="1"/>
          <w:lang w:val="es-ES" w:eastAsia="en-GB"/>
        </w:rPr>
        <w:t xml:space="preserve">La Movida mostró el deseo de libertad generalizada después de tantos años de </w:t>
      </w:r>
      <w:r w:rsidRPr="00211BD5">
        <w:rPr>
          <w:rFonts w:eastAsia="Times New Roman" w:cs="Arial"/>
          <w:b/>
          <w:bCs/>
          <w:sz w:val="24"/>
          <w:szCs w:val="24"/>
          <w:highlight w:val="yellow"/>
          <w:bdr w:val="none" w:sz="0" w:space="0" w:color="auto" w:frame="1"/>
          <w:lang w:val="es-ES" w:eastAsia="en-GB"/>
        </w:rPr>
        <w:t>tristeza</w:t>
      </w:r>
      <w:r w:rsidRPr="00211BD5">
        <w:rPr>
          <w:rFonts w:eastAsia="Times New Roman" w:cs="Arial"/>
          <w:sz w:val="24"/>
          <w:szCs w:val="24"/>
          <w:highlight w:val="yellow"/>
          <w:lang w:val="es-ES" w:eastAsia="en-GB"/>
        </w:rPr>
        <w:t>.</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b/>
          <w:bCs/>
          <w:sz w:val="24"/>
          <w:szCs w:val="24"/>
          <w:bdr w:val="none" w:sz="0" w:space="0" w:color="auto" w:frame="1"/>
          <w:lang w:val="es-ES" w:eastAsia="en-GB"/>
        </w:rPr>
        <w:t>La Movida Madrileña fue un movimiento artístico y social</w:t>
      </w:r>
      <w:r w:rsidRPr="00764004">
        <w:rPr>
          <w:rFonts w:eastAsia="Times New Roman" w:cs="Arial"/>
          <w:sz w:val="24"/>
          <w:szCs w:val="24"/>
          <w:lang w:val="es-ES" w:eastAsia="en-GB"/>
        </w:rPr>
        <w:t xml:space="preserve"> que </w:t>
      </w:r>
      <w:r w:rsidRPr="00211BD5">
        <w:rPr>
          <w:rFonts w:eastAsia="Times New Roman" w:cs="Arial"/>
          <w:sz w:val="24"/>
          <w:szCs w:val="24"/>
          <w:highlight w:val="yellow"/>
          <w:lang w:val="es-ES" w:eastAsia="en-GB"/>
        </w:rPr>
        <w:t>comenzó</w:t>
      </w:r>
      <w:r w:rsidRPr="00764004">
        <w:rPr>
          <w:rFonts w:eastAsia="Times New Roman" w:cs="Arial"/>
          <w:sz w:val="24"/>
          <w:szCs w:val="24"/>
          <w:lang w:val="es-ES" w:eastAsia="en-GB"/>
        </w:rPr>
        <w:t xml:space="preserve"> en la ciudad de Madrid y se fue extendiendo poco a poco a otras ciudades españolas. No se sabe con certeza cuál es la fecha clave del inicio de la Movida pero está en torno a los años </w:t>
      </w:r>
      <w:hyperlink r:id="rId6" w:tgtFrame="_blank" w:tooltip="Practicar los números" w:history="1">
        <w:r w:rsidRPr="00764004">
          <w:rPr>
            <w:rFonts w:eastAsia="Times New Roman" w:cs="Arial"/>
            <w:sz w:val="24"/>
            <w:szCs w:val="24"/>
            <w:bdr w:val="none" w:sz="0" w:space="0" w:color="auto" w:frame="1"/>
            <w:lang w:val="es-ES" w:eastAsia="en-GB"/>
          </w:rPr>
          <w:t>1977 y 1978</w:t>
        </w:r>
      </w:hyperlink>
      <w:r w:rsidRPr="00764004">
        <w:rPr>
          <w:rFonts w:eastAsia="Times New Roman" w:cs="Arial"/>
          <w:sz w:val="24"/>
          <w:szCs w:val="24"/>
          <w:lang w:val="es-ES" w:eastAsia="en-GB"/>
        </w:rPr>
        <w:t xml:space="preserve">. Los jóvenes que encabezaron este movimiento daban a conocer nuevas formas de </w:t>
      </w:r>
      <w:r w:rsidRPr="00211BD5">
        <w:rPr>
          <w:rFonts w:eastAsia="Times New Roman" w:cs="Arial"/>
          <w:sz w:val="24"/>
          <w:szCs w:val="24"/>
          <w:highlight w:val="yellow"/>
          <w:lang w:val="es-ES" w:eastAsia="en-GB"/>
        </w:rPr>
        <w:t>vestirse</w:t>
      </w:r>
      <w:r w:rsidRPr="00764004">
        <w:rPr>
          <w:rFonts w:eastAsia="Times New Roman" w:cs="Arial"/>
          <w:sz w:val="24"/>
          <w:szCs w:val="24"/>
          <w:lang w:val="es-ES" w:eastAsia="en-GB"/>
        </w:rPr>
        <w:t>, nuevos peinados y nuevas formas de actuar ante la vida. La muestra más representativa de esta época es la musical. En esos años comenzaron a surgir cientos de grupos musicales que actuaban en locales madrileños.</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b/>
          <w:bCs/>
          <w:sz w:val="24"/>
          <w:szCs w:val="24"/>
          <w:bdr w:val="none" w:sz="0" w:space="0" w:color="auto" w:frame="1"/>
          <w:lang w:val="es-ES" w:eastAsia="en-GB"/>
        </w:rPr>
        <w:t xml:space="preserve">En aquel momento la juventud </w:t>
      </w:r>
      <w:r w:rsidRPr="00211BD5">
        <w:rPr>
          <w:rFonts w:eastAsia="Times New Roman" w:cs="Arial"/>
          <w:b/>
          <w:bCs/>
          <w:sz w:val="24"/>
          <w:szCs w:val="24"/>
          <w:highlight w:val="yellow"/>
          <w:bdr w:val="none" w:sz="0" w:space="0" w:color="auto" w:frame="1"/>
          <w:lang w:val="es-ES" w:eastAsia="en-GB"/>
        </w:rPr>
        <w:t>quería</w:t>
      </w:r>
      <w:r w:rsidRPr="00764004">
        <w:rPr>
          <w:rFonts w:eastAsia="Times New Roman" w:cs="Arial"/>
          <w:b/>
          <w:bCs/>
          <w:sz w:val="24"/>
          <w:szCs w:val="24"/>
          <w:bdr w:val="none" w:sz="0" w:space="0" w:color="auto" w:frame="1"/>
          <w:lang w:val="es-ES" w:eastAsia="en-GB"/>
        </w:rPr>
        <w:t xml:space="preserve"> romper con la falta de libertad que habían sufrido las anteriores generaciones.</w:t>
      </w:r>
      <w:r w:rsidRPr="00764004">
        <w:rPr>
          <w:rFonts w:eastAsia="Times New Roman" w:cs="Arial"/>
          <w:sz w:val="24"/>
          <w:szCs w:val="24"/>
          <w:lang w:val="es-ES" w:eastAsia="en-GB"/>
        </w:rPr>
        <w:t> La Movida comenzó como un fenómeno “</w:t>
      </w:r>
      <w:proofErr w:type="spellStart"/>
      <w:r w:rsidRPr="00764004">
        <w:rPr>
          <w:rFonts w:eastAsia="Times New Roman" w:cs="Arial"/>
          <w:sz w:val="24"/>
          <w:szCs w:val="24"/>
          <w:lang w:val="es-ES" w:eastAsia="en-GB"/>
        </w:rPr>
        <w:t>underground</w:t>
      </w:r>
      <w:proofErr w:type="spellEnd"/>
      <w:r w:rsidRPr="00764004">
        <w:rPr>
          <w:rFonts w:eastAsia="Times New Roman" w:cs="Arial"/>
          <w:sz w:val="24"/>
          <w:szCs w:val="24"/>
          <w:lang w:val="es-ES" w:eastAsia="en-GB"/>
        </w:rPr>
        <w:t>”. La gente con intereses artísticos e intelectuales (muchos de ellos de clases sociales altas) se reunía en lugares populares como el Rastro de Madrid. El Rastro es un mercado al aire libre que se monta en la calle los domingos y los días festivos en el centro histórico de Madrid. Es un mercadillo con más de 400 años de antigüedad en el que se pueden encontrar objetos de segunda mano muy peculiares.</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Las noches de </w:t>
      </w:r>
      <w:r w:rsidRPr="00211BD5">
        <w:rPr>
          <w:rFonts w:eastAsia="Times New Roman" w:cs="Arial"/>
          <w:sz w:val="24"/>
          <w:szCs w:val="24"/>
          <w:highlight w:val="yellow"/>
          <w:lang w:val="es-ES" w:eastAsia="en-GB"/>
        </w:rPr>
        <w:t>Madrid fueron</w:t>
      </w:r>
      <w:r w:rsidRPr="00764004">
        <w:rPr>
          <w:rFonts w:eastAsia="Times New Roman" w:cs="Arial"/>
          <w:sz w:val="24"/>
          <w:szCs w:val="24"/>
          <w:lang w:val="es-ES" w:eastAsia="en-GB"/>
        </w:rPr>
        <w:t xml:space="preserve"> muy activas, no solo por las salidas nocturnas de los jóvenes, sino por el extraño interés en las culturas alternativas o </w:t>
      </w:r>
      <w:proofErr w:type="spellStart"/>
      <w:r w:rsidRPr="00764004">
        <w:rPr>
          <w:rFonts w:eastAsia="Times New Roman" w:cs="Arial"/>
          <w:sz w:val="24"/>
          <w:szCs w:val="24"/>
          <w:lang w:val="es-ES" w:eastAsia="en-GB"/>
        </w:rPr>
        <w:t>underground</w:t>
      </w:r>
      <w:proofErr w:type="spellEnd"/>
      <w:r w:rsidRPr="00764004">
        <w:rPr>
          <w:rFonts w:eastAsia="Times New Roman" w:cs="Arial"/>
          <w:sz w:val="24"/>
          <w:szCs w:val="24"/>
          <w:lang w:val="es-ES" w:eastAsia="en-GB"/>
        </w:rPr>
        <w:t>. Todo ello llegaba a España procedente de movimientos artísticos de otros países de Europa. Por otra parte, </w:t>
      </w:r>
      <w:r w:rsidRPr="00764004">
        <w:rPr>
          <w:rFonts w:eastAsia="Times New Roman" w:cs="Arial"/>
          <w:b/>
          <w:bCs/>
          <w:sz w:val="24"/>
          <w:szCs w:val="24"/>
          <w:bdr w:val="none" w:sz="0" w:space="0" w:color="auto" w:frame="1"/>
          <w:lang w:val="es-ES" w:eastAsia="en-GB"/>
        </w:rPr>
        <w:t xml:space="preserve">los políticos de aquellos años apoyaban esta nueva forma de expresión porque </w:t>
      </w:r>
      <w:r w:rsidRPr="00211BD5">
        <w:rPr>
          <w:rFonts w:eastAsia="Times New Roman" w:cs="Arial"/>
          <w:b/>
          <w:bCs/>
          <w:sz w:val="24"/>
          <w:szCs w:val="24"/>
          <w:highlight w:val="yellow"/>
          <w:bdr w:val="none" w:sz="0" w:space="0" w:color="auto" w:frame="1"/>
          <w:lang w:val="es-ES" w:eastAsia="en-GB"/>
        </w:rPr>
        <w:t>querían</w:t>
      </w:r>
      <w:r w:rsidRPr="00764004">
        <w:rPr>
          <w:rFonts w:eastAsia="Times New Roman" w:cs="Arial"/>
          <w:b/>
          <w:bCs/>
          <w:sz w:val="24"/>
          <w:szCs w:val="24"/>
          <w:bdr w:val="none" w:sz="0" w:space="0" w:color="auto" w:frame="1"/>
          <w:lang w:val="es-ES" w:eastAsia="en-GB"/>
        </w:rPr>
        <w:t xml:space="preserve"> mostrar al resto del mundo que España se había modernizado y estaba abierta a las nuevas ideas</w:t>
      </w:r>
      <w:r w:rsidRPr="00764004">
        <w:rPr>
          <w:rFonts w:eastAsia="Times New Roman" w:cs="Arial"/>
          <w:sz w:val="24"/>
          <w:szCs w:val="24"/>
          <w:lang w:val="es-ES" w:eastAsia="en-GB"/>
        </w:rPr>
        <w:t>. Se pretendía borrar la imagen negativa de un país que había pasado por cuatro décadas de dictadura.</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lastRenderedPageBreak/>
        <w:t>Son varios los ámbitos de expresión de la </w:t>
      </w:r>
      <w:r w:rsidRPr="00764004">
        <w:rPr>
          <w:rFonts w:eastAsia="Times New Roman" w:cs="Arial"/>
          <w:b/>
          <w:bCs/>
          <w:sz w:val="24"/>
          <w:szCs w:val="24"/>
          <w:bdr w:val="none" w:sz="0" w:space="0" w:color="auto" w:frame="1"/>
          <w:lang w:val="es-ES" w:eastAsia="en-GB"/>
        </w:rPr>
        <w:t>Movida Madrileña</w:t>
      </w:r>
      <w:r w:rsidRPr="00764004">
        <w:rPr>
          <w:rFonts w:eastAsia="Times New Roman" w:cs="Arial"/>
          <w:sz w:val="24"/>
          <w:szCs w:val="24"/>
          <w:lang w:val="es-ES" w:eastAsia="en-GB"/>
        </w:rPr>
        <w:t>, aunque </w:t>
      </w:r>
      <w:r w:rsidRPr="00764004">
        <w:rPr>
          <w:rFonts w:eastAsia="Times New Roman" w:cs="Arial"/>
          <w:b/>
          <w:bCs/>
          <w:sz w:val="24"/>
          <w:szCs w:val="24"/>
          <w:bdr w:val="none" w:sz="0" w:space="0" w:color="auto" w:frame="1"/>
          <w:lang w:val="es-ES" w:eastAsia="en-GB"/>
        </w:rPr>
        <w:t>el más importante de ellos es el musical</w:t>
      </w:r>
      <w:r w:rsidRPr="00764004">
        <w:rPr>
          <w:rFonts w:eastAsia="Times New Roman" w:cs="Arial"/>
          <w:sz w:val="24"/>
          <w:szCs w:val="24"/>
          <w:lang w:val="es-ES" w:eastAsia="en-GB"/>
        </w:rPr>
        <w:t>. Grupos como </w:t>
      </w:r>
      <w:hyperlink r:id="rId7" w:tgtFrame="_blank" w:tooltip="Biografía del grupo Mecano" w:history="1">
        <w:r w:rsidRPr="00764004">
          <w:rPr>
            <w:rFonts w:eastAsia="Times New Roman" w:cs="Arial"/>
            <w:sz w:val="24"/>
            <w:szCs w:val="24"/>
            <w:bdr w:val="none" w:sz="0" w:space="0" w:color="auto" w:frame="1"/>
            <w:lang w:val="es-ES" w:eastAsia="en-GB"/>
          </w:rPr>
          <w:t>Mecano</w:t>
        </w:r>
      </w:hyperlink>
      <w:r w:rsidRPr="00764004">
        <w:rPr>
          <w:rFonts w:eastAsia="Times New Roman" w:cs="Arial"/>
          <w:sz w:val="24"/>
          <w:szCs w:val="24"/>
          <w:lang w:val="es-ES" w:eastAsia="en-GB"/>
        </w:rPr>
        <w:t xml:space="preserve">, Alaska y los Pegamoides, Radio Futura, </w:t>
      </w:r>
      <w:proofErr w:type="spellStart"/>
      <w:r w:rsidRPr="00764004">
        <w:rPr>
          <w:rFonts w:eastAsia="Times New Roman" w:cs="Arial"/>
          <w:sz w:val="24"/>
          <w:szCs w:val="24"/>
          <w:lang w:val="es-ES" w:eastAsia="en-GB"/>
        </w:rPr>
        <w:t>Nacha</w:t>
      </w:r>
      <w:proofErr w:type="spellEnd"/>
      <w:r w:rsidRPr="00764004">
        <w:rPr>
          <w:rFonts w:eastAsia="Times New Roman" w:cs="Arial"/>
          <w:sz w:val="24"/>
          <w:szCs w:val="24"/>
          <w:lang w:val="es-ES" w:eastAsia="en-GB"/>
        </w:rPr>
        <w:t xml:space="preserve"> Pop o </w:t>
      </w:r>
      <w:proofErr w:type="spellStart"/>
      <w:r w:rsidRPr="00764004">
        <w:rPr>
          <w:rFonts w:eastAsia="Times New Roman" w:cs="Arial"/>
          <w:sz w:val="24"/>
          <w:szCs w:val="24"/>
          <w:lang w:val="es-ES" w:eastAsia="en-GB"/>
        </w:rPr>
        <w:t>Zombies</w:t>
      </w:r>
      <w:proofErr w:type="spellEnd"/>
      <w:r w:rsidRPr="00764004">
        <w:rPr>
          <w:rFonts w:eastAsia="Times New Roman" w:cs="Arial"/>
          <w:sz w:val="24"/>
          <w:szCs w:val="24"/>
          <w:lang w:val="es-ES" w:eastAsia="en-GB"/>
        </w:rPr>
        <w:t xml:space="preserve"> se convirtieron en portavoces de la reciente ola musical. También este estilo se trasladó al cine, la prensa, la televisión, la moda, la literatura o la pintura. La liberación de las antiguas normas, se hizo presente de manera muy radical en muchos aspectos de la vida cotidiana.</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La liberación, la ingestión de drogas y de alcohol se convirtieron en temas de los que se podía hablar libremente como si formaran parte de un proceso general de experimentación. Algunas de las películas dirigidas por </w:t>
      </w:r>
      <w:hyperlink r:id="rId8" w:tgtFrame="_blank" w:tooltip="Biografía de Pedro Almodóvar" w:history="1">
        <w:r w:rsidRPr="00764004">
          <w:rPr>
            <w:rFonts w:eastAsia="Times New Roman" w:cs="Arial"/>
            <w:sz w:val="24"/>
            <w:szCs w:val="24"/>
            <w:bdr w:val="none" w:sz="0" w:space="0" w:color="auto" w:frame="1"/>
            <w:lang w:val="es-ES" w:eastAsia="en-GB"/>
          </w:rPr>
          <w:t>el conocido director de cine Pedro Almodóvar</w:t>
        </w:r>
      </w:hyperlink>
      <w:r w:rsidRPr="00764004">
        <w:rPr>
          <w:rFonts w:eastAsia="Times New Roman" w:cs="Arial"/>
          <w:sz w:val="24"/>
          <w:szCs w:val="24"/>
          <w:lang w:val="es-ES" w:eastAsia="en-GB"/>
        </w:rPr>
        <w:t>, hablan de estos temas. Él mismo formó parte de la </w:t>
      </w:r>
      <w:r w:rsidRPr="00764004">
        <w:rPr>
          <w:rFonts w:eastAsia="Times New Roman" w:cs="Arial"/>
          <w:b/>
          <w:bCs/>
          <w:sz w:val="24"/>
          <w:szCs w:val="24"/>
          <w:bdr w:val="none" w:sz="0" w:space="0" w:color="auto" w:frame="1"/>
          <w:lang w:val="es-ES" w:eastAsia="en-GB"/>
        </w:rPr>
        <w:t>Movida Madrileña de los 80</w:t>
      </w:r>
      <w:r w:rsidRPr="00764004">
        <w:rPr>
          <w:rFonts w:eastAsia="Times New Roman" w:cs="Arial"/>
          <w:sz w:val="24"/>
          <w:szCs w:val="24"/>
          <w:lang w:val="es-ES" w:eastAsia="en-GB"/>
        </w:rPr>
        <w:t> creando un dúo musical con el que grabó canciones como “</w:t>
      </w:r>
      <w:hyperlink r:id="rId9" w:tgtFrame="_blank" w:tooltip="Ver vídeo de Pedro Almodóvar cantando &quot;Voy a ser mamá&quot;" w:history="1">
        <w:r w:rsidRPr="00764004">
          <w:rPr>
            <w:rFonts w:eastAsia="Times New Roman" w:cs="Arial"/>
            <w:sz w:val="24"/>
            <w:szCs w:val="24"/>
            <w:bdr w:val="none" w:sz="0" w:space="0" w:color="auto" w:frame="1"/>
            <w:lang w:val="es-ES" w:eastAsia="en-GB"/>
          </w:rPr>
          <w:t>Voy a ser mamá</w:t>
        </w:r>
      </w:hyperlink>
      <w:r w:rsidRPr="00764004">
        <w:rPr>
          <w:rFonts w:eastAsia="Times New Roman" w:cs="Arial"/>
          <w:sz w:val="24"/>
          <w:szCs w:val="24"/>
          <w:lang w:val="es-ES" w:eastAsia="en-GB"/>
        </w:rPr>
        <w:t>”.</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Hoy en día, a lo mejor este movimiento os puede parecer cómico, pero </w:t>
      </w:r>
      <w:r w:rsidRPr="00764004">
        <w:rPr>
          <w:rFonts w:eastAsia="Times New Roman" w:cs="Arial"/>
          <w:b/>
          <w:bCs/>
          <w:sz w:val="24"/>
          <w:szCs w:val="24"/>
          <w:bdr w:val="none" w:sz="0" w:space="0" w:color="auto" w:frame="1"/>
          <w:lang w:val="es-ES" w:eastAsia="en-GB"/>
        </w:rPr>
        <w:t>en aquella época fue una verdadera revolución</w:t>
      </w:r>
      <w:r w:rsidRPr="00764004">
        <w:rPr>
          <w:rFonts w:eastAsia="Times New Roman" w:cs="Arial"/>
          <w:sz w:val="24"/>
          <w:szCs w:val="24"/>
          <w:lang w:val="es-ES" w:eastAsia="en-GB"/>
        </w:rPr>
        <w:t>. Alex y yo éramos muy pequeños pero sí que recordamos parte de esos años como una época bastante vanguardista, incluso si lo comparamos con el momento actual. De hecho, han pasado treinta y cinco años desde el comienzo de la </w:t>
      </w:r>
      <w:r w:rsidRPr="00764004">
        <w:rPr>
          <w:rFonts w:eastAsia="Times New Roman" w:cs="Arial"/>
          <w:b/>
          <w:bCs/>
          <w:sz w:val="24"/>
          <w:szCs w:val="24"/>
          <w:bdr w:val="none" w:sz="0" w:space="0" w:color="auto" w:frame="1"/>
          <w:lang w:val="es-ES" w:eastAsia="en-GB"/>
        </w:rPr>
        <w:t>Movida</w:t>
      </w:r>
      <w:r w:rsidRPr="00764004">
        <w:rPr>
          <w:rFonts w:eastAsia="Times New Roman" w:cs="Arial"/>
          <w:sz w:val="24"/>
          <w:szCs w:val="24"/>
          <w:lang w:val="es-ES" w:eastAsia="en-GB"/>
        </w:rPr>
        <w:t> y todavía ese momento histórico sigue produciendo interés entre muchos de nosotros.</w:t>
      </w:r>
    </w:p>
    <w:p w:rsidR="00764004" w:rsidRPr="00764004" w:rsidRDefault="00764004" w:rsidP="00764004">
      <w:pPr>
        <w:shd w:val="clear" w:color="auto" w:fill="FFFFFF"/>
        <w:spacing w:after="0" w:line="240" w:lineRule="auto"/>
        <w:textAlignment w:val="baseline"/>
        <w:rPr>
          <w:rFonts w:eastAsia="Times New Roman" w:cs="Arial"/>
          <w:sz w:val="24"/>
          <w:szCs w:val="24"/>
          <w:lang w:val="es-ES" w:eastAsia="en-GB"/>
        </w:rPr>
      </w:pPr>
    </w:p>
    <w:p w:rsidR="00764004" w:rsidRPr="00764004" w:rsidRDefault="00764004" w:rsidP="00764004">
      <w:pPr>
        <w:shd w:val="clear" w:color="auto" w:fill="FFFFFF"/>
        <w:spacing w:after="300" w:line="240" w:lineRule="auto"/>
        <w:textAlignment w:val="baseline"/>
        <w:rPr>
          <w:rFonts w:eastAsia="Times New Roman" w:cs="Arial"/>
          <w:sz w:val="24"/>
          <w:szCs w:val="24"/>
          <w:lang w:val="es-ES" w:eastAsia="en-GB"/>
        </w:rPr>
      </w:pPr>
      <w:r w:rsidRPr="00764004">
        <w:rPr>
          <w:rFonts w:eastAsia="Times New Roman" w:cs="Arial"/>
          <w:sz w:val="24"/>
          <w:szCs w:val="24"/>
          <w:lang w:val="es-ES" w:eastAsia="en-GB"/>
        </w:rPr>
        <w:t>Actualmente, este movimiento todavía tiene una gran presencia en la cultura general del país. En Madrid se pueden ver algunos sitios que componen una ruta con los bares y locales relacionados con la Movida Madrileña.</w:t>
      </w:r>
    </w:p>
    <w:p w:rsidR="00764004" w:rsidRPr="00764004" w:rsidRDefault="00764004">
      <w:pPr>
        <w:rPr>
          <w:sz w:val="24"/>
          <w:szCs w:val="24"/>
          <w:lang w:val="es-ES"/>
        </w:rPr>
      </w:pPr>
    </w:p>
    <w:sectPr w:rsidR="00764004" w:rsidRPr="00764004" w:rsidSect="007640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4"/>
    <w:rsid w:val="00117BC4"/>
    <w:rsid w:val="00211BD5"/>
    <w:rsid w:val="00764004"/>
    <w:rsid w:val="00E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7CB3"/>
  <w15:chartTrackingRefBased/>
  <w15:docId w15:val="{452C2938-2A80-4BE0-B511-6BDA5A83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40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4004"/>
  </w:style>
  <w:style w:type="character" w:styleId="Hyperlink">
    <w:name w:val="Hyperlink"/>
    <w:basedOn w:val="DefaultParagraphFont"/>
    <w:uiPriority w:val="99"/>
    <w:semiHidden/>
    <w:unhideWhenUsed/>
    <w:rsid w:val="00764004"/>
    <w:rPr>
      <w:color w:val="0000FF"/>
      <w:u w:val="single"/>
    </w:rPr>
  </w:style>
  <w:style w:type="character" w:styleId="Strong">
    <w:name w:val="Strong"/>
    <w:basedOn w:val="DefaultParagraphFont"/>
    <w:uiPriority w:val="22"/>
    <w:qFormat/>
    <w:rsid w:val="00764004"/>
    <w:rPr>
      <w:b/>
      <w:bCs/>
    </w:rPr>
  </w:style>
  <w:style w:type="character" w:customStyle="1" w:styleId="Heading2Char">
    <w:name w:val="Heading 2 Char"/>
    <w:basedOn w:val="DefaultParagraphFont"/>
    <w:link w:val="Heading2"/>
    <w:uiPriority w:val="9"/>
    <w:rsid w:val="0076400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640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000264/" TargetMode="External"/><Relationship Id="rId3" Type="http://schemas.openxmlformats.org/officeDocument/2006/relationships/webSettings" Target="webSettings.xml"/><Relationship Id="rId7" Type="http://schemas.openxmlformats.org/officeDocument/2006/relationships/hyperlink" Target="http://es.wikipedia.org/wiki/Mecano_%28banda%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anishpodcast.net/spanish-101/numbers/" TargetMode="External"/><Relationship Id="rId11" Type="http://schemas.openxmlformats.org/officeDocument/2006/relationships/theme" Target="theme/theme1.xml"/><Relationship Id="rId5" Type="http://schemas.openxmlformats.org/officeDocument/2006/relationships/hyperlink" Target="http://es.wikipedia.org/wiki/Francisco_Franco" TargetMode="External"/><Relationship Id="rId10" Type="http://schemas.openxmlformats.org/officeDocument/2006/relationships/fontTable" Target="fontTable.xml"/><Relationship Id="rId4" Type="http://schemas.openxmlformats.org/officeDocument/2006/relationships/hyperlink" Target="http://www.ecured.cu/index.php/Contracultura" TargetMode="External"/><Relationship Id="rId9" Type="http://schemas.openxmlformats.org/officeDocument/2006/relationships/hyperlink" Target="https://www.youtube.com/watch?v=uYTMlv9zu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May</dc:creator>
  <cp:keywords/>
  <dc:description/>
  <cp:lastModifiedBy>Astrid Martinez</cp:lastModifiedBy>
  <cp:revision>3</cp:revision>
  <dcterms:created xsi:type="dcterms:W3CDTF">2018-10-29T18:59:00Z</dcterms:created>
  <dcterms:modified xsi:type="dcterms:W3CDTF">2018-11-08T14:28:00Z</dcterms:modified>
</cp:coreProperties>
</file>