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Changing Place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>
        <w:rPr>
          <w:b/>
          <w:sz w:val="28"/>
          <w:szCs w:val="28"/>
          <w:u w:val="single"/>
        </w:rPr>
        <w:t>andouts 1-4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4410075" cy="190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751" w:rsidRPr="00670A39" w:rsidRDefault="00EE3751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place?</w:t>
                            </w:r>
                          </w:p>
                          <w:p w:rsidR="00EE3751" w:rsidRPr="00670A39" w:rsidRDefault="00EE3751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sense of place?</w:t>
                            </w:r>
                          </w:p>
                          <w:p w:rsidR="00EE3751" w:rsidRPr="00670A39" w:rsidRDefault="00EE3751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Why do people’s perceptions and sense of place vary?</w:t>
                            </w:r>
                          </w:p>
                          <w:p w:rsidR="00EE3751" w:rsidRPr="00670A39" w:rsidRDefault="00EE3751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sense of place vary over time?</w:t>
                            </w:r>
                          </w:p>
                          <w:p w:rsidR="00EE3751" w:rsidRPr="00670A39" w:rsidRDefault="00EE3751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different sense of place conflict with other people?</w:t>
                            </w:r>
                          </w:p>
                          <w:p w:rsidR="00EE3751" w:rsidRDefault="00EE3751" w:rsidP="00E95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75pt;width:347.25pt;height:15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">
                <v:textbox>
                  <w:txbxContent>
                    <w:p w:rsidR="00EE3751" w:rsidRPr="00670A39" w:rsidRDefault="00EE3751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place?</w:t>
                      </w:r>
                    </w:p>
                    <w:p w:rsidR="00EE3751" w:rsidRPr="00670A39" w:rsidRDefault="00EE3751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sense of place?</w:t>
                      </w:r>
                    </w:p>
                    <w:p w:rsidR="00EE3751" w:rsidRPr="00670A39" w:rsidRDefault="00EE3751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Why do people’s perceptions and sense of place vary?</w:t>
                      </w:r>
                    </w:p>
                    <w:p w:rsidR="00EE3751" w:rsidRPr="00670A39" w:rsidRDefault="00EE3751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sense of place vary over time?</w:t>
                      </w:r>
                    </w:p>
                    <w:p w:rsidR="00EE3751" w:rsidRPr="00670A39" w:rsidRDefault="00EE3751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different sense of place conflict with other people?</w:t>
                      </w:r>
                    </w:p>
                    <w:p w:rsidR="00EE3751" w:rsidRDefault="00EE3751" w:rsidP="00E9572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670A3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734050" cy="1800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751" w:rsidRPr="00670A39" w:rsidRDefault="00EE3751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near and far and how does this lead to a ‘them and us’ attitude?</w:t>
                            </w:r>
                          </w:p>
                          <w:p w:rsidR="00EE3751" w:rsidRPr="00670A39" w:rsidRDefault="00EE3751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are experienced and media places different? To what extent can this affect our sense of place?</w:t>
                            </w:r>
                          </w:p>
                          <w:p w:rsidR="00EE3751" w:rsidRDefault="00EE3751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types of media and which types of media do you think are the most powerful in establishing a sense of place and influencing people’s perceptions?</w:t>
                            </w:r>
                          </w:p>
                          <w:p w:rsidR="00EE3751" w:rsidRPr="00670A39" w:rsidRDefault="00EE3751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have people’s perceptions of Liverpool been influenced by its past functions and cultural history?</w:t>
                            </w:r>
                          </w:p>
                          <w:p w:rsidR="00EE3751" w:rsidRDefault="00EE3751" w:rsidP="0067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0;margin-top:.7pt;width:451.5pt;height:141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" fillcolor="white [3201]" strokeweight=".5pt">
                <v:textbox>
                  <w:txbxContent>
                    <w:p w:rsidR="00EE3751" w:rsidRPr="00670A39" w:rsidRDefault="00EE3751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near and far and how does this lead to a ‘them and us’ attitude?</w:t>
                      </w:r>
                    </w:p>
                    <w:p w:rsidR="00EE3751" w:rsidRPr="00670A39" w:rsidRDefault="00EE3751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are experienced and media places different? To what extent can this affect our sense of place?</w:t>
                      </w:r>
                    </w:p>
                    <w:p w:rsidR="00EE3751" w:rsidRDefault="00EE3751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are the different types of media and which types of media do you think are the most powerful in establishing a sense of place and influencing people’s perceptions?</w:t>
                      </w:r>
                    </w:p>
                    <w:p w:rsidR="00EE3751" w:rsidRPr="00670A39" w:rsidRDefault="00EE3751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have people’s perceptions of Liverpool been influenced by its past functions and cultural history?</w:t>
                      </w:r>
                    </w:p>
                    <w:p w:rsidR="00EE3751" w:rsidRDefault="00EE3751" w:rsidP="0067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670A39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3830955</wp:posOffset>
                </wp:positionV>
                <wp:extent cx="2838450" cy="1404620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751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Llandudno case study – rebranding 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Who were the stakeholders? What have they done? Why did they do it? Was it successful?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.5pt;margin-top:301.65pt;width:22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">
                <v:textbox style="mso-fit-shape-to-text:t">
                  <w:txbxContent>
                    <w:p w:rsidR="00EE3751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Llandudno case study – rebranding 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Who were the stakeholders? What have they done? Why did they do it? Was it successful?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2811780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Reasons why places are managed.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Key terms:-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Regeneration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Place marketing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Rebranding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Re-imaging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Gentrification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2pt;margin-top:221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mJg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">
                <v:textbox style="mso-fit-shape-to-text:t">
                  <w:txbxContent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Reasons why places are managed.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Key terms:-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Regeneration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Place marketing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Rebranding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Re-imaging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Gentrification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2221230</wp:posOffset>
                </wp:positionV>
                <wp:extent cx="3019425" cy="1404620"/>
                <wp:effectExtent l="0" t="0" r="2857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representations of place?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places be represented differently e.g. different source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of media? Examples of use of a</w:t>
                            </w: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rt, music, poems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.05pt;margin-top:174.9pt;width:237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">
                <v:textbox style="mso-fit-shape-to-text:t">
                  <w:txbxContent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representations of place?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places be represented differently e.g. different source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of media? Examples of use of a</w:t>
                      </w:r>
                      <w:r w:rsidRPr="00670A39">
                        <w:rPr>
                          <w:b/>
                          <w:sz w:val="24"/>
                          <w:szCs w:val="24"/>
                        </w:rPr>
                        <w:t>rt, music, poems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1106805</wp:posOffset>
                </wp:positionV>
                <wp:extent cx="3192145" cy="1276350"/>
                <wp:effectExtent l="0" t="0" r="273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proofErr w:type="spellStart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placelessness</w:t>
                            </w:r>
                            <w:proofErr w:type="spellEnd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? Can you give some examples?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are clone towns? What happened in Totnes and was it successful?</w:t>
                            </w:r>
                          </w:p>
                          <w:p w:rsidR="00EE3751" w:rsidRDefault="00EE3751"/>
                          <w:p w:rsidR="00EE3751" w:rsidRDefault="00EE3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7.25pt;margin-top:87.15pt;width:251.3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EmKAIAAEw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">
                <v:textbox>
                  <w:txbxContent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 xml:space="preserve">What is </w:t>
                      </w:r>
                      <w:proofErr w:type="spellStart"/>
                      <w:r w:rsidRPr="00670A39">
                        <w:rPr>
                          <w:b/>
                          <w:sz w:val="24"/>
                          <w:szCs w:val="24"/>
                        </w:rPr>
                        <w:t>placelessness</w:t>
                      </w:r>
                      <w:proofErr w:type="spellEnd"/>
                      <w:r w:rsidRPr="00670A39">
                        <w:rPr>
                          <w:b/>
                          <w:sz w:val="24"/>
                          <w:szCs w:val="24"/>
                        </w:rPr>
                        <w:t>? Can you give some examples?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are clone towns? What happened in Totnes and was it successful?</w:t>
                      </w:r>
                    </w:p>
                    <w:p w:rsidR="00EE3751" w:rsidRDefault="00EE3751"/>
                    <w:p w:rsidR="00EE3751" w:rsidRDefault="00EE3751"/>
                  </w:txbxContent>
                </v:textbox>
                <w10:wrap type="square"/>
              </v:shape>
            </w:pict>
          </mc:Fallback>
        </mc:AlternateContent>
      </w: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1123950</wp:posOffset>
                </wp:positionV>
                <wp:extent cx="236093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Endogenous and exogenous factors</w:t>
                            </w:r>
                          </w:p>
                          <w:p w:rsidR="00EE3751" w:rsidRPr="00670A39" w:rsidRDefault="00EE37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Definitions and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.75pt;margin-top:88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0S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">
                <v:textbox style="mso-fit-shape-to-text:t">
                  <w:txbxContent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Endogenous and exogenous factors</w:t>
                      </w:r>
                    </w:p>
                    <w:p w:rsidR="00EE3751" w:rsidRPr="00670A39" w:rsidRDefault="00EE37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Definitions and examples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EE3751">
        <w:rPr>
          <w:sz w:val="28"/>
          <w:szCs w:val="28"/>
        </w:rPr>
        <w:t>f</w:t>
      </w:r>
      <w:bookmarkStart w:id="0" w:name="_GoBack"/>
      <w:bookmarkEnd w:id="0"/>
      <w:proofErr w:type="gramEnd"/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5222D6"/>
    <w:rsid w:val="005B40C7"/>
    <w:rsid w:val="00670A39"/>
    <w:rsid w:val="007F0716"/>
    <w:rsid w:val="00E9572F"/>
    <w:rsid w:val="00E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09A1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4</cp:revision>
  <cp:lastPrinted>2020-10-02T08:28:00Z</cp:lastPrinted>
  <dcterms:created xsi:type="dcterms:W3CDTF">2018-10-03T10:45:00Z</dcterms:created>
  <dcterms:modified xsi:type="dcterms:W3CDTF">2020-10-02T12:52:00Z</dcterms:modified>
</cp:coreProperties>
</file>