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85AED" w14:textId="77777777" w:rsidR="00416EFF" w:rsidRDefault="00DF70E0" w:rsidP="00AD1283">
      <w:pPr>
        <w:pStyle w:val="PGWorksheetHeading"/>
        <w:rPr>
          <w:rStyle w:val="PGRedHighlight"/>
        </w:rPr>
      </w:pPr>
      <w:r w:rsidRPr="00DF70E0">
        <w:rPr>
          <w:rStyle w:val="PGRedHighlight"/>
        </w:rPr>
        <w:t>Answer</w:t>
      </w:r>
      <w:r>
        <w:rPr>
          <w:rStyle w:val="PGRedHighlight"/>
        </w:rPr>
        <w:t>s</w:t>
      </w:r>
    </w:p>
    <w:p w14:paraId="7B585AEE" w14:textId="7E815F3F" w:rsidR="00FF1C75" w:rsidRDefault="00FF1C75" w:rsidP="00FF1C75">
      <w:pPr>
        <w:pStyle w:val="PGTaskTitle"/>
      </w:pPr>
      <w:r w:rsidRPr="00FF1C75">
        <w:t>Task</w:t>
      </w:r>
      <w:r>
        <w:t xml:space="preserve"> </w:t>
      </w:r>
      <w:r w:rsidR="004A6E72">
        <w:t>1</w:t>
      </w:r>
    </w:p>
    <w:p w14:paraId="13C46BB2" w14:textId="1A91888A" w:rsidR="000227D9" w:rsidRDefault="000227D9" w:rsidP="00473D47">
      <w:pPr>
        <w:pStyle w:val="Qtoplevelnohanging"/>
      </w:pPr>
      <w:r>
        <w:t>A consultancy firm has 500 employees. Each one of them has a desktop personal computer. Most employees will also use a company laptop, which they may wish to plug in at work or use at home.</w:t>
      </w:r>
    </w:p>
    <w:p w14:paraId="623ADB8B" w14:textId="0FBA362A" w:rsidR="000227D9" w:rsidRDefault="000227D9" w:rsidP="00473D47">
      <w:pPr>
        <w:pStyle w:val="Qtoplevelnohanging"/>
      </w:pPr>
      <w:r>
        <w:t>Employees also have a company or personal smartphone.</w:t>
      </w:r>
    </w:p>
    <w:p w14:paraId="75BCA3B3" w14:textId="1095955B" w:rsidR="000227D9" w:rsidRDefault="000227D9" w:rsidP="00473D47">
      <w:pPr>
        <w:pStyle w:val="Qtoplevelnohanging"/>
      </w:pPr>
      <w:r>
        <w:t>The company makes heavy use of cloud applications and at times employees will need to upload and download large files.</w:t>
      </w:r>
    </w:p>
    <w:p w14:paraId="558F7210" w14:textId="3DF1A8C1" w:rsidR="000227D9" w:rsidRDefault="000227D9" w:rsidP="00473D47">
      <w:pPr>
        <w:pStyle w:val="Qtoplevelnohanging"/>
      </w:pPr>
      <w:r>
        <w:t>All employees will need access to the corporate LAN via their laptops when away from the office.</w:t>
      </w:r>
    </w:p>
    <w:p w14:paraId="7AE3CDB7" w14:textId="65F042F2" w:rsidR="000227D9" w:rsidRDefault="00473D47" w:rsidP="00473D47">
      <w:pPr>
        <w:pStyle w:val="Q-2ndlevelspaceabove"/>
      </w:pPr>
      <w:r>
        <w:t>(a)</w:t>
      </w:r>
      <w:r>
        <w:tab/>
      </w:r>
      <w:r w:rsidR="000227D9">
        <w:t>In the table below, identify all the user needs for the company.</w:t>
      </w:r>
      <w:r w:rsidR="007B3380">
        <w:t xml:space="preserve"> </w:t>
      </w:r>
      <w:r w:rsidR="00592CFF">
        <w:t>The first row has been completed for you as have two further user needs.</w:t>
      </w:r>
    </w:p>
    <w:p w14:paraId="15A97564" w14:textId="24D79910" w:rsidR="000227D9" w:rsidRDefault="00473D47" w:rsidP="00473D47">
      <w:pPr>
        <w:pStyle w:val="Q-2ndlevelspaceabove"/>
      </w:pPr>
      <w:r>
        <w:t>(b)</w:t>
      </w:r>
      <w:r>
        <w:tab/>
      </w:r>
      <w:r w:rsidR="000227D9">
        <w:t xml:space="preserve">For each user need, specify what type of network, hardware or software should </w:t>
      </w:r>
      <w:r>
        <w:br/>
      </w:r>
      <w:r w:rsidR="000227D9">
        <w:t>be specified</w:t>
      </w:r>
      <w:r w:rsidR="007B3380">
        <w:t>.</w:t>
      </w:r>
    </w:p>
    <w:p w14:paraId="7CFF440A" w14:textId="67E229DE" w:rsidR="007B3380" w:rsidRDefault="007B3380" w:rsidP="00473D47">
      <w:pPr>
        <w:pStyle w:val="Smallspace"/>
      </w:pPr>
    </w:p>
    <w:tbl>
      <w:tblPr>
        <w:tblStyle w:val="PGTable1"/>
        <w:tblW w:w="0" w:type="auto"/>
        <w:jc w:val="center"/>
        <w:tblBorders>
          <w:top w:val="single" w:sz="4" w:space="0" w:color="D972E7"/>
          <w:left w:val="single" w:sz="4" w:space="0" w:color="D972E7"/>
          <w:bottom w:val="single" w:sz="4" w:space="0" w:color="D972E7"/>
          <w:right w:val="single" w:sz="4" w:space="0" w:color="D972E7"/>
          <w:insideH w:val="single" w:sz="4" w:space="0" w:color="D972E7"/>
          <w:insideV w:val="single" w:sz="4" w:space="0" w:color="D972E7"/>
        </w:tblBorders>
        <w:tblLook w:val="04A0" w:firstRow="1" w:lastRow="0" w:firstColumn="1" w:lastColumn="0" w:noHBand="0" w:noVBand="1"/>
      </w:tblPr>
      <w:tblGrid>
        <w:gridCol w:w="4453"/>
        <w:gridCol w:w="4456"/>
      </w:tblGrid>
      <w:tr w:rsidR="007B3380" w14:paraId="46B27EAA" w14:textId="77777777" w:rsidTr="00473D47">
        <w:trPr>
          <w:cnfStyle w:val="100000000000" w:firstRow="1" w:lastRow="0" w:firstColumn="0" w:lastColumn="0" w:oddVBand="0" w:evenVBand="0" w:oddHBand="0" w:evenHBand="0" w:firstRowFirstColumn="0" w:firstRowLastColumn="0" w:lastRowFirstColumn="0" w:lastRowLastColumn="0"/>
          <w:trHeight w:val="510"/>
          <w:jc w:val="center"/>
        </w:trPr>
        <w:tc>
          <w:tcPr>
            <w:tcW w:w="4453" w:type="dxa"/>
            <w:tcBorders>
              <w:right w:val="single" w:sz="4" w:space="0" w:color="FFFFFF" w:themeColor="background1"/>
            </w:tcBorders>
            <w:shd w:val="clear" w:color="auto" w:fill="D972E7"/>
            <w:vAlign w:val="center"/>
          </w:tcPr>
          <w:p w14:paraId="7F5FC2B1" w14:textId="43E809AA" w:rsidR="007B3380" w:rsidRPr="009D3DCF" w:rsidRDefault="007B3380" w:rsidP="00473D47">
            <w:pPr>
              <w:rPr>
                <w:b/>
                <w:bCs/>
              </w:rPr>
            </w:pPr>
            <w:r w:rsidRPr="009D3DCF">
              <w:rPr>
                <w:b/>
                <w:bCs/>
              </w:rPr>
              <w:t>User needs</w:t>
            </w:r>
          </w:p>
        </w:tc>
        <w:tc>
          <w:tcPr>
            <w:tcW w:w="4456" w:type="dxa"/>
            <w:tcBorders>
              <w:left w:val="single" w:sz="4" w:space="0" w:color="FFFFFF" w:themeColor="background1"/>
            </w:tcBorders>
            <w:shd w:val="clear" w:color="auto" w:fill="D972E7"/>
            <w:vAlign w:val="center"/>
          </w:tcPr>
          <w:p w14:paraId="17BCF292" w14:textId="7B139F1F" w:rsidR="007B3380" w:rsidRPr="009D3DCF" w:rsidRDefault="007B3380" w:rsidP="00473D47">
            <w:pPr>
              <w:rPr>
                <w:b/>
                <w:bCs/>
              </w:rPr>
            </w:pPr>
            <w:r w:rsidRPr="009D3DCF">
              <w:rPr>
                <w:b/>
                <w:bCs/>
              </w:rPr>
              <w:t>Network specifications</w:t>
            </w:r>
          </w:p>
        </w:tc>
      </w:tr>
      <w:tr w:rsidR="007B3380" w14:paraId="27E57496" w14:textId="77777777" w:rsidTr="00473D47">
        <w:trPr>
          <w:cnfStyle w:val="000000100000" w:firstRow="0" w:lastRow="0" w:firstColumn="0" w:lastColumn="0" w:oddVBand="0" w:evenVBand="0" w:oddHBand="1" w:evenHBand="0" w:firstRowFirstColumn="0" w:firstRowLastColumn="0" w:lastRowFirstColumn="0" w:lastRowLastColumn="0"/>
          <w:trHeight w:val="624"/>
          <w:jc w:val="center"/>
        </w:trPr>
        <w:tc>
          <w:tcPr>
            <w:tcW w:w="4453" w:type="dxa"/>
            <w:vAlign w:val="center"/>
          </w:tcPr>
          <w:p w14:paraId="48B21F5E" w14:textId="1E4BA233" w:rsidR="007B3380" w:rsidRDefault="007B3380" w:rsidP="00473D47">
            <w:r>
              <w:t>500 desktop personal computers connection to the LAN</w:t>
            </w:r>
          </w:p>
        </w:tc>
        <w:tc>
          <w:tcPr>
            <w:tcW w:w="4456" w:type="dxa"/>
            <w:vAlign w:val="center"/>
          </w:tcPr>
          <w:p w14:paraId="2E632469" w14:textId="77777777" w:rsidR="007B3380" w:rsidRDefault="007B3380" w:rsidP="00473D47">
            <w:r>
              <w:t>500 ethernet cables – Cat 5e</w:t>
            </w:r>
          </w:p>
          <w:p w14:paraId="746A2A4B" w14:textId="40DA6F1E" w:rsidR="007B3380" w:rsidRDefault="007B3380" w:rsidP="00473D47">
            <w:r>
              <w:t>11 switches</w:t>
            </w:r>
            <w:r w:rsidR="001766CF">
              <w:t xml:space="preserve"> (with 48 ports each)</w:t>
            </w:r>
          </w:p>
        </w:tc>
      </w:tr>
      <w:tr w:rsidR="007B3380" w14:paraId="5756F73A" w14:textId="77777777" w:rsidTr="00473D47">
        <w:trPr>
          <w:cnfStyle w:val="000000010000" w:firstRow="0" w:lastRow="0" w:firstColumn="0" w:lastColumn="0" w:oddVBand="0" w:evenVBand="0" w:oddHBand="0" w:evenHBand="1" w:firstRowFirstColumn="0" w:firstRowLastColumn="0" w:lastRowFirstColumn="0" w:lastRowLastColumn="0"/>
          <w:trHeight w:val="624"/>
          <w:jc w:val="center"/>
        </w:trPr>
        <w:tc>
          <w:tcPr>
            <w:tcW w:w="4453" w:type="dxa"/>
            <w:vAlign w:val="center"/>
          </w:tcPr>
          <w:p w14:paraId="28B6635A" w14:textId="3B142165" w:rsidR="007B3380" w:rsidRPr="00592CFF" w:rsidRDefault="007B3380" w:rsidP="00473D47">
            <w:r w:rsidRPr="00592CFF">
              <w:t>500 laptops wired connection to the LAN</w:t>
            </w:r>
          </w:p>
        </w:tc>
        <w:tc>
          <w:tcPr>
            <w:tcW w:w="4456" w:type="dxa"/>
            <w:vAlign w:val="center"/>
          </w:tcPr>
          <w:p w14:paraId="1704A74B" w14:textId="77777777" w:rsidR="007B3380" w:rsidRPr="007361BF" w:rsidRDefault="007B3380" w:rsidP="00473D47">
            <w:pPr>
              <w:rPr>
                <w:color w:val="FF0000"/>
              </w:rPr>
            </w:pPr>
            <w:r w:rsidRPr="007361BF">
              <w:rPr>
                <w:color w:val="FF0000"/>
              </w:rPr>
              <w:t>500 ethernet cables – Cat 5e</w:t>
            </w:r>
          </w:p>
          <w:p w14:paraId="780E4AC2" w14:textId="09ED7D64" w:rsidR="007B3380" w:rsidRPr="007361BF" w:rsidRDefault="007B3380" w:rsidP="00473D47">
            <w:pPr>
              <w:rPr>
                <w:color w:val="FF0000"/>
              </w:rPr>
            </w:pPr>
            <w:r w:rsidRPr="007361BF">
              <w:rPr>
                <w:color w:val="FF0000"/>
              </w:rPr>
              <w:t>11 x 48 port switches</w:t>
            </w:r>
          </w:p>
        </w:tc>
      </w:tr>
      <w:tr w:rsidR="007B3380" w14:paraId="2BDB03C9" w14:textId="77777777" w:rsidTr="00473D47">
        <w:trPr>
          <w:cnfStyle w:val="000000100000" w:firstRow="0" w:lastRow="0" w:firstColumn="0" w:lastColumn="0" w:oddVBand="0" w:evenVBand="0" w:oddHBand="1" w:evenHBand="0" w:firstRowFirstColumn="0" w:firstRowLastColumn="0" w:lastRowFirstColumn="0" w:lastRowLastColumn="0"/>
          <w:trHeight w:val="624"/>
          <w:jc w:val="center"/>
        </w:trPr>
        <w:tc>
          <w:tcPr>
            <w:tcW w:w="4453" w:type="dxa"/>
            <w:vAlign w:val="center"/>
          </w:tcPr>
          <w:p w14:paraId="3E574490" w14:textId="7BD89134" w:rsidR="007B3380" w:rsidRPr="00592CFF" w:rsidRDefault="007B3380" w:rsidP="00473D47">
            <w:r w:rsidRPr="00592CFF">
              <w:t>500 laptops wireless connection to the LAN</w:t>
            </w:r>
          </w:p>
        </w:tc>
        <w:tc>
          <w:tcPr>
            <w:tcW w:w="4456" w:type="dxa"/>
            <w:vAlign w:val="center"/>
          </w:tcPr>
          <w:p w14:paraId="41542451" w14:textId="77777777" w:rsidR="007B3380" w:rsidRPr="007361BF" w:rsidRDefault="007B3380" w:rsidP="00473D47">
            <w:pPr>
              <w:rPr>
                <w:color w:val="FF0000"/>
              </w:rPr>
            </w:pPr>
            <w:r w:rsidRPr="007361BF">
              <w:rPr>
                <w:color w:val="FF0000"/>
              </w:rPr>
              <w:t>10 Wireless access points (up to 50 users per AP)</w:t>
            </w:r>
          </w:p>
          <w:p w14:paraId="34EE0FA5" w14:textId="56D8B048" w:rsidR="007B3380" w:rsidRPr="007361BF" w:rsidRDefault="007B3380" w:rsidP="00473D47">
            <w:pPr>
              <w:rPr>
                <w:color w:val="FF0000"/>
              </w:rPr>
            </w:pPr>
            <w:r w:rsidRPr="007361BF">
              <w:rPr>
                <w:color w:val="FF0000"/>
              </w:rPr>
              <w:t>1 switch for the WAPs</w:t>
            </w:r>
          </w:p>
        </w:tc>
      </w:tr>
      <w:tr w:rsidR="007B3380" w14:paraId="41AC1565" w14:textId="77777777" w:rsidTr="00473D47">
        <w:trPr>
          <w:cnfStyle w:val="000000010000" w:firstRow="0" w:lastRow="0" w:firstColumn="0" w:lastColumn="0" w:oddVBand="0" w:evenVBand="0" w:oddHBand="0" w:evenHBand="1" w:firstRowFirstColumn="0" w:firstRowLastColumn="0" w:lastRowFirstColumn="0" w:lastRowLastColumn="0"/>
          <w:trHeight w:val="624"/>
          <w:jc w:val="center"/>
        </w:trPr>
        <w:tc>
          <w:tcPr>
            <w:tcW w:w="4453" w:type="dxa"/>
            <w:vAlign w:val="center"/>
          </w:tcPr>
          <w:p w14:paraId="0C2CFD81" w14:textId="10A54C8B" w:rsidR="007B3380" w:rsidRPr="007361BF" w:rsidRDefault="007B3380" w:rsidP="00473D47">
            <w:pPr>
              <w:rPr>
                <w:color w:val="FF0000"/>
              </w:rPr>
            </w:pPr>
            <w:r w:rsidRPr="007361BF">
              <w:rPr>
                <w:color w:val="FF0000"/>
              </w:rPr>
              <w:t>500 smartphones wireless connection to the LAN</w:t>
            </w:r>
          </w:p>
        </w:tc>
        <w:tc>
          <w:tcPr>
            <w:tcW w:w="4456" w:type="dxa"/>
            <w:vAlign w:val="center"/>
          </w:tcPr>
          <w:p w14:paraId="143D46A0" w14:textId="77777777" w:rsidR="007B3380" w:rsidRPr="007361BF" w:rsidRDefault="007B3380" w:rsidP="00473D47">
            <w:pPr>
              <w:rPr>
                <w:color w:val="FF0000"/>
              </w:rPr>
            </w:pPr>
            <w:r w:rsidRPr="007361BF">
              <w:rPr>
                <w:color w:val="FF0000"/>
              </w:rPr>
              <w:t>10 Wireless access points (up to 50 users per AP)</w:t>
            </w:r>
          </w:p>
          <w:p w14:paraId="3505FC48" w14:textId="0DCB3501" w:rsidR="007B3380" w:rsidRPr="007361BF" w:rsidRDefault="007B3380" w:rsidP="00473D47">
            <w:pPr>
              <w:rPr>
                <w:color w:val="FF0000"/>
              </w:rPr>
            </w:pPr>
            <w:r w:rsidRPr="007361BF">
              <w:rPr>
                <w:color w:val="FF0000"/>
              </w:rPr>
              <w:t>1 switch for the WAPs</w:t>
            </w:r>
          </w:p>
        </w:tc>
      </w:tr>
      <w:tr w:rsidR="007B3380" w14:paraId="3579FBA1" w14:textId="77777777" w:rsidTr="00473D47">
        <w:trPr>
          <w:cnfStyle w:val="000000100000" w:firstRow="0" w:lastRow="0" w:firstColumn="0" w:lastColumn="0" w:oddVBand="0" w:evenVBand="0" w:oddHBand="1" w:evenHBand="0" w:firstRowFirstColumn="0" w:firstRowLastColumn="0" w:lastRowFirstColumn="0" w:lastRowLastColumn="0"/>
          <w:trHeight w:val="624"/>
          <w:jc w:val="center"/>
        </w:trPr>
        <w:tc>
          <w:tcPr>
            <w:tcW w:w="4453" w:type="dxa"/>
            <w:vAlign w:val="center"/>
          </w:tcPr>
          <w:p w14:paraId="4565E29E" w14:textId="7EB5120B" w:rsidR="007B3380" w:rsidRPr="007361BF" w:rsidRDefault="007B3380" w:rsidP="00473D47">
            <w:pPr>
              <w:rPr>
                <w:color w:val="FF0000"/>
              </w:rPr>
            </w:pPr>
            <w:r w:rsidRPr="007361BF">
              <w:rPr>
                <w:color w:val="FF0000"/>
              </w:rPr>
              <w:t>500 laptops – connection when away from the office</w:t>
            </w:r>
          </w:p>
        </w:tc>
        <w:tc>
          <w:tcPr>
            <w:tcW w:w="4456" w:type="dxa"/>
            <w:vAlign w:val="center"/>
          </w:tcPr>
          <w:p w14:paraId="75789334" w14:textId="77777777" w:rsidR="007B3380" w:rsidRPr="007361BF" w:rsidRDefault="007B3380" w:rsidP="00473D47">
            <w:pPr>
              <w:rPr>
                <w:color w:val="FF0000"/>
              </w:rPr>
            </w:pPr>
            <w:r w:rsidRPr="007361BF">
              <w:rPr>
                <w:color w:val="FF0000"/>
              </w:rPr>
              <w:t>VPN / Virtual Private Network</w:t>
            </w:r>
          </w:p>
          <w:p w14:paraId="65B88686" w14:textId="200FEC1E" w:rsidR="007B3380" w:rsidRPr="007361BF" w:rsidRDefault="007B3380" w:rsidP="00473D47">
            <w:pPr>
              <w:rPr>
                <w:color w:val="FF0000"/>
              </w:rPr>
            </w:pPr>
            <w:r w:rsidRPr="007361BF">
              <w:rPr>
                <w:color w:val="FF0000"/>
              </w:rPr>
              <w:t>500 Mobile broadband contracts</w:t>
            </w:r>
          </w:p>
          <w:p w14:paraId="70B39C24" w14:textId="24B81B32" w:rsidR="007B3380" w:rsidRPr="007361BF" w:rsidRDefault="007B3380" w:rsidP="00473D47">
            <w:pPr>
              <w:rPr>
                <w:color w:val="FF0000"/>
              </w:rPr>
            </w:pPr>
            <w:r w:rsidRPr="007361BF">
              <w:rPr>
                <w:color w:val="FF0000"/>
              </w:rPr>
              <w:t>Tethering (personal area network / PAN) from laptop to smartphone.</w:t>
            </w:r>
          </w:p>
        </w:tc>
      </w:tr>
    </w:tbl>
    <w:p w14:paraId="555E7A72" w14:textId="77777777" w:rsidR="00473D47" w:rsidRDefault="00473D47" w:rsidP="00473D47">
      <w:pPr>
        <w:pStyle w:val="Smallspace"/>
      </w:pPr>
    </w:p>
    <w:p w14:paraId="6A6D1BC3" w14:textId="0AAACBF0" w:rsidR="007B3380" w:rsidRPr="001766CF" w:rsidRDefault="001766CF" w:rsidP="00473D47">
      <w:pPr>
        <w:pStyle w:val="A-toplevel"/>
      </w:pPr>
      <w:r w:rsidRPr="001766CF">
        <w:t>Note: Switches may have a different number of ports and wireless access points may be able to cope with a different number of users. Students may wish to research the capabilities of some switches and wireless access points.</w:t>
      </w:r>
    </w:p>
    <w:p w14:paraId="29779E95" w14:textId="6D0B7FA9" w:rsidR="000227D9" w:rsidRDefault="000227D9" w:rsidP="008C04C1">
      <w:pPr>
        <w:pStyle w:val="PGQuestion-toplevel"/>
        <w:ind w:left="0" w:firstLine="0"/>
      </w:pPr>
    </w:p>
    <w:p w14:paraId="76BF1F16" w14:textId="77777777" w:rsidR="00A72F0E" w:rsidRDefault="00A72F0E">
      <w:pPr>
        <w:rPr>
          <w:b/>
          <w:sz w:val="28"/>
          <w:szCs w:val="28"/>
        </w:rPr>
      </w:pPr>
      <w:r>
        <w:br w:type="page"/>
      </w:r>
    </w:p>
    <w:p w14:paraId="21C416DE" w14:textId="703685FD" w:rsidR="000227D9" w:rsidRDefault="000227D9" w:rsidP="00A60379">
      <w:pPr>
        <w:pStyle w:val="PGTaskTitle"/>
      </w:pPr>
      <w:r>
        <w:lastRenderedPageBreak/>
        <w:t>Task 2</w:t>
      </w:r>
    </w:p>
    <w:p w14:paraId="79614238" w14:textId="01FCD1C5" w:rsidR="007B3380" w:rsidRDefault="007B3380" w:rsidP="00473D47">
      <w:pPr>
        <w:pStyle w:val="Qtoplevelnohanging"/>
      </w:pPr>
      <w:r>
        <w:t>Wi-Fi is a set of standards for wireless connections. It is also referred to as 802.11.</w:t>
      </w:r>
    </w:p>
    <w:p w14:paraId="5B083241" w14:textId="084816D6" w:rsidR="007B3380" w:rsidRDefault="007B3380" w:rsidP="00473D47">
      <w:pPr>
        <w:pStyle w:val="Qtoplevelnohanging"/>
      </w:pPr>
      <w:r>
        <w:t xml:space="preserve">Research the different standards </w:t>
      </w:r>
      <w:r w:rsidR="00D429FA">
        <w:t>used for Wi-Fi. In particular, focus on the following</w:t>
      </w:r>
      <w:r w:rsidR="001766CF">
        <w:t xml:space="preserve"> features</w:t>
      </w:r>
      <w:r w:rsidR="00D429FA">
        <w:t>:</w:t>
      </w:r>
    </w:p>
    <w:p w14:paraId="00986E32" w14:textId="2912628E" w:rsidR="00D429FA" w:rsidRDefault="00D429FA" w:rsidP="00A72F0E">
      <w:pPr>
        <w:pStyle w:val="Qtoplevelnohanging"/>
        <w:numPr>
          <w:ilvl w:val="0"/>
          <w:numId w:val="10"/>
        </w:numPr>
      </w:pPr>
      <w:r>
        <w:t>The year the standard was first used</w:t>
      </w:r>
    </w:p>
    <w:p w14:paraId="67611B57" w14:textId="11BC51BD" w:rsidR="00D429FA" w:rsidRDefault="00D429FA" w:rsidP="00A72F0E">
      <w:pPr>
        <w:pStyle w:val="Qtoplevelnohanging"/>
        <w:numPr>
          <w:ilvl w:val="0"/>
          <w:numId w:val="10"/>
        </w:numPr>
      </w:pPr>
      <w:r>
        <w:t>The different speeds</w:t>
      </w:r>
    </w:p>
    <w:p w14:paraId="079BF34F" w14:textId="4F50D70C" w:rsidR="00D429FA" w:rsidRDefault="00D429FA" w:rsidP="00A72F0E">
      <w:pPr>
        <w:pStyle w:val="Qtoplevelnohanging"/>
        <w:numPr>
          <w:ilvl w:val="0"/>
          <w:numId w:val="10"/>
        </w:numPr>
      </w:pPr>
      <w:r>
        <w:t>The frequencies used</w:t>
      </w:r>
    </w:p>
    <w:p w14:paraId="6B56CFE2" w14:textId="306FB437" w:rsidR="00D429FA" w:rsidRDefault="00D429FA" w:rsidP="00A72F0E">
      <w:pPr>
        <w:pStyle w:val="Qtoplevelnohanging"/>
        <w:numPr>
          <w:ilvl w:val="0"/>
          <w:numId w:val="10"/>
        </w:numPr>
      </w:pPr>
      <w:r>
        <w:t>Any other relevant features</w:t>
      </w:r>
    </w:p>
    <w:p w14:paraId="486162F1" w14:textId="357A659F" w:rsidR="00D429FA" w:rsidRDefault="001766CF" w:rsidP="00473D47">
      <w:pPr>
        <w:pStyle w:val="Qtoplevelnohanging"/>
      </w:pPr>
      <w:r>
        <w:t>List each of the standards and their features below.</w:t>
      </w:r>
    </w:p>
    <w:p w14:paraId="31A0442D" w14:textId="5459B660" w:rsidR="00D429FA" w:rsidRPr="007361BF" w:rsidRDefault="00D429FA" w:rsidP="00473D47">
      <w:pPr>
        <w:pStyle w:val="A-toplevel"/>
        <w:ind w:left="0"/>
      </w:pPr>
      <w:r w:rsidRPr="007361BF">
        <w:t>1999 – 802.11a: 54Mbps, 5GHz, 45 metres</w:t>
      </w:r>
    </w:p>
    <w:p w14:paraId="48D43711" w14:textId="72368BDB" w:rsidR="00D429FA" w:rsidRPr="007361BF" w:rsidRDefault="00D429FA" w:rsidP="00473D47">
      <w:pPr>
        <w:pStyle w:val="A-toplevel"/>
        <w:ind w:left="0"/>
      </w:pPr>
      <w:r w:rsidRPr="007361BF">
        <w:t>1999 – 802.11b: 11Mbps, 2.4GHz, 45 metres</w:t>
      </w:r>
    </w:p>
    <w:p w14:paraId="798FE2C3" w14:textId="5591BA94" w:rsidR="00D429FA" w:rsidRPr="007361BF" w:rsidRDefault="00D429FA" w:rsidP="00473D47">
      <w:pPr>
        <w:pStyle w:val="A-toplevel"/>
        <w:ind w:left="0"/>
      </w:pPr>
      <w:r w:rsidRPr="007361BF">
        <w:t>2003 – 802.11g: 54Mbps, 2.4GHz, 45 metres</w:t>
      </w:r>
    </w:p>
    <w:p w14:paraId="52AF9436" w14:textId="542FDF56" w:rsidR="00D429FA" w:rsidRPr="007361BF" w:rsidRDefault="00D429FA" w:rsidP="00473D47">
      <w:pPr>
        <w:pStyle w:val="A-toplevel"/>
        <w:ind w:left="0"/>
      </w:pPr>
      <w:r w:rsidRPr="007361BF">
        <w:t xml:space="preserve">2009 – 802.11n: </w:t>
      </w:r>
      <w:r w:rsidR="007361BF">
        <w:t>72-600Mbps</w:t>
      </w:r>
      <w:r w:rsidRPr="007361BF">
        <w:t>, 2.4GHz or 5GHz, 50 metres</w:t>
      </w:r>
    </w:p>
    <w:p w14:paraId="3660B08D" w14:textId="698FC048" w:rsidR="00D429FA" w:rsidRPr="007361BF" w:rsidRDefault="00D429FA" w:rsidP="00473D47">
      <w:pPr>
        <w:pStyle w:val="A-toplevel"/>
        <w:ind w:left="0"/>
      </w:pPr>
      <w:r w:rsidRPr="007361BF">
        <w:t xml:space="preserve">2014 – 802.11ac: 433Mbps up to </w:t>
      </w:r>
      <w:r w:rsidR="007361BF" w:rsidRPr="007361BF">
        <w:t>6</w:t>
      </w:r>
      <w:r w:rsidR="007361BF">
        <w:t>.9</w:t>
      </w:r>
      <w:r w:rsidRPr="007361BF">
        <w:t>Gbps</w:t>
      </w:r>
      <w:r w:rsidR="007361BF" w:rsidRPr="007361BF">
        <w:t xml:space="preserve"> (8 antennae)</w:t>
      </w:r>
    </w:p>
    <w:p w14:paraId="4832D7A8" w14:textId="50850002" w:rsidR="007361BF" w:rsidRPr="007361BF" w:rsidRDefault="007361BF" w:rsidP="00473D47">
      <w:pPr>
        <w:pStyle w:val="A-toplevel"/>
        <w:ind w:left="0"/>
      </w:pPr>
      <w:r w:rsidRPr="00A72F0E">
        <w:rPr>
          <w:b/>
          <w:bCs/>
        </w:rPr>
        <w:t>More information:</w:t>
      </w:r>
      <w:r w:rsidRPr="007361BF">
        <w:t xml:space="preserve"> </w:t>
      </w:r>
      <w:r w:rsidR="00A72F0E">
        <w:br/>
      </w:r>
      <w:hyperlink r:id="rId11" w:history="1">
        <w:r w:rsidR="00A72F0E" w:rsidRPr="00221CD2">
          <w:rPr>
            <w:rStyle w:val="Hyperlink"/>
          </w:rPr>
          <w:t>https://www.actiontec.com/wifihelp/evolution-wi-fi-standards-look-802-11abgnac/</w:t>
        </w:r>
      </w:hyperlink>
      <w:r w:rsidRPr="007361BF">
        <w:t xml:space="preserve"> </w:t>
      </w:r>
    </w:p>
    <w:p w14:paraId="4EE8AEE8" w14:textId="4B97C327" w:rsidR="007361BF" w:rsidRPr="007361BF" w:rsidRDefault="007361BF" w:rsidP="00473D47">
      <w:pPr>
        <w:pStyle w:val="A-toplevel"/>
        <w:ind w:left="0"/>
      </w:pPr>
      <w:r w:rsidRPr="007361BF">
        <w:t>802.11n is also called Wi-Fi 4, 802.11ac is Wi-Fi 5 and 802.11ax is Wi-Fi 6 (capable of speeds between 600-9608Mbps)</w:t>
      </w:r>
    </w:p>
    <w:p w14:paraId="18269200" w14:textId="176DF0ED" w:rsidR="007361BF" w:rsidRPr="007361BF" w:rsidRDefault="007361BF" w:rsidP="00473D47">
      <w:pPr>
        <w:pStyle w:val="A-toplevel"/>
        <w:ind w:left="0"/>
      </w:pPr>
      <w:r w:rsidRPr="007361BF">
        <w:t xml:space="preserve">The above figures are maximum speeds with each particular access point and standard. Actual speeds will </w:t>
      </w:r>
      <w:r>
        <w:t>be</w:t>
      </w:r>
      <w:r w:rsidRPr="007361BF">
        <w:t xml:space="preserve"> slower due to interference and distance.</w:t>
      </w:r>
    </w:p>
    <w:p w14:paraId="639BDA89" w14:textId="6FC06878" w:rsidR="000227D9" w:rsidRDefault="000227D9" w:rsidP="008C04C1">
      <w:pPr>
        <w:pStyle w:val="PGQuestion-toplevel"/>
        <w:ind w:left="0" w:firstLine="0"/>
      </w:pPr>
    </w:p>
    <w:p w14:paraId="4374C286" w14:textId="60DDB846" w:rsidR="007361BF" w:rsidRDefault="007361BF" w:rsidP="00A60379">
      <w:pPr>
        <w:pStyle w:val="PGTaskTitle"/>
      </w:pPr>
      <w:r>
        <w:t>Task 3</w:t>
      </w:r>
    </w:p>
    <w:p w14:paraId="34F34539" w14:textId="10ACB7CC" w:rsidR="007361BF" w:rsidRDefault="006D0F3C" w:rsidP="00473D47">
      <w:pPr>
        <w:pStyle w:val="Qtoplevelnohanging"/>
      </w:pPr>
      <w:r>
        <w:t>There are many different companies that supply broadband including:</w:t>
      </w:r>
    </w:p>
    <w:p w14:paraId="4D13D9C3" w14:textId="351AB767" w:rsidR="006D0F3C" w:rsidRDefault="006D0F3C" w:rsidP="00A72F0E">
      <w:pPr>
        <w:pStyle w:val="Q-2ndlevel"/>
        <w:numPr>
          <w:ilvl w:val="0"/>
          <w:numId w:val="15"/>
        </w:numPr>
      </w:pPr>
      <w:r>
        <w:t>BT</w:t>
      </w:r>
    </w:p>
    <w:p w14:paraId="5CFAB964" w14:textId="0C31B2F9" w:rsidR="006D0F3C" w:rsidRDefault="006D0F3C" w:rsidP="00A72F0E">
      <w:pPr>
        <w:pStyle w:val="Q-2ndlevel"/>
        <w:numPr>
          <w:ilvl w:val="0"/>
          <w:numId w:val="15"/>
        </w:numPr>
      </w:pPr>
      <w:r>
        <w:t>PlusNet</w:t>
      </w:r>
    </w:p>
    <w:p w14:paraId="2A090ED5" w14:textId="69ABB93F" w:rsidR="006D0F3C" w:rsidRDefault="006D0F3C" w:rsidP="00A72F0E">
      <w:pPr>
        <w:pStyle w:val="Q-2ndlevel"/>
        <w:numPr>
          <w:ilvl w:val="0"/>
          <w:numId w:val="15"/>
        </w:numPr>
      </w:pPr>
      <w:r>
        <w:t>Sky Broadband</w:t>
      </w:r>
    </w:p>
    <w:p w14:paraId="7BEE87F7" w14:textId="6D436BE4" w:rsidR="006D0F3C" w:rsidRDefault="006D0F3C" w:rsidP="00A72F0E">
      <w:pPr>
        <w:pStyle w:val="Q-2ndlevel"/>
        <w:numPr>
          <w:ilvl w:val="0"/>
          <w:numId w:val="15"/>
        </w:numPr>
      </w:pPr>
      <w:r>
        <w:t>Virgin Media</w:t>
      </w:r>
    </w:p>
    <w:p w14:paraId="4E8EEA69" w14:textId="7F5172E2" w:rsidR="006D0F3C" w:rsidRDefault="006D0F3C" w:rsidP="00A72F0E">
      <w:pPr>
        <w:pStyle w:val="Q-2ndlevel"/>
        <w:numPr>
          <w:ilvl w:val="0"/>
          <w:numId w:val="15"/>
        </w:numPr>
      </w:pPr>
      <w:r>
        <w:t>TalkTalk</w:t>
      </w:r>
    </w:p>
    <w:p w14:paraId="47862AEB" w14:textId="75D78B4A" w:rsidR="00473D47" w:rsidRDefault="006D0F3C" w:rsidP="00A72F0E">
      <w:pPr>
        <w:pStyle w:val="Q-2ndlevel"/>
        <w:numPr>
          <w:ilvl w:val="0"/>
          <w:numId w:val="15"/>
        </w:numPr>
      </w:pPr>
      <w:r>
        <w:t>Zen Internet</w:t>
      </w:r>
    </w:p>
    <w:p w14:paraId="7AC3D888" w14:textId="5B1F4C5B" w:rsidR="006D0F3C" w:rsidRDefault="00473D47" w:rsidP="00473D47">
      <w:pPr>
        <w:pStyle w:val="Q-2ndlevelspaceabove"/>
      </w:pPr>
      <w:r>
        <w:t>(a)</w:t>
      </w:r>
      <w:r>
        <w:tab/>
      </w:r>
      <w:r w:rsidR="006D0F3C">
        <w:t xml:space="preserve">Choose </w:t>
      </w:r>
      <w:bookmarkStart w:id="0" w:name="_GoBack"/>
      <w:r w:rsidR="006D0F3C" w:rsidRPr="00613009">
        <w:rPr>
          <w:b/>
          <w:bCs/>
        </w:rPr>
        <w:t>two</w:t>
      </w:r>
      <w:bookmarkEnd w:id="0"/>
      <w:r w:rsidR="006D0F3C">
        <w:t xml:space="preserve"> packages from those offered by the suppliers above. What do these packages include?</w:t>
      </w:r>
      <w:r w:rsidR="006D0F3C">
        <w:br/>
      </w:r>
      <w:r w:rsidR="006D0F3C" w:rsidRPr="00A60379">
        <w:rPr>
          <w:color w:val="FF0000"/>
        </w:rPr>
        <w:t>Answers will depend on the packages chosen. Typically, speed/bandwidth and data offered will dictate the price.</w:t>
      </w:r>
    </w:p>
    <w:p w14:paraId="32EB3D80" w14:textId="4DAB5AB9" w:rsidR="00A60379" w:rsidRPr="00A60379" w:rsidRDefault="00473D47" w:rsidP="00473D47">
      <w:pPr>
        <w:pStyle w:val="Q-2ndlevelspaceabove"/>
      </w:pPr>
      <w:r>
        <w:t>(b)</w:t>
      </w:r>
      <w:r>
        <w:tab/>
      </w:r>
      <w:r w:rsidR="006D0F3C">
        <w:t xml:space="preserve">Find a package aimed at businesses. What different features or services are offered? </w:t>
      </w:r>
      <w:r w:rsidR="00A60379">
        <w:br/>
      </w:r>
      <w:r w:rsidR="006D0F3C" w:rsidRPr="00A60379">
        <w:rPr>
          <w:color w:val="FF0000"/>
        </w:rPr>
        <w:t>Typically</w:t>
      </w:r>
      <w:r w:rsidR="00A60379">
        <w:rPr>
          <w:color w:val="FF0000"/>
        </w:rPr>
        <w:t>,</w:t>
      </w:r>
      <w:r w:rsidR="006D0F3C" w:rsidRPr="00A60379">
        <w:rPr>
          <w:color w:val="FF0000"/>
        </w:rPr>
        <w:t xml:space="preserve"> businesses are offered superior fault fixing. They may also have a dedicated synchronous line (same upload/download speed). Some packages may also offer backup options such as a second line or 4G.</w:t>
      </w:r>
    </w:p>
    <w:p w14:paraId="271CD7FE" w14:textId="4892B005" w:rsidR="00A60379" w:rsidRDefault="00A60379" w:rsidP="00EA09EB">
      <w:pPr>
        <w:pStyle w:val="PGTaskTitle"/>
      </w:pPr>
      <w:r>
        <w:lastRenderedPageBreak/>
        <w:t>Task 4</w:t>
      </w:r>
    </w:p>
    <w:p w14:paraId="7A1A472C" w14:textId="57AF9510" w:rsidR="00A60379" w:rsidRDefault="00A60379" w:rsidP="00473D47">
      <w:pPr>
        <w:pStyle w:val="Qtoplevelnohanging"/>
      </w:pPr>
      <w:r>
        <w:t>A small manufacturing company currently has a connection to the Internet using a copper cable. The bandwidth is 5Mbps down and 1Mbps up.</w:t>
      </w:r>
    </w:p>
    <w:p w14:paraId="05F658CA" w14:textId="12D5A453" w:rsidR="00A60379" w:rsidRDefault="00A60379" w:rsidP="00473D47">
      <w:pPr>
        <w:pStyle w:val="Qtoplevelnohanging"/>
      </w:pPr>
      <w:r>
        <w:t>The connection is too slow for their current needs and they are looking to upgrade.</w:t>
      </w:r>
    </w:p>
    <w:p w14:paraId="290DD082" w14:textId="541ECD19" w:rsidR="00A60379" w:rsidRDefault="00A60379" w:rsidP="00473D47">
      <w:pPr>
        <w:pStyle w:val="Qtoplevelnohanging"/>
      </w:pPr>
      <w:r w:rsidRPr="00A60379">
        <w:t xml:space="preserve">They are considering upgrading the copper cable to Fibre </w:t>
      </w:r>
      <w:r w:rsidR="00496042" w:rsidRPr="00A60379">
        <w:t>to</w:t>
      </w:r>
      <w:r w:rsidRPr="00A60379">
        <w:t xml:space="preserve"> The Cabinet (FTTC) or installing a new Fibre Optic line direct to the premises (FTTP).</w:t>
      </w:r>
    </w:p>
    <w:p w14:paraId="0051D4D3" w14:textId="77777777" w:rsidR="00473D47" w:rsidRDefault="00A60379" w:rsidP="00473D47">
      <w:pPr>
        <w:pStyle w:val="Qtoplevelnohanging"/>
      </w:pPr>
      <w:r>
        <w:t>What considerations should they make regarding the implementation of these connection types.</w:t>
      </w:r>
      <w:r w:rsidR="00EA09EB">
        <w:t xml:space="preserve"> </w:t>
      </w:r>
      <w:r>
        <w:t>Specifically, the timescales involved, testing and downtime.</w:t>
      </w:r>
    </w:p>
    <w:p w14:paraId="27FD2DB5" w14:textId="16B38714" w:rsidR="00473D47" w:rsidRDefault="00A60379" w:rsidP="00473D47">
      <w:pPr>
        <w:pStyle w:val="Qtoplevelnohanging"/>
        <w:rPr>
          <w:rStyle w:val="A-toplevelChar"/>
        </w:rPr>
      </w:pPr>
      <w:r w:rsidRPr="00473D47">
        <w:rPr>
          <w:rStyle w:val="A-toplevelChar"/>
        </w:rPr>
        <w:t xml:space="preserve">Fibre optic will require a new cable to be laid (and likely a large expense of thousands). </w:t>
      </w:r>
      <w:r w:rsidR="00EA09EB" w:rsidRPr="00473D47">
        <w:rPr>
          <w:rStyle w:val="A-toplevelChar"/>
        </w:rPr>
        <w:t>It will be future proof as the cable will be capable of taking speeds over 1Gbps. The timescale to install the line will be weeks, and even longer if a new cable needs to be laid a long distance.</w:t>
      </w:r>
    </w:p>
    <w:p w14:paraId="62461EF2" w14:textId="77777777" w:rsidR="00473D47" w:rsidRDefault="00EA09EB" w:rsidP="00473D47">
      <w:pPr>
        <w:pStyle w:val="Qtoplevelnohanging"/>
        <w:rPr>
          <w:rStyle w:val="A-toplevelChar"/>
        </w:rPr>
      </w:pPr>
      <w:r w:rsidRPr="00473D47">
        <w:rPr>
          <w:rStyle w:val="A-toplevelChar"/>
        </w:rPr>
        <w:t>Upgrading the copper cable can be done with little expense by changing the connection at the cabinet. Typically, the connection will be changed within days of ordering and the downtime will be minimal, perhaps a few hours.</w:t>
      </w:r>
    </w:p>
    <w:p w14:paraId="0B4D1DBC" w14:textId="206BCA8C" w:rsidR="00A60379" w:rsidRDefault="00EA09EB" w:rsidP="00473D47">
      <w:pPr>
        <w:pStyle w:val="Qtoplevelnohanging"/>
      </w:pPr>
      <w:r w:rsidRPr="00473D47">
        <w:rPr>
          <w:rStyle w:val="A-toplevelChar"/>
        </w:rPr>
        <w:t>The fibre optic could be put in as a second line. Once it has been fully tested the network could switch to using it, giving minimal downtime of only a few minutes. If the first connection were turned off when the new fibre optic line was ordered, there would be significant downtime.</w:t>
      </w:r>
    </w:p>
    <w:p w14:paraId="0C47067C" w14:textId="7657B7AB" w:rsidR="00A60379" w:rsidRDefault="00A60379" w:rsidP="00A60379">
      <w:pPr>
        <w:pStyle w:val="PGQuestion-toplevel"/>
        <w:ind w:left="0" w:firstLine="0"/>
      </w:pPr>
    </w:p>
    <w:p w14:paraId="6800C650" w14:textId="7BAC71A8" w:rsidR="00255DDB" w:rsidRPr="003B01DA" w:rsidRDefault="00255DDB" w:rsidP="00255DDB">
      <w:pPr>
        <w:pStyle w:val="Tasknumber"/>
      </w:pPr>
      <w:r w:rsidRPr="003B01DA">
        <w:t xml:space="preserve">Task </w:t>
      </w:r>
      <w:r w:rsidR="002F0B0E">
        <w:t>5</w:t>
      </w:r>
    </w:p>
    <w:p w14:paraId="60901C50" w14:textId="77777777" w:rsidR="008C7FEC" w:rsidRDefault="008C7FEC" w:rsidP="00473D47">
      <w:pPr>
        <w:pStyle w:val="Qtoplevelnohanging"/>
      </w:pPr>
      <w:r w:rsidRPr="002F0B0E">
        <w:rPr>
          <w:b/>
        </w:rPr>
        <w:t>Two</w:t>
      </w:r>
      <w:r>
        <w:t xml:space="preserve"> scenarios are given at the end of the question. For each scenario, select the most appropriate network.</w:t>
      </w:r>
    </w:p>
    <w:p w14:paraId="2171AA8C" w14:textId="77777777" w:rsidR="00473D47" w:rsidRDefault="008C7FEC" w:rsidP="00473D47">
      <w:pPr>
        <w:pStyle w:val="Q-toplevel"/>
      </w:pPr>
      <w:r>
        <w:t xml:space="preserve">The following network types are available to choose from: </w:t>
      </w:r>
    </w:p>
    <w:p w14:paraId="4EAB1F2D" w14:textId="1A85FE18" w:rsidR="008C7FEC" w:rsidRDefault="008C7FEC" w:rsidP="00A72F0E">
      <w:pPr>
        <w:pStyle w:val="Qtoplevelnohanging"/>
        <w:numPr>
          <w:ilvl w:val="0"/>
          <w:numId w:val="11"/>
        </w:numPr>
      </w:pPr>
      <w:r>
        <w:t>LAN</w:t>
      </w:r>
    </w:p>
    <w:p w14:paraId="15D7E9E0" w14:textId="3143E08C" w:rsidR="008C7FEC" w:rsidRDefault="008C7FEC" w:rsidP="00A72F0E">
      <w:pPr>
        <w:pStyle w:val="Qtoplevelnohanging"/>
        <w:numPr>
          <w:ilvl w:val="0"/>
          <w:numId w:val="11"/>
        </w:numPr>
      </w:pPr>
      <w:r>
        <w:t>VPN</w:t>
      </w:r>
    </w:p>
    <w:p w14:paraId="1733F8C4" w14:textId="6825D974" w:rsidR="008C7FEC" w:rsidRDefault="008C7FEC" w:rsidP="00A72F0E">
      <w:pPr>
        <w:pStyle w:val="Qtoplevelnohanging"/>
        <w:numPr>
          <w:ilvl w:val="0"/>
          <w:numId w:val="11"/>
        </w:numPr>
      </w:pPr>
      <w:r>
        <w:t>WAN (Leased or Public line)</w:t>
      </w:r>
    </w:p>
    <w:p w14:paraId="52C9F4A8" w14:textId="77777777" w:rsidR="00473D47" w:rsidRDefault="008C7FEC" w:rsidP="00A72F0E">
      <w:pPr>
        <w:pStyle w:val="Qtoplevelnohanging"/>
        <w:numPr>
          <w:ilvl w:val="0"/>
          <w:numId w:val="11"/>
        </w:numPr>
      </w:pPr>
      <w:r>
        <w:t>PAN</w:t>
      </w:r>
    </w:p>
    <w:p w14:paraId="1C283B87" w14:textId="77777777" w:rsidR="00473D47" w:rsidRDefault="008C7FEC" w:rsidP="00473D47">
      <w:pPr>
        <w:pStyle w:val="Qtoplevelnohanging"/>
        <w:spacing w:before="240"/>
      </w:pPr>
      <w:r>
        <w:t>In addition, you will need to explain the factors which affect the choice of the network.</w:t>
      </w:r>
    </w:p>
    <w:p w14:paraId="04CF60D6" w14:textId="3BE004E3" w:rsidR="00473D47" w:rsidRDefault="008C7FEC" w:rsidP="00473D47">
      <w:pPr>
        <w:pStyle w:val="Qtoplevelnohanging"/>
      </w:pPr>
      <w:r>
        <w:t>Consider the following factors in your explanations:</w:t>
      </w:r>
    </w:p>
    <w:p w14:paraId="0BD18E36" w14:textId="6CB8B39C" w:rsidR="008C7FEC" w:rsidRDefault="008C7FEC" w:rsidP="00A72F0E">
      <w:pPr>
        <w:pStyle w:val="Qtoplevelnohanging"/>
        <w:numPr>
          <w:ilvl w:val="0"/>
          <w:numId w:val="12"/>
        </w:numPr>
      </w:pPr>
      <w:r>
        <w:t>Cost</w:t>
      </w:r>
    </w:p>
    <w:p w14:paraId="01495D47" w14:textId="71811576" w:rsidR="008C7FEC" w:rsidRDefault="008C7FEC" w:rsidP="00A72F0E">
      <w:pPr>
        <w:pStyle w:val="Qtoplevelnohanging"/>
        <w:numPr>
          <w:ilvl w:val="0"/>
          <w:numId w:val="12"/>
        </w:numPr>
      </w:pPr>
      <w:r>
        <w:t>Efficiency</w:t>
      </w:r>
    </w:p>
    <w:p w14:paraId="768C0DFC" w14:textId="17A52453" w:rsidR="008C7FEC" w:rsidRDefault="008C7FEC" w:rsidP="00A72F0E">
      <w:pPr>
        <w:pStyle w:val="Qtoplevelnohanging"/>
        <w:numPr>
          <w:ilvl w:val="0"/>
          <w:numId w:val="12"/>
        </w:numPr>
      </w:pPr>
      <w:r>
        <w:t>Compatibility</w:t>
      </w:r>
    </w:p>
    <w:p w14:paraId="7601684B" w14:textId="09877B12" w:rsidR="008C7FEC" w:rsidRDefault="008C7FEC" w:rsidP="00A72F0E">
      <w:pPr>
        <w:pStyle w:val="Qtoplevelnohanging"/>
        <w:numPr>
          <w:ilvl w:val="0"/>
          <w:numId w:val="12"/>
        </w:numPr>
      </w:pPr>
      <w:r>
        <w:t>Implementation</w:t>
      </w:r>
    </w:p>
    <w:p w14:paraId="2F0AF245" w14:textId="2C81A0DB" w:rsidR="008C7FEC" w:rsidRDefault="008C7FEC" w:rsidP="00A72F0E">
      <w:pPr>
        <w:pStyle w:val="Qtoplevelnohanging"/>
        <w:numPr>
          <w:ilvl w:val="0"/>
          <w:numId w:val="12"/>
        </w:numPr>
      </w:pPr>
      <w:r>
        <w:t>Productivity</w:t>
      </w:r>
    </w:p>
    <w:p w14:paraId="5A740E6F" w14:textId="7C1BD61D" w:rsidR="00D20696" w:rsidRDefault="00D20696" w:rsidP="00A72F0E">
      <w:pPr>
        <w:pStyle w:val="Qtoplevelnohanging"/>
        <w:numPr>
          <w:ilvl w:val="0"/>
          <w:numId w:val="12"/>
        </w:numPr>
      </w:pPr>
      <w:r>
        <w:t>Connectivity</w:t>
      </w:r>
    </w:p>
    <w:p w14:paraId="52B1620B" w14:textId="2CC251E0" w:rsidR="00D20696" w:rsidRDefault="008C7FEC" w:rsidP="00A72F0E">
      <w:pPr>
        <w:pStyle w:val="Qtoplevelnohanging"/>
        <w:numPr>
          <w:ilvl w:val="0"/>
          <w:numId w:val="12"/>
        </w:numPr>
      </w:pPr>
      <w:r>
        <w:t>Security</w:t>
      </w:r>
    </w:p>
    <w:p w14:paraId="35CBD48B" w14:textId="661FF907" w:rsidR="00D20696" w:rsidRDefault="00D20696" w:rsidP="00A72F0E">
      <w:pPr>
        <w:pStyle w:val="Qtoplevelnohanging"/>
        <w:numPr>
          <w:ilvl w:val="0"/>
          <w:numId w:val="12"/>
        </w:numPr>
      </w:pPr>
      <w:r>
        <w:t>Specifications</w:t>
      </w:r>
    </w:p>
    <w:p w14:paraId="48271E4F" w14:textId="2D38224E" w:rsidR="00D20696" w:rsidRDefault="00D20696" w:rsidP="00A72F0E">
      <w:pPr>
        <w:pStyle w:val="Qtoplevelnohanging"/>
        <w:numPr>
          <w:ilvl w:val="0"/>
          <w:numId w:val="12"/>
        </w:numPr>
      </w:pPr>
      <w:r>
        <w:t>User needs</w:t>
      </w:r>
    </w:p>
    <w:p w14:paraId="112640B2" w14:textId="6D6C2DDA" w:rsidR="00D20696" w:rsidRPr="008C7FEC" w:rsidRDefault="00D20696" w:rsidP="00A72F0E">
      <w:pPr>
        <w:pStyle w:val="Qtoplevelnohanging"/>
        <w:numPr>
          <w:ilvl w:val="0"/>
          <w:numId w:val="12"/>
        </w:numPr>
      </w:pPr>
      <w:r>
        <w:t>User experience</w:t>
      </w:r>
    </w:p>
    <w:p w14:paraId="4A12DAEC" w14:textId="77777777" w:rsidR="00255DDB" w:rsidRPr="00003AF7" w:rsidRDefault="00255DDB" w:rsidP="00255DDB">
      <w:pPr>
        <w:pStyle w:val="Tasktext"/>
        <w:rPr>
          <w:b/>
        </w:rPr>
      </w:pPr>
      <w:r w:rsidRPr="00003AF7">
        <w:rPr>
          <w:b/>
        </w:rPr>
        <w:lastRenderedPageBreak/>
        <w:t>Case Study 1:</w:t>
      </w:r>
    </w:p>
    <w:p w14:paraId="50657B1B" w14:textId="77777777" w:rsidR="00255DDB" w:rsidRDefault="00255DDB" w:rsidP="00473D47">
      <w:pPr>
        <w:pStyle w:val="Qtoplevelnohanging"/>
      </w:pPr>
      <w:r>
        <w:t>Andrew and Sarah both work for the same company. The often work from home, especially when they are working on the same project. They would like to create a home office which will allow them to easily access documents on either of their computers, as well as sharing both a printer and a scanner. The company are not providing any financial support for this system, and they will not need to access any files from the office.</w:t>
      </w:r>
    </w:p>
    <w:p w14:paraId="60309FCF" w14:textId="77777777" w:rsidR="00255DDB" w:rsidRDefault="00255DDB" w:rsidP="00473D47">
      <w:pPr>
        <w:pStyle w:val="Qtoplevelnohanging"/>
      </w:pPr>
      <w:r>
        <w:t xml:space="preserve">Explain which network they should use and provide reasons linked to at least </w:t>
      </w:r>
      <w:r w:rsidRPr="001A778F">
        <w:rPr>
          <w:b/>
        </w:rPr>
        <w:t>three</w:t>
      </w:r>
      <w:r>
        <w:t xml:space="preserve"> factors for your choice.</w:t>
      </w:r>
    </w:p>
    <w:p w14:paraId="446FC2B5" w14:textId="77777777" w:rsidR="00255DDB" w:rsidRDefault="00255DDB" w:rsidP="00473D47">
      <w:pPr>
        <w:pStyle w:val="A-worksheettoplevel"/>
      </w:pPr>
      <w:r>
        <w:t xml:space="preserve">They should use a </w:t>
      </w:r>
      <w:r w:rsidRPr="00C71B72">
        <w:rPr>
          <w:b/>
        </w:rPr>
        <w:t>LAN</w:t>
      </w:r>
      <w:r>
        <w:t xml:space="preserve"> (Local Area Network). </w:t>
      </w:r>
    </w:p>
    <w:p w14:paraId="0E8D72EC" w14:textId="77777777" w:rsidR="00255DDB" w:rsidRDefault="00255DDB" w:rsidP="00A72F0E">
      <w:pPr>
        <w:pStyle w:val="A-worksheettoplevel"/>
        <w:numPr>
          <w:ilvl w:val="0"/>
          <w:numId w:val="13"/>
        </w:numPr>
      </w:pPr>
      <w:r w:rsidRPr="00F348CC">
        <w:rPr>
          <w:b/>
        </w:rPr>
        <w:t>Cost</w:t>
      </w:r>
      <w:r>
        <w:t xml:space="preserve"> wise a LAN is one of the cheaper options and if they implement a wireless system, additional hardware is not required. </w:t>
      </w:r>
    </w:p>
    <w:p w14:paraId="637E810D" w14:textId="77777777" w:rsidR="00255DDB" w:rsidRDefault="00255DDB" w:rsidP="00A72F0E">
      <w:pPr>
        <w:pStyle w:val="A-worksheettoplevel"/>
        <w:numPr>
          <w:ilvl w:val="0"/>
          <w:numId w:val="13"/>
        </w:numPr>
      </w:pPr>
      <w:r>
        <w:t xml:space="preserve">The LAN is an </w:t>
      </w:r>
      <w:r w:rsidRPr="00F348CC">
        <w:rPr>
          <w:b/>
        </w:rPr>
        <w:t>efficient</w:t>
      </w:r>
      <w:r>
        <w:t xml:space="preserve"> system for Andrew and Sarah’s requirements as it allows sharing of documents and programs, as well as peripheral devices. </w:t>
      </w:r>
    </w:p>
    <w:p w14:paraId="0729CE35" w14:textId="01C55678" w:rsidR="00255DDB" w:rsidRDefault="00255DDB" w:rsidP="00A72F0E">
      <w:pPr>
        <w:pStyle w:val="A-worksheettoplevel"/>
        <w:numPr>
          <w:ilvl w:val="0"/>
          <w:numId w:val="13"/>
        </w:numPr>
      </w:pPr>
      <w:r>
        <w:t xml:space="preserve">A LAN is relatively easy to </w:t>
      </w:r>
      <w:r w:rsidRPr="00F348CC">
        <w:rPr>
          <w:b/>
        </w:rPr>
        <w:t>implement</w:t>
      </w:r>
      <w:r>
        <w:t xml:space="preserve">; a server is not necessarily </w:t>
      </w:r>
      <w:r w:rsidR="008C7FEC">
        <w:t>required,</w:t>
      </w:r>
      <w:r>
        <w:t xml:space="preserve"> and the network could be wireless, meaning there isn’t necessarily the hassle of wiring all the systems together.</w:t>
      </w:r>
    </w:p>
    <w:p w14:paraId="0A92F218" w14:textId="5104DF25" w:rsidR="008C7FEC" w:rsidRPr="00A72F0E" w:rsidRDefault="008C7FEC" w:rsidP="00473D47">
      <w:pPr>
        <w:pStyle w:val="A-worksheettoplevel"/>
        <w:rPr>
          <w:i/>
          <w:iCs/>
        </w:rPr>
      </w:pPr>
      <w:r w:rsidRPr="00A72F0E">
        <w:rPr>
          <w:i/>
          <w:iCs/>
        </w:rPr>
        <w:t>Other factors may be used</w:t>
      </w:r>
    </w:p>
    <w:p w14:paraId="42F17FF5" w14:textId="77777777" w:rsidR="008C7FEC" w:rsidRDefault="008C7FEC" w:rsidP="008C7FEC">
      <w:pPr>
        <w:pStyle w:val="Taskanswer"/>
      </w:pPr>
    </w:p>
    <w:p w14:paraId="626F6B2C" w14:textId="405E9810" w:rsidR="00255DDB" w:rsidRPr="00DF3503" w:rsidRDefault="00255DDB" w:rsidP="00255DDB">
      <w:pPr>
        <w:pStyle w:val="Tasktext"/>
        <w:rPr>
          <w:b/>
        </w:rPr>
      </w:pPr>
      <w:r w:rsidRPr="00DF3503">
        <w:rPr>
          <w:b/>
        </w:rPr>
        <w:t xml:space="preserve">Case Study </w:t>
      </w:r>
      <w:r w:rsidR="002F0B0E">
        <w:rPr>
          <w:b/>
        </w:rPr>
        <w:t>2</w:t>
      </w:r>
      <w:r w:rsidRPr="00DF3503">
        <w:rPr>
          <w:b/>
        </w:rPr>
        <w:t>:</w:t>
      </w:r>
    </w:p>
    <w:p w14:paraId="676F699F" w14:textId="4F00C542" w:rsidR="00255DDB" w:rsidRDefault="00255DDB" w:rsidP="00A72F0E">
      <w:pPr>
        <w:pStyle w:val="Qtoplevelnohanging"/>
      </w:pPr>
      <w:r>
        <w:t xml:space="preserve">A government agency needs to connect multiple offices together to create one large, secure network. They have </w:t>
      </w:r>
      <w:r w:rsidR="008C7FEC">
        <w:t>five</w:t>
      </w:r>
      <w:r>
        <w:t xml:space="preserve"> large office buildings throughout the United Kingdom. Their staff are responsible for uploading a huge amount of information to the internet and sending it to other departments for analysis. The agency is involved in national security, so it is vital that all information is sent securely</w:t>
      </w:r>
      <w:r w:rsidR="008C7FEC">
        <w:t>. T</w:t>
      </w:r>
      <w:r>
        <w:t>he agency needs the upload speeds to match the download speeds and the performance to be consistent throughout the day.</w:t>
      </w:r>
    </w:p>
    <w:p w14:paraId="3833F585" w14:textId="77777777" w:rsidR="00255DDB" w:rsidRDefault="00255DDB" w:rsidP="00A72F0E">
      <w:pPr>
        <w:pStyle w:val="Qtoplevelnohanging"/>
      </w:pPr>
      <w:r>
        <w:t xml:space="preserve">Explain which network they should use and provide reasons linked to at least </w:t>
      </w:r>
      <w:r w:rsidRPr="001A778F">
        <w:rPr>
          <w:b/>
        </w:rPr>
        <w:t>three</w:t>
      </w:r>
      <w:r>
        <w:t xml:space="preserve"> factors for your choice.</w:t>
      </w:r>
    </w:p>
    <w:p w14:paraId="3C5EB35A" w14:textId="5F7B6E83" w:rsidR="00255DDB" w:rsidRDefault="00255DDB" w:rsidP="00A72F0E">
      <w:pPr>
        <w:pStyle w:val="A-worksheettoplevel"/>
      </w:pPr>
      <w:r>
        <w:t xml:space="preserve">They should use a </w:t>
      </w:r>
      <w:r>
        <w:rPr>
          <w:b/>
        </w:rPr>
        <w:t>WAN</w:t>
      </w:r>
      <w:r>
        <w:t xml:space="preserve"> (Wide Area Network), using a Leased Line, using a </w:t>
      </w:r>
      <w:r w:rsidRPr="002231F6">
        <w:rPr>
          <w:b/>
        </w:rPr>
        <w:t>VPN</w:t>
      </w:r>
      <w:r>
        <w:t xml:space="preserve"> (Virtual Private Network)</w:t>
      </w:r>
      <w:r w:rsidR="008C7FEC">
        <w:t xml:space="preserve"> or encryptio</w:t>
      </w:r>
      <w:r w:rsidR="002F0B0E">
        <w:t>n.</w:t>
      </w:r>
    </w:p>
    <w:p w14:paraId="18135AD7" w14:textId="77777777" w:rsidR="00255DDB" w:rsidRDefault="00255DDB" w:rsidP="00A72F0E">
      <w:pPr>
        <w:pStyle w:val="A-worksheettoplevel"/>
        <w:numPr>
          <w:ilvl w:val="0"/>
          <w:numId w:val="14"/>
        </w:numPr>
      </w:pPr>
      <w:r>
        <w:t>The WAN can be used to connect all the agency LANs, thus connecting all offices together</w:t>
      </w:r>
    </w:p>
    <w:p w14:paraId="3990A719" w14:textId="5D917864" w:rsidR="00255DDB" w:rsidRDefault="00255DDB" w:rsidP="00A72F0E">
      <w:pPr>
        <w:pStyle w:val="A-worksheettoplevel"/>
        <w:numPr>
          <w:ilvl w:val="0"/>
          <w:numId w:val="14"/>
        </w:numPr>
      </w:pPr>
      <w:r>
        <w:t xml:space="preserve">By using a VPN, data is encrypted when sent to and from the network, so employees can send data between the </w:t>
      </w:r>
      <w:r w:rsidR="002F0B0E">
        <w:t>five</w:t>
      </w:r>
      <w:r>
        <w:t xml:space="preserve"> office buildings knowing it is </w:t>
      </w:r>
      <w:r w:rsidRPr="002F0B0E">
        <w:rPr>
          <w:b/>
        </w:rPr>
        <w:t>secured</w:t>
      </w:r>
      <w:r>
        <w:t xml:space="preserve"> and safe from hackers</w:t>
      </w:r>
    </w:p>
    <w:p w14:paraId="7D673E5F" w14:textId="11A41A08" w:rsidR="00255DDB" w:rsidRDefault="00255DDB" w:rsidP="00A72F0E">
      <w:pPr>
        <w:pStyle w:val="A-worksheettoplevel"/>
        <w:numPr>
          <w:ilvl w:val="0"/>
          <w:numId w:val="14"/>
        </w:numPr>
      </w:pPr>
      <w:r>
        <w:t xml:space="preserve">The company can also use a leased line, which will create </w:t>
      </w:r>
      <w:r w:rsidR="008C7FEC">
        <w:t xml:space="preserve">a synchronous upload and download speed and a </w:t>
      </w:r>
      <w:r>
        <w:t xml:space="preserve">consistent performance throughout the day. </w:t>
      </w:r>
      <w:r w:rsidR="002F0B0E">
        <w:t xml:space="preserve">This will give the desired </w:t>
      </w:r>
      <w:r w:rsidR="002F0B0E" w:rsidRPr="002F0B0E">
        <w:rPr>
          <w:b/>
        </w:rPr>
        <w:t>efficiency</w:t>
      </w:r>
      <w:r w:rsidR="002F0B0E">
        <w:t>.</w:t>
      </w:r>
    </w:p>
    <w:p w14:paraId="5F875BAD" w14:textId="11C45F48" w:rsidR="002F0B0E" w:rsidRDefault="002F0B0E" w:rsidP="00A72F0E">
      <w:pPr>
        <w:pStyle w:val="A-worksheettoplevel"/>
        <w:numPr>
          <w:ilvl w:val="0"/>
          <w:numId w:val="14"/>
        </w:numPr>
      </w:pPr>
      <w:r>
        <w:t xml:space="preserve">At </w:t>
      </w:r>
      <w:r w:rsidRPr="002F0B0E">
        <w:rPr>
          <w:b/>
        </w:rPr>
        <w:t>implementation</w:t>
      </w:r>
      <w:r>
        <w:t>, the leased line will take some time to install.</w:t>
      </w:r>
    </w:p>
    <w:p w14:paraId="7CD0CFF9" w14:textId="6C0BC238" w:rsidR="00255DDB" w:rsidRPr="00A72F0E" w:rsidRDefault="008C7FEC" w:rsidP="00A72F0E">
      <w:pPr>
        <w:pStyle w:val="A-worksheettoplevel"/>
        <w:rPr>
          <w:i/>
          <w:iCs/>
        </w:rPr>
      </w:pPr>
      <w:r w:rsidRPr="00A72F0E">
        <w:rPr>
          <w:i/>
          <w:iCs/>
        </w:rPr>
        <w:t>Other factors may be used</w:t>
      </w:r>
    </w:p>
    <w:sectPr w:rsidR="00255DDB" w:rsidRPr="00A72F0E" w:rsidSect="00473D47">
      <w:headerReference w:type="even" r:id="rId12"/>
      <w:headerReference w:type="default" r:id="rId13"/>
      <w:footerReference w:type="default" r:id="rId14"/>
      <w:headerReference w:type="first" r:id="rId15"/>
      <w:type w:val="continuous"/>
      <w:pgSz w:w="11906" w:h="16838" w:code="9"/>
      <w:pgMar w:top="1814"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0945F" w14:textId="77777777" w:rsidR="003F3F64" w:rsidRDefault="003F3F64" w:rsidP="00EB36FF">
      <w:pPr>
        <w:spacing w:after="0"/>
      </w:pPr>
      <w:r>
        <w:separator/>
      </w:r>
    </w:p>
  </w:endnote>
  <w:endnote w:type="continuationSeparator" w:id="0">
    <w:p w14:paraId="41B0877F" w14:textId="77777777" w:rsidR="003F3F64" w:rsidRDefault="003F3F64" w:rsidP="00EB36FF">
      <w:pPr>
        <w:spacing w:after="0"/>
      </w:pPr>
      <w:r>
        <w:continuationSeparator/>
      </w:r>
    </w:p>
  </w:endnote>
  <w:endnote w:type="continuationNotice" w:id="1">
    <w:p w14:paraId="51D97FD6" w14:textId="77777777" w:rsidR="003F3F64" w:rsidRDefault="003F3F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544991"/>
      <w:docPartObj>
        <w:docPartGallery w:val="Page Numbers (Bottom of Page)"/>
        <w:docPartUnique/>
      </w:docPartObj>
    </w:sdtPr>
    <w:sdtEndPr>
      <w:rPr>
        <w:noProof/>
      </w:rPr>
    </w:sdtEndPr>
    <w:sdtContent>
      <w:p w14:paraId="7B585B6E" w14:textId="77777777" w:rsidR="00C34EDE" w:rsidRDefault="00C34EDE"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E6000" w14:textId="77777777" w:rsidR="003F3F64" w:rsidRDefault="003F3F64" w:rsidP="00EB36FF">
      <w:pPr>
        <w:spacing w:after="0"/>
      </w:pPr>
      <w:r>
        <w:separator/>
      </w:r>
    </w:p>
  </w:footnote>
  <w:footnote w:type="continuationSeparator" w:id="0">
    <w:p w14:paraId="163FE48B" w14:textId="77777777" w:rsidR="003F3F64" w:rsidRDefault="003F3F64" w:rsidP="00EB36FF">
      <w:pPr>
        <w:spacing w:after="0"/>
      </w:pPr>
      <w:r>
        <w:continuationSeparator/>
      </w:r>
    </w:p>
  </w:footnote>
  <w:footnote w:type="continuationNotice" w:id="1">
    <w:p w14:paraId="31F35998" w14:textId="77777777" w:rsidR="003F3F64" w:rsidRDefault="003F3F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C34EDE" w:rsidRDefault="00C34EDE">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C34EDE" w:rsidRDefault="00C34EDE">
    <w:pPr>
      <w:pStyle w:val="Header"/>
    </w:pPr>
    <w:r>
      <w:rPr>
        <w:noProof/>
        <w:lang w:eastAsia="en-GB"/>
      </w:rPr>
      <w:drawing>
        <wp:anchor distT="0" distB="0" distL="114300" distR="114300" simplePos="0" relativeHeight="251661312" behindDoc="0" locked="0" layoutInCell="1" allowOverlap="1" wp14:anchorId="7B585B70" wp14:editId="4F0EC9AD">
          <wp:simplePos x="0" y="0"/>
          <wp:positionH relativeFrom="margin">
            <wp:align>right</wp:align>
          </wp:positionH>
          <wp:positionV relativeFrom="paragraph">
            <wp:posOffset>-17145</wp:posOffset>
          </wp:positionV>
          <wp:extent cx="1799590" cy="431800"/>
          <wp:effectExtent l="0" t="0" r="0" b="6350"/>
          <wp:wrapNone/>
          <wp:docPr id="2" name="Picture 2"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60288" behindDoc="0" locked="0" layoutInCell="1" allowOverlap="1" wp14:anchorId="7B585B72" wp14:editId="5418DE1C">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0296F8">
                          <a:alpha val="98824"/>
                        </a:srgbClr>
                      </a:solidFill>
                      <a:ln>
                        <a:noFill/>
                      </a:ln>
                    </wps:spPr>
                    <wps:txbx>
                      <w:txbxContent>
                        <w:p w14:paraId="7B585B74" w14:textId="72F6380E" w:rsidR="00C34EDE" w:rsidRDefault="00C34EDE" w:rsidP="006C0DBE">
                          <w:pPr>
                            <w:pStyle w:val="PGDocumentTitle"/>
                          </w:pPr>
                          <w:r>
                            <w:t xml:space="preserve">Worksheet </w:t>
                          </w:r>
                          <w:r w:rsidR="00420DF7">
                            <w:t>4</w:t>
                          </w:r>
                          <w:r>
                            <w:t xml:space="preserve"> </w:t>
                          </w:r>
                          <w:r w:rsidR="00420DF7">
                            <w:t>Choice of network</w:t>
                          </w:r>
                        </w:p>
                        <w:p w14:paraId="7B585B75" w14:textId="6E4407F2" w:rsidR="00C34EDE" w:rsidRPr="006C0DBE" w:rsidRDefault="00420DF7" w:rsidP="00420DF7">
                          <w:pPr>
                            <w:pStyle w:val="PGUnitTitle"/>
                          </w:pPr>
                          <w:r>
                            <w:t>Learning Aim B Transmitting data</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" fillcolor="#0296f8" stroked="f">
              <v:fill opacity="64764f"/>
              <v:textbox inset="20mm,0,,2mm">
                <w:txbxContent>
                  <w:p w14:paraId="7B585B74" w14:textId="72F6380E" w:rsidR="00C34EDE" w:rsidRDefault="00C34EDE" w:rsidP="006C0DBE">
                    <w:pPr>
                      <w:pStyle w:val="PGDocumentTitle"/>
                    </w:pPr>
                    <w:r>
                      <w:t xml:space="preserve">Worksheet </w:t>
                    </w:r>
                    <w:r w:rsidR="00420DF7">
                      <w:t>4</w:t>
                    </w:r>
                    <w:r>
                      <w:t xml:space="preserve"> </w:t>
                    </w:r>
                    <w:r w:rsidR="00420DF7">
                      <w:t>Choice of network</w:t>
                    </w:r>
                  </w:p>
                  <w:p w14:paraId="7B585B75" w14:textId="6E4407F2" w:rsidR="00C34EDE" w:rsidRPr="006C0DBE" w:rsidRDefault="00420DF7" w:rsidP="00420DF7">
                    <w:pPr>
                      <w:pStyle w:val="PGUnitTitle"/>
                    </w:pPr>
                    <w:r>
                      <w:t>Learning Aim B Transmitting data</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C34EDE" w:rsidRDefault="00C34EDE">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15:restartNumberingAfterBreak="0">
    <w:nsid w:val="0CFB36A1"/>
    <w:multiLevelType w:val="hybridMultilevel"/>
    <w:tmpl w:val="F6A81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57397940"/>
    <w:multiLevelType w:val="multilevel"/>
    <w:tmpl w:val="4260EFFC"/>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5ACA36F6"/>
    <w:multiLevelType w:val="hybridMultilevel"/>
    <w:tmpl w:val="5CF45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F803BC"/>
    <w:multiLevelType w:val="hybridMultilevel"/>
    <w:tmpl w:val="FA2AB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6906641D"/>
    <w:multiLevelType w:val="hybridMultilevel"/>
    <w:tmpl w:val="E0A254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717B5B3C"/>
    <w:multiLevelType w:val="hybridMultilevel"/>
    <w:tmpl w:val="9BC66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1A0F3F"/>
    <w:multiLevelType w:val="hybridMultilevel"/>
    <w:tmpl w:val="24EA7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6"/>
  </w:num>
  <w:num w:numId="2">
    <w:abstractNumId w:val="2"/>
  </w:num>
  <w:num w:numId="3">
    <w:abstractNumId w:val="5"/>
  </w:num>
  <w:num w:numId="4">
    <w:abstractNumId w:val="10"/>
  </w:num>
  <w:num w:numId="5">
    <w:abstractNumId w:val="14"/>
  </w:num>
  <w:num w:numId="6">
    <w:abstractNumId w:val="4"/>
  </w:num>
  <w:num w:numId="7">
    <w:abstractNumId w:val="3"/>
  </w:num>
  <w:num w:numId="8">
    <w:abstractNumId w:val="0"/>
  </w:num>
  <w:num w:numId="9">
    <w:abstractNumId w:val="7"/>
  </w:num>
  <w:num w:numId="10">
    <w:abstractNumId w:val="13"/>
  </w:num>
  <w:num w:numId="11">
    <w:abstractNumId w:val="1"/>
  </w:num>
  <w:num w:numId="12">
    <w:abstractNumId w:val="8"/>
  </w:num>
  <w:num w:numId="13">
    <w:abstractNumId w:val="12"/>
  </w:num>
  <w:num w:numId="14">
    <w:abstractNumId w:val="9"/>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kwqwUAallZYCwAAAA="/>
  </w:docVars>
  <w:rsids>
    <w:rsidRoot w:val="00EB36FF"/>
    <w:rsid w:val="0000021E"/>
    <w:rsid w:val="00010B0F"/>
    <w:rsid w:val="0001543D"/>
    <w:rsid w:val="000227D9"/>
    <w:rsid w:val="00026099"/>
    <w:rsid w:val="000278D2"/>
    <w:rsid w:val="000453F8"/>
    <w:rsid w:val="00065BAE"/>
    <w:rsid w:val="00076FD2"/>
    <w:rsid w:val="0008402D"/>
    <w:rsid w:val="00085324"/>
    <w:rsid w:val="00087B0F"/>
    <w:rsid w:val="00087DF8"/>
    <w:rsid w:val="00091AD3"/>
    <w:rsid w:val="00092869"/>
    <w:rsid w:val="000A06FF"/>
    <w:rsid w:val="000A6876"/>
    <w:rsid w:val="000B64CC"/>
    <w:rsid w:val="000B6A42"/>
    <w:rsid w:val="000D0B15"/>
    <w:rsid w:val="000D36BA"/>
    <w:rsid w:val="000D43A8"/>
    <w:rsid w:val="000E27B2"/>
    <w:rsid w:val="000E34E0"/>
    <w:rsid w:val="000F0B1E"/>
    <w:rsid w:val="000F10FD"/>
    <w:rsid w:val="000F3A58"/>
    <w:rsid w:val="000F3EC3"/>
    <w:rsid w:val="00100C9B"/>
    <w:rsid w:val="00103900"/>
    <w:rsid w:val="00104387"/>
    <w:rsid w:val="0012079D"/>
    <w:rsid w:val="0012611A"/>
    <w:rsid w:val="00126121"/>
    <w:rsid w:val="00147AAE"/>
    <w:rsid w:val="0016321A"/>
    <w:rsid w:val="00165930"/>
    <w:rsid w:val="001766CF"/>
    <w:rsid w:val="001860C0"/>
    <w:rsid w:val="001B52DF"/>
    <w:rsid w:val="001D05D5"/>
    <w:rsid w:val="001E4E0C"/>
    <w:rsid w:val="001E6681"/>
    <w:rsid w:val="002160E5"/>
    <w:rsid w:val="00216396"/>
    <w:rsid w:val="00217083"/>
    <w:rsid w:val="00220117"/>
    <w:rsid w:val="00242445"/>
    <w:rsid w:val="00255DDB"/>
    <w:rsid w:val="0025700A"/>
    <w:rsid w:val="002866B8"/>
    <w:rsid w:val="002C3922"/>
    <w:rsid w:val="002C5B20"/>
    <w:rsid w:val="002D12DC"/>
    <w:rsid w:val="002F0B0E"/>
    <w:rsid w:val="002F19E4"/>
    <w:rsid w:val="002F2299"/>
    <w:rsid w:val="002F2422"/>
    <w:rsid w:val="002F4870"/>
    <w:rsid w:val="00303B9E"/>
    <w:rsid w:val="00303DE5"/>
    <w:rsid w:val="00312694"/>
    <w:rsid w:val="00326C7C"/>
    <w:rsid w:val="003355F1"/>
    <w:rsid w:val="00341559"/>
    <w:rsid w:val="0035405D"/>
    <w:rsid w:val="00360BD2"/>
    <w:rsid w:val="00363C06"/>
    <w:rsid w:val="00365D44"/>
    <w:rsid w:val="0037033C"/>
    <w:rsid w:val="003745F0"/>
    <w:rsid w:val="00385B36"/>
    <w:rsid w:val="003A502C"/>
    <w:rsid w:val="003B4075"/>
    <w:rsid w:val="003C1126"/>
    <w:rsid w:val="003C4084"/>
    <w:rsid w:val="003C6292"/>
    <w:rsid w:val="003C699A"/>
    <w:rsid w:val="003D3662"/>
    <w:rsid w:val="003F3F64"/>
    <w:rsid w:val="003F4578"/>
    <w:rsid w:val="00416EFF"/>
    <w:rsid w:val="00420DF7"/>
    <w:rsid w:val="0044701F"/>
    <w:rsid w:val="004503CE"/>
    <w:rsid w:val="004624A4"/>
    <w:rsid w:val="00463A2B"/>
    <w:rsid w:val="00473D47"/>
    <w:rsid w:val="00481FD5"/>
    <w:rsid w:val="00483093"/>
    <w:rsid w:val="00496042"/>
    <w:rsid w:val="004A5B2F"/>
    <w:rsid w:val="004A6E72"/>
    <w:rsid w:val="004B76B3"/>
    <w:rsid w:val="00500CED"/>
    <w:rsid w:val="00523B68"/>
    <w:rsid w:val="00541148"/>
    <w:rsid w:val="005422BE"/>
    <w:rsid w:val="00542694"/>
    <w:rsid w:val="00570110"/>
    <w:rsid w:val="00571A28"/>
    <w:rsid w:val="0057296B"/>
    <w:rsid w:val="00577F95"/>
    <w:rsid w:val="00592CFF"/>
    <w:rsid w:val="005B206F"/>
    <w:rsid w:val="005D6099"/>
    <w:rsid w:val="005E1CAD"/>
    <w:rsid w:val="006072E7"/>
    <w:rsid w:val="00613009"/>
    <w:rsid w:val="00616C3B"/>
    <w:rsid w:val="00617920"/>
    <w:rsid w:val="00617A52"/>
    <w:rsid w:val="00633326"/>
    <w:rsid w:val="0064134E"/>
    <w:rsid w:val="00675DB6"/>
    <w:rsid w:val="00682B4C"/>
    <w:rsid w:val="0069115A"/>
    <w:rsid w:val="006913D9"/>
    <w:rsid w:val="006A410E"/>
    <w:rsid w:val="006C0DBE"/>
    <w:rsid w:val="006C3175"/>
    <w:rsid w:val="006C6144"/>
    <w:rsid w:val="006D04DB"/>
    <w:rsid w:val="006D0F3C"/>
    <w:rsid w:val="006E4DAD"/>
    <w:rsid w:val="006F2ECB"/>
    <w:rsid w:val="00702A33"/>
    <w:rsid w:val="007063E3"/>
    <w:rsid w:val="0071584B"/>
    <w:rsid w:val="007246E4"/>
    <w:rsid w:val="00726BB9"/>
    <w:rsid w:val="007361BF"/>
    <w:rsid w:val="00750214"/>
    <w:rsid w:val="007550E9"/>
    <w:rsid w:val="00771601"/>
    <w:rsid w:val="00787984"/>
    <w:rsid w:val="007951FB"/>
    <w:rsid w:val="00795565"/>
    <w:rsid w:val="007B3380"/>
    <w:rsid w:val="007B7508"/>
    <w:rsid w:val="007C0855"/>
    <w:rsid w:val="007D2CCE"/>
    <w:rsid w:val="007E506C"/>
    <w:rsid w:val="007F5087"/>
    <w:rsid w:val="007F6A06"/>
    <w:rsid w:val="007F6AA2"/>
    <w:rsid w:val="007F7C5F"/>
    <w:rsid w:val="00817C86"/>
    <w:rsid w:val="00827D31"/>
    <w:rsid w:val="00831D99"/>
    <w:rsid w:val="008515F2"/>
    <w:rsid w:val="008558F3"/>
    <w:rsid w:val="00866215"/>
    <w:rsid w:val="0088074C"/>
    <w:rsid w:val="00886B2D"/>
    <w:rsid w:val="00891417"/>
    <w:rsid w:val="00896D85"/>
    <w:rsid w:val="008A19D2"/>
    <w:rsid w:val="008A3F7B"/>
    <w:rsid w:val="008A5AFA"/>
    <w:rsid w:val="008C04C1"/>
    <w:rsid w:val="008C489D"/>
    <w:rsid w:val="008C7FEC"/>
    <w:rsid w:val="008D6538"/>
    <w:rsid w:val="008F61BB"/>
    <w:rsid w:val="00906BDA"/>
    <w:rsid w:val="00916326"/>
    <w:rsid w:val="009205EE"/>
    <w:rsid w:val="00921B9A"/>
    <w:rsid w:val="009279CD"/>
    <w:rsid w:val="00932E9B"/>
    <w:rsid w:val="009370E3"/>
    <w:rsid w:val="009573B1"/>
    <w:rsid w:val="009A112F"/>
    <w:rsid w:val="009D3801"/>
    <w:rsid w:val="009D3DCF"/>
    <w:rsid w:val="009D55D5"/>
    <w:rsid w:val="009D7E46"/>
    <w:rsid w:val="009E6A7E"/>
    <w:rsid w:val="009F4404"/>
    <w:rsid w:val="00A12436"/>
    <w:rsid w:val="00A15EEF"/>
    <w:rsid w:val="00A33AF6"/>
    <w:rsid w:val="00A36DB3"/>
    <w:rsid w:val="00A44342"/>
    <w:rsid w:val="00A5248F"/>
    <w:rsid w:val="00A533E6"/>
    <w:rsid w:val="00A60379"/>
    <w:rsid w:val="00A72F0E"/>
    <w:rsid w:val="00A770B3"/>
    <w:rsid w:val="00A80C8F"/>
    <w:rsid w:val="00A976FD"/>
    <w:rsid w:val="00AC0269"/>
    <w:rsid w:val="00AC6057"/>
    <w:rsid w:val="00AD1283"/>
    <w:rsid w:val="00AE4330"/>
    <w:rsid w:val="00B17913"/>
    <w:rsid w:val="00B21865"/>
    <w:rsid w:val="00B21D9F"/>
    <w:rsid w:val="00B314A3"/>
    <w:rsid w:val="00B33E2D"/>
    <w:rsid w:val="00B378EC"/>
    <w:rsid w:val="00B4625B"/>
    <w:rsid w:val="00B54627"/>
    <w:rsid w:val="00B73CA3"/>
    <w:rsid w:val="00B94CB7"/>
    <w:rsid w:val="00BA1517"/>
    <w:rsid w:val="00BA5B68"/>
    <w:rsid w:val="00BC093F"/>
    <w:rsid w:val="00BC1FF9"/>
    <w:rsid w:val="00BF6CD6"/>
    <w:rsid w:val="00C0069F"/>
    <w:rsid w:val="00C05762"/>
    <w:rsid w:val="00C12494"/>
    <w:rsid w:val="00C34EDE"/>
    <w:rsid w:val="00C36A1D"/>
    <w:rsid w:val="00C50DB2"/>
    <w:rsid w:val="00C60326"/>
    <w:rsid w:val="00C754B9"/>
    <w:rsid w:val="00C76324"/>
    <w:rsid w:val="00C806B6"/>
    <w:rsid w:val="00C83617"/>
    <w:rsid w:val="00C96E23"/>
    <w:rsid w:val="00CA10D3"/>
    <w:rsid w:val="00CB054A"/>
    <w:rsid w:val="00CB2EB5"/>
    <w:rsid w:val="00CE57D2"/>
    <w:rsid w:val="00CF6AAA"/>
    <w:rsid w:val="00D20696"/>
    <w:rsid w:val="00D27013"/>
    <w:rsid w:val="00D429FA"/>
    <w:rsid w:val="00D43672"/>
    <w:rsid w:val="00D452C4"/>
    <w:rsid w:val="00D564E5"/>
    <w:rsid w:val="00D73ADA"/>
    <w:rsid w:val="00D9502C"/>
    <w:rsid w:val="00DA3491"/>
    <w:rsid w:val="00DA3C53"/>
    <w:rsid w:val="00DA5553"/>
    <w:rsid w:val="00DB4D5E"/>
    <w:rsid w:val="00DD567B"/>
    <w:rsid w:val="00DE0A0D"/>
    <w:rsid w:val="00DF70E0"/>
    <w:rsid w:val="00E00C20"/>
    <w:rsid w:val="00E01309"/>
    <w:rsid w:val="00E04B27"/>
    <w:rsid w:val="00E0794F"/>
    <w:rsid w:val="00E14C33"/>
    <w:rsid w:val="00E156BD"/>
    <w:rsid w:val="00E237B6"/>
    <w:rsid w:val="00E27BBD"/>
    <w:rsid w:val="00E310C9"/>
    <w:rsid w:val="00E3716F"/>
    <w:rsid w:val="00E63D9A"/>
    <w:rsid w:val="00E70B46"/>
    <w:rsid w:val="00E747A2"/>
    <w:rsid w:val="00E86CF2"/>
    <w:rsid w:val="00E932DF"/>
    <w:rsid w:val="00EA09EB"/>
    <w:rsid w:val="00EB108F"/>
    <w:rsid w:val="00EB36FF"/>
    <w:rsid w:val="00EC752C"/>
    <w:rsid w:val="00F074A9"/>
    <w:rsid w:val="00F11272"/>
    <w:rsid w:val="00F21C78"/>
    <w:rsid w:val="00F34EF8"/>
    <w:rsid w:val="00F35709"/>
    <w:rsid w:val="00F4725F"/>
    <w:rsid w:val="00F66359"/>
    <w:rsid w:val="00F81925"/>
    <w:rsid w:val="00F826DB"/>
    <w:rsid w:val="00F858B5"/>
    <w:rsid w:val="00F930F4"/>
    <w:rsid w:val="00F94B97"/>
    <w:rsid w:val="00FA5364"/>
    <w:rsid w:val="00FB66D2"/>
    <w:rsid w:val="00FC1103"/>
    <w:rsid w:val="00FC1448"/>
    <w:rsid w:val="00FC62B8"/>
    <w:rsid w:val="00FC69CC"/>
    <w:rsid w:val="00FE5A00"/>
    <w:rsid w:val="00FE731C"/>
    <w:rsid w:val="00FF0023"/>
    <w:rsid w:val="00FF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73D47"/>
    <w:rPr>
      <w:rFonts w:ascii="Arial" w:hAnsi="Arial"/>
    </w:rPr>
  </w:style>
  <w:style w:type="paragraph" w:styleId="Heading1">
    <w:name w:val="heading 1"/>
    <w:basedOn w:val="Normal"/>
    <w:next w:val="Normal"/>
    <w:link w:val="Heading1Char"/>
    <w:qFormat/>
    <w:locked/>
    <w:rsid w:val="00473D47"/>
    <w:pPr>
      <w:keepNext/>
      <w:spacing w:before="240" w:after="60" w:line="240" w:lineRule="auto"/>
      <w:outlineLvl w:val="0"/>
    </w:pPr>
    <w:rPr>
      <w:rFonts w:eastAsia="SimSun" w:cs="Arial"/>
      <w:b/>
      <w:bCs/>
      <w:kern w:val="32"/>
      <w:sz w:val="32"/>
      <w:szCs w:val="32"/>
      <w:lang w:eastAsia="zh-CN"/>
    </w:rPr>
  </w:style>
  <w:style w:type="paragraph" w:styleId="Heading2">
    <w:name w:val="heading 2"/>
    <w:basedOn w:val="Normal"/>
    <w:next w:val="Normal"/>
    <w:link w:val="Heading2Char"/>
    <w:uiPriority w:val="9"/>
    <w:semiHidden/>
    <w:unhideWhenUsed/>
    <w:qFormat/>
    <w:locked/>
    <w:rsid w:val="00473D47"/>
    <w:pPr>
      <w:keepNext/>
      <w:keepLines/>
      <w:numPr>
        <w:ilvl w:val="1"/>
        <w:numId w:val="9"/>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locked/>
    <w:rsid w:val="00473D47"/>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locked/>
    <w:rsid w:val="00473D47"/>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locked/>
    <w:rsid w:val="00473D47"/>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locked/>
    <w:rsid w:val="00473D47"/>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locked/>
    <w:rsid w:val="00473D47"/>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locked/>
    <w:rsid w:val="00473D47"/>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473D47"/>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473D47"/>
    <w:pPr>
      <w:tabs>
        <w:tab w:val="right" w:pos="9354"/>
      </w:tabs>
      <w:spacing w:before="120" w:after="120" w:line="240" w:lineRule="auto"/>
      <w:ind w:left="851"/>
    </w:pPr>
    <w:rPr>
      <w:rFonts w:eastAsia="Times New Roman" w:cs="Arial"/>
      <w:color w:val="FF0000"/>
      <w:lang w:eastAsia="en-GB"/>
    </w:rPr>
  </w:style>
  <w:style w:type="character" w:customStyle="1" w:styleId="PGAnswers-2ndlevelChar">
    <w:name w:val="PG Answers - 2nd level Char"/>
    <w:basedOn w:val="DefaultParagraphFont"/>
    <w:link w:val="PGAnswers-2ndlevel"/>
    <w:rsid w:val="00473D4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473D47"/>
    <w:pPr>
      <w:tabs>
        <w:tab w:val="right" w:pos="9354"/>
      </w:tabs>
      <w:spacing w:before="120" w:after="120" w:line="240" w:lineRule="auto"/>
      <w:ind w:left="1276"/>
    </w:pPr>
    <w:rPr>
      <w:rFonts w:eastAsia="Times New Roman" w:cs="Arial"/>
      <w:color w:val="FF0000"/>
      <w:lang w:eastAsia="en-GB"/>
    </w:rPr>
  </w:style>
  <w:style w:type="character" w:customStyle="1" w:styleId="PGAnswers-3rdlevelChar">
    <w:name w:val="PG Answers - 3rd level Char"/>
    <w:basedOn w:val="DefaultParagraphFont"/>
    <w:link w:val="PGAnswers-3rdlevel"/>
    <w:rsid w:val="00473D4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473D47"/>
    <w:pPr>
      <w:tabs>
        <w:tab w:val="right" w:pos="9354"/>
      </w:tabs>
      <w:spacing w:before="120" w:after="120" w:line="240" w:lineRule="auto"/>
      <w:ind w:left="425"/>
    </w:pPr>
    <w:rPr>
      <w:rFonts w:eastAsia="Times New Roman" w:cs="Arial"/>
      <w:color w:val="FF0000"/>
      <w:lang w:eastAsia="en-GB"/>
    </w:rPr>
  </w:style>
  <w:style w:type="character" w:customStyle="1" w:styleId="PGAnswers-toplevelChar">
    <w:name w:val="PG Answers - top level Char"/>
    <w:basedOn w:val="DefaultParagraphFont"/>
    <w:link w:val="PGAnswers-toplevel"/>
    <w:rsid w:val="00473D47"/>
    <w:rPr>
      <w:rFonts w:ascii="Arial" w:eastAsia="Times New Roman" w:hAnsi="Arial" w:cs="Arial"/>
      <w:color w:val="FF0000"/>
      <w:lang w:eastAsia="en-GB"/>
    </w:rPr>
  </w:style>
  <w:style w:type="paragraph" w:customStyle="1" w:styleId="PGAnswerLines">
    <w:name w:val="PG Answer Lines"/>
    <w:basedOn w:val="Normal"/>
    <w:rsid w:val="00473D47"/>
    <w:pPr>
      <w:pBdr>
        <w:between w:val="single" w:sz="4" w:space="1" w:color="auto"/>
      </w:pBdr>
      <w:spacing w:before="120" w:after="0" w:line="360" w:lineRule="auto"/>
    </w:pPr>
    <w:rPr>
      <w:rFonts w:cs="Arial"/>
      <w:color w:val="000000" w:themeColor="text1"/>
    </w:rPr>
  </w:style>
  <w:style w:type="paragraph" w:customStyle="1" w:styleId="PGMulti-ChoiceAnswer">
    <w:name w:val="PG Multi-Choice Answer"/>
    <w:basedOn w:val="Normal"/>
    <w:link w:val="PGMulti-ChoiceAnswerChar"/>
    <w:qFormat/>
    <w:rsid w:val="00473D47"/>
    <w:rPr>
      <w:rFonts w:eastAsia="Times New Roman" w:cs="Arial"/>
      <w:color w:val="FF0000"/>
      <w:lang w:eastAsia="en-GB"/>
    </w:rPr>
  </w:style>
  <w:style w:type="character" w:customStyle="1" w:styleId="PGMulti-ChoiceAnswerChar">
    <w:name w:val="PG Multi-Choice Answer Char"/>
    <w:basedOn w:val="DefaultParagraphFont"/>
    <w:link w:val="PGMulti-ChoiceAnswer"/>
    <w:rsid w:val="00473D47"/>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473D47"/>
    <w:rPr>
      <w:rFonts w:eastAsia="Times New Roman" w:cs="Arial"/>
      <w:color w:val="000000" w:themeColor="text1"/>
      <w:lang w:eastAsia="en-GB"/>
    </w:rPr>
  </w:style>
  <w:style w:type="character" w:customStyle="1" w:styleId="PGMulti-ChoiceQuestionChar">
    <w:name w:val="PG Multi-Choice Question Char"/>
    <w:basedOn w:val="DefaultParagraphFont"/>
    <w:link w:val="PGMulti-ChoiceQuestion"/>
    <w:rsid w:val="00473D47"/>
    <w:rPr>
      <w:rFonts w:ascii="Arial" w:eastAsia="Times New Roman" w:hAnsi="Arial" w:cs="Arial"/>
      <w:color w:val="000000" w:themeColor="text1"/>
      <w:lang w:eastAsia="en-GB"/>
    </w:rPr>
  </w:style>
  <w:style w:type="paragraph" w:customStyle="1" w:styleId="PGBusinessMulti-ChoiceAnswer">
    <w:name w:val="PG Business Multi-Choice Answer"/>
    <w:qFormat/>
    <w:rsid w:val="00473D47"/>
    <w:pPr>
      <w:tabs>
        <w:tab w:val="left" w:pos="1134"/>
        <w:tab w:val="left" w:pos="1814"/>
        <w:tab w:val="right" w:pos="8930"/>
      </w:tabs>
      <w:spacing w:after="120" w:line="240" w:lineRule="auto"/>
    </w:pPr>
    <w:rPr>
      <w:rFonts w:ascii="Arial" w:eastAsia="Times New Roman" w:hAnsi="Arial" w:cs="Arial"/>
      <w:color w:val="FF0000"/>
      <w:lang w:eastAsia="en-GB"/>
    </w:rPr>
  </w:style>
  <w:style w:type="paragraph" w:customStyle="1" w:styleId="PGBusinessMulti-ChoiceQuestions">
    <w:name w:val="PG Business Multi-Choice Questions"/>
    <w:qFormat/>
    <w:rsid w:val="00473D47"/>
    <w:pPr>
      <w:keepNext/>
      <w:tabs>
        <w:tab w:val="left" w:pos="1134"/>
        <w:tab w:val="left" w:pos="1814"/>
        <w:tab w:val="right" w:pos="8931"/>
      </w:tabs>
      <w:spacing w:after="120" w:line="240" w:lineRule="auto"/>
    </w:pPr>
    <w:rPr>
      <w:rFonts w:ascii="Arial" w:eastAsia="Times New Roman" w:hAnsi="Arial" w:cs="Arial"/>
      <w:kern w:val="32"/>
      <w:szCs w:val="32"/>
      <w:lang w:eastAsia="en-GB"/>
    </w:rPr>
  </w:style>
  <w:style w:type="paragraph" w:customStyle="1" w:styleId="PGWorksheetHeading">
    <w:name w:val="PG Worksheet Heading"/>
    <w:basedOn w:val="Normal"/>
    <w:link w:val="PGWorksheetHeadingChar"/>
    <w:qFormat/>
    <w:rsid w:val="00473D47"/>
    <w:pPr>
      <w:spacing w:after="200" w:line="276" w:lineRule="auto"/>
    </w:pPr>
    <w:rPr>
      <w:rFonts w:eastAsiaTheme="minorEastAsia"/>
      <w:b/>
      <w:noProof/>
      <w:color w:val="FF0000"/>
      <w:sz w:val="32"/>
      <w:lang w:eastAsia="en-GB"/>
    </w:rPr>
  </w:style>
  <w:style w:type="character" w:customStyle="1" w:styleId="PGWorksheetHeadingChar">
    <w:name w:val="PG Worksheet Heading Char"/>
    <w:basedOn w:val="DefaultParagraphFont"/>
    <w:link w:val="PGWorksheetHeading"/>
    <w:rsid w:val="00473D47"/>
    <w:rPr>
      <w:rFonts w:ascii="Arial" w:eastAsiaTheme="minorEastAsia" w:hAnsi="Arial"/>
      <w:b/>
      <w:noProof/>
      <w:color w:val="FF0000"/>
      <w:sz w:val="32"/>
      <w:lang w:eastAsia="en-GB"/>
    </w:rPr>
  </w:style>
  <w:style w:type="paragraph" w:customStyle="1" w:styleId="PGQuestion-2ndlevel">
    <w:name w:val="PG Question - 2nd level"/>
    <w:basedOn w:val="Normal"/>
    <w:link w:val="PGQuestion-2ndlevelChar"/>
    <w:qFormat/>
    <w:rsid w:val="00473D47"/>
    <w:pPr>
      <w:tabs>
        <w:tab w:val="right" w:pos="9637"/>
      </w:tabs>
      <w:spacing w:before="120" w:after="120" w:line="240" w:lineRule="auto"/>
      <w:ind w:left="851" w:hanging="425"/>
    </w:pPr>
    <w:rPr>
      <w:rFonts w:eastAsia="Times New Roman" w:cs="Arial"/>
      <w:color w:val="000000" w:themeColor="text1"/>
      <w:lang w:eastAsia="en-GB"/>
    </w:rPr>
  </w:style>
  <w:style w:type="character" w:customStyle="1" w:styleId="PGQuestion-2ndlevelChar">
    <w:name w:val="PG Question - 2nd level Char"/>
    <w:basedOn w:val="DefaultParagraphFont"/>
    <w:link w:val="PGQuestion-2ndlevel"/>
    <w:rsid w:val="00473D47"/>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473D47"/>
    <w:pPr>
      <w:tabs>
        <w:tab w:val="right" w:pos="9637"/>
      </w:tabs>
      <w:spacing w:before="120" w:after="120" w:line="240" w:lineRule="auto"/>
      <w:ind w:left="1275" w:hanging="424"/>
    </w:pPr>
    <w:rPr>
      <w:rFonts w:eastAsia="Times New Roman" w:cs="Arial"/>
      <w:color w:val="000000" w:themeColor="text1"/>
      <w:lang w:eastAsia="en-GB"/>
    </w:rPr>
  </w:style>
  <w:style w:type="character" w:customStyle="1" w:styleId="PGQuestion-3rdlevelChar">
    <w:name w:val="PG Question - 3rd level Char"/>
    <w:basedOn w:val="DefaultParagraphFont"/>
    <w:link w:val="PGQuestion-3rdlevel"/>
    <w:rsid w:val="00473D47"/>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473D47"/>
    <w:pPr>
      <w:ind w:left="425" w:hanging="425"/>
    </w:pPr>
    <w:rPr>
      <w:rFonts w:eastAsia="SimSun" w:cs="Arial"/>
      <w:kern w:val="32"/>
      <w:sz w:val="32"/>
      <w:szCs w:val="32"/>
      <w:lang w:eastAsia="zh-CN"/>
    </w:rPr>
  </w:style>
  <w:style w:type="character" w:customStyle="1" w:styleId="PGQuestion-toplevelChar">
    <w:name w:val="PG Question - top level Char"/>
    <w:basedOn w:val="Heading1Char"/>
    <w:link w:val="PGQuestion-toplevel"/>
    <w:rsid w:val="00473D47"/>
    <w:rPr>
      <w:rFonts w:ascii="Arial" w:eastAsia="SimSun" w:hAnsi="Arial" w:cs="Arial"/>
      <w:b w:val="0"/>
      <w:bCs w:val="0"/>
      <w:kern w:val="32"/>
      <w:sz w:val="32"/>
      <w:szCs w:val="32"/>
      <w:lang w:eastAsia="zh-CN"/>
    </w:rPr>
  </w:style>
  <w:style w:type="character" w:customStyle="1" w:styleId="Heading1Char">
    <w:name w:val="Heading 1 Char"/>
    <w:basedOn w:val="DefaultParagraphFont"/>
    <w:link w:val="Heading1"/>
    <w:rsid w:val="00473D47"/>
    <w:rPr>
      <w:rFonts w:ascii="Arial" w:eastAsia="SimSun" w:hAnsi="Arial" w:cs="Arial"/>
      <w:b/>
      <w:bCs/>
      <w:kern w:val="32"/>
      <w:sz w:val="32"/>
      <w:szCs w:val="32"/>
      <w:lang w:eastAsia="zh-CN"/>
    </w:rPr>
  </w:style>
  <w:style w:type="paragraph" w:customStyle="1" w:styleId="PGTaskanswer">
    <w:name w:val="PG Task answer"/>
    <w:basedOn w:val="Normal"/>
    <w:link w:val="PGTaskanswerChar"/>
    <w:qFormat/>
    <w:rsid w:val="00473D47"/>
    <w:pPr>
      <w:spacing w:before="120" w:after="240" w:line="240" w:lineRule="auto"/>
    </w:pPr>
    <w:rPr>
      <w:rFonts w:cs="Arial"/>
      <w:color w:val="FF0000"/>
    </w:rPr>
  </w:style>
  <w:style w:type="character" w:customStyle="1" w:styleId="PGTaskanswerChar">
    <w:name w:val="PG Task answer Char"/>
    <w:basedOn w:val="DefaultParagraphFont"/>
    <w:link w:val="PGTaskanswer"/>
    <w:rsid w:val="00473D47"/>
    <w:rPr>
      <w:rFonts w:ascii="Arial" w:hAnsi="Arial" w:cs="Arial"/>
      <w:color w:val="FF0000"/>
    </w:rPr>
  </w:style>
  <w:style w:type="table" w:styleId="TableGrid">
    <w:name w:val="Table Grid"/>
    <w:basedOn w:val="TableNormal"/>
    <w:uiPriority w:val="39"/>
    <w:locked/>
    <w:rsid w:val="00473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73D47"/>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473D47"/>
    <w:pPr>
      <w:spacing w:before="120" w:after="240" w:line="240" w:lineRule="auto"/>
    </w:pPr>
    <w:rPr>
      <w:rFonts w:cs="Arial"/>
      <w:color w:val="000000" w:themeColor="text1"/>
    </w:rPr>
  </w:style>
  <w:style w:type="character" w:customStyle="1" w:styleId="PGTasktextChar">
    <w:name w:val="PG Task text Char"/>
    <w:basedOn w:val="DefaultParagraphFont"/>
    <w:link w:val="PGTasktext"/>
    <w:rsid w:val="00473D47"/>
    <w:rPr>
      <w:rFonts w:ascii="Arial" w:hAnsi="Arial" w:cs="Arial"/>
      <w:color w:val="000000" w:themeColor="text1"/>
    </w:rPr>
  </w:style>
  <w:style w:type="paragraph" w:customStyle="1" w:styleId="PGName-Class">
    <w:name w:val="PG Name-Class"/>
    <w:basedOn w:val="PGWorksheetHeading"/>
    <w:qFormat/>
    <w:rsid w:val="00473D47"/>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473D47"/>
    <w:pPr>
      <w:spacing w:before="240" w:line="240" w:lineRule="auto"/>
      <w:ind w:left="406" w:hanging="406"/>
    </w:pPr>
  </w:style>
  <w:style w:type="character" w:customStyle="1" w:styleId="PGMathsTNRItalic">
    <w:name w:val="PG Maths TNR_Italic"/>
    <w:basedOn w:val="DefaultParagraphFont"/>
    <w:uiPriority w:val="1"/>
    <w:qFormat/>
    <w:rsid w:val="00473D47"/>
    <w:rPr>
      <w:rFonts w:ascii="Times New Roman" w:hAnsi="Times New Roman" w:cs="Arial"/>
      <w:i/>
      <w:color w:val="auto"/>
    </w:rPr>
  </w:style>
  <w:style w:type="paragraph" w:styleId="Header">
    <w:name w:val="header"/>
    <w:basedOn w:val="Normal"/>
    <w:link w:val="HeaderChar"/>
    <w:uiPriority w:val="99"/>
    <w:unhideWhenUsed/>
    <w:locked/>
    <w:rsid w:val="00473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D47"/>
    <w:rPr>
      <w:rFonts w:ascii="Arial" w:hAnsi="Arial"/>
    </w:rPr>
  </w:style>
  <w:style w:type="paragraph" w:styleId="Footer">
    <w:name w:val="footer"/>
    <w:basedOn w:val="Normal"/>
    <w:link w:val="FooterChar"/>
    <w:uiPriority w:val="99"/>
    <w:unhideWhenUsed/>
    <w:rsid w:val="00473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D47"/>
    <w:rPr>
      <w:rFonts w:ascii="Arial" w:hAnsi="Arial"/>
    </w:rPr>
  </w:style>
  <w:style w:type="paragraph" w:customStyle="1" w:styleId="PGDocumentTitle">
    <w:name w:val="PG Document Title"/>
    <w:basedOn w:val="Normal"/>
    <w:qFormat/>
    <w:rsid w:val="00473D47"/>
    <w:pPr>
      <w:tabs>
        <w:tab w:val="right" w:pos="426"/>
      </w:tabs>
      <w:spacing w:after="0" w:line="240" w:lineRule="auto"/>
      <w:ind w:right="425"/>
      <w:contextualSpacing/>
    </w:pPr>
    <w:rPr>
      <w:rFonts w:cs="Arial"/>
      <w:b/>
      <w:color w:val="FFFFFF" w:themeColor="background1"/>
      <w:sz w:val="32"/>
      <w:szCs w:val="36"/>
    </w:rPr>
  </w:style>
  <w:style w:type="paragraph" w:customStyle="1" w:styleId="PGUnitTitle">
    <w:name w:val="PG Unit Title"/>
    <w:basedOn w:val="PGDocumentTitle"/>
    <w:qFormat/>
    <w:rsid w:val="00473D47"/>
    <w:rPr>
      <w:b w:val="0"/>
    </w:rPr>
  </w:style>
  <w:style w:type="character" w:customStyle="1" w:styleId="PGRedHighlight">
    <w:name w:val="PG Red Highlight"/>
    <w:uiPriority w:val="1"/>
    <w:qFormat/>
    <w:rsid w:val="00473D47"/>
    <w:rPr>
      <w:color w:val="FF0000"/>
    </w:rPr>
  </w:style>
  <w:style w:type="paragraph" w:customStyle="1" w:styleId="PGTaskTitle">
    <w:name w:val="PG Task Title"/>
    <w:basedOn w:val="Normal"/>
    <w:next w:val="Normal"/>
    <w:qFormat/>
    <w:rsid w:val="00473D47"/>
    <w:pPr>
      <w:spacing w:before="120" w:after="240" w:line="240" w:lineRule="auto"/>
    </w:pPr>
    <w:rPr>
      <w:b/>
      <w:sz w:val="28"/>
      <w:szCs w:val="28"/>
    </w:rPr>
  </w:style>
  <w:style w:type="character" w:customStyle="1" w:styleId="PGBold">
    <w:name w:val="PG Bold"/>
    <w:basedOn w:val="DefaultParagraphFont"/>
    <w:uiPriority w:val="1"/>
    <w:qFormat/>
    <w:rsid w:val="00473D47"/>
    <w:rPr>
      <w:b/>
    </w:rPr>
  </w:style>
  <w:style w:type="character" w:customStyle="1" w:styleId="PGItalic">
    <w:name w:val="PG Italic"/>
    <w:uiPriority w:val="1"/>
    <w:qFormat/>
    <w:rsid w:val="00473D47"/>
    <w:rPr>
      <w:b w:val="0"/>
      <w:i/>
    </w:rPr>
  </w:style>
  <w:style w:type="character" w:styleId="PlaceholderText">
    <w:name w:val="Placeholder Text"/>
    <w:basedOn w:val="DefaultParagraphFont"/>
    <w:uiPriority w:val="99"/>
    <w:semiHidden/>
    <w:locked/>
    <w:rsid w:val="00473D47"/>
    <w:rPr>
      <w:color w:val="808080"/>
    </w:rPr>
  </w:style>
  <w:style w:type="table" w:customStyle="1" w:styleId="PGTable1">
    <w:name w:val="PG Table 1"/>
    <w:basedOn w:val="TableNormal"/>
    <w:uiPriority w:val="99"/>
    <w:rsid w:val="00473D47"/>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473D47"/>
    <w:pPr>
      <w:spacing w:before="120" w:after="120" w:line="240" w:lineRule="auto"/>
    </w:pPr>
    <w:rPr>
      <w:b/>
      <w:color w:val="FFFFFF" w:themeColor="background1"/>
    </w:rPr>
  </w:style>
  <w:style w:type="paragraph" w:customStyle="1" w:styleId="PGTableText">
    <w:name w:val="PG Table Text"/>
    <w:basedOn w:val="PGTasktext"/>
    <w:qFormat/>
    <w:rsid w:val="00473D47"/>
    <w:pPr>
      <w:spacing w:before="0" w:after="120"/>
    </w:pPr>
  </w:style>
  <w:style w:type="character" w:customStyle="1" w:styleId="PGRedBoldHighlight">
    <w:name w:val="PG Red Bold Highlight"/>
    <w:basedOn w:val="PGRedHighlight"/>
    <w:uiPriority w:val="1"/>
    <w:qFormat/>
    <w:rsid w:val="00473D47"/>
    <w:rPr>
      <w:b/>
      <w:color w:val="FF0000"/>
    </w:rPr>
  </w:style>
  <w:style w:type="paragraph" w:customStyle="1" w:styleId="PGTableHeaderCentred">
    <w:name w:val="PG Table Header Centred"/>
    <w:basedOn w:val="PGTableheader"/>
    <w:qFormat/>
    <w:rsid w:val="00473D47"/>
    <w:pPr>
      <w:jc w:val="center"/>
    </w:pPr>
    <w:rPr>
      <w:rFonts w:asciiTheme="majorHAnsi" w:hAnsiTheme="majorHAnsi"/>
    </w:rPr>
  </w:style>
  <w:style w:type="paragraph" w:customStyle="1" w:styleId="PGTableTextCentred">
    <w:name w:val="PG Table Text Centred"/>
    <w:basedOn w:val="PGTableText"/>
    <w:qFormat/>
    <w:rsid w:val="00473D47"/>
    <w:pPr>
      <w:jc w:val="center"/>
    </w:pPr>
  </w:style>
  <w:style w:type="table" w:customStyle="1" w:styleId="PGTable2">
    <w:name w:val="PG Table 2"/>
    <w:basedOn w:val="TableNormal"/>
    <w:uiPriority w:val="99"/>
    <w:rsid w:val="00473D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473D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473D47"/>
    <w:rPr>
      <w:rFonts w:ascii="Museo 700" w:hAnsi="Museo 700"/>
    </w:rPr>
  </w:style>
  <w:style w:type="table" w:styleId="TableGridLight">
    <w:name w:val="Grid Table Light"/>
    <w:basedOn w:val="TableNormal"/>
    <w:uiPriority w:val="40"/>
    <w:locked/>
    <w:rsid w:val="00473D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473D47"/>
    <w:pPr>
      <w:spacing w:after="120"/>
      <w:ind w:left="283"/>
    </w:pPr>
  </w:style>
  <w:style w:type="character" w:customStyle="1" w:styleId="BodyTextIndentChar">
    <w:name w:val="Body Text Indent Char"/>
    <w:basedOn w:val="DefaultParagraphFont"/>
    <w:link w:val="BodyTextIndent"/>
    <w:uiPriority w:val="99"/>
    <w:semiHidden/>
    <w:rsid w:val="00473D47"/>
    <w:rPr>
      <w:rFonts w:ascii="Arial" w:hAnsi="Arial"/>
    </w:rPr>
  </w:style>
  <w:style w:type="paragraph" w:styleId="BodyTextFirstIndent2">
    <w:name w:val="Body Text First Indent 2"/>
    <w:basedOn w:val="BodyTextIndent"/>
    <w:link w:val="BodyTextFirstIndent2Char"/>
    <w:uiPriority w:val="99"/>
    <w:semiHidden/>
    <w:unhideWhenUsed/>
    <w:locked/>
    <w:rsid w:val="00473D4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473D47"/>
    <w:rPr>
      <w:rFonts w:ascii="Arial" w:hAnsi="Arial"/>
    </w:rPr>
  </w:style>
  <w:style w:type="paragraph" w:styleId="Signature">
    <w:name w:val="Signature"/>
    <w:basedOn w:val="Normal"/>
    <w:link w:val="SignatureChar"/>
    <w:uiPriority w:val="99"/>
    <w:semiHidden/>
    <w:unhideWhenUsed/>
    <w:locked/>
    <w:rsid w:val="00473D47"/>
    <w:pPr>
      <w:spacing w:after="0"/>
      <w:ind w:left="4252"/>
    </w:pPr>
  </w:style>
  <w:style w:type="character" w:customStyle="1" w:styleId="SignatureChar">
    <w:name w:val="Signature Char"/>
    <w:basedOn w:val="DefaultParagraphFont"/>
    <w:link w:val="Signature"/>
    <w:uiPriority w:val="99"/>
    <w:semiHidden/>
    <w:rsid w:val="00473D47"/>
    <w:rPr>
      <w:rFonts w:ascii="Arial" w:hAnsi="Arial"/>
    </w:rPr>
  </w:style>
  <w:style w:type="table" w:customStyle="1" w:styleId="PGTable4">
    <w:name w:val="PG Table 4"/>
    <w:basedOn w:val="TableNormal"/>
    <w:uiPriority w:val="99"/>
    <w:rsid w:val="00473D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473D47"/>
    <w:rPr>
      <w:b/>
      <w:i/>
    </w:rPr>
  </w:style>
  <w:style w:type="paragraph" w:customStyle="1" w:styleId="PGTasktextbullets">
    <w:name w:val="PG Task text bullets"/>
    <w:basedOn w:val="PGTasktext"/>
    <w:qFormat/>
    <w:rsid w:val="006072E7"/>
    <w:pPr>
      <w:numPr>
        <w:numId w:val="1"/>
      </w:numPr>
      <w:ind w:left="425" w:hanging="425"/>
    </w:pPr>
  </w:style>
  <w:style w:type="paragraph" w:customStyle="1" w:styleId="PGtaskanswerbullets">
    <w:name w:val="PG task answer bullets"/>
    <w:basedOn w:val="PGTaskanswer"/>
    <w:qFormat/>
    <w:rsid w:val="00C0069F"/>
    <w:pPr>
      <w:numPr>
        <w:numId w:val="2"/>
      </w:numPr>
    </w:pPr>
  </w:style>
  <w:style w:type="paragraph" w:customStyle="1" w:styleId="PGQuestion-Topbullets">
    <w:name w:val="PG Question - Top bullets"/>
    <w:basedOn w:val="PGQuestion-toplevel"/>
    <w:qFormat/>
    <w:rsid w:val="006072E7"/>
    <w:pPr>
      <w:numPr>
        <w:numId w:val="3"/>
      </w:numPr>
      <w:ind w:left="850" w:hanging="425"/>
    </w:pPr>
  </w:style>
  <w:style w:type="paragraph" w:customStyle="1" w:styleId="PGAnswers-Topbullets">
    <w:name w:val="PG Answers - Top bullets"/>
    <w:basedOn w:val="PGAnswers-toplevel"/>
    <w:qFormat/>
    <w:rsid w:val="006072E7"/>
    <w:pPr>
      <w:numPr>
        <w:numId w:val="4"/>
      </w:numPr>
    </w:pPr>
  </w:style>
  <w:style w:type="paragraph" w:customStyle="1" w:styleId="PGQuestion-2ndbullets">
    <w:name w:val="PG Question - 2nd bullets"/>
    <w:basedOn w:val="PGQuestion-2ndlevel"/>
    <w:qFormat/>
    <w:rsid w:val="00C34EDE"/>
    <w:pPr>
      <w:numPr>
        <w:numId w:val="5"/>
      </w:numPr>
      <w:ind w:left="1276" w:hanging="425"/>
    </w:pPr>
  </w:style>
  <w:style w:type="paragraph" w:customStyle="1" w:styleId="PGAnswers2ndbullets">
    <w:name w:val="PG Answers 2nd bullets"/>
    <w:basedOn w:val="PGAnswers-2ndlevel"/>
    <w:qFormat/>
    <w:rsid w:val="00C34EDE"/>
    <w:pPr>
      <w:numPr>
        <w:numId w:val="6"/>
      </w:numPr>
      <w:ind w:left="1276" w:hanging="425"/>
    </w:pPr>
  </w:style>
  <w:style w:type="paragraph" w:customStyle="1" w:styleId="PGQuestion-3rdbullets">
    <w:name w:val="PG Question - 3rd bullets"/>
    <w:basedOn w:val="PGQuestion-3rdlevel"/>
    <w:qFormat/>
    <w:rsid w:val="00C34EDE"/>
    <w:pPr>
      <w:numPr>
        <w:numId w:val="7"/>
      </w:numPr>
      <w:ind w:left="1559" w:hanging="425"/>
    </w:pPr>
  </w:style>
  <w:style w:type="paragraph" w:customStyle="1" w:styleId="PGAnswers-3rdbullets">
    <w:name w:val="PG Answers - 3rd bullets"/>
    <w:basedOn w:val="PGAnswers-3rdlevel"/>
    <w:qFormat/>
    <w:rsid w:val="00C34EDE"/>
    <w:pPr>
      <w:numPr>
        <w:numId w:val="8"/>
      </w:numPr>
      <w:ind w:left="1729" w:hanging="425"/>
    </w:pPr>
  </w:style>
  <w:style w:type="paragraph" w:styleId="BalloonText">
    <w:name w:val="Balloon Text"/>
    <w:basedOn w:val="Normal"/>
    <w:link w:val="BalloonTextChar"/>
    <w:uiPriority w:val="99"/>
    <w:semiHidden/>
    <w:unhideWhenUsed/>
    <w:locked/>
    <w:rsid w:val="00473D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D47"/>
    <w:rPr>
      <w:rFonts w:ascii="Segoe UI" w:hAnsi="Segoe UI" w:cs="Segoe UI"/>
      <w:sz w:val="18"/>
      <w:szCs w:val="18"/>
    </w:rPr>
  </w:style>
  <w:style w:type="paragraph" w:styleId="ListParagraph">
    <w:name w:val="List Paragraph"/>
    <w:basedOn w:val="Normal"/>
    <w:uiPriority w:val="34"/>
    <w:qFormat/>
    <w:locked/>
    <w:rsid w:val="00473D47"/>
    <w:pPr>
      <w:spacing w:after="200" w:line="276" w:lineRule="auto"/>
      <w:ind w:left="720"/>
      <w:contextualSpacing/>
    </w:pPr>
  </w:style>
  <w:style w:type="character" w:styleId="Hyperlink">
    <w:name w:val="Hyperlink"/>
    <w:basedOn w:val="DefaultParagraphFont"/>
    <w:uiPriority w:val="99"/>
    <w:unhideWhenUsed/>
    <w:locked/>
    <w:rsid w:val="00473D47"/>
    <w:rPr>
      <w:color w:val="0563C1" w:themeColor="hyperlink"/>
      <w:u w:val="single"/>
    </w:rPr>
  </w:style>
  <w:style w:type="character" w:styleId="CommentReference">
    <w:name w:val="annotation reference"/>
    <w:basedOn w:val="DefaultParagraphFont"/>
    <w:uiPriority w:val="99"/>
    <w:semiHidden/>
    <w:unhideWhenUsed/>
    <w:locked/>
    <w:rsid w:val="00473D47"/>
    <w:rPr>
      <w:sz w:val="16"/>
      <w:szCs w:val="16"/>
    </w:rPr>
  </w:style>
  <w:style w:type="paragraph" w:styleId="CommentText">
    <w:name w:val="annotation text"/>
    <w:basedOn w:val="Normal"/>
    <w:link w:val="CommentTextChar"/>
    <w:uiPriority w:val="99"/>
    <w:semiHidden/>
    <w:unhideWhenUsed/>
    <w:locked/>
    <w:rsid w:val="00473D47"/>
    <w:pPr>
      <w:spacing w:line="240" w:lineRule="auto"/>
    </w:pPr>
    <w:rPr>
      <w:sz w:val="20"/>
      <w:szCs w:val="20"/>
    </w:rPr>
  </w:style>
  <w:style w:type="character" w:customStyle="1" w:styleId="CommentTextChar">
    <w:name w:val="Comment Text Char"/>
    <w:basedOn w:val="DefaultParagraphFont"/>
    <w:link w:val="CommentText"/>
    <w:uiPriority w:val="99"/>
    <w:semiHidden/>
    <w:rsid w:val="00473D47"/>
    <w:rPr>
      <w:rFonts w:ascii="Arial" w:hAnsi="Arial"/>
      <w:sz w:val="20"/>
      <w:szCs w:val="20"/>
    </w:rPr>
  </w:style>
  <w:style w:type="paragraph" w:styleId="CommentSubject">
    <w:name w:val="annotation subject"/>
    <w:basedOn w:val="CommentText"/>
    <w:next w:val="CommentText"/>
    <w:link w:val="CommentSubjectChar"/>
    <w:uiPriority w:val="99"/>
    <w:semiHidden/>
    <w:unhideWhenUsed/>
    <w:locked/>
    <w:rsid w:val="00473D47"/>
    <w:rPr>
      <w:b/>
      <w:bCs/>
    </w:rPr>
  </w:style>
  <w:style w:type="character" w:customStyle="1" w:styleId="CommentSubjectChar">
    <w:name w:val="Comment Subject Char"/>
    <w:basedOn w:val="CommentTextChar"/>
    <w:link w:val="CommentSubject"/>
    <w:uiPriority w:val="99"/>
    <w:semiHidden/>
    <w:rsid w:val="00473D47"/>
    <w:rPr>
      <w:rFonts w:ascii="Arial" w:hAnsi="Arial"/>
      <w:b/>
      <w:bCs/>
      <w:sz w:val="20"/>
      <w:szCs w:val="20"/>
    </w:rPr>
  </w:style>
  <w:style w:type="character" w:styleId="UnresolvedMention">
    <w:name w:val="Unresolved Mention"/>
    <w:basedOn w:val="DefaultParagraphFont"/>
    <w:uiPriority w:val="99"/>
    <w:semiHidden/>
    <w:unhideWhenUsed/>
    <w:locked/>
    <w:rsid w:val="007361BF"/>
    <w:rPr>
      <w:color w:val="605E5C"/>
      <w:shd w:val="clear" w:color="auto" w:fill="E1DFDD"/>
    </w:rPr>
  </w:style>
  <w:style w:type="paragraph" w:customStyle="1" w:styleId="Tasknumber">
    <w:name w:val="Task number"/>
    <w:basedOn w:val="Normal"/>
    <w:link w:val="TasknumberChar"/>
    <w:qFormat/>
    <w:rsid w:val="00473D47"/>
    <w:rPr>
      <w:rFonts w:cs="Arial"/>
      <w:b/>
      <w:color w:val="000000" w:themeColor="text1"/>
      <w:sz w:val="28"/>
    </w:rPr>
  </w:style>
  <w:style w:type="paragraph" w:customStyle="1" w:styleId="Tasktext">
    <w:name w:val="Task text"/>
    <w:basedOn w:val="Normal"/>
    <w:link w:val="TasktextChar"/>
    <w:qFormat/>
    <w:rsid w:val="00473D47"/>
    <w:rPr>
      <w:rFonts w:cs="Arial"/>
      <w:color w:val="000000" w:themeColor="text1"/>
    </w:rPr>
  </w:style>
  <w:style w:type="character" w:customStyle="1" w:styleId="TasknumberChar">
    <w:name w:val="Task number Char"/>
    <w:basedOn w:val="DefaultParagraphFont"/>
    <w:link w:val="Tasknumber"/>
    <w:rsid w:val="00473D47"/>
    <w:rPr>
      <w:rFonts w:ascii="Arial" w:hAnsi="Arial" w:cs="Arial"/>
      <w:b/>
      <w:color w:val="000000" w:themeColor="text1"/>
      <w:sz w:val="28"/>
    </w:rPr>
  </w:style>
  <w:style w:type="paragraph" w:customStyle="1" w:styleId="Taskanswer">
    <w:name w:val="Task answer"/>
    <w:basedOn w:val="Normal"/>
    <w:link w:val="TaskanswerChar"/>
    <w:qFormat/>
    <w:rsid w:val="00473D47"/>
    <w:rPr>
      <w:rFonts w:cs="Arial"/>
      <w:color w:val="FF0000"/>
    </w:rPr>
  </w:style>
  <w:style w:type="character" w:customStyle="1" w:styleId="TasktextChar">
    <w:name w:val="Task text Char"/>
    <w:basedOn w:val="DefaultParagraphFont"/>
    <w:link w:val="Tasktext"/>
    <w:rsid w:val="00473D47"/>
    <w:rPr>
      <w:rFonts w:ascii="Arial" w:hAnsi="Arial" w:cs="Arial"/>
      <w:color w:val="000000" w:themeColor="text1"/>
    </w:rPr>
  </w:style>
  <w:style w:type="character" w:customStyle="1" w:styleId="TaskanswerChar">
    <w:name w:val="Task answer Char"/>
    <w:basedOn w:val="DefaultParagraphFont"/>
    <w:link w:val="Taskanswer"/>
    <w:rsid w:val="00473D47"/>
    <w:rPr>
      <w:rFonts w:ascii="Arial" w:hAnsi="Arial" w:cs="Arial"/>
      <w:color w:val="FF0000"/>
    </w:rPr>
  </w:style>
  <w:style w:type="paragraph" w:customStyle="1" w:styleId="A-2ndlevel">
    <w:name w:val="A - 2nd level"/>
    <w:basedOn w:val="Normal"/>
    <w:link w:val="A-2ndlevelChar"/>
    <w:qFormat/>
    <w:rsid w:val="00473D47"/>
    <w:pPr>
      <w:tabs>
        <w:tab w:val="right" w:pos="9354"/>
      </w:tabs>
      <w:spacing w:after="120"/>
      <w:ind w:left="851"/>
    </w:pPr>
    <w:rPr>
      <w:rFonts w:eastAsia="Times New Roman" w:cs="Arial"/>
      <w:color w:val="FF0000"/>
      <w:lang w:eastAsia="en-GB"/>
    </w:rPr>
  </w:style>
  <w:style w:type="character" w:customStyle="1" w:styleId="A-2ndlevelChar">
    <w:name w:val="A - 2nd level Char"/>
    <w:basedOn w:val="DefaultParagraphFont"/>
    <w:link w:val="A-2ndlevel"/>
    <w:rsid w:val="00473D47"/>
    <w:rPr>
      <w:rFonts w:ascii="Arial" w:eastAsia="Times New Roman" w:hAnsi="Arial" w:cs="Arial"/>
      <w:color w:val="FF0000"/>
      <w:lang w:eastAsia="en-GB"/>
    </w:rPr>
  </w:style>
  <w:style w:type="paragraph" w:customStyle="1" w:styleId="A-2ndlevellist">
    <w:name w:val="A - 2nd level list"/>
    <w:basedOn w:val="A-2ndlevel"/>
    <w:qFormat/>
    <w:rsid w:val="00473D47"/>
    <w:pPr>
      <w:spacing w:after="60"/>
    </w:pPr>
  </w:style>
  <w:style w:type="paragraph" w:customStyle="1" w:styleId="A-3rdlevel">
    <w:name w:val="A - 3rd level"/>
    <w:basedOn w:val="Normal"/>
    <w:link w:val="A-3rdlevelChar"/>
    <w:qFormat/>
    <w:rsid w:val="00473D47"/>
    <w:pPr>
      <w:tabs>
        <w:tab w:val="right" w:pos="9354"/>
      </w:tabs>
      <w:spacing w:after="120"/>
      <w:ind w:left="1276"/>
    </w:pPr>
    <w:rPr>
      <w:rFonts w:eastAsia="Times New Roman" w:cs="Arial"/>
      <w:color w:val="FF0000"/>
      <w:lang w:eastAsia="en-GB"/>
    </w:rPr>
  </w:style>
  <w:style w:type="character" w:customStyle="1" w:styleId="A-3rdlevelChar">
    <w:name w:val="A - 3rd level Char"/>
    <w:basedOn w:val="DefaultParagraphFont"/>
    <w:link w:val="A-3rdlevel"/>
    <w:rsid w:val="00473D47"/>
    <w:rPr>
      <w:rFonts w:ascii="Arial" w:eastAsia="Times New Roman" w:hAnsi="Arial" w:cs="Arial"/>
      <w:color w:val="FF0000"/>
      <w:lang w:eastAsia="en-GB"/>
    </w:rPr>
  </w:style>
  <w:style w:type="paragraph" w:customStyle="1" w:styleId="A-toplevel">
    <w:name w:val="A - top level"/>
    <w:basedOn w:val="Normal"/>
    <w:link w:val="A-toplevelChar"/>
    <w:qFormat/>
    <w:rsid w:val="00473D47"/>
    <w:pPr>
      <w:tabs>
        <w:tab w:val="right" w:pos="9354"/>
      </w:tabs>
      <w:spacing w:after="120"/>
      <w:ind w:left="425"/>
    </w:pPr>
    <w:rPr>
      <w:rFonts w:eastAsia="Times New Roman" w:cs="Arial"/>
      <w:color w:val="FF0000"/>
      <w:lang w:eastAsia="en-GB"/>
    </w:rPr>
  </w:style>
  <w:style w:type="character" w:customStyle="1" w:styleId="A-toplevelChar">
    <w:name w:val="A - top level Char"/>
    <w:basedOn w:val="DefaultParagraphFont"/>
    <w:link w:val="A-toplevel"/>
    <w:rsid w:val="00473D47"/>
    <w:rPr>
      <w:rFonts w:ascii="Arial" w:eastAsia="Times New Roman" w:hAnsi="Arial" w:cs="Arial"/>
      <w:color w:val="FF0000"/>
      <w:lang w:eastAsia="en-GB"/>
    </w:rPr>
  </w:style>
  <w:style w:type="paragraph" w:customStyle="1" w:styleId="AnswerLines">
    <w:name w:val="Answer Lines"/>
    <w:basedOn w:val="Normal"/>
    <w:rsid w:val="00473D47"/>
    <w:pPr>
      <w:pBdr>
        <w:between w:val="single" w:sz="4" w:space="1" w:color="auto"/>
      </w:pBdr>
      <w:spacing w:after="0" w:line="360" w:lineRule="auto"/>
    </w:pPr>
    <w:rPr>
      <w:rFonts w:cs="Arial"/>
      <w:color w:val="000000" w:themeColor="text1"/>
    </w:rPr>
  </w:style>
  <w:style w:type="paragraph" w:customStyle="1" w:styleId="Answerlines075">
    <w:name w:val="Answer lines +0.75"/>
    <w:basedOn w:val="AnswerLines"/>
    <w:qFormat/>
    <w:rsid w:val="00473D47"/>
    <w:pPr>
      <w:ind w:left="425"/>
    </w:pPr>
  </w:style>
  <w:style w:type="paragraph" w:customStyle="1" w:styleId="Answerline3rdlevel">
    <w:name w:val="Answer line 3rd level"/>
    <w:basedOn w:val="Answerlines075"/>
    <w:qFormat/>
    <w:rsid w:val="00473D47"/>
    <w:pPr>
      <w:ind w:left="851"/>
    </w:pPr>
  </w:style>
  <w:style w:type="paragraph" w:customStyle="1" w:styleId="Answerunderline">
    <w:name w:val="Answer underline"/>
    <w:basedOn w:val="Normal"/>
    <w:link w:val="AnswerunderlineChar"/>
    <w:qFormat/>
    <w:rsid w:val="00473D47"/>
    <w:pPr>
      <w:pBdr>
        <w:between w:val="single" w:sz="4" w:space="1" w:color="auto"/>
      </w:pBdr>
      <w:tabs>
        <w:tab w:val="left" w:pos="426"/>
      </w:tabs>
      <w:spacing w:before="240" w:after="120"/>
    </w:pPr>
    <w:rPr>
      <w:rFonts w:eastAsiaTheme="minorEastAsia" w:cs="Arial"/>
      <w:noProof/>
      <w:color w:val="000000" w:themeColor="text1"/>
      <w:lang w:eastAsia="en-GB"/>
    </w:rPr>
  </w:style>
  <w:style w:type="character" w:customStyle="1" w:styleId="AnswerunderlineChar">
    <w:name w:val="Answer underline Char"/>
    <w:basedOn w:val="DefaultParagraphFont"/>
    <w:link w:val="Answerunderline"/>
    <w:rsid w:val="00473D47"/>
    <w:rPr>
      <w:rFonts w:ascii="Arial" w:eastAsiaTheme="minorEastAsia" w:hAnsi="Arial" w:cs="Arial"/>
      <w:noProof/>
      <w:color w:val="000000" w:themeColor="text1"/>
      <w:lang w:eastAsia="en-GB"/>
    </w:rPr>
  </w:style>
  <w:style w:type="paragraph" w:customStyle="1" w:styleId="Q-toplevel">
    <w:name w:val="Q - top level"/>
    <w:basedOn w:val="Heading1"/>
    <w:link w:val="Q-toplevelChar"/>
    <w:qFormat/>
    <w:rsid w:val="00473D47"/>
    <w:pPr>
      <w:keepNext w:val="0"/>
      <w:tabs>
        <w:tab w:val="right" w:pos="9214"/>
      </w:tabs>
      <w:spacing w:before="0" w:after="120"/>
      <w:ind w:left="425" w:hanging="425"/>
      <w:outlineLvl w:val="9"/>
    </w:pPr>
    <w:rPr>
      <w:rFonts w:eastAsia="Times New Roman"/>
      <w:b w:val="0"/>
      <w:bCs w:val="0"/>
      <w:color w:val="000000" w:themeColor="text1"/>
      <w:sz w:val="22"/>
      <w:lang w:eastAsia="en-GB"/>
    </w:rPr>
  </w:style>
  <w:style w:type="character" w:customStyle="1" w:styleId="Q-toplevelChar">
    <w:name w:val="Q - top level Char"/>
    <w:basedOn w:val="Heading1Char"/>
    <w:link w:val="Q-toplevel"/>
    <w:rsid w:val="00473D47"/>
    <w:rPr>
      <w:rFonts w:ascii="Arial" w:eastAsia="Times New Roman" w:hAnsi="Arial" w:cs="Arial"/>
      <w:b w:val="0"/>
      <w:bCs w:val="0"/>
      <w:color w:val="000000" w:themeColor="text1"/>
      <w:kern w:val="32"/>
      <w:sz w:val="32"/>
      <w:szCs w:val="32"/>
      <w:lang w:eastAsia="en-GB"/>
    </w:rPr>
  </w:style>
  <w:style w:type="paragraph" w:customStyle="1" w:styleId="Bullets-toplevel">
    <w:name w:val="Bullets - top level"/>
    <w:basedOn w:val="Q-toplevel"/>
    <w:qFormat/>
    <w:rsid w:val="00473D47"/>
  </w:style>
  <w:style w:type="paragraph" w:customStyle="1" w:styleId="Bullets-2ndlevel">
    <w:name w:val="Bullets - 2nd level"/>
    <w:basedOn w:val="Bullets-toplevel"/>
    <w:qFormat/>
    <w:rsid w:val="00473D47"/>
  </w:style>
  <w:style w:type="character" w:customStyle="1" w:styleId="chemf">
    <w:name w:val="chemf"/>
    <w:basedOn w:val="DefaultParagraphFont"/>
    <w:rsid w:val="00473D47"/>
  </w:style>
  <w:style w:type="paragraph" w:customStyle="1" w:styleId="Default">
    <w:name w:val="Default"/>
    <w:rsid w:val="00473D47"/>
    <w:pPr>
      <w:autoSpaceDE w:val="0"/>
      <w:autoSpaceDN w:val="0"/>
      <w:adjustRightInd w:val="0"/>
      <w:spacing w:after="0" w:line="240" w:lineRule="auto"/>
    </w:pPr>
    <w:rPr>
      <w:rFonts w:ascii="Arial" w:hAnsi="Arial" w:cs="Calibri"/>
      <w:color w:val="000000"/>
      <w:sz w:val="24"/>
      <w:szCs w:val="24"/>
    </w:rPr>
  </w:style>
  <w:style w:type="character" w:customStyle="1" w:styleId="eop">
    <w:name w:val="eop"/>
    <w:basedOn w:val="DefaultParagraphFont"/>
    <w:rsid w:val="00473D47"/>
  </w:style>
  <w:style w:type="character" w:customStyle="1" w:styleId="Heading3Char">
    <w:name w:val="Heading 3 Char"/>
    <w:basedOn w:val="DefaultParagraphFont"/>
    <w:link w:val="Heading3"/>
    <w:uiPriority w:val="9"/>
    <w:semiHidden/>
    <w:rsid w:val="00473D4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73D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73D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73D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73D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73D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73D47"/>
    <w:rPr>
      <w:rFonts w:asciiTheme="majorHAnsi" w:eastAsiaTheme="majorEastAsia" w:hAnsiTheme="majorHAnsi" w:cstheme="majorBidi"/>
      <w:i/>
      <w:iCs/>
      <w:color w:val="272727" w:themeColor="text1" w:themeTint="D8"/>
      <w:sz w:val="21"/>
      <w:szCs w:val="21"/>
    </w:rPr>
  </w:style>
  <w:style w:type="paragraph" w:customStyle="1" w:styleId="indent1">
    <w:name w:val="indent1"/>
    <w:basedOn w:val="Normal"/>
    <w:rsid w:val="00473D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1new">
    <w:name w:val="indent1new"/>
    <w:basedOn w:val="Normal"/>
    <w:rsid w:val="00473D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2">
    <w:name w:val="indent2"/>
    <w:basedOn w:val="Normal"/>
    <w:rsid w:val="00473D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2new">
    <w:name w:val="indent2new"/>
    <w:basedOn w:val="Normal"/>
    <w:rsid w:val="00473D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3new">
    <w:name w:val="indent3new"/>
    <w:basedOn w:val="Normal"/>
    <w:rsid w:val="00473D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rk">
    <w:name w:val="mark"/>
    <w:basedOn w:val="Normal"/>
    <w:rsid w:val="00473D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CAnswer">
    <w:name w:val="MC Answer"/>
    <w:basedOn w:val="Normal"/>
    <w:link w:val="MCAnswerChar"/>
    <w:qFormat/>
    <w:rsid w:val="00473D47"/>
    <w:pPr>
      <w:tabs>
        <w:tab w:val="right" w:pos="9354"/>
      </w:tabs>
      <w:spacing w:after="120"/>
      <w:ind w:left="851" w:hanging="425"/>
    </w:pPr>
    <w:rPr>
      <w:rFonts w:eastAsia="Times New Roman" w:cs="Arial"/>
      <w:color w:val="FF0000"/>
      <w:lang w:eastAsia="en-GB"/>
    </w:rPr>
  </w:style>
  <w:style w:type="character" w:customStyle="1" w:styleId="MCAnswerChar">
    <w:name w:val="MC Answer Char"/>
    <w:basedOn w:val="DefaultParagraphFont"/>
    <w:link w:val="MCAnswer"/>
    <w:rsid w:val="00473D47"/>
    <w:rPr>
      <w:rFonts w:ascii="Arial" w:eastAsia="Times New Roman" w:hAnsi="Arial" w:cs="Arial"/>
      <w:color w:val="FF0000"/>
      <w:lang w:eastAsia="en-GB"/>
    </w:rPr>
  </w:style>
  <w:style w:type="paragraph" w:customStyle="1" w:styleId="MCQ">
    <w:name w:val="MCQ"/>
    <w:basedOn w:val="Normal"/>
    <w:link w:val="MCQChar"/>
    <w:qFormat/>
    <w:rsid w:val="00473D47"/>
    <w:rPr>
      <w:rFonts w:eastAsia="Times New Roman" w:cs="Arial"/>
      <w:color w:val="000000" w:themeColor="text1"/>
      <w:lang w:eastAsia="en-GB"/>
    </w:rPr>
  </w:style>
  <w:style w:type="character" w:customStyle="1" w:styleId="MCQChar">
    <w:name w:val="MCQ Char"/>
    <w:basedOn w:val="DefaultParagraphFont"/>
    <w:link w:val="MCQ"/>
    <w:rsid w:val="00473D47"/>
    <w:rPr>
      <w:rFonts w:ascii="Arial" w:eastAsia="Times New Roman" w:hAnsi="Arial" w:cs="Arial"/>
      <w:color w:val="000000" w:themeColor="text1"/>
      <w:lang w:eastAsia="en-GB"/>
    </w:rPr>
  </w:style>
  <w:style w:type="paragraph" w:customStyle="1" w:styleId="MCQ-3rdlevel">
    <w:name w:val="MCQ - 3rd level"/>
    <w:basedOn w:val="MCQ"/>
    <w:qFormat/>
    <w:rsid w:val="00473D47"/>
  </w:style>
  <w:style w:type="paragraph" w:customStyle="1" w:styleId="MultiChoiceAnswer">
    <w:name w:val="Multi Choice Answer"/>
    <w:qFormat/>
    <w:rsid w:val="00473D47"/>
    <w:pPr>
      <w:tabs>
        <w:tab w:val="num" w:pos="720"/>
      </w:tabs>
      <w:ind w:left="720" w:hanging="720"/>
    </w:pPr>
    <w:rPr>
      <w:rFonts w:ascii="Arial" w:eastAsia="Times New Roman" w:hAnsi="Arial" w:cs="Arial"/>
      <w:color w:val="FF0000"/>
      <w:lang w:eastAsia="en-GB"/>
    </w:rPr>
  </w:style>
  <w:style w:type="paragraph" w:customStyle="1" w:styleId="MCQAnswer-3rdlevel">
    <w:name w:val="MCQ Answer - 3rd level"/>
    <w:basedOn w:val="MultiChoiceAnswer"/>
    <w:qFormat/>
    <w:rsid w:val="00473D47"/>
  </w:style>
  <w:style w:type="character" w:customStyle="1" w:styleId="mo">
    <w:name w:val="mo"/>
    <w:basedOn w:val="DefaultParagraphFont"/>
    <w:rsid w:val="00473D47"/>
  </w:style>
  <w:style w:type="paragraph" w:customStyle="1" w:styleId="MultiChoiceQuestions">
    <w:name w:val="Multi Choice Questions"/>
    <w:qFormat/>
    <w:rsid w:val="00473D47"/>
    <w:rPr>
      <w:rFonts w:ascii="Arial" w:eastAsia="Times New Roman" w:hAnsi="Arial" w:cs="Arial"/>
      <w:kern w:val="32"/>
      <w:szCs w:val="32"/>
      <w:lang w:eastAsia="en-GB"/>
    </w:rPr>
  </w:style>
  <w:style w:type="paragraph" w:customStyle="1" w:styleId="Name-Class">
    <w:name w:val="Name-Class"/>
    <w:basedOn w:val="PGWorksheetHeading"/>
    <w:qFormat/>
    <w:rsid w:val="00473D47"/>
    <w:pPr>
      <w:tabs>
        <w:tab w:val="left" w:leader="dot" w:pos="6946"/>
        <w:tab w:val="left" w:pos="7088"/>
        <w:tab w:val="right" w:leader="dot" w:pos="9026"/>
      </w:tabs>
      <w:spacing w:before="120" w:after="240"/>
    </w:pPr>
    <w:rPr>
      <w:rFonts w:cs="Arial"/>
      <w:color w:val="5F5F5F"/>
      <w:sz w:val="22"/>
    </w:rPr>
  </w:style>
  <w:style w:type="paragraph" w:styleId="NoSpacing">
    <w:name w:val="No Spacing"/>
    <w:uiPriority w:val="1"/>
    <w:qFormat/>
    <w:locked/>
    <w:rsid w:val="00473D47"/>
    <w:pPr>
      <w:spacing w:after="0" w:line="240" w:lineRule="auto"/>
    </w:pPr>
  </w:style>
  <w:style w:type="paragraph" w:styleId="NormalWeb">
    <w:name w:val="Normal (Web)"/>
    <w:basedOn w:val="Normal"/>
    <w:uiPriority w:val="99"/>
    <w:semiHidden/>
    <w:unhideWhenUsed/>
    <w:locked/>
    <w:rsid w:val="00473D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73D47"/>
  </w:style>
  <w:style w:type="paragraph" w:customStyle="1" w:styleId="paragraph">
    <w:name w:val="paragraph"/>
    <w:basedOn w:val="Normal"/>
    <w:rsid w:val="00473D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2ndlevel">
    <w:name w:val="Q - 2nd level"/>
    <w:basedOn w:val="Normal"/>
    <w:link w:val="Q-2ndlevelChar"/>
    <w:qFormat/>
    <w:rsid w:val="00473D47"/>
    <w:pPr>
      <w:tabs>
        <w:tab w:val="right" w:pos="9354"/>
      </w:tabs>
      <w:spacing w:after="120"/>
      <w:ind w:left="851" w:hanging="425"/>
    </w:pPr>
    <w:rPr>
      <w:rFonts w:eastAsia="Times New Roman" w:cs="Arial"/>
      <w:color w:val="000000" w:themeColor="text1"/>
      <w:lang w:eastAsia="en-GB"/>
    </w:rPr>
  </w:style>
  <w:style w:type="character" w:customStyle="1" w:styleId="Q-2ndlevelChar">
    <w:name w:val="Q - 2nd level Char"/>
    <w:basedOn w:val="DefaultParagraphFont"/>
    <w:link w:val="Q-2ndlevel"/>
    <w:rsid w:val="00473D47"/>
    <w:rPr>
      <w:rFonts w:ascii="Arial" w:eastAsia="Times New Roman" w:hAnsi="Arial" w:cs="Arial"/>
      <w:color w:val="000000" w:themeColor="text1"/>
      <w:lang w:eastAsia="en-GB"/>
    </w:rPr>
  </w:style>
  <w:style w:type="paragraph" w:customStyle="1" w:styleId="Q-2ndlevelnohanging">
    <w:name w:val="Q - 2nd level no hanging"/>
    <w:basedOn w:val="Q-2ndlevel"/>
    <w:qFormat/>
    <w:rsid w:val="00473D47"/>
    <w:pPr>
      <w:ind w:left="425" w:firstLine="0"/>
    </w:pPr>
  </w:style>
  <w:style w:type="paragraph" w:customStyle="1" w:styleId="Q-2ndlevelspaceabove">
    <w:name w:val="Q - 2nd level space above"/>
    <w:basedOn w:val="Q-2ndlevel"/>
    <w:qFormat/>
    <w:rsid w:val="00473D47"/>
    <w:pPr>
      <w:spacing w:before="240"/>
      <w:ind w:left="850"/>
    </w:pPr>
  </w:style>
  <w:style w:type="paragraph" w:customStyle="1" w:styleId="Q-2ndlevelspacingabovenohang">
    <w:name w:val="Q - 2nd level spacing above no hang"/>
    <w:basedOn w:val="Q-2ndlevelspaceabove"/>
    <w:qFormat/>
    <w:rsid w:val="00473D47"/>
    <w:pPr>
      <w:ind w:left="425" w:firstLine="0"/>
    </w:pPr>
    <w:rPr>
      <w:shd w:val="clear" w:color="auto" w:fill="FFFFFF"/>
    </w:rPr>
  </w:style>
  <w:style w:type="paragraph" w:customStyle="1" w:styleId="Q-3rdlevel">
    <w:name w:val="Q - 3rd level"/>
    <w:basedOn w:val="Normal"/>
    <w:link w:val="Q-3rdlevelChar"/>
    <w:qFormat/>
    <w:rsid w:val="00473D47"/>
    <w:pPr>
      <w:tabs>
        <w:tab w:val="left" w:pos="1276"/>
        <w:tab w:val="right" w:pos="9354"/>
      </w:tabs>
      <w:spacing w:after="120"/>
      <w:ind w:left="2127" w:hanging="1276"/>
    </w:pPr>
    <w:rPr>
      <w:rFonts w:eastAsia="Times New Roman" w:cs="Arial"/>
      <w:color w:val="000000" w:themeColor="text1"/>
      <w:lang w:eastAsia="en-GB"/>
    </w:rPr>
  </w:style>
  <w:style w:type="character" w:customStyle="1" w:styleId="Q-3rdlevelChar">
    <w:name w:val="Q - 3rd level Char"/>
    <w:basedOn w:val="DefaultParagraphFont"/>
    <w:link w:val="Q-3rdlevel"/>
    <w:rsid w:val="00473D47"/>
    <w:rPr>
      <w:rFonts w:ascii="Arial" w:eastAsia="Times New Roman" w:hAnsi="Arial" w:cs="Arial"/>
      <w:color w:val="000000" w:themeColor="text1"/>
      <w:lang w:eastAsia="en-GB"/>
    </w:rPr>
  </w:style>
  <w:style w:type="paragraph" w:customStyle="1" w:styleId="Q-3rdlevel-spaceabove">
    <w:name w:val="Q - 3rd level - space above"/>
    <w:basedOn w:val="Q-3rdlevel"/>
    <w:qFormat/>
    <w:rsid w:val="00473D47"/>
    <w:pPr>
      <w:spacing w:before="240"/>
    </w:pPr>
  </w:style>
  <w:style w:type="paragraph" w:customStyle="1" w:styleId="Q-3rdlevelnohanging">
    <w:name w:val="Q - 3rd level no hanging"/>
    <w:basedOn w:val="Q-3rdlevel"/>
    <w:qFormat/>
    <w:rsid w:val="00473D47"/>
    <w:pPr>
      <w:ind w:left="851" w:firstLine="0"/>
    </w:pPr>
  </w:style>
  <w:style w:type="paragraph" w:customStyle="1" w:styleId="Q-4thlevel">
    <w:name w:val="Q - 4th level"/>
    <w:basedOn w:val="Q-3rdlevel-spaceabove"/>
    <w:qFormat/>
    <w:rsid w:val="00473D47"/>
    <w:pPr>
      <w:spacing w:before="0"/>
      <w:ind w:left="1276" w:firstLine="0"/>
    </w:pPr>
  </w:style>
  <w:style w:type="paragraph" w:customStyle="1" w:styleId="Q-toplevelspaceabove">
    <w:name w:val="Q - top level space above"/>
    <w:basedOn w:val="Q-toplevel"/>
    <w:qFormat/>
    <w:rsid w:val="00473D47"/>
    <w:pPr>
      <w:spacing w:before="240"/>
    </w:pPr>
  </w:style>
  <w:style w:type="paragraph" w:customStyle="1" w:styleId="Qtoplevelnohanging">
    <w:name w:val="Q top level no hanging"/>
    <w:basedOn w:val="Q-toplevel"/>
    <w:qFormat/>
    <w:rsid w:val="00473D47"/>
    <w:pPr>
      <w:ind w:left="0" w:firstLine="0"/>
    </w:pPr>
  </w:style>
  <w:style w:type="paragraph" w:customStyle="1" w:styleId="question">
    <w:name w:val="question"/>
    <w:basedOn w:val="Normal"/>
    <w:rsid w:val="00473D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allspace">
    <w:name w:val="Small space"/>
    <w:basedOn w:val="Q-toplevel"/>
    <w:qFormat/>
    <w:rsid w:val="00473D47"/>
    <w:pPr>
      <w:spacing w:after="0"/>
    </w:pPr>
  </w:style>
  <w:style w:type="character" w:customStyle="1" w:styleId="spellingerror">
    <w:name w:val="spellingerror"/>
    <w:basedOn w:val="DefaultParagraphFont"/>
    <w:rsid w:val="00473D47"/>
  </w:style>
  <w:style w:type="paragraph" w:customStyle="1" w:styleId="Tableanswer">
    <w:name w:val="Table answer"/>
    <w:basedOn w:val="A-toplevel"/>
    <w:qFormat/>
    <w:rsid w:val="00473D47"/>
    <w:pPr>
      <w:spacing w:line="240" w:lineRule="auto"/>
      <w:ind w:left="0"/>
    </w:pPr>
  </w:style>
  <w:style w:type="character" w:customStyle="1" w:styleId="UnresolvedMention1">
    <w:name w:val="Unresolved Mention1"/>
    <w:basedOn w:val="DefaultParagraphFont"/>
    <w:uiPriority w:val="99"/>
    <w:semiHidden/>
    <w:unhideWhenUsed/>
    <w:rsid w:val="00473D47"/>
    <w:rPr>
      <w:color w:val="605E5C"/>
      <w:shd w:val="clear" w:color="auto" w:fill="E1DFDD"/>
    </w:rPr>
  </w:style>
  <w:style w:type="paragraph" w:customStyle="1" w:styleId="A-worksheettoplevel">
    <w:name w:val="A - worksheet top level"/>
    <w:basedOn w:val="A-toplevel"/>
    <w:qFormat/>
    <w:rsid w:val="00473D47"/>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53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tiontec.com/wifihelp/evolution-wi-fi-standards-look-802-11abgnac/"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99F1C-23C2-4010-984D-ED884ECB2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3.xml><?xml version="1.0" encoding="utf-8"?>
<ds:datastoreItem xmlns:ds="http://schemas.openxmlformats.org/officeDocument/2006/customXml" ds:itemID="{4A4F4D01-7261-4756-8B60-087951A625F6}">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94dce8ab-38ff-4714-b1ed-1fc5e4d9abd1"/>
    <ds:schemaRef ds:uri="http://purl.org/dc/dcmitype/"/>
    <ds:schemaRef ds:uri="http://schemas.microsoft.com/office/infopath/2007/PartnerControls"/>
    <ds:schemaRef ds:uri="1ef05dc5-97a2-498b-bf7c-bd189143a1ff"/>
    <ds:schemaRef ds:uri="http://www.w3.org/XML/1998/namespace"/>
    <ds:schemaRef ds:uri="http://purl.org/dc/elements/1.1/"/>
  </ds:schemaRefs>
</ds:datastoreItem>
</file>

<file path=customXml/itemProps4.xml><?xml version="1.0" encoding="utf-8"?>
<ds:datastoreItem xmlns:ds="http://schemas.openxmlformats.org/officeDocument/2006/customXml" ds:itemID="{312F6A2F-4F43-492D-9176-A66D0648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styles.dotx</Template>
  <TotalTime>1403</TotalTime>
  <Pages>4</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James Franklin</cp:lastModifiedBy>
  <cp:revision>166</cp:revision>
  <dcterms:created xsi:type="dcterms:W3CDTF">2018-11-01T09:40:00Z</dcterms:created>
  <dcterms:modified xsi:type="dcterms:W3CDTF">2019-06-19T15:27:00Z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8192">
    <vt:lpwstr>219</vt:lpwstr>
  </property>
</Properties>
</file>