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412AB" w14:textId="77777777" w:rsidR="00416EFF" w:rsidRDefault="00DF70E0" w:rsidP="002160E5">
      <w:pPr>
        <w:pStyle w:val="PGWorksheetHeading"/>
        <w:rPr>
          <w:rStyle w:val="PGRedHighlight"/>
        </w:rPr>
      </w:pPr>
      <w:r w:rsidRPr="00DF70E0">
        <w:rPr>
          <w:rStyle w:val="PGRedHighlight"/>
        </w:rPr>
        <w:t>Answer</w:t>
      </w:r>
      <w:r>
        <w:rPr>
          <w:rStyle w:val="PGRedHighlight"/>
        </w:rPr>
        <w:t>s</w:t>
      </w:r>
    </w:p>
    <w:p w14:paraId="6F17CB16" w14:textId="77777777" w:rsidR="009C73ED" w:rsidRDefault="009C73ED" w:rsidP="003A6FC0">
      <w:pPr>
        <w:pStyle w:val="Q-toplevel"/>
      </w:pPr>
      <w:r>
        <w:t>1.</w:t>
      </w:r>
      <w:r>
        <w:tab/>
      </w:r>
      <w:r w:rsidR="004C0C4B">
        <w:t>Smith and Sons is an accountancy firm that has around 500 employees, each with their own networked computer.</w:t>
      </w:r>
    </w:p>
    <w:p w14:paraId="6C2BF5AC" w14:textId="038C5B7A" w:rsidR="009C73ED" w:rsidRDefault="004C0C4B" w:rsidP="009C73ED">
      <w:pPr>
        <w:pStyle w:val="Q-2ndlevelnohanging"/>
      </w:pPr>
      <w:r>
        <w:t>Each employee needs to send and receive email. They also make use of cloud accounting software to view and update their client’s business accounts.</w:t>
      </w:r>
    </w:p>
    <w:p w14:paraId="596E16F4" w14:textId="1D65F9C6" w:rsidR="004C0C4B" w:rsidRDefault="004C0C4B" w:rsidP="009C73ED">
      <w:pPr>
        <w:pStyle w:val="Q-2ndlevel"/>
      </w:pPr>
      <w:r>
        <w:t>Telephone calls are made via the Internet using handsets.</w:t>
      </w:r>
    </w:p>
    <w:p w14:paraId="047768E1" w14:textId="213887EE" w:rsidR="009C73ED" w:rsidRDefault="009C73ED" w:rsidP="009C73ED">
      <w:pPr>
        <w:pStyle w:val="Q-2ndlevelspaceabove"/>
      </w:pPr>
      <w:r>
        <w:t>(a)</w:t>
      </w:r>
      <w:r>
        <w:tab/>
      </w:r>
      <w:r w:rsidR="004C0C4B">
        <w:t>The company makes use of the HTTPS protocol for the cloud accounting software</w:t>
      </w:r>
      <w:r w:rsidR="00356E1A">
        <w:t xml:space="preserve"> and SMTP for sending email</w:t>
      </w:r>
      <w:r w:rsidR="004C0C4B">
        <w:t xml:space="preserve">. </w:t>
      </w:r>
      <w:r w:rsidR="00356E1A">
        <w:t>Explain</w:t>
      </w:r>
      <w:r w:rsidR="004C0C4B">
        <w:t xml:space="preserve"> </w:t>
      </w:r>
      <w:r w:rsidR="004C0C4B" w:rsidRPr="00356E1A">
        <w:rPr>
          <w:b/>
          <w:bCs/>
        </w:rPr>
        <w:t>two</w:t>
      </w:r>
      <w:r w:rsidR="004C0C4B">
        <w:t xml:space="preserve"> other network protocols that the company </w:t>
      </w:r>
      <w:r>
        <w:br/>
      </w:r>
      <w:r w:rsidR="004C0C4B">
        <w:t>will be using.</w:t>
      </w:r>
      <w:r w:rsidR="004C0C4B">
        <w:tab/>
        <w:t>[</w:t>
      </w:r>
      <w:r w:rsidR="00356E1A">
        <w:t>4</w:t>
      </w:r>
      <w:r w:rsidR="004C0C4B">
        <w:t>]</w:t>
      </w:r>
    </w:p>
    <w:p w14:paraId="5DA87A16" w14:textId="77777777" w:rsidR="009C73ED" w:rsidRDefault="004C0C4B" w:rsidP="009C73ED">
      <w:pPr>
        <w:pStyle w:val="A-2ndlevel"/>
      </w:pPr>
      <w:r w:rsidRPr="0067469C">
        <w:t>POP3 / Post Office Protocol 3 (1) for receiving email</w:t>
      </w:r>
      <w:r w:rsidR="00356E1A" w:rsidRPr="0067469C">
        <w:t xml:space="preserve"> (1)</w:t>
      </w:r>
    </w:p>
    <w:p w14:paraId="00B57A1E" w14:textId="77777777" w:rsidR="009C73ED" w:rsidRDefault="004C0C4B" w:rsidP="009C73ED">
      <w:pPr>
        <w:pStyle w:val="A-2ndlevel"/>
      </w:pPr>
      <w:r w:rsidRPr="0067469C">
        <w:t>IMAP / Internet Message Access Protocol (1) for receiving email</w:t>
      </w:r>
      <w:r w:rsidR="00356E1A" w:rsidRPr="0067469C">
        <w:t xml:space="preserve"> / having synchronised mail on many devices (1)</w:t>
      </w:r>
    </w:p>
    <w:p w14:paraId="24CE1897" w14:textId="77777777" w:rsidR="009C73ED" w:rsidRDefault="004C0C4B" w:rsidP="009C73ED">
      <w:pPr>
        <w:pStyle w:val="A-2ndlevel"/>
      </w:pPr>
      <w:r w:rsidRPr="0067469C">
        <w:t>VoIP / Voice over Internet Protocol (1) for making telephone calls</w:t>
      </w:r>
      <w:r w:rsidR="00356E1A" w:rsidRPr="0067469C">
        <w:t xml:space="preserve"> (1)</w:t>
      </w:r>
    </w:p>
    <w:p w14:paraId="6EFD93CF" w14:textId="3A9DFA8A" w:rsidR="004C0C4B" w:rsidRDefault="00356E1A" w:rsidP="009C73ED">
      <w:pPr>
        <w:pStyle w:val="A-2ndlevel"/>
      </w:pPr>
      <w:r w:rsidRPr="0067469C">
        <w:t>HTTP / Hypertext Transfer Protocol (1) for viewing web pages that don’t contain private/personal/confidential information (1)</w:t>
      </w:r>
      <w:r w:rsidR="009C73ED">
        <w:t>.</w:t>
      </w:r>
      <w:r w:rsidRPr="0067469C">
        <w:t xml:space="preserve"> Note: the use of HTTP must be for a use that isn’t confidential. It is not appropriate if it is for use of the cloud accounting software</w:t>
      </w:r>
    </w:p>
    <w:p w14:paraId="3715453B" w14:textId="77777777" w:rsidR="009C73ED" w:rsidRDefault="009C73ED" w:rsidP="009C73ED">
      <w:pPr>
        <w:pStyle w:val="Q-2ndlevelspaceabove"/>
      </w:pPr>
      <w:r>
        <w:t>(b)</w:t>
      </w:r>
      <w:r>
        <w:tab/>
      </w:r>
      <w:r w:rsidR="00356E1A">
        <w:t>The company has found that their current connection to the Internet is slow. They have been told that they should get a better connection that improves both their bandwidth and latency.</w:t>
      </w:r>
      <w:bookmarkStart w:id="0" w:name="_GoBack"/>
      <w:bookmarkEnd w:id="0"/>
    </w:p>
    <w:p w14:paraId="1349AC7B" w14:textId="59A141D8" w:rsidR="009C73ED" w:rsidRDefault="00356E1A" w:rsidP="009C73ED">
      <w:pPr>
        <w:pStyle w:val="Q-3rdlevelnohanging"/>
      </w:pPr>
      <w:r>
        <w:t xml:space="preserve">Explain </w:t>
      </w:r>
      <w:r w:rsidRPr="00356E1A">
        <w:rPr>
          <w:b/>
          <w:bCs/>
        </w:rPr>
        <w:t>two</w:t>
      </w:r>
      <w:r>
        <w:t xml:space="preserve"> ways that improving the bandwidth and latency could affect the </w:t>
      </w:r>
      <w:r w:rsidR="009C73ED">
        <w:br/>
      </w:r>
      <w:r>
        <w:t>companies use of their cloud accounting software.</w:t>
      </w:r>
      <w:r>
        <w:tab/>
        <w:t>[4]</w:t>
      </w:r>
    </w:p>
    <w:p w14:paraId="5E96CF43" w14:textId="0F60C4FB" w:rsidR="009C73ED" w:rsidRPr="00093379" w:rsidRDefault="00356E1A" w:rsidP="009C73ED">
      <w:pPr>
        <w:pStyle w:val="Q-3rdlevelnohanging"/>
        <w:rPr>
          <w:b/>
          <w:bCs/>
        </w:rPr>
      </w:pPr>
      <w:r w:rsidRPr="00093379">
        <w:rPr>
          <w:b/>
          <w:bCs/>
        </w:rPr>
        <w:t xml:space="preserve">Bandwidth improvement: </w:t>
      </w:r>
    </w:p>
    <w:p w14:paraId="0EA68156" w14:textId="77777777" w:rsidR="009C73ED" w:rsidRDefault="00356E1A" w:rsidP="009C73ED">
      <w:pPr>
        <w:pStyle w:val="A-2ndlevel"/>
      </w:pPr>
      <w:r w:rsidRPr="0067469C">
        <w:t>This allows more data to be transferred per second / Mbps (1) which will mean that there is less data queued / congestion (1) so webpages or the cloud software will work faster (1)</w:t>
      </w:r>
    </w:p>
    <w:p w14:paraId="1606E2D3" w14:textId="0E7199A5" w:rsidR="009C73ED" w:rsidRPr="00093379" w:rsidRDefault="00356E1A" w:rsidP="009C73ED">
      <w:pPr>
        <w:pStyle w:val="Q-3rdlevel"/>
        <w:rPr>
          <w:b/>
          <w:bCs/>
        </w:rPr>
      </w:pPr>
      <w:r w:rsidRPr="00093379">
        <w:rPr>
          <w:b/>
          <w:bCs/>
        </w:rPr>
        <w:t xml:space="preserve">Latency improvement: </w:t>
      </w:r>
    </w:p>
    <w:p w14:paraId="71C899C9" w14:textId="3F4A074D" w:rsidR="004C0C4B" w:rsidRDefault="00356E1A" w:rsidP="009C73ED">
      <w:pPr>
        <w:pStyle w:val="A-2ndlevel"/>
      </w:pPr>
      <w:r w:rsidRPr="0067469C">
        <w:t>The time it takes to send/receive data will be reduced (1) so the cloud application will be more responsive (to data entered / buttons selected) (1)</w:t>
      </w:r>
    </w:p>
    <w:p w14:paraId="3A26671F" w14:textId="77777777" w:rsidR="009C73ED" w:rsidRDefault="009C73ED" w:rsidP="009C73ED">
      <w:pPr>
        <w:pStyle w:val="Q-2ndlevelspaceabove"/>
      </w:pPr>
      <w:r>
        <w:t>(c)</w:t>
      </w:r>
      <w:r>
        <w:tab/>
      </w:r>
      <w:r w:rsidR="0067469C">
        <w:t>The company has to deal with highly confidential business and personal information when it makes use of the cloud accounting software.</w:t>
      </w:r>
    </w:p>
    <w:p w14:paraId="56A2BE83" w14:textId="77777777" w:rsidR="009C73ED" w:rsidRDefault="0067469C" w:rsidP="009C73ED">
      <w:pPr>
        <w:pStyle w:val="Q-3rdlevel"/>
      </w:pPr>
      <w:r>
        <w:t xml:space="preserve">Explain </w:t>
      </w:r>
      <w:r w:rsidRPr="0067469C">
        <w:rPr>
          <w:b/>
          <w:bCs/>
        </w:rPr>
        <w:t>one</w:t>
      </w:r>
      <w:r>
        <w:t xml:space="preserve"> way that the company makes sure the data it transmits is secure.</w:t>
      </w:r>
      <w:r>
        <w:tab/>
        <w:t>[2]</w:t>
      </w:r>
    </w:p>
    <w:p w14:paraId="434955FA" w14:textId="3C926112" w:rsidR="00356E1A" w:rsidRDefault="0067469C" w:rsidP="009C73ED">
      <w:pPr>
        <w:pStyle w:val="A-2ndlevel"/>
      </w:pPr>
      <w:r w:rsidRPr="00A30FE9">
        <w:t xml:space="preserve">By using HTTPS / TLS / </w:t>
      </w:r>
      <w:r w:rsidR="00A30FE9">
        <w:t xml:space="preserve">SSL </w:t>
      </w:r>
      <w:r w:rsidRPr="00A30FE9">
        <w:t>encryption (1) the company makes sure the data it sends cannot be read by an eavesdropper / man-in-the middle attack / hacker (1)</w:t>
      </w:r>
    </w:p>
    <w:p w14:paraId="453BAA8F" w14:textId="41583620" w:rsidR="0067469C" w:rsidRDefault="0067469C" w:rsidP="0067469C">
      <w:pPr>
        <w:pStyle w:val="PGQuestion-toplevel"/>
      </w:pPr>
    </w:p>
    <w:p w14:paraId="4EE96E8D" w14:textId="77777777" w:rsidR="003D4EC4" w:rsidRDefault="003D4EC4">
      <w:pPr>
        <w:rPr>
          <w:rFonts w:eastAsia="SimSun" w:cs="Arial"/>
          <w:kern w:val="32"/>
          <w:szCs w:val="32"/>
          <w:lang w:eastAsia="zh-CN"/>
        </w:rPr>
      </w:pPr>
      <w:r>
        <w:br w:type="page"/>
      </w:r>
    </w:p>
    <w:p w14:paraId="70212DCF" w14:textId="42B9045E" w:rsidR="0067469C" w:rsidRDefault="009C73ED" w:rsidP="00D37854">
      <w:pPr>
        <w:pStyle w:val="Q-toplevel"/>
      </w:pPr>
      <w:r>
        <w:lastRenderedPageBreak/>
        <w:t>2.</w:t>
      </w:r>
      <w:r>
        <w:tab/>
      </w:r>
      <w:r w:rsidR="00460117">
        <w:t>A software engineering company has offices in London, New York and Beijing. Large program files need to be downloaded for the programmers to use.</w:t>
      </w:r>
    </w:p>
    <w:p w14:paraId="583D6138" w14:textId="77777777" w:rsidR="009C73ED" w:rsidRDefault="009C73ED" w:rsidP="009C73ED">
      <w:pPr>
        <w:pStyle w:val="Q-2ndlevelspaceabove"/>
      </w:pPr>
      <w:r>
        <w:t>(a)</w:t>
      </w:r>
      <w:r>
        <w:tab/>
      </w:r>
      <w:r w:rsidR="00460117">
        <w:t>The files are often compressed before sending.</w:t>
      </w:r>
    </w:p>
    <w:p w14:paraId="1C61219A" w14:textId="77777777" w:rsidR="009C73ED" w:rsidRDefault="00460117" w:rsidP="009C73ED">
      <w:pPr>
        <w:pStyle w:val="Q-3rdlevel"/>
      </w:pPr>
      <w:r>
        <w:t xml:space="preserve">Explain why these programs must </w:t>
      </w:r>
      <w:r w:rsidRPr="00460117">
        <w:rPr>
          <w:b/>
          <w:bCs/>
        </w:rPr>
        <w:t>not</w:t>
      </w:r>
      <w:r>
        <w:t xml:space="preserve"> be compressed using a lossy compression.</w:t>
      </w:r>
      <w:r>
        <w:tab/>
        <w:t>[2]</w:t>
      </w:r>
    </w:p>
    <w:p w14:paraId="6B29C955" w14:textId="5552D37B" w:rsidR="00460117" w:rsidRDefault="00460117" w:rsidP="009C73ED">
      <w:pPr>
        <w:pStyle w:val="A-2ndlevel"/>
      </w:pPr>
      <w:r w:rsidRPr="00460117">
        <w:t>A lossy compression method would lose some of the information (1) which would cause the program to incorrectly function / crash (1)</w:t>
      </w:r>
    </w:p>
    <w:p w14:paraId="6B4FD9C8" w14:textId="77777777" w:rsidR="009C73ED" w:rsidRDefault="009C73ED" w:rsidP="009C73ED">
      <w:pPr>
        <w:pStyle w:val="Q-2ndlevelspaceabove"/>
      </w:pPr>
      <w:r>
        <w:t>(b)</w:t>
      </w:r>
      <w:r>
        <w:tab/>
      </w:r>
      <w:r w:rsidR="00460117">
        <w:t>The company has commissioned a photographer to create some digital photos of key employees which will be used on their website.</w:t>
      </w:r>
    </w:p>
    <w:p w14:paraId="5D4D0341" w14:textId="77777777" w:rsidR="009C73ED" w:rsidRDefault="00460117" w:rsidP="009C73ED">
      <w:pPr>
        <w:pStyle w:val="Q-3rdlevel"/>
      </w:pPr>
      <w:r>
        <w:t>They are happy for these photos to be given in a lossy compressed format.</w:t>
      </w:r>
    </w:p>
    <w:p w14:paraId="7881ACBF" w14:textId="77777777" w:rsidR="009C73ED" w:rsidRDefault="00460117" w:rsidP="009C73ED">
      <w:pPr>
        <w:pStyle w:val="Q-3rdlevel"/>
      </w:pPr>
      <w:r>
        <w:t>Explain why the photographer has been allowed to use a lossy format.</w:t>
      </w:r>
      <w:r>
        <w:tab/>
        <w:t>[2]</w:t>
      </w:r>
    </w:p>
    <w:p w14:paraId="1D01CA31" w14:textId="21CD2448" w:rsidR="00460117" w:rsidRDefault="00460117" w:rsidP="009C73ED">
      <w:pPr>
        <w:pStyle w:val="A-2ndlevel"/>
      </w:pPr>
      <w:r w:rsidRPr="005E0ABA">
        <w:t>The image will lose some information (1) but the changes will be so small that they won’t be detectable by the human eye (1)</w:t>
      </w:r>
    </w:p>
    <w:p w14:paraId="74F753DC" w14:textId="77777777" w:rsidR="009C73ED" w:rsidRDefault="009C73ED" w:rsidP="009C73ED">
      <w:pPr>
        <w:pStyle w:val="Q-2ndlevelspaceabove"/>
      </w:pPr>
      <w:r>
        <w:t>(c)</w:t>
      </w:r>
      <w:r>
        <w:tab/>
      </w:r>
      <w:r w:rsidR="00460117">
        <w:t>The company will also be putting a marketing video on their website.</w:t>
      </w:r>
    </w:p>
    <w:p w14:paraId="2669F341" w14:textId="3460C1A4" w:rsidR="009C73ED" w:rsidRDefault="00460117" w:rsidP="009C73ED">
      <w:pPr>
        <w:pStyle w:val="Q-3rdlevel"/>
      </w:pPr>
      <w:r>
        <w:t>Discuss a suitable codec that could be used for the video.</w:t>
      </w:r>
      <w:r w:rsidR="00FF0C6F">
        <w:tab/>
        <w:t>[6]</w:t>
      </w:r>
    </w:p>
    <w:p w14:paraId="706BF8DC" w14:textId="79F156C0" w:rsidR="009C73ED" w:rsidRPr="00FF0C6F" w:rsidRDefault="00FF0C6F" w:rsidP="009C73ED">
      <w:pPr>
        <w:pStyle w:val="Q-3rdlevel"/>
        <w:rPr>
          <w:color w:val="FF0000"/>
        </w:rPr>
      </w:pPr>
      <w:r w:rsidRPr="00FF0C6F">
        <w:rPr>
          <w:color w:val="FF0000"/>
        </w:rPr>
        <w:t>F</w:t>
      </w:r>
      <w:r w:rsidR="005E0ABA" w:rsidRPr="00FF0C6F">
        <w:rPr>
          <w:color w:val="FF0000"/>
        </w:rPr>
        <w:t>actors that may affect the codec chosen for the video.</w:t>
      </w:r>
      <w:r w:rsidR="005E0ABA" w:rsidRPr="00FF0C6F">
        <w:rPr>
          <w:color w:val="FF0000"/>
        </w:rPr>
        <w:tab/>
      </w:r>
    </w:p>
    <w:p w14:paraId="3931194D" w14:textId="77777777" w:rsidR="009C73ED" w:rsidRPr="009C73ED" w:rsidRDefault="00460117" w:rsidP="009C73ED">
      <w:pPr>
        <w:pStyle w:val="Q-3rdlevel-spaceabove"/>
        <w:rPr>
          <w:b/>
          <w:bCs/>
          <w:color w:val="FF0000"/>
        </w:rPr>
      </w:pPr>
      <w:r w:rsidRPr="009C73ED">
        <w:rPr>
          <w:b/>
          <w:bCs/>
          <w:color w:val="FF0000"/>
        </w:rPr>
        <w:t>Compatibility</w:t>
      </w:r>
    </w:p>
    <w:p w14:paraId="2CAB646C" w14:textId="77777777" w:rsidR="009C73ED" w:rsidRDefault="00460117" w:rsidP="009C73ED">
      <w:pPr>
        <w:pStyle w:val="A-2ndlevel"/>
      </w:pPr>
      <w:r w:rsidRPr="005E0ABA">
        <w:t>The video needs to be in a format which can be easily read/decoded by people who will watch the video</w:t>
      </w:r>
    </w:p>
    <w:p w14:paraId="5BF3A7E6" w14:textId="77777777" w:rsidR="009C73ED" w:rsidRDefault="005E0ABA" w:rsidP="009C73ED">
      <w:pPr>
        <w:pStyle w:val="A-2ndlevel"/>
      </w:pPr>
      <w:r w:rsidRPr="005E0ABA">
        <w:t>Suitable video formats would be MP4/H.264 which is read by many modern players and web browsers</w:t>
      </w:r>
    </w:p>
    <w:p w14:paraId="49749B58" w14:textId="77777777" w:rsidR="009C73ED" w:rsidRDefault="005E0ABA" w:rsidP="009C73ED">
      <w:pPr>
        <w:pStyle w:val="A-2ndlevel"/>
      </w:pPr>
      <w:r w:rsidRPr="005E0ABA">
        <w:t>A number of different formats may need to be produced with different codecs so that a wide variety of players can play the video</w:t>
      </w:r>
    </w:p>
    <w:p w14:paraId="51455DED" w14:textId="77777777" w:rsidR="009C73ED" w:rsidRPr="009C73ED" w:rsidRDefault="00460117" w:rsidP="009C73ED">
      <w:pPr>
        <w:pStyle w:val="Q-3rdlevel-spaceabove"/>
        <w:rPr>
          <w:b/>
          <w:bCs/>
          <w:color w:val="FF0000"/>
        </w:rPr>
      </w:pPr>
      <w:r w:rsidRPr="009C73ED">
        <w:rPr>
          <w:b/>
          <w:bCs/>
          <w:color w:val="FF0000"/>
        </w:rPr>
        <w:t>Compression</w:t>
      </w:r>
    </w:p>
    <w:p w14:paraId="42C72E66" w14:textId="77777777" w:rsidR="009C73ED" w:rsidRDefault="005E0ABA" w:rsidP="009C73ED">
      <w:pPr>
        <w:pStyle w:val="A-2ndlevel"/>
      </w:pPr>
      <w:r w:rsidRPr="005E0ABA">
        <w:t>The video needs to be compressed by an amount that will make it possible to transfer quickly, but not so much that the quality looks unprofessional</w:t>
      </w:r>
      <w:r w:rsidRPr="005E0ABA">
        <w:br/>
        <w:t>A lossy compression method would most likely give a better compression rate without using important information</w:t>
      </w:r>
    </w:p>
    <w:p w14:paraId="387705C3" w14:textId="77777777" w:rsidR="009C73ED" w:rsidRPr="009C73ED" w:rsidRDefault="00460117" w:rsidP="009C73ED">
      <w:pPr>
        <w:pStyle w:val="Q-3rdlevel-spaceabove"/>
        <w:rPr>
          <w:b/>
          <w:bCs/>
          <w:color w:val="FF0000"/>
        </w:rPr>
      </w:pPr>
      <w:r w:rsidRPr="009C73ED">
        <w:rPr>
          <w:b/>
          <w:bCs/>
          <w:color w:val="FF0000"/>
        </w:rPr>
        <w:t>Encryption</w:t>
      </w:r>
    </w:p>
    <w:p w14:paraId="7E113FFC" w14:textId="77777777" w:rsidR="009C73ED" w:rsidRDefault="005E0ABA" w:rsidP="009C73ED">
      <w:pPr>
        <w:pStyle w:val="A-2ndlevel"/>
      </w:pPr>
      <w:r w:rsidRPr="005E0ABA">
        <w:t>The codec is unlikely to need encryption as the video is likely to not need security measures. If it did need encryption, it may be possible to use place the video in a ZIP file with a password. Alternatively, a format with DRM (digital rights management) could be used.</w:t>
      </w:r>
    </w:p>
    <w:p w14:paraId="12D46D54" w14:textId="77777777" w:rsidR="009C73ED" w:rsidRPr="009C73ED" w:rsidRDefault="005E0ABA" w:rsidP="009C73ED">
      <w:pPr>
        <w:pStyle w:val="Q-3rdlevel-spaceabove"/>
        <w:rPr>
          <w:b/>
          <w:bCs/>
          <w:color w:val="FF0000"/>
        </w:rPr>
      </w:pPr>
      <w:r w:rsidRPr="009C73ED">
        <w:rPr>
          <w:b/>
          <w:bCs/>
          <w:color w:val="FF0000"/>
        </w:rPr>
        <w:t>Speed of the encoder</w:t>
      </w:r>
    </w:p>
    <w:p w14:paraId="50C08290" w14:textId="3EDBD703" w:rsidR="00460117" w:rsidRDefault="005E0ABA" w:rsidP="009C73ED">
      <w:pPr>
        <w:pStyle w:val="A-2ndlevel"/>
      </w:pPr>
      <w:r w:rsidRPr="005E0ABA">
        <w:t xml:space="preserve">The time taken to encode the video may need to be </w:t>
      </w:r>
      <w:proofErr w:type="gramStart"/>
      <w:r w:rsidRPr="005E0ABA">
        <w:t>taken into account</w:t>
      </w:r>
      <w:proofErr w:type="gramEnd"/>
      <w:r w:rsidRPr="005E0ABA">
        <w:t>, especially when many videos need to be produced.</w:t>
      </w:r>
    </w:p>
    <w:tbl>
      <w:tblPr>
        <w:tblStyle w:val="TableGrid"/>
        <w:tblW w:w="8588" w:type="dxa"/>
        <w:tblInd w:w="425" w:type="dxa"/>
        <w:tblBorders>
          <w:top w:val="single" w:sz="4" w:space="0" w:color="D972E7"/>
          <w:left w:val="single" w:sz="4" w:space="0" w:color="D972E7"/>
          <w:bottom w:val="single" w:sz="4" w:space="0" w:color="D972E7"/>
          <w:right w:val="single" w:sz="4" w:space="0" w:color="D972E7"/>
          <w:insideH w:val="single" w:sz="4" w:space="0" w:color="D972E7"/>
          <w:insideV w:val="single" w:sz="4" w:space="0" w:color="D972E7"/>
        </w:tblBorders>
        <w:tblCellMar>
          <w:top w:w="57" w:type="dxa"/>
          <w:bottom w:w="57" w:type="dxa"/>
        </w:tblCellMar>
        <w:tblLook w:val="04A0" w:firstRow="1" w:lastRow="0" w:firstColumn="1" w:lastColumn="0" w:noHBand="0" w:noVBand="1"/>
      </w:tblPr>
      <w:tblGrid>
        <w:gridCol w:w="981"/>
        <w:gridCol w:w="730"/>
        <w:gridCol w:w="6877"/>
      </w:tblGrid>
      <w:tr w:rsidR="005E0ABA" w:rsidRPr="00CE0F33" w14:paraId="5249EB31" w14:textId="77777777" w:rsidTr="003D4EC4">
        <w:trPr>
          <w:trHeight w:val="442"/>
          <w:tblHeader/>
        </w:trPr>
        <w:tc>
          <w:tcPr>
            <w:tcW w:w="981" w:type="dxa"/>
            <w:tcBorders>
              <w:right w:val="single" w:sz="4" w:space="0" w:color="FFFFFF" w:themeColor="background1"/>
            </w:tcBorders>
            <w:shd w:val="clear" w:color="auto" w:fill="D972E7"/>
            <w:vAlign w:val="center"/>
            <w:hideMark/>
          </w:tcPr>
          <w:p w14:paraId="40943F64" w14:textId="77777777" w:rsidR="005E0ABA" w:rsidRPr="00CE0F33" w:rsidRDefault="005E0ABA" w:rsidP="00E432E8">
            <w:pPr>
              <w:rPr>
                <w:b/>
                <w:color w:val="FFFFFF" w:themeColor="background1"/>
              </w:rPr>
            </w:pPr>
            <w:r w:rsidRPr="00CE0F33">
              <w:rPr>
                <w:b/>
                <w:color w:val="FFFFFF" w:themeColor="background1"/>
              </w:rPr>
              <w:lastRenderedPageBreak/>
              <w:t>Level</w:t>
            </w:r>
          </w:p>
        </w:tc>
        <w:tc>
          <w:tcPr>
            <w:tcW w:w="730" w:type="dxa"/>
            <w:tcBorders>
              <w:left w:val="single" w:sz="4" w:space="0" w:color="FFFFFF" w:themeColor="background1"/>
              <w:right w:val="single" w:sz="4" w:space="0" w:color="FFFFFF" w:themeColor="background1"/>
            </w:tcBorders>
            <w:shd w:val="clear" w:color="auto" w:fill="D972E7"/>
            <w:vAlign w:val="center"/>
            <w:hideMark/>
          </w:tcPr>
          <w:p w14:paraId="1250AB15" w14:textId="77777777" w:rsidR="005E0ABA" w:rsidRPr="00CE0F33" w:rsidRDefault="005E0ABA" w:rsidP="003D4EC4">
            <w:pPr>
              <w:jc w:val="center"/>
              <w:rPr>
                <w:b/>
                <w:color w:val="FFFFFF" w:themeColor="background1"/>
              </w:rPr>
            </w:pPr>
            <w:r w:rsidRPr="00CE0F33">
              <w:rPr>
                <w:b/>
                <w:color w:val="FFFFFF" w:themeColor="background1"/>
              </w:rPr>
              <w:t>Mark</w:t>
            </w:r>
          </w:p>
        </w:tc>
        <w:tc>
          <w:tcPr>
            <w:tcW w:w="6877" w:type="dxa"/>
            <w:tcBorders>
              <w:left w:val="single" w:sz="4" w:space="0" w:color="FFFFFF" w:themeColor="background1"/>
            </w:tcBorders>
            <w:shd w:val="clear" w:color="auto" w:fill="D972E7"/>
            <w:vAlign w:val="center"/>
            <w:hideMark/>
          </w:tcPr>
          <w:p w14:paraId="3BC0109B" w14:textId="77777777" w:rsidR="005E0ABA" w:rsidRPr="00CE0F33" w:rsidRDefault="005E0ABA" w:rsidP="00E432E8">
            <w:pPr>
              <w:rPr>
                <w:rFonts w:cs="Arial"/>
                <w:b/>
                <w:color w:val="FFFFFF" w:themeColor="background1"/>
              </w:rPr>
            </w:pPr>
            <w:r w:rsidRPr="00CE0F33">
              <w:rPr>
                <w:rFonts w:cs="Arial"/>
                <w:b/>
                <w:color w:val="FFFFFF" w:themeColor="background1"/>
              </w:rPr>
              <w:t>Descriptor</w:t>
            </w:r>
          </w:p>
        </w:tc>
      </w:tr>
      <w:tr w:rsidR="005E0ABA" w:rsidRPr="001129D5" w14:paraId="2044D05B" w14:textId="77777777" w:rsidTr="003D4EC4">
        <w:trPr>
          <w:trHeight w:val="117"/>
          <w:tblHeader/>
        </w:trPr>
        <w:tc>
          <w:tcPr>
            <w:tcW w:w="981" w:type="dxa"/>
          </w:tcPr>
          <w:p w14:paraId="78D08B51" w14:textId="77777777" w:rsidR="005E0ABA" w:rsidRPr="001129D5" w:rsidRDefault="005E0ABA" w:rsidP="00E432E8">
            <w:pPr>
              <w:spacing w:after="120"/>
              <w:rPr>
                <w:color w:val="FF0000"/>
              </w:rPr>
            </w:pPr>
            <w:r w:rsidRPr="0043142F">
              <w:rPr>
                <w:color w:val="FF0000"/>
              </w:rPr>
              <w:t xml:space="preserve">Level 0 </w:t>
            </w:r>
          </w:p>
        </w:tc>
        <w:tc>
          <w:tcPr>
            <w:tcW w:w="730" w:type="dxa"/>
            <w:hideMark/>
          </w:tcPr>
          <w:p w14:paraId="737D9E6E" w14:textId="7C6B81E4" w:rsidR="005E0ABA" w:rsidRPr="001129D5" w:rsidRDefault="005E0ABA" w:rsidP="003D4EC4">
            <w:pPr>
              <w:spacing w:after="120"/>
              <w:jc w:val="center"/>
              <w:rPr>
                <w:color w:val="FF0000"/>
              </w:rPr>
            </w:pPr>
            <w:r w:rsidRPr="0043142F">
              <w:rPr>
                <w:color w:val="FF0000"/>
              </w:rPr>
              <w:t>0</w:t>
            </w:r>
          </w:p>
        </w:tc>
        <w:tc>
          <w:tcPr>
            <w:tcW w:w="6877" w:type="dxa"/>
            <w:hideMark/>
          </w:tcPr>
          <w:p w14:paraId="3533D37A" w14:textId="77777777" w:rsidR="005E0ABA" w:rsidRPr="001129D5" w:rsidRDefault="005E0ABA" w:rsidP="00E432E8">
            <w:pPr>
              <w:spacing w:after="120"/>
              <w:rPr>
                <w:color w:val="FF0000"/>
                <w:highlight w:val="yellow"/>
              </w:rPr>
            </w:pPr>
            <w:r w:rsidRPr="0043142F">
              <w:rPr>
                <w:color w:val="FF0000"/>
              </w:rPr>
              <w:t xml:space="preserve">No rewardable material. </w:t>
            </w:r>
          </w:p>
        </w:tc>
      </w:tr>
      <w:tr w:rsidR="005E0ABA" w:rsidRPr="009F7210" w14:paraId="09FB62FC" w14:textId="77777777" w:rsidTr="003D4EC4">
        <w:trPr>
          <w:tblHeader/>
        </w:trPr>
        <w:tc>
          <w:tcPr>
            <w:tcW w:w="981" w:type="dxa"/>
            <w:hideMark/>
          </w:tcPr>
          <w:p w14:paraId="0AF9EF28" w14:textId="77777777" w:rsidR="005E0ABA" w:rsidRPr="001129D5" w:rsidRDefault="005E0ABA" w:rsidP="00E432E8">
            <w:pPr>
              <w:spacing w:after="120"/>
              <w:rPr>
                <w:color w:val="FF0000"/>
              </w:rPr>
            </w:pPr>
            <w:r w:rsidRPr="0043142F">
              <w:rPr>
                <w:color w:val="FF0000"/>
              </w:rPr>
              <w:t xml:space="preserve">Level 1 </w:t>
            </w:r>
          </w:p>
        </w:tc>
        <w:tc>
          <w:tcPr>
            <w:tcW w:w="730" w:type="dxa"/>
            <w:hideMark/>
          </w:tcPr>
          <w:p w14:paraId="31587892" w14:textId="43630209" w:rsidR="005E0ABA" w:rsidRPr="001129D5" w:rsidRDefault="005E0ABA" w:rsidP="003D4EC4">
            <w:pPr>
              <w:spacing w:after="120"/>
              <w:jc w:val="center"/>
              <w:rPr>
                <w:color w:val="FF0000"/>
              </w:rPr>
            </w:pPr>
            <w:r w:rsidRPr="0043142F">
              <w:rPr>
                <w:color w:val="FF0000"/>
              </w:rPr>
              <w:t>1-2</w:t>
            </w:r>
          </w:p>
        </w:tc>
        <w:tc>
          <w:tcPr>
            <w:tcW w:w="6877" w:type="dxa"/>
            <w:hideMark/>
          </w:tcPr>
          <w:p w14:paraId="2A1644DE" w14:textId="77777777" w:rsidR="005E0ABA" w:rsidRPr="0043142F" w:rsidRDefault="005E0ABA" w:rsidP="00E432E8">
            <w:pPr>
              <w:spacing w:after="120"/>
              <w:rPr>
                <w:rFonts w:cs="Arial"/>
                <w:color w:val="FF0000"/>
              </w:rPr>
            </w:pPr>
            <w:r w:rsidRPr="0043142F">
              <w:rPr>
                <w:rFonts w:cs="Arial"/>
                <w:color w:val="FF0000"/>
              </w:rPr>
              <w:t>Technical vocabulary is used but it is not used appropriately to support arguments, in relation to the issues of the question.</w:t>
            </w:r>
          </w:p>
          <w:p w14:paraId="335CCB98" w14:textId="77777777" w:rsidR="005E0ABA" w:rsidRPr="009F7210" w:rsidRDefault="005E0ABA" w:rsidP="00E432E8">
            <w:pPr>
              <w:spacing w:after="120"/>
              <w:rPr>
                <w:rFonts w:cs="Arial"/>
                <w:color w:val="FF0000"/>
              </w:rPr>
            </w:pPr>
            <w:r w:rsidRPr="0043142F">
              <w:rPr>
                <w:rFonts w:cs="Arial"/>
                <w:color w:val="FF0000"/>
              </w:rPr>
              <w:t xml:space="preserve">Issues are identified but chains of reasoning are not made, leading to a superficial understanding. </w:t>
            </w:r>
          </w:p>
        </w:tc>
      </w:tr>
      <w:tr w:rsidR="005E0ABA" w:rsidRPr="001129D5" w14:paraId="7F5FDFBB" w14:textId="77777777" w:rsidTr="003D4EC4">
        <w:trPr>
          <w:tblHeader/>
        </w:trPr>
        <w:tc>
          <w:tcPr>
            <w:tcW w:w="981" w:type="dxa"/>
            <w:hideMark/>
          </w:tcPr>
          <w:p w14:paraId="0C110C15" w14:textId="77777777" w:rsidR="005E0ABA" w:rsidRPr="001129D5" w:rsidRDefault="005E0ABA" w:rsidP="00E432E8">
            <w:pPr>
              <w:spacing w:after="120"/>
              <w:rPr>
                <w:color w:val="FF0000"/>
              </w:rPr>
            </w:pPr>
            <w:r w:rsidRPr="0043142F">
              <w:rPr>
                <w:color w:val="FF0000"/>
              </w:rPr>
              <w:t xml:space="preserve">Level 2 </w:t>
            </w:r>
          </w:p>
        </w:tc>
        <w:tc>
          <w:tcPr>
            <w:tcW w:w="730" w:type="dxa"/>
            <w:hideMark/>
          </w:tcPr>
          <w:p w14:paraId="05092D64" w14:textId="4851F700" w:rsidR="005E0ABA" w:rsidRPr="001129D5" w:rsidRDefault="005E0ABA" w:rsidP="003D4EC4">
            <w:pPr>
              <w:spacing w:after="120"/>
              <w:jc w:val="center"/>
              <w:rPr>
                <w:color w:val="FF0000"/>
              </w:rPr>
            </w:pPr>
            <w:r w:rsidRPr="0043142F">
              <w:rPr>
                <w:color w:val="FF0000"/>
              </w:rPr>
              <w:t>3-</w:t>
            </w:r>
            <w:r>
              <w:rPr>
                <w:color w:val="FF0000"/>
              </w:rPr>
              <w:t>4</w:t>
            </w:r>
          </w:p>
        </w:tc>
        <w:tc>
          <w:tcPr>
            <w:tcW w:w="6877" w:type="dxa"/>
            <w:hideMark/>
          </w:tcPr>
          <w:p w14:paraId="4C1F0BCD" w14:textId="77777777" w:rsidR="005E0ABA" w:rsidRPr="0043142F" w:rsidRDefault="005E0ABA" w:rsidP="00E432E8">
            <w:pPr>
              <w:spacing w:after="120"/>
              <w:rPr>
                <w:rFonts w:cs="Arial"/>
                <w:color w:val="FF0000"/>
              </w:rPr>
            </w:pPr>
            <w:r w:rsidRPr="0043142F">
              <w:rPr>
                <w:rFonts w:cs="Arial"/>
                <w:color w:val="FF0000"/>
              </w:rPr>
              <w:t xml:space="preserve">Accurate technical vocabulary is used to support arguments but not all arguments are relevant to the issues of the question. </w:t>
            </w:r>
          </w:p>
          <w:p w14:paraId="5E149355" w14:textId="77777777" w:rsidR="005E0ABA" w:rsidRPr="0043142F" w:rsidRDefault="005E0ABA" w:rsidP="00E432E8">
            <w:pPr>
              <w:spacing w:after="120"/>
              <w:rPr>
                <w:rFonts w:cs="Arial"/>
                <w:color w:val="FF0000"/>
              </w:rPr>
            </w:pPr>
            <w:r w:rsidRPr="0043142F">
              <w:rPr>
                <w:rFonts w:cs="Arial"/>
                <w:color w:val="FF0000"/>
              </w:rPr>
              <w:t xml:space="preserve">There is consideration of relevant issues using logical chains of reasoning. </w:t>
            </w:r>
          </w:p>
          <w:p w14:paraId="5665183E" w14:textId="77777777" w:rsidR="005E0ABA" w:rsidRPr="001129D5" w:rsidRDefault="005E0ABA" w:rsidP="00E432E8">
            <w:pPr>
              <w:spacing w:after="120"/>
              <w:rPr>
                <w:rFonts w:cs="Arial"/>
                <w:color w:val="FF0000"/>
                <w:highlight w:val="yellow"/>
              </w:rPr>
            </w:pPr>
            <w:r w:rsidRPr="0043142F">
              <w:rPr>
                <w:rFonts w:cs="Arial"/>
                <w:color w:val="FF0000"/>
              </w:rPr>
              <w:t>Considers the various elements of the question</w:t>
            </w:r>
            <w:r>
              <w:rPr>
                <w:rFonts w:cs="Arial"/>
                <w:color w:val="FF0000"/>
              </w:rPr>
              <w:t>.</w:t>
            </w:r>
          </w:p>
        </w:tc>
      </w:tr>
      <w:tr w:rsidR="005E0ABA" w:rsidRPr="009F7210" w14:paraId="40D2BBA6" w14:textId="77777777" w:rsidTr="003D4EC4">
        <w:trPr>
          <w:tblHeader/>
        </w:trPr>
        <w:tc>
          <w:tcPr>
            <w:tcW w:w="981" w:type="dxa"/>
            <w:hideMark/>
          </w:tcPr>
          <w:p w14:paraId="1C1707A4" w14:textId="77777777" w:rsidR="005E0ABA" w:rsidRPr="001129D5" w:rsidRDefault="005E0ABA" w:rsidP="00E432E8">
            <w:pPr>
              <w:spacing w:after="120"/>
              <w:rPr>
                <w:color w:val="FF0000"/>
              </w:rPr>
            </w:pPr>
            <w:r w:rsidRPr="0043142F">
              <w:rPr>
                <w:color w:val="FF0000"/>
              </w:rPr>
              <w:t xml:space="preserve">Level 3 </w:t>
            </w:r>
          </w:p>
        </w:tc>
        <w:tc>
          <w:tcPr>
            <w:tcW w:w="730" w:type="dxa"/>
            <w:hideMark/>
          </w:tcPr>
          <w:p w14:paraId="3A8CD80C" w14:textId="0B7D8BC7" w:rsidR="005E0ABA" w:rsidRPr="001129D5" w:rsidRDefault="005E0ABA" w:rsidP="003D4EC4">
            <w:pPr>
              <w:spacing w:after="120"/>
              <w:jc w:val="center"/>
              <w:rPr>
                <w:color w:val="FF0000"/>
              </w:rPr>
            </w:pPr>
            <w:r>
              <w:rPr>
                <w:color w:val="FF0000"/>
              </w:rPr>
              <w:t>5-6</w:t>
            </w:r>
          </w:p>
        </w:tc>
        <w:tc>
          <w:tcPr>
            <w:tcW w:w="6877" w:type="dxa"/>
            <w:hideMark/>
          </w:tcPr>
          <w:p w14:paraId="48492A69" w14:textId="77777777" w:rsidR="005E0ABA" w:rsidRPr="0043142F" w:rsidRDefault="005E0ABA" w:rsidP="00E432E8">
            <w:pPr>
              <w:spacing w:after="120"/>
              <w:rPr>
                <w:rFonts w:cs="Arial"/>
                <w:color w:val="FF0000"/>
              </w:rPr>
            </w:pPr>
            <w:r w:rsidRPr="0043142F">
              <w:rPr>
                <w:rFonts w:cs="Arial"/>
                <w:color w:val="FF0000"/>
              </w:rPr>
              <w:t xml:space="preserve">Fluent and accurate technical vocabulary is used to support arguments that are relevant to the issues of the question. </w:t>
            </w:r>
          </w:p>
          <w:p w14:paraId="39ECE71F" w14:textId="77777777" w:rsidR="005E0ABA" w:rsidRPr="0043142F" w:rsidRDefault="005E0ABA" w:rsidP="00E432E8">
            <w:pPr>
              <w:spacing w:after="120"/>
              <w:rPr>
                <w:rFonts w:cs="Arial"/>
                <w:color w:val="FF0000"/>
              </w:rPr>
            </w:pPr>
            <w:r w:rsidRPr="0043142F">
              <w:rPr>
                <w:rFonts w:cs="Arial"/>
                <w:color w:val="FF0000"/>
              </w:rPr>
              <w:t xml:space="preserve">There is a balanced and wide-ranging consideration of relevant issues, using coherent and logical chains of reasoning that shows a full awareness. </w:t>
            </w:r>
          </w:p>
          <w:p w14:paraId="506B5618" w14:textId="77777777" w:rsidR="005E0ABA" w:rsidRPr="009F7210" w:rsidRDefault="005E0ABA" w:rsidP="00E432E8">
            <w:pPr>
              <w:spacing w:after="120"/>
              <w:rPr>
                <w:rFonts w:cs="Arial"/>
                <w:color w:val="FF0000"/>
                <w:highlight w:val="yellow"/>
              </w:rPr>
            </w:pPr>
            <w:r w:rsidRPr="0043142F">
              <w:rPr>
                <w:rFonts w:cs="Arial"/>
                <w:color w:val="FF0000"/>
              </w:rPr>
              <w:t>Carefully considers the various elements of the question</w:t>
            </w:r>
            <w:r>
              <w:rPr>
                <w:rFonts w:cs="Arial"/>
                <w:color w:val="FF0000"/>
              </w:rPr>
              <w:t>.</w:t>
            </w:r>
            <w:r w:rsidRPr="0043142F">
              <w:rPr>
                <w:rFonts w:cs="Arial"/>
                <w:color w:val="FF0000"/>
              </w:rPr>
              <w:t xml:space="preserve"> </w:t>
            </w:r>
          </w:p>
        </w:tc>
      </w:tr>
    </w:tbl>
    <w:p w14:paraId="2BDD5629" w14:textId="104BF64F" w:rsidR="004C0C4B" w:rsidRDefault="004C0C4B" w:rsidP="004C0C4B">
      <w:pPr>
        <w:pStyle w:val="PGQuestion-toplevel"/>
        <w:ind w:left="0" w:firstLine="0"/>
      </w:pPr>
    </w:p>
    <w:p w14:paraId="4D34E2A1" w14:textId="77777777" w:rsidR="00D37854" w:rsidRDefault="00D37854" w:rsidP="004C0C4B">
      <w:pPr>
        <w:pStyle w:val="PGQuestion-toplevel"/>
        <w:ind w:left="0" w:firstLine="0"/>
      </w:pPr>
    </w:p>
    <w:p w14:paraId="764E17EC" w14:textId="194BE990" w:rsidR="00270CA4" w:rsidRDefault="00D37854" w:rsidP="00D37854">
      <w:pPr>
        <w:pStyle w:val="Q-2ndlevel"/>
      </w:pPr>
      <w:r>
        <w:tab/>
      </w:r>
      <w:r>
        <w:tab/>
      </w:r>
      <w:r w:rsidR="003D4EC4">
        <w:t>[</w:t>
      </w:r>
      <w:r w:rsidR="00270CA4">
        <w:t>Total 20 marks</w:t>
      </w:r>
      <w:r w:rsidR="003D4EC4">
        <w:t>]</w:t>
      </w:r>
    </w:p>
    <w:p w14:paraId="45910F66" w14:textId="77777777" w:rsidR="004C0C4B" w:rsidRDefault="004C0C4B" w:rsidP="00270CA4">
      <w:pPr>
        <w:pStyle w:val="PGQuestion-toplevel"/>
        <w:ind w:left="0" w:firstLine="0"/>
        <w:jc w:val="right"/>
      </w:pPr>
    </w:p>
    <w:sectPr w:rsidR="004C0C4B" w:rsidSect="009C73ED">
      <w:headerReference w:type="even" r:id="rId11"/>
      <w:headerReference w:type="default" r:id="rId12"/>
      <w:footerReference w:type="default" r:id="rId13"/>
      <w:headerReference w:type="first" r:id="rId14"/>
      <w:pgSz w:w="11906" w:h="16838" w:code="9"/>
      <w:pgMar w:top="1701" w:right="1418" w:bottom="992"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5F05B" w14:textId="77777777" w:rsidR="002632EF" w:rsidRDefault="002632EF" w:rsidP="00EB36FF">
      <w:pPr>
        <w:spacing w:after="0"/>
      </w:pPr>
      <w:r>
        <w:separator/>
      </w:r>
    </w:p>
  </w:endnote>
  <w:endnote w:type="continuationSeparator" w:id="0">
    <w:p w14:paraId="7105BF34" w14:textId="77777777" w:rsidR="002632EF" w:rsidRDefault="002632EF" w:rsidP="00EB36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seo 700">
    <w:panose1 w:val="02000000000000000000"/>
    <w:charset w:val="00"/>
    <w:family w:val="auto"/>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175305"/>
      <w:docPartObj>
        <w:docPartGallery w:val="Page Numbers (Bottom of Page)"/>
        <w:docPartUnique/>
      </w:docPartObj>
    </w:sdtPr>
    <w:sdtEndPr>
      <w:rPr>
        <w:noProof/>
      </w:rPr>
    </w:sdtEndPr>
    <w:sdtContent>
      <w:p w14:paraId="56A4132C" w14:textId="77777777" w:rsidR="009A112F" w:rsidRDefault="009A112F" w:rsidP="009A11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C8ED6" w14:textId="77777777" w:rsidR="002632EF" w:rsidRDefault="002632EF" w:rsidP="00EB36FF">
      <w:pPr>
        <w:spacing w:after="0"/>
      </w:pPr>
      <w:r>
        <w:separator/>
      </w:r>
    </w:p>
  </w:footnote>
  <w:footnote w:type="continuationSeparator" w:id="0">
    <w:p w14:paraId="0069E9EB" w14:textId="77777777" w:rsidR="002632EF" w:rsidRDefault="002632EF" w:rsidP="00EB36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A" w14:textId="77777777" w:rsidR="00866215" w:rsidRDefault="00866215">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B" w14:textId="77777777" w:rsidR="00EB36FF" w:rsidRDefault="009370E3">
    <w:pPr>
      <w:pStyle w:val="Header"/>
    </w:pPr>
    <w:r>
      <w:rPr>
        <w:noProof/>
        <w:lang w:eastAsia="en-GB"/>
      </w:rPr>
      <w:drawing>
        <wp:anchor distT="0" distB="0" distL="114300" distR="114300" simplePos="0" relativeHeight="251661312" behindDoc="0" locked="0" layoutInCell="1" allowOverlap="1" wp14:anchorId="56A4132E" wp14:editId="03627E86">
          <wp:simplePos x="0" y="0"/>
          <wp:positionH relativeFrom="margin">
            <wp:align>right</wp:align>
          </wp:positionH>
          <wp:positionV relativeFrom="paragraph">
            <wp:posOffset>-17145</wp:posOffset>
          </wp:positionV>
          <wp:extent cx="1799590" cy="431800"/>
          <wp:effectExtent l="0" t="0" r="0" b="6350"/>
          <wp:wrapNone/>
          <wp:docPr id="1" name="Picture 1"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431800"/>
                  </a:xfrm>
                  <a:prstGeom prst="rect">
                    <a:avLst/>
                  </a:prstGeom>
                  <a:noFill/>
                  <a:ln>
                    <a:noFill/>
                  </a:ln>
                </pic:spPr>
              </pic:pic>
            </a:graphicData>
          </a:graphic>
        </wp:anchor>
      </w:drawing>
    </w:r>
    <w:r w:rsidR="00866215">
      <w:rPr>
        <w:noProof/>
        <w:lang w:eastAsia="en-GB"/>
      </w:rPr>
      <mc:AlternateContent>
        <mc:Choice Requires="wps">
          <w:drawing>
            <wp:anchor distT="0" distB="0" distL="114300" distR="114300" simplePos="0" relativeHeight="251660288" behindDoc="0" locked="0" layoutInCell="1" allowOverlap="1" wp14:anchorId="56A41330" wp14:editId="2A7704CD">
              <wp:simplePos x="0" y="0"/>
              <wp:positionH relativeFrom="page">
                <wp:posOffset>0</wp:posOffset>
              </wp:positionH>
              <wp:positionV relativeFrom="page">
                <wp:posOffset>0</wp:posOffset>
              </wp:positionV>
              <wp:extent cx="7560000" cy="972000"/>
              <wp:effectExtent l="0" t="0" r="3175"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rgbClr val="0296F8">
                          <a:alpha val="98824"/>
                        </a:srgbClr>
                      </a:solidFill>
                      <a:ln>
                        <a:noFill/>
                      </a:ln>
                    </wps:spPr>
                    <wps:txbx>
                      <w:txbxContent>
                        <w:p w14:paraId="56A41332" w14:textId="12A36827" w:rsidR="006C0DBE" w:rsidRDefault="00877FFE" w:rsidP="006C0DBE">
                          <w:pPr>
                            <w:pStyle w:val="PGDocumentTitle"/>
                          </w:pPr>
                          <w:r>
                            <w:t>Homew</w:t>
                          </w:r>
                          <w:r w:rsidR="00795565">
                            <w:t>ork</w:t>
                          </w:r>
                          <w:r w:rsidR="00472E3F">
                            <w:t xml:space="preserve"> </w:t>
                          </w:r>
                          <w:r w:rsidR="009A7C7A">
                            <w:t>5</w:t>
                          </w:r>
                          <w:r w:rsidR="00CE57D2">
                            <w:t xml:space="preserve"> </w:t>
                          </w:r>
                          <w:r w:rsidR="009A7C7A">
                            <w:t>Data transmission</w:t>
                          </w:r>
                        </w:p>
                        <w:p w14:paraId="56A41333" w14:textId="1EDC235E" w:rsidR="00EB36FF" w:rsidRPr="006C0DBE" w:rsidRDefault="009A7C7A" w:rsidP="009A7C7A">
                          <w:pPr>
                            <w:pStyle w:val="PGUnitTitle"/>
                          </w:pPr>
                          <w:r>
                            <w:t>Learning Aim B Transmitting data</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56A41330" id="Rectangle 11" o:spid="_x0000_s1026" style="position:absolute;margin-left:0;margin-top:0;width:595.3pt;height:76.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" fillcolor="#0296f8" stroked="f">
              <v:fill opacity="64764f"/>
              <v:textbox inset="20mm,0,,2mm">
                <w:txbxContent>
                  <w:p w14:paraId="56A41332" w14:textId="12A36827" w:rsidR="006C0DBE" w:rsidRDefault="00877FFE" w:rsidP="006C0DBE">
                    <w:pPr>
                      <w:pStyle w:val="PGDocumentTitle"/>
                    </w:pPr>
                    <w:r>
                      <w:t>Homew</w:t>
                    </w:r>
                    <w:r w:rsidR="00795565">
                      <w:t>ork</w:t>
                    </w:r>
                    <w:r w:rsidR="00472E3F">
                      <w:t xml:space="preserve"> </w:t>
                    </w:r>
                    <w:r w:rsidR="009A7C7A">
                      <w:t>5</w:t>
                    </w:r>
                    <w:r w:rsidR="00CE57D2">
                      <w:t xml:space="preserve"> </w:t>
                    </w:r>
                    <w:r w:rsidR="009A7C7A">
                      <w:t>Data transmission</w:t>
                    </w:r>
                  </w:p>
                  <w:p w14:paraId="56A41333" w14:textId="1EDC235E" w:rsidR="00EB36FF" w:rsidRPr="006C0DBE" w:rsidRDefault="009A7C7A" w:rsidP="009A7C7A">
                    <w:pPr>
                      <w:pStyle w:val="PGUnitTitle"/>
                    </w:pPr>
                    <w:r>
                      <w:t>Learning Aim B Transmitting data</w:t>
                    </w:r>
                  </w:p>
                </w:txbxContent>
              </v:textbox>
              <w10:wrap anchorx="page" anchory="page"/>
            </v:rect>
          </w:pict>
        </mc:Fallback>
      </mc:AlternateContent>
    </w:r>
    <w:r w:rsidR="006C0DBE" w:rsidRPr="000B21DB">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D" w14:textId="77777777" w:rsidR="00866215" w:rsidRDefault="00866215">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734F"/>
    <w:multiLevelType w:val="hybridMultilevel"/>
    <w:tmpl w:val="00BC83DA"/>
    <w:lvl w:ilvl="0" w:tplc="3690AC28">
      <w:start w:val="1"/>
      <w:numFmt w:val="bullet"/>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08B7065D"/>
    <w:multiLevelType w:val="hybridMultilevel"/>
    <w:tmpl w:val="F53C815E"/>
    <w:lvl w:ilvl="0" w:tplc="64B28BCC">
      <w:start w:val="1"/>
      <w:numFmt w:val="bullet"/>
      <w:lvlText w:val=""/>
      <w:lvlJc w:val="left"/>
      <w:pPr>
        <w:ind w:left="1080" w:hanging="360"/>
      </w:pPr>
      <w:rPr>
        <w:rFonts w:ascii="Symbol" w:hAnsi="Symbol"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C3D2699"/>
    <w:multiLevelType w:val="multilevel"/>
    <w:tmpl w:val="CC2A15B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0402B7F"/>
    <w:multiLevelType w:val="multilevel"/>
    <w:tmpl w:val="CC2A15B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2381E54"/>
    <w:multiLevelType w:val="hybridMultilevel"/>
    <w:tmpl w:val="7A020624"/>
    <w:lvl w:ilvl="0" w:tplc="3FC0FBE8">
      <w:start w:val="1"/>
      <w:numFmt w:val="bullet"/>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47DE503B"/>
    <w:multiLevelType w:val="hybridMultilevel"/>
    <w:tmpl w:val="5F5CE96C"/>
    <w:lvl w:ilvl="0" w:tplc="644C4E1A">
      <w:start w:val="1"/>
      <w:numFmt w:val="bullet"/>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49F92584"/>
    <w:multiLevelType w:val="hybridMultilevel"/>
    <w:tmpl w:val="D98C8A82"/>
    <w:lvl w:ilvl="0" w:tplc="7CF0736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4AF9723F"/>
    <w:multiLevelType w:val="hybridMultilevel"/>
    <w:tmpl w:val="9ABA4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397940"/>
    <w:multiLevelType w:val="multilevel"/>
    <w:tmpl w:val="321CC092"/>
    <w:lvl w:ilvl="0">
      <w:start w:val="1"/>
      <w:numFmt w:val="upperRoman"/>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7AF276C5"/>
    <w:multiLevelType w:val="hybridMultilevel"/>
    <w:tmpl w:val="466272FE"/>
    <w:lvl w:ilvl="0" w:tplc="0A7481A0">
      <w:start w:val="1"/>
      <w:numFmt w:val="bullet"/>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num w:numId="1">
    <w:abstractNumId w:val="0"/>
  </w:num>
  <w:num w:numId="2">
    <w:abstractNumId w:val="9"/>
  </w:num>
  <w:num w:numId="3">
    <w:abstractNumId w:val="7"/>
  </w:num>
  <w:num w:numId="4">
    <w:abstractNumId w:val="5"/>
  </w:num>
  <w:num w:numId="5">
    <w:abstractNumId w:val="4"/>
  </w:num>
  <w:num w:numId="6">
    <w:abstractNumId w:val="6"/>
  </w:num>
  <w:num w:numId="7">
    <w:abstractNumId w:val="3"/>
  </w:num>
  <w:num w:numId="8">
    <w:abstractNumId w:val="2"/>
  </w:num>
  <w:num w:numId="9">
    <w:abstractNumId w:val="1"/>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attachedTemplate r:id="rId1"/>
  <w:stylePaneSortMethod w:val="0000"/>
  <w:documentProtection w:formatting="1" w:enforcement="0"/>
  <w:defaultTabStop w:val="720"/>
  <w:defaultTableStyle w:val="PGTable1"/>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yMzWwNLQwNDI0s7BQ0lEKTi0uzszPAykwqwUAnkrHMiwAAAA="/>
  </w:docVars>
  <w:rsids>
    <w:rsidRoot w:val="00EB36FF"/>
    <w:rsid w:val="00000177"/>
    <w:rsid w:val="00010B0F"/>
    <w:rsid w:val="00010C88"/>
    <w:rsid w:val="0001543D"/>
    <w:rsid w:val="00016C67"/>
    <w:rsid w:val="00025509"/>
    <w:rsid w:val="00026099"/>
    <w:rsid w:val="0003037E"/>
    <w:rsid w:val="0008402D"/>
    <w:rsid w:val="00091E4F"/>
    <w:rsid w:val="00092869"/>
    <w:rsid w:val="00093379"/>
    <w:rsid w:val="000B64CC"/>
    <w:rsid w:val="000D0B15"/>
    <w:rsid w:val="000E27B2"/>
    <w:rsid w:val="000E6942"/>
    <w:rsid w:val="00145DE1"/>
    <w:rsid w:val="00147AAE"/>
    <w:rsid w:val="00184C0B"/>
    <w:rsid w:val="00190C00"/>
    <w:rsid w:val="001E6681"/>
    <w:rsid w:val="001F3626"/>
    <w:rsid w:val="0020038A"/>
    <w:rsid w:val="002110FA"/>
    <w:rsid w:val="00213F31"/>
    <w:rsid w:val="002160E5"/>
    <w:rsid w:val="00230944"/>
    <w:rsid w:val="00242445"/>
    <w:rsid w:val="0025700A"/>
    <w:rsid w:val="002632EF"/>
    <w:rsid w:val="0026780E"/>
    <w:rsid w:val="00270CA4"/>
    <w:rsid w:val="0028711E"/>
    <w:rsid w:val="002C3922"/>
    <w:rsid w:val="002D242B"/>
    <w:rsid w:val="002E6157"/>
    <w:rsid w:val="002F2299"/>
    <w:rsid w:val="00323E74"/>
    <w:rsid w:val="003246A3"/>
    <w:rsid w:val="00326C7C"/>
    <w:rsid w:val="0034316E"/>
    <w:rsid w:val="00351550"/>
    <w:rsid w:val="00356E1A"/>
    <w:rsid w:val="00363581"/>
    <w:rsid w:val="003655AB"/>
    <w:rsid w:val="0037033C"/>
    <w:rsid w:val="00385B36"/>
    <w:rsid w:val="003A502C"/>
    <w:rsid w:val="003A6FC0"/>
    <w:rsid w:val="003B114F"/>
    <w:rsid w:val="003B4075"/>
    <w:rsid w:val="003B4BCB"/>
    <w:rsid w:val="003C1126"/>
    <w:rsid w:val="003C539F"/>
    <w:rsid w:val="003D4EC4"/>
    <w:rsid w:val="003F4578"/>
    <w:rsid w:val="00416EFF"/>
    <w:rsid w:val="00430D03"/>
    <w:rsid w:val="00443DA7"/>
    <w:rsid w:val="00447496"/>
    <w:rsid w:val="004503CE"/>
    <w:rsid w:val="00460117"/>
    <w:rsid w:val="00463A2B"/>
    <w:rsid w:val="00472E3F"/>
    <w:rsid w:val="004B76B3"/>
    <w:rsid w:val="004C0C4B"/>
    <w:rsid w:val="004E6A74"/>
    <w:rsid w:val="00542694"/>
    <w:rsid w:val="00567642"/>
    <w:rsid w:val="00571A28"/>
    <w:rsid w:val="00587DB4"/>
    <w:rsid w:val="005A4740"/>
    <w:rsid w:val="005A4F09"/>
    <w:rsid w:val="005D6099"/>
    <w:rsid w:val="005E0ABA"/>
    <w:rsid w:val="005E1CAD"/>
    <w:rsid w:val="005E4A0C"/>
    <w:rsid w:val="00617A52"/>
    <w:rsid w:val="00656853"/>
    <w:rsid w:val="00674695"/>
    <w:rsid w:val="0067469C"/>
    <w:rsid w:val="00682B4C"/>
    <w:rsid w:val="006913D9"/>
    <w:rsid w:val="006C0DBE"/>
    <w:rsid w:val="006D03B2"/>
    <w:rsid w:val="006D04DB"/>
    <w:rsid w:val="006E74FF"/>
    <w:rsid w:val="006F083B"/>
    <w:rsid w:val="006F3641"/>
    <w:rsid w:val="0071584B"/>
    <w:rsid w:val="007246E4"/>
    <w:rsid w:val="00745D13"/>
    <w:rsid w:val="00745EA3"/>
    <w:rsid w:val="00782978"/>
    <w:rsid w:val="00782F4F"/>
    <w:rsid w:val="00787984"/>
    <w:rsid w:val="00795565"/>
    <w:rsid w:val="007B7508"/>
    <w:rsid w:val="007C0855"/>
    <w:rsid w:val="007E506C"/>
    <w:rsid w:val="007F378F"/>
    <w:rsid w:val="007F5087"/>
    <w:rsid w:val="007F6AA2"/>
    <w:rsid w:val="00806AE4"/>
    <w:rsid w:val="00817C86"/>
    <w:rsid w:val="00833F90"/>
    <w:rsid w:val="008420F7"/>
    <w:rsid w:val="0085313C"/>
    <w:rsid w:val="00866215"/>
    <w:rsid w:val="008744DC"/>
    <w:rsid w:val="00877FFE"/>
    <w:rsid w:val="00891417"/>
    <w:rsid w:val="008A5AFA"/>
    <w:rsid w:val="00916326"/>
    <w:rsid w:val="009239D0"/>
    <w:rsid w:val="009370E3"/>
    <w:rsid w:val="0094316D"/>
    <w:rsid w:val="00956C9D"/>
    <w:rsid w:val="00967E96"/>
    <w:rsid w:val="009741B1"/>
    <w:rsid w:val="00980686"/>
    <w:rsid w:val="009A112F"/>
    <w:rsid w:val="009A7C7A"/>
    <w:rsid w:val="009B0016"/>
    <w:rsid w:val="009C73ED"/>
    <w:rsid w:val="009D3449"/>
    <w:rsid w:val="009D3801"/>
    <w:rsid w:val="009D58E7"/>
    <w:rsid w:val="009E2AB5"/>
    <w:rsid w:val="009E3926"/>
    <w:rsid w:val="00A30FE9"/>
    <w:rsid w:val="00A33AF6"/>
    <w:rsid w:val="00A3489D"/>
    <w:rsid w:val="00A36DB3"/>
    <w:rsid w:val="00A452FB"/>
    <w:rsid w:val="00A453F0"/>
    <w:rsid w:val="00A5248F"/>
    <w:rsid w:val="00A67466"/>
    <w:rsid w:val="00B0046C"/>
    <w:rsid w:val="00B1362F"/>
    <w:rsid w:val="00B1363D"/>
    <w:rsid w:val="00B33E2D"/>
    <w:rsid w:val="00B54627"/>
    <w:rsid w:val="00B82F42"/>
    <w:rsid w:val="00B85140"/>
    <w:rsid w:val="00B94CB7"/>
    <w:rsid w:val="00BA1517"/>
    <w:rsid w:val="00BA5B68"/>
    <w:rsid w:val="00BC093F"/>
    <w:rsid w:val="00C12494"/>
    <w:rsid w:val="00C36A1D"/>
    <w:rsid w:val="00C453D3"/>
    <w:rsid w:val="00C60326"/>
    <w:rsid w:val="00C665EA"/>
    <w:rsid w:val="00CA56EC"/>
    <w:rsid w:val="00CB054A"/>
    <w:rsid w:val="00CB2EB5"/>
    <w:rsid w:val="00CD2FCA"/>
    <w:rsid w:val="00CE2EB0"/>
    <w:rsid w:val="00CE57D2"/>
    <w:rsid w:val="00CF1FD1"/>
    <w:rsid w:val="00CF6AAA"/>
    <w:rsid w:val="00D27013"/>
    <w:rsid w:val="00D37854"/>
    <w:rsid w:val="00D47533"/>
    <w:rsid w:val="00D5773E"/>
    <w:rsid w:val="00D710B0"/>
    <w:rsid w:val="00D82DB5"/>
    <w:rsid w:val="00D8534B"/>
    <w:rsid w:val="00D8590D"/>
    <w:rsid w:val="00D85ADE"/>
    <w:rsid w:val="00D9502C"/>
    <w:rsid w:val="00DA3491"/>
    <w:rsid w:val="00DA5553"/>
    <w:rsid w:val="00DC1D11"/>
    <w:rsid w:val="00DE0A0D"/>
    <w:rsid w:val="00DF70E0"/>
    <w:rsid w:val="00E01309"/>
    <w:rsid w:val="00E01DBF"/>
    <w:rsid w:val="00E04B27"/>
    <w:rsid w:val="00E0794F"/>
    <w:rsid w:val="00E14C33"/>
    <w:rsid w:val="00E237B6"/>
    <w:rsid w:val="00E310C9"/>
    <w:rsid w:val="00E51DC6"/>
    <w:rsid w:val="00E63D9A"/>
    <w:rsid w:val="00EA61CA"/>
    <w:rsid w:val="00EB36FF"/>
    <w:rsid w:val="00F11272"/>
    <w:rsid w:val="00F349A2"/>
    <w:rsid w:val="00F858B5"/>
    <w:rsid w:val="00F94B97"/>
    <w:rsid w:val="00FB1A39"/>
    <w:rsid w:val="00FB66D2"/>
    <w:rsid w:val="00FC1448"/>
    <w:rsid w:val="00FE13D1"/>
    <w:rsid w:val="00FE731C"/>
    <w:rsid w:val="00FF0C6F"/>
    <w:rsid w:val="00FF1C75"/>
    <w:rsid w:val="00FF4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6A412AB"/>
  <w15:chartTrackingRefBased/>
  <w15:docId w15:val="{673363C3-CC94-451F-8230-B0CBEB54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unhideWhenUsed="1" w:qFormat="1"/>
    <w:lsdException w:name="Quote" w:semiHidden="1" w:uiPriority="29" w:unhideWhenUsed="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3A6FC0"/>
    <w:rPr>
      <w:rFonts w:ascii="Arial" w:hAnsi="Arial"/>
    </w:rPr>
  </w:style>
  <w:style w:type="paragraph" w:styleId="Heading1">
    <w:name w:val="heading 1"/>
    <w:basedOn w:val="Normal"/>
    <w:next w:val="Normal"/>
    <w:link w:val="Heading1Char"/>
    <w:qFormat/>
    <w:locked/>
    <w:rsid w:val="003A6FC0"/>
    <w:pPr>
      <w:keepNext/>
      <w:spacing w:before="240" w:after="60" w:line="240" w:lineRule="auto"/>
      <w:outlineLvl w:val="0"/>
    </w:pPr>
    <w:rPr>
      <w:rFonts w:eastAsia="SimSun" w:cs="Arial"/>
      <w:b/>
      <w:bCs/>
      <w:kern w:val="32"/>
      <w:sz w:val="32"/>
      <w:szCs w:val="32"/>
      <w:lang w:eastAsia="zh-CN"/>
    </w:rPr>
  </w:style>
  <w:style w:type="paragraph" w:styleId="Heading2">
    <w:name w:val="heading 2"/>
    <w:basedOn w:val="Normal"/>
    <w:next w:val="Normal"/>
    <w:link w:val="Heading2Char"/>
    <w:uiPriority w:val="9"/>
    <w:semiHidden/>
    <w:unhideWhenUsed/>
    <w:qFormat/>
    <w:locked/>
    <w:rsid w:val="003A6FC0"/>
    <w:pPr>
      <w:keepNext/>
      <w:keepLines/>
      <w:numPr>
        <w:ilvl w:val="1"/>
        <w:numId w:val="25"/>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locked/>
    <w:rsid w:val="003A6FC0"/>
    <w:pPr>
      <w:keepNext/>
      <w:keepLines/>
      <w:numPr>
        <w:ilvl w:val="2"/>
        <w:numId w:val="25"/>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locked/>
    <w:rsid w:val="003A6FC0"/>
    <w:pPr>
      <w:keepNext/>
      <w:keepLines/>
      <w:numPr>
        <w:ilvl w:val="3"/>
        <w:numId w:val="2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locked/>
    <w:rsid w:val="003A6FC0"/>
    <w:pPr>
      <w:keepNext/>
      <w:keepLines/>
      <w:numPr>
        <w:ilvl w:val="4"/>
        <w:numId w:val="2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locked/>
    <w:rsid w:val="003A6FC0"/>
    <w:pPr>
      <w:keepNext/>
      <w:keepLines/>
      <w:numPr>
        <w:ilvl w:val="5"/>
        <w:numId w:val="2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locked/>
    <w:rsid w:val="003A6FC0"/>
    <w:pPr>
      <w:keepNext/>
      <w:keepLines/>
      <w:numPr>
        <w:ilvl w:val="6"/>
        <w:numId w:val="2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locked/>
    <w:rsid w:val="003A6FC0"/>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locked/>
    <w:rsid w:val="003A6FC0"/>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Answers-2ndlevel">
    <w:name w:val="PG Answers - 2nd level"/>
    <w:basedOn w:val="Normal"/>
    <w:link w:val="PGAnswers-2ndlevelChar"/>
    <w:qFormat/>
    <w:rsid w:val="003A6FC0"/>
    <w:pPr>
      <w:tabs>
        <w:tab w:val="right" w:pos="9354"/>
      </w:tabs>
      <w:spacing w:before="120" w:after="120" w:line="240" w:lineRule="auto"/>
      <w:ind w:left="851"/>
    </w:pPr>
    <w:rPr>
      <w:rFonts w:eastAsia="Times New Roman" w:cs="Arial"/>
      <w:color w:val="FF0000"/>
      <w:lang w:eastAsia="en-GB"/>
    </w:rPr>
  </w:style>
  <w:style w:type="character" w:customStyle="1" w:styleId="PGAnswers-2ndlevelChar">
    <w:name w:val="PG Answers - 2nd level Char"/>
    <w:basedOn w:val="DefaultParagraphFont"/>
    <w:link w:val="PGAnswers-2ndlevel"/>
    <w:rsid w:val="003A6FC0"/>
    <w:rPr>
      <w:rFonts w:ascii="Arial" w:eastAsia="Times New Roman" w:hAnsi="Arial" w:cs="Arial"/>
      <w:color w:val="FF0000"/>
      <w:lang w:eastAsia="en-GB"/>
    </w:rPr>
  </w:style>
  <w:style w:type="paragraph" w:customStyle="1" w:styleId="PGAnswers-3rdlevel">
    <w:name w:val="PG Answers - 3rd level"/>
    <w:basedOn w:val="Normal"/>
    <w:link w:val="PGAnswers-3rdlevelChar"/>
    <w:qFormat/>
    <w:rsid w:val="003A6FC0"/>
    <w:pPr>
      <w:tabs>
        <w:tab w:val="right" w:pos="9354"/>
      </w:tabs>
      <w:spacing w:before="120" w:after="120" w:line="240" w:lineRule="auto"/>
      <w:ind w:left="1276"/>
    </w:pPr>
    <w:rPr>
      <w:rFonts w:eastAsia="Times New Roman" w:cs="Arial"/>
      <w:color w:val="FF0000"/>
      <w:lang w:eastAsia="en-GB"/>
    </w:rPr>
  </w:style>
  <w:style w:type="character" w:customStyle="1" w:styleId="PGAnswers-3rdlevelChar">
    <w:name w:val="PG Answers - 3rd level Char"/>
    <w:basedOn w:val="DefaultParagraphFont"/>
    <w:link w:val="PGAnswers-3rdlevel"/>
    <w:rsid w:val="003A6FC0"/>
    <w:rPr>
      <w:rFonts w:ascii="Arial" w:eastAsia="Times New Roman" w:hAnsi="Arial" w:cs="Arial"/>
      <w:color w:val="FF0000"/>
      <w:lang w:eastAsia="en-GB"/>
    </w:rPr>
  </w:style>
  <w:style w:type="paragraph" w:customStyle="1" w:styleId="PGAnswers-toplevel">
    <w:name w:val="PG Answers - top level"/>
    <w:basedOn w:val="Normal"/>
    <w:link w:val="PGAnswers-toplevelChar"/>
    <w:qFormat/>
    <w:rsid w:val="003A6FC0"/>
    <w:pPr>
      <w:tabs>
        <w:tab w:val="right" w:pos="9354"/>
      </w:tabs>
      <w:spacing w:before="120" w:after="120" w:line="240" w:lineRule="auto"/>
      <w:ind w:left="425"/>
    </w:pPr>
    <w:rPr>
      <w:rFonts w:eastAsia="Times New Roman" w:cs="Arial"/>
      <w:color w:val="FF0000"/>
      <w:lang w:eastAsia="en-GB"/>
    </w:rPr>
  </w:style>
  <w:style w:type="character" w:customStyle="1" w:styleId="PGAnswers-toplevelChar">
    <w:name w:val="PG Answers - top level Char"/>
    <w:basedOn w:val="DefaultParagraphFont"/>
    <w:link w:val="PGAnswers-toplevel"/>
    <w:rsid w:val="003A6FC0"/>
    <w:rPr>
      <w:rFonts w:ascii="Arial" w:eastAsia="Times New Roman" w:hAnsi="Arial" w:cs="Arial"/>
      <w:color w:val="FF0000"/>
      <w:lang w:eastAsia="en-GB"/>
    </w:rPr>
  </w:style>
  <w:style w:type="paragraph" w:customStyle="1" w:styleId="PGAnswerLines">
    <w:name w:val="PG Answer Lines"/>
    <w:basedOn w:val="Normal"/>
    <w:rsid w:val="003A6FC0"/>
    <w:pPr>
      <w:pBdr>
        <w:between w:val="single" w:sz="4" w:space="1" w:color="auto"/>
      </w:pBdr>
      <w:spacing w:before="120" w:after="0" w:line="360" w:lineRule="auto"/>
    </w:pPr>
    <w:rPr>
      <w:rFonts w:cs="Arial"/>
      <w:color w:val="000000" w:themeColor="text1"/>
    </w:rPr>
  </w:style>
  <w:style w:type="paragraph" w:customStyle="1" w:styleId="PGMulti-ChoiceAnswer">
    <w:name w:val="PG Multi-Choice Answer"/>
    <w:basedOn w:val="Normal"/>
    <w:link w:val="PGMulti-ChoiceAnswerChar"/>
    <w:qFormat/>
    <w:rsid w:val="003A6FC0"/>
    <w:rPr>
      <w:rFonts w:eastAsia="Times New Roman" w:cs="Arial"/>
      <w:color w:val="FF0000"/>
      <w:lang w:eastAsia="en-GB"/>
    </w:rPr>
  </w:style>
  <w:style w:type="character" w:customStyle="1" w:styleId="PGMulti-ChoiceAnswerChar">
    <w:name w:val="PG Multi-Choice Answer Char"/>
    <w:basedOn w:val="DefaultParagraphFont"/>
    <w:link w:val="PGMulti-ChoiceAnswer"/>
    <w:rsid w:val="003A6FC0"/>
    <w:rPr>
      <w:rFonts w:ascii="Arial" w:eastAsia="Times New Roman" w:hAnsi="Arial" w:cs="Arial"/>
      <w:color w:val="FF0000"/>
      <w:lang w:eastAsia="en-GB"/>
    </w:rPr>
  </w:style>
  <w:style w:type="paragraph" w:customStyle="1" w:styleId="PGMulti-ChoiceQuestion">
    <w:name w:val="PG Multi-Choice Question"/>
    <w:basedOn w:val="Normal"/>
    <w:link w:val="PGMulti-ChoiceQuestionChar"/>
    <w:qFormat/>
    <w:rsid w:val="003A6FC0"/>
    <w:rPr>
      <w:rFonts w:eastAsia="Times New Roman" w:cs="Arial"/>
      <w:color w:val="000000" w:themeColor="text1"/>
      <w:lang w:eastAsia="en-GB"/>
    </w:rPr>
  </w:style>
  <w:style w:type="character" w:customStyle="1" w:styleId="PGMulti-ChoiceQuestionChar">
    <w:name w:val="PG Multi-Choice Question Char"/>
    <w:basedOn w:val="DefaultParagraphFont"/>
    <w:link w:val="PGMulti-ChoiceQuestion"/>
    <w:rsid w:val="003A6FC0"/>
    <w:rPr>
      <w:rFonts w:ascii="Arial" w:eastAsia="Times New Roman" w:hAnsi="Arial" w:cs="Arial"/>
      <w:color w:val="000000" w:themeColor="text1"/>
      <w:lang w:eastAsia="en-GB"/>
    </w:rPr>
  </w:style>
  <w:style w:type="paragraph" w:customStyle="1" w:styleId="PGWorksheetHeading">
    <w:name w:val="PG Worksheet Heading"/>
    <w:basedOn w:val="Normal"/>
    <w:link w:val="PGWorksheetHeadingChar"/>
    <w:qFormat/>
    <w:rsid w:val="003A6FC0"/>
    <w:pPr>
      <w:spacing w:after="200" w:line="276" w:lineRule="auto"/>
    </w:pPr>
    <w:rPr>
      <w:rFonts w:eastAsiaTheme="minorEastAsia"/>
      <w:b/>
      <w:noProof/>
      <w:color w:val="FF0000"/>
      <w:sz w:val="32"/>
      <w:lang w:eastAsia="en-GB"/>
    </w:rPr>
  </w:style>
  <w:style w:type="character" w:customStyle="1" w:styleId="PGWorksheetHeadingChar">
    <w:name w:val="PG Worksheet Heading Char"/>
    <w:basedOn w:val="DefaultParagraphFont"/>
    <w:link w:val="PGWorksheetHeading"/>
    <w:rsid w:val="003A6FC0"/>
    <w:rPr>
      <w:rFonts w:ascii="Arial" w:eastAsiaTheme="minorEastAsia" w:hAnsi="Arial"/>
      <w:b/>
      <w:noProof/>
      <w:color w:val="FF0000"/>
      <w:sz w:val="32"/>
      <w:lang w:eastAsia="en-GB"/>
    </w:rPr>
  </w:style>
  <w:style w:type="paragraph" w:customStyle="1" w:styleId="PGQuestion-2ndlevel">
    <w:name w:val="PG Question - 2nd level"/>
    <w:basedOn w:val="Normal"/>
    <w:link w:val="PGQuestion-2ndlevelChar"/>
    <w:qFormat/>
    <w:rsid w:val="003A6FC0"/>
    <w:pPr>
      <w:tabs>
        <w:tab w:val="right" w:pos="9637"/>
      </w:tabs>
      <w:spacing w:before="120" w:after="120" w:line="240" w:lineRule="auto"/>
      <w:ind w:left="851" w:hanging="425"/>
    </w:pPr>
    <w:rPr>
      <w:rFonts w:eastAsia="Times New Roman" w:cs="Arial"/>
      <w:color w:val="000000" w:themeColor="text1"/>
      <w:lang w:eastAsia="en-GB"/>
    </w:rPr>
  </w:style>
  <w:style w:type="character" w:customStyle="1" w:styleId="PGQuestion-2ndlevelChar">
    <w:name w:val="PG Question - 2nd level Char"/>
    <w:basedOn w:val="DefaultParagraphFont"/>
    <w:link w:val="PGQuestion-2ndlevel"/>
    <w:rsid w:val="003A6FC0"/>
    <w:rPr>
      <w:rFonts w:ascii="Arial" w:eastAsia="Times New Roman" w:hAnsi="Arial" w:cs="Arial"/>
      <w:color w:val="000000" w:themeColor="text1"/>
      <w:lang w:eastAsia="en-GB"/>
    </w:rPr>
  </w:style>
  <w:style w:type="paragraph" w:customStyle="1" w:styleId="PGQuestion-3rdlevel">
    <w:name w:val="PG Question - 3rd level"/>
    <w:basedOn w:val="Normal"/>
    <w:link w:val="PGQuestion-3rdlevelChar"/>
    <w:qFormat/>
    <w:rsid w:val="003A6FC0"/>
    <w:pPr>
      <w:tabs>
        <w:tab w:val="right" w:pos="9637"/>
      </w:tabs>
      <w:spacing w:before="120" w:after="120" w:line="240" w:lineRule="auto"/>
      <w:ind w:left="1275" w:hanging="424"/>
    </w:pPr>
    <w:rPr>
      <w:rFonts w:eastAsia="Times New Roman" w:cs="Arial"/>
      <w:color w:val="000000" w:themeColor="text1"/>
      <w:lang w:eastAsia="en-GB"/>
    </w:rPr>
  </w:style>
  <w:style w:type="character" w:customStyle="1" w:styleId="PGQuestion-3rdlevelChar">
    <w:name w:val="PG Question - 3rd level Char"/>
    <w:basedOn w:val="DefaultParagraphFont"/>
    <w:link w:val="PGQuestion-3rdlevel"/>
    <w:rsid w:val="003A6FC0"/>
    <w:rPr>
      <w:rFonts w:ascii="Arial" w:eastAsia="Times New Roman" w:hAnsi="Arial" w:cs="Arial"/>
      <w:color w:val="000000" w:themeColor="text1"/>
      <w:lang w:eastAsia="en-GB"/>
    </w:rPr>
  </w:style>
  <w:style w:type="paragraph" w:customStyle="1" w:styleId="PGQuestion-toplevel">
    <w:name w:val="PG Question - top level"/>
    <w:basedOn w:val="Normal"/>
    <w:link w:val="PGQuestion-toplevelChar"/>
    <w:qFormat/>
    <w:rsid w:val="003A6FC0"/>
    <w:pPr>
      <w:ind w:left="425" w:hanging="425"/>
    </w:pPr>
    <w:rPr>
      <w:rFonts w:eastAsia="SimSun" w:cs="Arial"/>
      <w:kern w:val="32"/>
      <w:sz w:val="32"/>
      <w:szCs w:val="32"/>
      <w:lang w:eastAsia="zh-CN"/>
    </w:rPr>
  </w:style>
  <w:style w:type="character" w:customStyle="1" w:styleId="PGQuestion-toplevelChar">
    <w:name w:val="PG Question - top level Char"/>
    <w:basedOn w:val="Heading1Char"/>
    <w:link w:val="PGQuestion-toplevel"/>
    <w:rsid w:val="003A6FC0"/>
    <w:rPr>
      <w:rFonts w:ascii="Arial" w:eastAsia="SimSun" w:hAnsi="Arial" w:cs="Arial"/>
      <w:b w:val="0"/>
      <w:bCs w:val="0"/>
      <w:kern w:val="32"/>
      <w:sz w:val="32"/>
      <w:szCs w:val="32"/>
      <w:lang w:eastAsia="zh-CN"/>
    </w:rPr>
  </w:style>
  <w:style w:type="character" w:customStyle="1" w:styleId="Heading1Char">
    <w:name w:val="Heading 1 Char"/>
    <w:basedOn w:val="DefaultParagraphFont"/>
    <w:link w:val="Heading1"/>
    <w:rsid w:val="003A6FC0"/>
    <w:rPr>
      <w:rFonts w:ascii="Arial" w:eastAsia="SimSun" w:hAnsi="Arial" w:cs="Arial"/>
      <w:b/>
      <w:bCs/>
      <w:kern w:val="32"/>
      <w:sz w:val="32"/>
      <w:szCs w:val="32"/>
      <w:lang w:eastAsia="zh-CN"/>
    </w:rPr>
  </w:style>
  <w:style w:type="paragraph" w:customStyle="1" w:styleId="PGTaskanswer">
    <w:name w:val="PG Task answer"/>
    <w:basedOn w:val="Normal"/>
    <w:link w:val="PGTaskanswerChar"/>
    <w:qFormat/>
    <w:rsid w:val="003A6FC0"/>
    <w:pPr>
      <w:spacing w:before="120" w:after="240" w:line="240" w:lineRule="auto"/>
    </w:pPr>
    <w:rPr>
      <w:rFonts w:cs="Arial"/>
      <w:color w:val="FF0000"/>
    </w:rPr>
  </w:style>
  <w:style w:type="character" w:customStyle="1" w:styleId="PGTaskanswerChar">
    <w:name w:val="PG Task answer Char"/>
    <w:basedOn w:val="DefaultParagraphFont"/>
    <w:link w:val="PGTaskanswer"/>
    <w:rsid w:val="003A6FC0"/>
    <w:rPr>
      <w:rFonts w:ascii="Arial" w:hAnsi="Arial" w:cs="Arial"/>
      <w:color w:val="FF0000"/>
    </w:rPr>
  </w:style>
  <w:style w:type="table" w:styleId="TableGrid">
    <w:name w:val="Table Grid"/>
    <w:basedOn w:val="TableNormal"/>
    <w:uiPriority w:val="39"/>
    <w:locked/>
    <w:rsid w:val="003A6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A6FC0"/>
    <w:rPr>
      <w:rFonts w:asciiTheme="majorHAnsi" w:eastAsiaTheme="majorEastAsia" w:hAnsiTheme="majorHAnsi" w:cstheme="majorBidi"/>
      <w:color w:val="2F5496" w:themeColor="accent1" w:themeShade="BF"/>
      <w:sz w:val="26"/>
      <w:szCs w:val="26"/>
    </w:rPr>
  </w:style>
  <w:style w:type="paragraph" w:customStyle="1" w:styleId="PGTasktext">
    <w:name w:val="PG Task text"/>
    <w:basedOn w:val="Normal"/>
    <w:link w:val="PGTasktextChar"/>
    <w:qFormat/>
    <w:rsid w:val="003A6FC0"/>
    <w:pPr>
      <w:spacing w:before="120" w:after="240" w:line="240" w:lineRule="auto"/>
    </w:pPr>
    <w:rPr>
      <w:rFonts w:cs="Arial"/>
      <w:color w:val="000000" w:themeColor="text1"/>
    </w:rPr>
  </w:style>
  <w:style w:type="character" w:customStyle="1" w:styleId="PGTasktextChar">
    <w:name w:val="PG Task text Char"/>
    <w:basedOn w:val="DefaultParagraphFont"/>
    <w:link w:val="PGTasktext"/>
    <w:rsid w:val="003A6FC0"/>
    <w:rPr>
      <w:rFonts w:ascii="Arial" w:hAnsi="Arial" w:cs="Arial"/>
      <w:color w:val="000000" w:themeColor="text1"/>
    </w:rPr>
  </w:style>
  <w:style w:type="paragraph" w:customStyle="1" w:styleId="PGName-Class">
    <w:name w:val="PG Name-Class"/>
    <w:basedOn w:val="PGWorksheetHeading"/>
    <w:qFormat/>
    <w:rsid w:val="003A6FC0"/>
    <w:pPr>
      <w:tabs>
        <w:tab w:val="left" w:leader="dot" w:pos="6946"/>
        <w:tab w:val="left" w:pos="7088"/>
        <w:tab w:val="right" w:leader="dot" w:pos="9026"/>
      </w:tabs>
      <w:spacing w:before="120" w:after="240"/>
    </w:pPr>
    <w:rPr>
      <w:color w:val="5F5F5F"/>
      <w:sz w:val="22"/>
    </w:rPr>
  </w:style>
  <w:style w:type="paragraph" w:customStyle="1" w:styleId="PGAnswerLineswithtext-numbers">
    <w:name w:val="PG Answer Lines with text-numbers"/>
    <w:basedOn w:val="PGAnswerLines"/>
    <w:qFormat/>
    <w:rsid w:val="003A6FC0"/>
    <w:pPr>
      <w:spacing w:before="240" w:line="240" w:lineRule="auto"/>
      <w:ind w:left="406" w:hanging="406"/>
    </w:pPr>
  </w:style>
  <w:style w:type="character" w:customStyle="1" w:styleId="PGMathsTNRItalic">
    <w:name w:val="PG Maths TNR_Italic"/>
    <w:basedOn w:val="DefaultParagraphFont"/>
    <w:uiPriority w:val="1"/>
    <w:qFormat/>
    <w:rsid w:val="003A6FC0"/>
    <w:rPr>
      <w:rFonts w:ascii="Times New Roman" w:hAnsi="Times New Roman" w:cs="Arial"/>
      <w:i/>
      <w:color w:val="auto"/>
    </w:rPr>
  </w:style>
  <w:style w:type="paragraph" w:styleId="Header">
    <w:name w:val="header"/>
    <w:basedOn w:val="Normal"/>
    <w:link w:val="HeaderChar"/>
    <w:uiPriority w:val="99"/>
    <w:unhideWhenUsed/>
    <w:locked/>
    <w:rsid w:val="003A6F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FC0"/>
    <w:rPr>
      <w:rFonts w:ascii="Arial" w:hAnsi="Arial"/>
    </w:rPr>
  </w:style>
  <w:style w:type="paragraph" w:styleId="Footer">
    <w:name w:val="footer"/>
    <w:basedOn w:val="Normal"/>
    <w:link w:val="FooterChar"/>
    <w:uiPriority w:val="99"/>
    <w:unhideWhenUsed/>
    <w:rsid w:val="003A6F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FC0"/>
    <w:rPr>
      <w:rFonts w:ascii="Arial" w:hAnsi="Arial"/>
    </w:rPr>
  </w:style>
  <w:style w:type="paragraph" w:customStyle="1" w:styleId="PGDocumentTitle">
    <w:name w:val="PG Document Title"/>
    <w:basedOn w:val="Normal"/>
    <w:qFormat/>
    <w:rsid w:val="003A6FC0"/>
    <w:pPr>
      <w:tabs>
        <w:tab w:val="right" w:pos="426"/>
      </w:tabs>
      <w:spacing w:after="0" w:line="240" w:lineRule="auto"/>
      <w:ind w:right="425"/>
      <w:contextualSpacing/>
    </w:pPr>
    <w:rPr>
      <w:rFonts w:cs="Arial"/>
      <w:b/>
      <w:color w:val="FFFFFF" w:themeColor="background1"/>
      <w:sz w:val="32"/>
      <w:szCs w:val="36"/>
    </w:rPr>
  </w:style>
  <w:style w:type="paragraph" w:customStyle="1" w:styleId="PGUnitTitle">
    <w:name w:val="PG Unit Title"/>
    <w:basedOn w:val="PGDocumentTitle"/>
    <w:qFormat/>
    <w:rsid w:val="003A6FC0"/>
    <w:rPr>
      <w:b w:val="0"/>
    </w:rPr>
  </w:style>
  <w:style w:type="character" w:customStyle="1" w:styleId="PGRedHighlight">
    <w:name w:val="PG Red Highlight"/>
    <w:uiPriority w:val="1"/>
    <w:qFormat/>
    <w:rsid w:val="003A6FC0"/>
    <w:rPr>
      <w:color w:val="FF0000"/>
    </w:rPr>
  </w:style>
  <w:style w:type="paragraph" w:customStyle="1" w:styleId="PGTaskTitle">
    <w:name w:val="PG Task Title"/>
    <w:basedOn w:val="Normal"/>
    <w:next w:val="Normal"/>
    <w:qFormat/>
    <w:rsid w:val="003A6FC0"/>
    <w:pPr>
      <w:spacing w:before="120" w:after="240" w:line="240" w:lineRule="auto"/>
    </w:pPr>
    <w:rPr>
      <w:b/>
      <w:sz w:val="28"/>
      <w:szCs w:val="28"/>
    </w:rPr>
  </w:style>
  <w:style w:type="character" w:customStyle="1" w:styleId="PGBold">
    <w:name w:val="PG Bold"/>
    <w:basedOn w:val="DefaultParagraphFont"/>
    <w:uiPriority w:val="1"/>
    <w:qFormat/>
    <w:rsid w:val="003A6FC0"/>
    <w:rPr>
      <w:b/>
    </w:rPr>
  </w:style>
  <w:style w:type="character" w:customStyle="1" w:styleId="PGItalic">
    <w:name w:val="PG Italic"/>
    <w:uiPriority w:val="1"/>
    <w:qFormat/>
    <w:rsid w:val="003A6FC0"/>
    <w:rPr>
      <w:b w:val="0"/>
      <w:i/>
    </w:rPr>
  </w:style>
  <w:style w:type="character" w:styleId="PlaceholderText">
    <w:name w:val="Placeholder Text"/>
    <w:basedOn w:val="DefaultParagraphFont"/>
    <w:uiPriority w:val="99"/>
    <w:semiHidden/>
    <w:locked/>
    <w:rsid w:val="003A6FC0"/>
    <w:rPr>
      <w:color w:val="808080"/>
    </w:rPr>
  </w:style>
  <w:style w:type="table" w:customStyle="1" w:styleId="PGTable1">
    <w:name w:val="PG Table 1"/>
    <w:basedOn w:val="TableNormal"/>
    <w:uiPriority w:val="99"/>
    <w:rsid w:val="003A6FC0"/>
    <w:pPr>
      <w:spacing w:after="0" w:line="240" w:lineRule="auto"/>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767171"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paragraph" w:customStyle="1" w:styleId="PGTableheader">
    <w:name w:val="PG Table header"/>
    <w:basedOn w:val="Normal"/>
    <w:qFormat/>
    <w:rsid w:val="003A6FC0"/>
    <w:pPr>
      <w:spacing w:before="120" w:after="120" w:line="240" w:lineRule="auto"/>
    </w:pPr>
    <w:rPr>
      <w:b/>
      <w:color w:val="FFFFFF" w:themeColor="background1"/>
    </w:rPr>
  </w:style>
  <w:style w:type="paragraph" w:customStyle="1" w:styleId="PGTableText">
    <w:name w:val="PG Table Text"/>
    <w:basedOn w:val="PGTasktext"/>
    <w:qFormat/>
    <w:rsid w:val="003A6FC0"/>
    <w:pPr>
      <w:spacing w:before="0" w:after="120"/>
    </w:pPr>
  </w:style>
  <w:style w:type="character" w:customStyle="1" w:styleId="PGRedBoldHighlight">
    <w:name w:val="PG Red Bold Highlight"/>
    <w:basedOn w:val="PGRedHighlight"/>
    <w:uiPriority w:val="1"/>
    <w:qFormat/>
    <w:rsid w:val="003A6FC0"/>
    <w:rPr>
      <w:b/>
      <w:color w:val="FF0000"/>
    </w:rPr>
  </w:style>
  <w:style w:type="paragraph" w:customStyle="1" w:styleId="PGTableHeaderCentred">
    <w:name w:val="PG Table Header Centred"/>
    <w:basedOn w:val="PGTableheader"/>
    <w:qFormat/>
    <w:rsid w:val="003A6FC0"/>
    <w:pPr>
      <w:jc w:val="center"/>
    </w:pPr>
    <w:rPr>
      <w:rFonts w:asciiTheme="majorHAnsi" w:hAnsiTheme="majorHAnsi"/>
    </w:rPr>
  </w:style>
  <w:style w:type="paragraph" w:customStyle="1" w:styleId="PGTableTextCentred">
    <w:name w:val="PG Table Text Centred"/>
    <w:basedOn w:val="PGTableText"/>
    <w:qFormat/>
    <w:rsid w:val="003A6FC0"/>
    <w:pPr>
      <w:jc w:val="center"/>
    </w:pPr>
  </w:style>
  <w:style w:type="table" w:customStyle="1" w:styleId="PGTable2">
    <w:name w:val="PG Table 2"/>
    <w:basedOn w:val="TableNormal"/>
    <w:uiPriority w:val="99"/>
    <w:rsid w:val="003A6F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767171" w:themeFill="background2" w:themeFillShade="80"/>
        <w:vAlign w:val="center"/>
      </w:tcPr>
    </w:tblStylePr>
  </w:style>
  <w:style w:type="table" w:customStyle="1" w:styleId="PGTable3">
    <w:name w:val="PG Table 3"/>
    <w:basedOn w:val="TableNormal"/>
    <w:uiPriority w:val="99"/>
    <w:rsid w:val="003A6F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767171" w:themeFill="background2" w:themeFillShade="80"/>
        <w:vAlign w:val="center"/>
      </w:tcPr>
    </w:tblStylePr>
    <w:tblStylePr w:type="firstCol">
      <w:pPr>
        <w:jc w:val="left"/>
      </w:pPr>
      <w:tblPr/>
      <w:tcPr>
        <w:shd w:val="clear" w:color="auto" w:fill="767171" w:themeFill="background2" w:themeFillShade="80"/>
        <w:vAlign w:val="center"/>
      </w:tcPr>
    </w:tblStylePr>
  </w:style>
  <w:style w:type="paragraph" w:customStyle="1" w:styleId="BodyTextFirstIndent6">
    <w:name w:val="Body Text First Indent 6"/>
    <w:basedOn w:val="BodyTextFirstIndent2"/>
    <w:next w:val="Signature"/>
    <w:unhideWhenUsed/>
    <w:locked/>
    <w:rsid w:val="003A6FC0"/>
    <w:rPr>
      <w:rFonts w:ascii="Museo 700" w:hAnsi="Museo 700"/>
    </w:rPr>
  </w:style>
  <w:style w:type="table" w:styleId="TableGridLight">
    <w:name w:val="Grid Table Light"/>
    <w:basedOn w:val="TableNormal"/>
    <w:uiPriority w:val="40"/>
    <w:locked/>
    <w:rsid w:val="003A6F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locked/>
    <w:rsid w:val="003A6FC0"/>
    <w:pPr>
      <w:spacing w:after="120"/>
      <w:ind w:left="283"/>
    </w:pPr>
  </w:style>
  <w:style w:type="character" w:customStyle="1" w:styleId="BodyTextIndentChar">
    <w:name w:val="Body Text Indent Char"/>
    <w:basedOn w:val="DefaultParagraphFont"/>
    <w:link w:val="BodyTextIndent"/>
    <w:uiPriority w:val="99"/>
    <w:semiHidden/>
    <w:rsid w:val="003A6FC0"/>
    <w:rPr>
      <w:rFonts w:ascii="Arial" w:hAnsi="Arial"/>
    </w:rPr>
  </w:style>
  <w:style w:type="paragraph" w:styleId="BodyTextFirstIndent2">
    <w:name w:val="Body Text First Indent 2"/>
    <w:basedOn w:val="BodyTextIndent"/>
    <w:link w:val="BodyTextFirstIndent2Char"/>
    <w:uiPriority w:val="99"/>
    <w:semiHidden/>
    <w:unhideWhenUsed/>
    <w:locked/>
    <w:rsid w:val="003A6FC0"/>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3A6FC0"/>
    <w:rPr>
      <w:rFonts w:ascii="Arial" w:hAnsi="Arial"/>
    </w:rPr>
  </w:style>
  <w:style w:type="paragraph" w:styleId="Signature">
    <w:name w:val="Signature"/>
    <w:basedOn w:val="Normal"/>
    <w:link w:val="SignatureChar"/>
    <w:uiPriority w:val="99"/>
    <w:semiHidden/>
    <w:unhideWhenUsed/>
    <w:locked/>
    <w:rsid w:val="003A6FC0"/>
    <w:pPr>
      <w:spacing w:after="0"/>
      <w:ind w:left="4252"/>
    </w:pPr>
  </w:style>
  <w:style w:type="character" w:customStyle="1" w:styleId="SignatureChar">
    <w:name w:val="Signature Char"/>
    <w:basedOn w:val="DefaultParagraphFont"/>
    <w:link w:val="Signature"/>
    <w:uiPriority w:val="99"/>
    <w:semiHidden/>
    <w:rsid w:val="003A6FC0"/>
    <w:rPr>
      <w:rFonts w:ascii="Arial" w:hAnsi="Arial"/>
    </w:rPr>
  </w:style>
  <w:style w:type="table" w:customStyle="1" w:styleId="PGTable4">
    <w:name w:val="PG Table 4"/>
    <w:basedOn w:val="TableNormal"/>
    <w:uiPriority w:val="99"/>
    <w:rsid w:val="003A6F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GBoldItalic">
    <w:name w:val="PG Bold Italic"/>
    <w:uiPriority w:val="1"/>
    <w:qFormat/>
    <w:rsid w:val="003A6FC0"/>
    <w:rPr>
      <w:b/>
      <w:i/>
    </w:rPr>
  </w:style>
  <w:style w:type="paragraph" w:styleId="ListParagraph">
    <w:name w:val="List Paragraph"/>
    <w:basedOn w:val="Normal"/>
    <w:uiPriority w:val="34"/>
    <w:qFormat/>
    <w:locked/>
    <w:rsid w:val="003A6FC0"/>
    <w:pPr>
      <w:spacing w:after="200" w:line="276" w:lineRule="auto"/>
      <w:ind w:left="720"/>
      <w:contextualSpacing/>
    </w:pPr>
  </w:style>
  <w:style w:type="paragraph" w:customStyle="1" w:styleId="A-2ndlevel">
    <w:name w:val="A - 2nd level"/>
    <w:basedOn w:val="Normal"/>
    <w:link w:val="A-2ndlevelChar"/>
    <w:qFormat/>
    <w:rsid w:val="003A6FC0"/>
    <w:pPr>
      <w:tabs>
        <w:tab w:val="right" w:pos="9354"/>
      </w:tabs>
      <w:spacing w:after="120"/>
      <w:ind w:left="851"/>
    </w:pPr>
    <w:rPr>
      <w:rFonts w:eastAsia="Times New Roman" w:cs="Arial"/>
      <w:color w:val="FF0000"/>
      <w:lang w:eastAsia="en-GB"/>
    </w:rPr>
  </w:style>
  <w:style w:type="character" w:customStyle="1" w:styleId="A-2ndlevelChar">
    <w:name w:val="A - 2nd level Char"/>
    <w:basedOn w:val="DefaultParagraphFont"/>
    <w:link w:val="A-2ndlevel"/>
    <w:rsid w:val="003A6FC0"/>
    <w:rPr>
      <w:rFonts w:ascii="Arial" w:eastAsia="Times New Roman" w:hAnsi="Arial" w:cs="Arial"/>
      <w:color w:val="FF0000"/>
      <w:lang w:eastAsia="en-GB"/>
    </w:rPr>
  </w:style>
  <w:style w:type="paragraph" w:customStyle="1" w:styleId="A-2ndlevellist">
    <w:name w:val="A - 2nd level list"/>
    <w:basedOn w:val="A-2ndlevel"/>
    <w:qFormat/>
    <w:rsid w:val="003A6FC0"/>
    <w:pPr>
      <w:spacing w:after="60"/>
    </w:pPr>
  </w:style>
  <w:style w:type="paragraph" w:customStyle="1" w:styleId="A-3rdlevel">
    <w:name w:val="A - 3rd level"/>
    <w:basedOn w:val="Normal"/>
    <w:link w:val="A-3rdlevelChar"/>
    <w:qFormat/>
    <w:rsid w:val="003A6FC0"/>
    <w:pPr>
      <w:tabs>
        <w:tab w:val="right" w:pos="9354"/>
      </w:tabs>
      <w:spacing w:after="120"/>
      <w:ind w:left="1276"/>
    </w:pPr>
    <w:rPr>
      <w:rFonts w:eastAsia="Times New Roman" w:cs="Arial"/>
      <w:color w:val="FF0000"/>
      <w:lang w:eastAsia="en-GB"/>
    </w:rPr>
  </w:style>
  <w:style w:type="character" w:customStyle="1" w:styleId="A-3rdlevelChar">
    <w:name w:val="A - 3rd level Char"/>
    <w:basedOn w:val="DefaultParagraphFont"/>
    <w:link w:val="A-3rdlevel"/>
    <w:rsid w:val="003A6FC0"/>
    <w:rPr>
      <w:rFonts w:ascii="Arial" w:eastAsia="Times New Roman" w:hAnsi="Arial" w:cs="Arial"/>
      <w:color w:val="FF0000"/>
      <w:lang w:eastAsia="en-GB"/>
    </w:rPr>
  </w:style>
  <w:style w:type="paragraph" w:customStyle="1" w:styleId="A-toplevel">
    <w:name w:val="A - top level"/>
    <w:basedOn w:val="Normal"/>
    <w:link w:val="A-toplevelChar"/>
    <w:qFormat/>
    <w:rsid w:val="003A6FC0"/>
    <w:pPr>
      <w:tabs>
        <w:tab w:val="right" w:pos="9354"/>
      </w:tabs>
      <w:spacing w:after="120"/>
      <w:ind w:left="425"/>
    </w:pPr>
    <w:rPr>
      <w:rFonts w:eastAsia="Times New Roman" w:cs="Arial"/>
      <w:color w:val="FF0000"/>
      <w:lang w:eastAsia="en-GB"/>
    </w:rPr>
  </w:style>
  <w:style w:type="character" w:customStyle="1" w:styleId="A-toplevelChar">
    <w:name w:val="A - top level Char"/>
    <w:basedOn w:val="DefaultParagraphFont"/>
    <w:link w:val="A-toplevel"/>
    <w:rsid w:val="003A6FC0"/>
    <w:rPr>
      <w:rFonts w:ascii="Arial" w:eastAsia="Times New Roman" w:hAnsi="Arial" w:cs="Arial"/>
      <w:color w:val="FF0000"/>
      <w:lang w:eastAsia="en-GB"/>
    </w:rPr>
  </w:style>
  <w:style w:type="paragraph" w:customStyle="1" w:styleId="AnswerLines">
    <w:name w:val="Answer Lines"/>
    <w:basedOn w:val="Normal"/>
    <w:rsid w:val="003A6FC0"/>
    <w:pPr>
      <w:pBdr>
        <w:between w:val="single" w:sz="4" w:space="1" w:color="auto"/>
      </w:pBdr>
      <w:spacing w:after="0" w:line="360" w:lineRule="auto"/>
    </w:pPr>
    <w:rPr>
      <w:rFonts w:cs="Arial"/>
      <w:color w:val="000000" w:themeColor="text1"/>
    </w:rPr>
  </w:style>
  <w:style w:type="paragraph" w:customStyle="1" w:styleId="Answerlines075">
    <w:name w:val="Answer lines +0.75"/>
    <w:basedOn w:val="AnswerLines"/>
    <w:qFormat/>
    <w:rsid w:val="003A6FC0"/>
    <w:pPr>
      <w:ind w:left="425"/>
    </w:pPr>
  </w:style>
  <w:style w:type="paragraph" w:customStyle="1" w:styleId="Answerline3rdlevel">
    <w:name w:val="Answer line 3rd level"/>
    <w:basedOn w:val="Answerlines075"/>
    <w:qFormat/>
    <w:rsid w:val="003A6FC0"/>
    <w:pPr>
      <w:ind w:left="851"/>
    </w:pPr>
  </w:style>
  <w:style w:type="paragraph" w:customStyle="1" w:styleId="Answerunderline">
    <w:name w:val="Answer underline"/>
    <w:basedOn w:val="Normal"/>
    <w:link w:val="AnswerunderlineChar"/>
    <w:qFormat/>
    <w:rsid w:val="003A6FC0"/>
    <w:pPr>
      <w:pBdr>
        <w:between w:val="single" w:sz="4" w:space="1" w:color="auto"/>
      </w:pBdr>
      <w:tabs>
        <w:tab w:val="left" w:pos="426"/>
      </w:tabs>
      <w:spacing w:before="240" w:after="120"/>
    </w:pPr>
    <w:rPr>
      <w:rFonts w:eastAsiaTheme="minorEastAsia" w:cs="Arial"/>
      <w:noProof/>
      <w:color w:val="000000" w:themeColor="text1"/>
      <w:lang w:eastAsia="en-GB"/>
    </w:rPr>
  </w:style>
  <w:style w:type="character" w:customStyle="1" w:styleId="AnswerunderlineChar">
    <w:name w:val="Answer underline Char"/>
    <w:basedOn w:val="DefaultParagraphFont"/>
    <w:link w:val="Answerunderline"/>
    <w:rsid w:val="003A6FC0"/>
    <w:rPr>
      <w:rFonts w:ascii="Arial" w:eastAsiaTheme="minorEastAsia" w:hAnsi="Arial" w:cs="Arial"/>
      <w:noProof/>
      <w:color w:val="000000" w:themeColor="text1"/>
      <w:lang w:eastAsia="en-GB"/>
    </w:rPr>
  </w:style>
  <w:style w:type="paragraph" w:styleId="BalloonText">
    <w:name w:val="Balloon Text"/>
    <w:basedOn w:val="Normal"/>
    <w:link w:val="BalloonTextChar"/>
    <w:uiPriority w:val="99"/>
    <w:semiHidden/>
    <w:unhideWhenUsed/>
    <w:locked/>
    <w:rsid w:val="003A6F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FC0"/>
    <w:rPr>
      <w:rFonts w:ascii="Segoe UI" w:hAnsi="Segoe UI" w:cs="Segoe UI"/>
      <w:sz w:val="18"/>
      <w:szCs w:val="18"/>
    </w:rPr>
  </w:style>
  <w:style w:type="paragraph" w:customStyle="1" w:styleId="Q-toplevel">
    <w:name w:val="Q - top level"/>
    <w:basedOn w:val="Heading1"/>
    <w:link w:val="Q-toplevelChar"/>
    <w:qFormat/>
    <w:rsid w:val="003A6FC0"/>
    <w:pPr>
      <w:keepNext w:val="0"/>
      <w:tabs>
        <w:tab w:val="right" w:pos="9214"/>
      </w:tabs>
      <w:spacing w:before="0" w:after="120"/>
      <w:ind w:left="425" w:hanging="425"/>
      <w:outlineLvl w:val="9"/>
    </w:pPr>
    <w:rPr>
      <w:rFonts w:eastAsia="Times New Roman"/>
      <w:b w:val="0"/>
      <w:bCs w:val="0"/>
      <w:color w:val="000000" w:themeColor="text1"/>
      <w:sz w:val="22"/>
      <w:lang w:eastAsia="en-GB"/>
    </w:rPr>
  </w:style>
  <w:style w:type="character" w:customStyle="1" w:styleId="Q-toplevelChar">
    <w:name w:val="Q - top level Char"/>
    <w:basedOn w:val="Heading1Char"/>
    <w:link w:val="Q-toplevel"/>
    <w:rsid w:val="003A6FC0"/>
    <w:rPr>
      <w:rFonts w:ascii="Arial" w:eastAsia="Times New Roman" w:hAnsi="Arial" w:cs="Arial"/>
      <w:b w:val="0"/>
      <w:bCs w:val="0"/>
      <w:color w:val="000000" w:themeColor="text1"/>
      <w:kern w:val="32"/>
      <w:sz w:val="32"/>
      <w:szCs w:val="32"/>
      <w:lang w:eastAsia="en-GB"/>
    </w:rPr>
  </w:style>
  <w:style w:type="paragraph" w:customStyle="1" w:styleId="Bullets-toplevel">
    <w:name w:val="Bullets - top level"/>
    <w:basedOn w:val="Q-toplevel"/>
    <w:qFormat/>
    <w:rsid w:val="003A6FC0"/>
  </w:style>
  <w:style w:type="paragraph" w:customStyle="1" w:styleId="Bullets-2ndlevel">
    <w:name w:val="Bullets - 2nd level"/>
    <w:basedOn w:val="Bullets-toplevel"/>
    <w:qFormat/>
    <w:rsid w:val="003A6FC0"/>
  </w:style>
  <w:style w:type="character" w:customStyle="1" w:styleId="chemf">
    <w:name w:val="chemf"/>
    <w:basedOn w:val="DefaultParagraphFont"/>
    <w:rsid w:val="003A6FC0"/>
  </w:style>
  <w:style w:type="character" w:styleId="CommentReference">
    <w:name w:val="annotation reference"/>
    <w:basedOn w:val="DefaultParagraphFont"/>
    <w:uiPriority w:val="99"/>
    <w:semiHidden/>
    <w:unhideWhenUsed/>
    <w:locked/>
    <w:rsid w:val="003A6FC0"/>
    <w:rPr>
      <w:sz w:val="16"/>
      <w:szCs w:val="16"/>
    </w:rPr>
  </w:style>
  <w:style w:type="paragraph" w:styleId="CommentText">
    <w:name w:val="annotation text"/>
    <w:basedOn w:val="Normal"/>
    <w:link w:val="CommentTextChar"/>
    <w:uiPriority w:val="99"/>
    <w:semiHidden/>
    <w:unhideWhenUsed/>
    <w:locked/>
    <w:rsid w:val="003A6FC0"/>
    <w:pPr>
      <w:spacing w:line="240" w:lineRule="auto"/>
    </w:pPr>
    <w:rPr>
      <w:sz w:val="20"/>
      <w:szCs w:val="20"/>
    </w:rPr>
  </w:style>
  <w:style w:type="character" w:customStyle="1" w:styleId="CommentTextChar">
    <w:name w:val="Comment Text Char"/>
    <w:basedOn w:val="DefaultParagraphFont"/>
    <w:link w:val="CommentText"/>
    <w:uiPriority w:val="99"/>
    <w:semiHidden/>
    <w:rsid w:val="003A6FC0"/>
    <w:rPr>
      <w:rFonts w:ascii="Arial" w:hAnsi="Arial"/>
      <w:sz w:val="20"/>
      <w:szCs w:val="20"/>
    </w:rPr>
  </w:style>
  <w:style w:type="paragraph" w:styleId="CommentSubject">
    <w:name w:val="annotation subject"/>
    <w:basedOn w:val="CommentText"/>
    <w:next w:val="CommentText"/>
    <w:link w:val="CommentSubjectChar"/>
    <w:uiPriority w:val="99"/>
    <w:semiHidden/>
    <w:unhideWhenUsed/>
    <w:locked/>
    <w:rsid w:val="003A6FC0"/>
    <w:rPr>
      <w:b/>
      <w:bCs/>
    </w:rPr>
  </w:style>
  <w:style w:type="character" w:customStyle="1" w:styleId="CommentSubjectChar">
    <w:name w:val="Comment Subject Char"/>
    <w:basedOn w:val="CommentTextChar"/>
    <w:link w:val="CommentSubject"/>
    <w:uiPriority w:val="99"/>
    <w:semiHidden/>
    <w:rsid w:val="003A6FC0"/>
    <w:rPr>
      <w:rFonts w:ascii="Arial" w:hAnsi="Arial"/>
      <w:b/>
      <w:bCs/>
      <w:sz w:val="20"/>
      <w:szCs w:val="20"/>
    </w:rPr>
  </w:style>
  <w:style w:type="paragraph" w:customStyle="1" w:styleId="Default">
    <w:name w:val="Default"/>
    <w:rsid w:val="003A6FC0"/>
    <w:pPr>
      <w:autoSpaceDE w:val="0"/>
      <w:autoSpaceDN w:val="0"/>
      <w:adjustRightInd w:val="0"/>
      <w:spacing w:after="0" w:line="240" w:lineRule="auto"/>
    </w:pPr>
    <w:rPr>
      <w:rFonts w:ascii="Arial" w:hAnsi="Arial" w:cs="Calibri"/>
      <w:color w:val="000000"/>
      <w:sz w:val="24"/>
      <w:szCs w:val="24"/>
    </w:rPr>
  </w:style>
  <w:style w:type="character" w:customStyle="1" w:styleId="eop">
    <w:name w:val="eop"/>
    <w:basedOn w:val="DefaultParagraphFont"/>
    <w:rsid w:val="003A6FC0"/>
  </w:style>
  <w:style w:type="character" w:customStyle="1" w:styleId="Heading3Char">
    <w:name w:val="Heading 3 Char"/>
    <w:basedOn w:val="DefaultParagraphFont"/>
    <w:link w:val="Heading3"/>
    <w:uiPriority w:val="9"/>
    <w:semiHidden/>
    <w:rsid w:val="003A6FC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A6FC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A6FC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A6FC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A6FC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A6FC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A6FC0"/>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locked/>
    <w:rsid w:val="003A6FC0"/>
    <w:rPr>
      <w:color w:val="0563C1" w:themeColor="hyperlink"/>
      <w:u w:val="single"/>
    </w:rPr>
  </w:style>
  <w:style w:type="paragraph" w:customStyle="1" w:styleId="indent1">
    <w:name w:val="indent1"/>
    <w:basedOn w:val="Normal"/>
    <w:rsid w:val="003A6F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1new">
    <w:name w:val="indent1new"/>
    <w:basedOn w:val="Normal"/>
    <w:rsid w:val="003A6F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2">
    <w:name w:val="indent2"/>
    <w:basedOn w:val="Normal"/>
    <w:rsid w:val="003A6F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2new">
    <w:name w:val="indent2new"/>
    <w:basedOn w:val="Normal"/>
    <w:rsid w:val="003A6F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3new">
    <w:name w:val="indent3new"/>
    <w:basedOn w:val="Normal"/>
    <w:rsid w:val="003A6F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rk">
    <w:name w:val="mark"/>
    <w:basedOn w:val="Normal"/>
    <w:rsid w:val="003A6F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CAnswer">
    <w:name w:val="MC Answer"/>
    <w:basedOn w:val="Normal"/>
    <w:link w:val="MCAnswerChar"/>
    <w:qFormat/>
    <w:rsid w:val="003A6FC0"/>
    <w:pPr>
      <w:tabs>
        <w:tab w:val="right" w:pos="9354"/>
      </w:tabs>
      <w:spacing w:after="120"/>
      <w:ind w:left="851" w:hanging="425"/>
    </w:pPr>
    <w:rPr>
      <w:rFonts w:eastAsia="Times New Roman" w:cs="Arial"/>
      <w:color w:val="FF0000"/>
      <w:lang w:eastAsia="en-GB"/>
    </w:rPr>
  </w:style>
  <w:style w:type="character" w:customStyle="1" w:styleId="MCAnswerChar">
    <w:name w:val="MC Answer Char"/>
    <w:basedOn w:val="DefaultParagraphFont"/>
    <w:link w:val="MCAnswer"/>
    <w:rsid w:val="003A6FC0"/>
    <w:rPr>
      <w:rFonts w:ascii="Arial" w:eastAsia="Times New Roman" w:hAnsi="Arial" w:cs="Arial"/>
      <w:color w:val="FF0000"/>
      <w:lang w:eastAsia="en-GB"/>
    </w:rPr>
  </w:style>
  <w:style w:type="paragraph" w:customStyle="1" w:styleId="MCQ">
    <w:name w:val="MCQ"/>
    <w:basedOn w:val="Normal"/>
    <w:link w:val="MCQChar"/>
    <w:qFormat/>
    <w:rsid w:val="003A6FC0"/>
    <w:rPr>
      <w:rFonts w:eastAsia="Times New Roman" w:cs="Arial"/>
      <w:color w:val="000000" w:themeColor="text1"/>
      <w:lang w:eastAsia="en-GB"/>
    </w:rPr>
  </w:style>
  <w:style w:type="character" w:customStyle="1" w:styleId="MCQChar">
    <w:name w:val="MCQ Char"/>
    <w:basedOn w:val="DefaultParagraphFont"/>
    <w:link w:val="MCQ"/>
    <w:rsid w:val="003A6FC0"/>
    <w:rPr>
      <w:rFonts w:ascii="Arial" w:eastAsia="Times New Roman" w:hAnsi="Arial" w:cs="Arial"/>
      <w:color w:val="000000" w:themeColor="text1"/>
      <w:lang w:eastAsia="en-GB"/>
    </w:rPr>
  </w:style>
  <w:style w:type="paragraph" w:customStyle="1" w:styleId="MCQ-3rdlevel">
    <w:name w:val="MCQ - 3rd level"/>
    <w:basedOn w:val="MCQ"/>
    <w:qFormat/>
    <w:rsid w:val="003A6FC0"/>
  </w:style>
  <w:style w:type="paragraph" w:customStyle="1" w:styleId="MultiChoiceAnswer">
    <w:name w:val="Multi Choice Answer"/>
    <w:qFormat/>
    <w:rsid w:val="003A6FC0"/>
    <w:pPr>
      <w:tabs>
        <w:tab w:val="num" w:pos="720"/>
      </w:tabs>
      <w:ind w:left="720" w:hanging="720"/>
    </w:pPr>
    <w:rPr>
      <w:rFonts w:ascii="Arial" w:eastAsia="Times New Roman" w:hAnsi="Arial" w:cs="Arial"/>
      <w:color w:val="FF0000"/>
      <w:lang w:eastAsia="en-GB"/>
    </w:rPr>
  </w:style>
  <w:style w:type="paragraph" w:customStyle="1" w:styleId="MCQAnswer-3rdlevel">
    <w:name w:val="MCQ Answer - 3rd level"/>
    <w:basedOn w:val="MultiChoiceAnswer"/>
    <w:qFormat/>
    <w:rsid w:val="003A6FC0"/>
  </w:style>
  <w:style w:type="character" w:customStyle="1" w:styleId="mo">
    <w:name w:val="mo"/>
    <w:basedOn w:val="DefaultParagraphFont"/>
    <w:rsid w:val="003A6FC0"/>
  </w:style>
  <w:style w:type="paragraph" w:customStyle="1" w:styleId="MultiChoiceQuestions">
    <w:name w:val="Multi Choice Questions"/>
    <w:qFormat/>
    <w:rsid w:val="003A6FC0"/>
    <w:rPr>
      <w:rFonts w:ascii="Arial" w:eastAsia="Times New Roman" w:hAnsi="Arial" w:cs="Arial"/>
      <w:kern w:val="32"/>
      <w:szCs w:val="32"/>
      <w:lang w:eastAsia="en-GB"/>
    </w:rPr>
  </w:style>
  <w:style w:type="paragraph" w:customStyle="1" w:styleId="Name-Class">
    <w:name w:val="Name-Class"/>
    <w:basedOn w:val="PGWorksheetHeading"/>
    <w:qFormat/>
    <w:rsid w:val="003A6FC0"/>
    <w:pPr>
      <w:tabs>
        <w:tab w:val="left" w:leader="dot" w:pos="6946"/>
        <w:tab w:val="left" w:pos="7088"/>
        <w:tab w:val="right" w:leader="dot" w:pos="9026"/>
      </w:tabs>
      <w:spacing w:before="120" w:after="240"/>
    </w:pPr>
    <w:rPr>
      <w:rFonts w:cs="Arial"/>
      <w:color w:val="5F5F5F"/>
      <w:sz w:val="22"/>
    </w:rPr>
  </w:style>
  <w:style w:type="paragraph" w:styleId="NoSpacing">
    <w:name w:val="No Spacing"/>
    <w:uiPriority w:val="1"/>
    <w:qFormat/>
    <w:locked/>
    <w:rsid w:val="003A6FC0"/>
    <w:pPr>
      <w:spacing w:after="0" w:line="240" w:lineRule="auto"/>
    </w:pPr>
  </w:style>
  <w:style w:type="paragraph" w:styleId="NormalWeb">
    <w:name w:val="Normal (Web)"/>
    <w:basedOn w:val="Normal"/>
    <w:uiPriority w:val="99"/>
    <w:semiHidden/>
    <w:unhideWhenUsed/>
    <w:locked/>
    <w:rsid w:val="003A6F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A6FC0"/>
  </w:style>
  <w:style w:type="paragraph" w:customStyle="1" w:styleId="paragraph">
    <w:name w:val="paragraph"/>
    <w:basedOn w:val="Normal"/>
    <w:rsid w:val="003A6F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GBusinessMulti-ChoiceAnswer">
    <w:name w:val="PG Business Multi-Choice Answer"/>
    <w:qFormat/>
    <w:rsid w:val="003A6FC0"/>
    <w:pPr>
      <w:tabs>
        <w:tab w:val="left" w:pos="1134"/>
        <w:tab w:val="left" w:pos="1814"/>
        <w:tab w:val="right" w:pos="8930"/>
      </w:tabs>
      <w:spacing w:after="120" w:line="240" w:lineRule="auto"/>
    </w:pPr>
    <w:rPr>
      <w:rFonts w:ascii="Arial" w:eastAsia="Times New Roman" w:hAnsi="Arial" w:cs="Arial"/>
      <w:color w:val="FF0000"/>
      <w:lang w:eastAsia="en-GB"/>
    </w:rPr>
  </w:style>
  <w:style w:type="paragraph" w:customStyle="1" w:styleId="PGBusinessMulti-ChoiceQuestions">
    <w:name w:val="PG Business Multi-Choice Questions"/>
    <w:qFormat/>
    <w:rsid w:val="003A6FC0"/>
    <w:pPr>
      <w:keepNext/>
      <w:tabs>
        <w:tab w:val="left" w:pos="1134"/>
        <w:tab w:val="left" w:pos="1814"/>
        <w:tab w:val="right" w:pos="8931"/>
      </w:tabs>
      <w:spacing w:after="120" w:line="240" w:lineRule="auto"/>
    </w:pPr>
    <w:rPr>
      <w:rFonts w:ascii="Arial" w:eastAsia="Times New Roman" w:hAnsi="Arial" w:cs="Arial"/>
      <w:kern w:val="32"/>
      <w:szCs w:val="32"/>
      <w:lang w:eastAsia="en-GB"/>
    </w:rPr>
  </w:style>
  <w:style w:type="paragraph" w:customStyle="1" w:styleId="Q-2ndlevel">
    <w:name w:val="Q - 2nd level"/>
    <w:basedOn w:val="Normal"/>
    <w:link w:val="Q-2ndlevelChar"/>
    <w:qFormat/>
    <w:rsid w:val="003A6FC0"/>
    <w:pPr>
      <w:tabs>
        <w:tab w:val="right" w:pos="9354"/>
      </w:tabs>
      <w:spacing w:after="120"/>
      <w:ind w:left="851" w:hanging="425"/>
    </w:pPr>
    <w:rPr>
      <w:rFonts w:eastAsia="Times New Roman" w:cs="Arial"/>
      <w:color w:val="000000" w:themeColor="text1"/>
      <w:lang w:eastAsia="en-GB"/>
    </w:rPr>
  </w:style>
  <w:style w:type="character" w:customStyle="1" w:styleId="Q-2ndlevelChar">
    <w:name w:val="Q - 2nd level Char"/>
    <w:basedOn w:val="DefaultParagraphFont"/>
    <w:link w:val="Q-2ndlevel"/>
    <w:rsid w:val="003A6FC0"/>
    <w:rPr>
      <w:rFonts w:ascii="Arial" w:eastAsia="Times New Roman" w:hAnsi="Arial" w:cs="Arial"/>
      <w:color w:val="000000" w:themeColor="text1"/>
      <w:lang w:eastAsia="en-GB"/>
    </w:rPr>
  </w:style>
  <w:style w:type="paragraph" w:customStyle="1" w:styleId="Q-2ndlevelnohanging">
    <w:name w:val="Q - 2nd level no hanging"/>
    <w:basedOn w:val="Q-2ndlevel"/>
    <w:qFormat/>
    <w:rsid w:val="003A6FC0"/>
    <w:pPr>
      <w:ind w:left="425" w:firstLine="0"/>
    </w:pPr>
  </w:style>
  <w:style w:type="paragraph" w:customStyle="1" w:styleId="Q-2ndlevelspaceabove">
    <w:name w:val="Q - 2nd level space above"/>
    <w:basedOn w:val="Q-2ndlevel"/>
    <w:qFormat/>
    <w:rsid w:val="003A6FC0"/>
    <w:pPr>
      <w:spacing w:before="240"/>
      <w:ind w:left="850"/>
    </w:pPr>
  </w:style>
  <w:style w:type="paragraph" w:customStyle="1" w:styleId="Q-2ndlevelspacingabovenohang">
    <w:name w:val="Q - 2nd level spacing above no hang"/>
    <w:basedOn w:val="Q-2ndlevelspaceabove"/>
    <w:qFormat/>
    <w:rsid w:val="003A6FC0"/>
    <w:pPr>
      <w:ind w:left="425" w:firstLine="0"/>
    </w:pPr>
    <w:rPr>
      <w:shd w:val="clear" w:color="auto" w:fill="FFFFFF"/>
    </w:rPr>
  </w:style>
  <w:style w:type="paragraph" w:customStyle="1" w:styleId="Q-3rdlevel">
    <w:name w:val="Q - 3rd level"/>
    <w:basedOn w:val="Normal"/>
    <w:link w:val="Q-3rdlevelChar"/>
    <w:qFormat/>
    <w:rsid w:val="003A6FC0"/>
    <w:pPr>
      <w:tabs>
        <w:tab w:val="left" w:pos="1276"/>
        <w:tab w:val="right" w:pos="9354"/>
      </w:tabs>
      <w:spacing w:after="120"/>
      <w:ind w:left="2127" w:hanging="1276"/>
    </w:pPr>
    <w:rPr>
      <w:rFonts w:eastAsia="Times New Roman" w:cs="Arial"/>
      <w:color w:val="000000" w:themeColor="text1"/>
      <w:lang w:eastAsia="en-GB"/>
    </w:rPr>
  </w:style>
  <w:style w:type="character" w:customStyle="1" w:styleId="Q-3rdlevelChar">
    <w:name w:val="Q - 3rd level Char"/>
    <w:basedOn w:val="DefaultParagraphFont"/>
    <w:link w:val="Q-3rdlevel"/>
    <w:rsid w:val="003A6FC0"/>
    <w:rPr>
      <w:rFonts w:ascii="Arial" w:eastAsia="Times New Roman" w:hAnsi="Arial" w:cs="Arial"/>
      <w:color w:val="000000" w:themeColor="text1"/>
      <w:lang w:eastAsia="en-GB"/>
    </w:rPr>
  </w:style>
  <w:style w:type="paragraph" w:customStyle="1" w:styleId="Q-3rdlevel-spaceabove">
    <w:name w:val="Q - 3rd level - space above"/>
    <w:basedOn w:val="Q-3rdlevel"/>
    <w:qFormat/>
    <w:rsid w:val="003A6FC0"/>
    <w:pPr>
      <w:spacing w:before="240"/>
    </w:pPr>
  </w:style>
  <w:style w:type="paragraph" w:customStyle="1" w:styleId="Q-3rdlevelnohanging">
    <w:name w:val="Q - 3rd level no hanging"/>
    <w:basedOn w:val="Q-3rdlevel"/>
    <w:qFormat/>
    <w:rsid w:val="003A6FC0"/>
    <w:pPr>
      <w:ind w:left="851" w:firstLine="0"/>
    </w:pPr>
  </w:style>
  <w:style w:type="paragraph" w:customStyle="1" w:styleId="Q-4thlevel">
    <w:name w:val="Q - 4th level"/>
    <w:basedOn w:val="Q-3rdlevel-spaceabove"/>
    <w:qFormat/>
    <w:rsid w:val="003A6FC0"/>
    <w:pPr>
      <w:spacing w:before="0"/>
      <w:ind w:left="1276" w:firstLine="0"/>
    </w:pPr>
  </w:style>
  <w:style w:type="paragraph" w:customStyle="1" w:styleId="Q-toplevelspaceabove">
    <w:name w:val="Q - top level space above"/>
    <w:basedOn w:val="Q-toplevel"/>
    <w:qFormat/>
    <w:rsid w:val="003A6FC0"/>
    <w:pPr>
      <w:spacing w:before="240"/>
    </w:pPr>
  </w:style>
  <w:style w:type="paragraph" w:customStyle="1" w:styleId="Qtoplevelnohanging">
    <w:name w:val="Q top level no hanging"/>
    <w:basedOn w:val="Q-toplevel"/>
    <w:qFormat/>
    <w:rsid w:val="003A6FC0"/>
    <w:pPr>
      <w:ind w:left="0" w:firstLine="0"/>
    </w:pPr>
  </w:style>
  <w:style w:type="paragraph" w:customStyle="1" w:styleId="question">
    <w:name w:val="question"/>
    <w:basedOn w:val="Normal"/>
    <w:rsid w:val="003A6F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mallspace">
    <w:name w:val="Small space"/>
    <w:basedOn w:val="Q-toplevel"/>
    <w:qFormat/>
    <w:rsid w:val="003A6FC0"/>
    <w:pPr>
      <w:spacing w:after="0"/>
    </w:pPr>
  </w:style>
  <w:style w:type="character" w:customStyle="1" w:styleId="spellingerror">
    <w:name w:val="spellingerror"/>
    <w:basedOn w:val="DefaultParagraphFont"/>
    <w:rsid w:val="003A6FC0"/>
  </w:style>
  <w:style w:type="paragraph" w:customStyle="1" w:styleId="Tableanswer">
    <w:name w:val="Table answer"/>
    <w:basedOn w:val="A-toplevel"/>
    <w:qFormat/>
    <w:rsid w:val="003A6FC0"/>
    <w:pPr>
      <w:spacing w:line="240" w:lineRule="auto"/>
      <w:ind w:left="0"/>
    </w:pPr>
  </w:style>
  <w:style w:type="paragraph" w:customStyle="1" w:styleId="Taskanswer">
    <w:name w:val="Task answer"/>
    <w:basedOn w:val="Normal"/>
    <w:link w:val="TaskanswerChar"/>
    <w:qFormat/>
    <w:rsid w:val="003A6FC0"/>
    <w:rPr>
      <w:rFonts w:cs="Arial"/>
      <w:color w:val="FF0000"/>
    </w:rPr>
  </w:style>
  <w:style w:type="character" w:customStyle="1" w:styleId="TaskanswerChar">
    <w:name w:val="Task answer Char"/>
    <w:basedOn w:val="DefaultParagraphFont"/>
    <w:link w:val="Taskanswer"/>
    <w:rsid w:val="003A6FC0"/>
    <w:rPr>
      <w:rFonts w:ascii="Arial" w:hAnsi="Arial" w:cs="Arial"/>
      <w:color w:val="FF0000"/>
    </w:rPr>
  </w:style>
  <w:style w:type="paragraph" w:customStyle="1" w:styleId="Tasknumber">
    <w:name w:val="Task number"/>
    <w:basedOn w:val="Normal"/>
    <w:link w:val="TasknumberChar"/>
    <w:qFormat/>
    <w:rsid w:val="003A6FC0"/>
    <w:rPr>
      <w:rFonts w:cs="Arial"/>
      <w:b/>
      <w:color w:val="000000" w:themeColor="text1"/>
      <w:sz w:val="28"/>
    </w:rPr>
  </w:style>
  <w:style w:type="character" w:customStyle="1" w:styleId="TasknumberChar">
    <w:name w:val="Task number Char"/>
    <w:basedOn w:val="DefaultParagraphFont"/>
    <w:link w:val="Tasknumber"/>
    <w:rsid w:val="003A6FC0"/>
    <w:rPr>
      <w:rFonts w:ascii="Arial" w:hAnsi="Arial" w:cs="Arial"/>
      <w:b/>
      <w:color w:val="000000" w:themeColor="text1"/>
      <w:sz w:val="28"/>
    </w:rPr>
  </w:style>
  <w:style w:type="paragraph" w:customStyle="1" w:styleId="Tasktext">
    <w:name w:val="Task text"/>
    <w:basedOn w:val="Normal"/>
    <w:link w:val="TasktextChar"/>
    <w:qFormat/>
    <w:rsid w:val="003A6FC0"/>
    <w:rPr>
      <w:rFonts w:cs="Arial"/>
      <w:color w:val="000000" w:themeColor="text1"/>
    </w:rPr>
  </w:style>
  <w:style w:type="character" w:customStyle="1" w:styleId="TasktextChar">
    <w:name w:val="Task text Char"/>
    <w:basedOn w:val="DefaultParagraphFont"/>
    <w:link w:val="Tasktext"/>
    <w:rsid w:val="003A6FC0"/>
    <w:rPr>
      <w:rFonts w:ascii="Arial" w:hAnsi="Arial" w:cs="Arial"/>
      <w:color w:val="000000" w:themeColor="text1"/>
    </w:rPr>
  </w:style>
  <w:style w:type="character" w:customStyle="1" w:styleId="UnresolvedMention1">
    <w:name w:val="Unresolved Mention1"/>
    <w:basedOn w:val="DefaultParagraphFont"/>
    <w:uiPriority w:val="99"/>
    <w:semiHidden/>
    <w:unhideWhenUsed/>
    <w:rsid w:val="003A6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99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Bloys\Documents\Custom%20Office%20Templates\PG%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53B92-31B1-404C-8EE4-EC784CDC6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CD03A1-1CAE-47D6-880B-ACDEC5A08B83}">
  <ds:schemaRefs>
    <ds:schemaRef ds:uri="http://schemas.microsoft.com/sharepoint/v3/contenttype/forms"/>
  </ds:schemaRefs>
</ds:datastoreItem>
</file>

<file path=customXml/itemProps3.xml><?xml version="1.0" encoding="utf-8"?>
<ds:datastoreItem xmlns:ds="http://schemas.openxmlformats.org/officeDocument/2006/customXml" ds:itemID="{E713999F-525C-4F0A-A33F-A68C581608EF}">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94dce8ab-38ff-4714-b1ed-1fc5e4d9abd1"/>
    <ds:schemaRef ds:uri="http://purl.org/dc/dcmitype/"/>
    <ds:schemaRef ds:uri="http://schemas.microsoft.com/office/infopath/2007/PartnerControls"/>
    <ds:schemaRef ds:uri="1ef05dc5-97a2-498b-bf7c-bd189143a1ff"/>
    <ds:schemaRef ds:uri="http://www.w3.org/XML/1998/namespace"/>
  </ds:schemaRefs>
</ds:datastoreItem>
</file>

<file path=customXml/itemProps4.xml><?xml version="1.0" encoding="utf-8"?>
<ds:datastoreItem xmlns:ds="http://schemas.openxmlformats.org/officeDocument/2006/customXml" ds:itemID="{9EEAE0F0-6347-42E7-BDA8-20D1677FB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 styles</Template>
  <TotalTime>200</TotalTime>
  <Pages>3</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Jessica Webb</cp:lastModifiedBy>
  <cp:revision>93</cp:revision>
  <dcterms:created xsi:type="dcterms:W3CDTF">2018-11-01T11:21:00Z</dcterms:created>
  <dcterms:modified xsi:type="dcterms:W3CDTF">2019-06-20T14:30:00Z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AuthorIds_UIVersion_5120">
    <vt:lpwstr>219</vt:lpwstr>
  </property>
</Properties>
</file>