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ABFD" w14:textId="77777777" w:rsidR="009419D9" w:rsidRPr="001201CD" w:rsidRDefault="009419D9" w:rsidP="009419D9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082FD21E" w14:textId="77777777" w:rsidR="009419D9" w:rsidRDefault="009419D9" w:rsidP="009419D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7B585AEE" w14:textId="7E815F3F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75D7A737" w14:textId="4F4C635B" w:rsidR="00AA363E" w:rsidRDefault="008D5ADF" w:rsidP="008D5ADF">
      <w:pPr>
        <w:pStyle w:val="PGQuestion-2ndlevel"/>
      </w:pPr>
      <w:r>
        <w:t>(a)</w:t>
      </w:r>
      <w:r>
        <w:tab/>
      </w:r>
      <w:r w:rsidR="00D933AF">
        <w:t>Choose one of the following cloud storage providers, or another cloud storage provider that you use or are interested in.</w:t>
      </w:r>
    </w:p>
    <w:p w14:paraId="3112B8AE" w14:textId="3A0846C3" w:rsidR="00D933AF" w:rsidRDefault="00D933AF" w:rsidP="008D5ADF">
      <w:pPr>
        <w:pStyle w:val="PGQuestion-2ndlevel"/>
        <w:numPr>
          <w:ilvl w:val="0"/>
          <w:numId w:val="31"/>
        </w:numPr>
        <w:ind w:left="1276" w:hanging="425"/>
      </w:pPr>
      <w:r>
        <w:t>Dropbox</w:t>
      </w:r>
    </w:p>
    <w:p w14:paraId="24719D9E" w14:textId="2B1A754C" w:rsidR="00D933AF" w:rsidRDefault="00D933AF" w:rsidP="008D5ADF">
      <w:pPr>
        <w:pStyle w:val="PGQuestion-2ndlevel"/>
        <w:numPr>
          <w:ilvl w:val="0"/>
          <w:numId w:val="31"/>
        </w:numPr>
        <w:ind w:left="1276" w:hanging="425"/>
      </w:pPr>
      <w:r>
        <w:t>Google Drive</w:t>
      </w:r>
    </w:p>
    <w:p w14:paraId="191F4EA0" w14:textId="7747A333" w:rsidR="00D933AF" w:rsidRDefault="00D933AF" w:rsidP="008D5ADF">
      <w:pPr>
        <w:pStyle w:val="PGQuestion-2ndlevel"/>
        <w:numPr>
          <w:ilvl w:val="0"/>
          <w:numId w:val="31"/>
        </w:numPr>
        <w:ind w:left="1276" w:hanging="425"/>
      </w:pPr>
      <w:r>
        <w:t>Microsoft OneDrive</w:t>
      </w:r>
    </w:p>
    <w:p w14:paraId="124CE5D9" w14:textId="5A6A1FC0" w:rsidR="00D933AF" w:rsidRDefault="00D933AF" w:rsidP="008D5ADF">
      <w:pPr>
        <w:pStyle w:val="PGQuestion-2ndlevel"/>
        <w:numPr>
          <w:ilvl w:val="0"/>
          <w:numId w:val="31"/>
        </w:numPr>
        <w:ind w:left="1276" w:hanging="425"/>
      </w:pPr>
      <w:proofErr w:type="spellStart"/>
      <w:r>
        <w:t>iDrive</w:t>
      </w:r>
      <w:proofErr w:type="spellEnd"/>
    </w:p>
    <w:p w14:paraId="3450F95E" w14:textId="38938A99" w:rsidR="00D933AF" w:rsidRDefault="00D933AF" w:rsidP="008D5ADF">
      <w:pPr>
        <w:pStyle w:val="PGQuestion-2ndlevel"/>
        <w:numPr>
          <w:ilvl w:val="0"/>
          <w:numId w:val="31"/>
        </w:numPr>
        <w:ind w:left="1276" w:hanging="425"/>
      </w:pPr>
      <w:proofErr w:type="spellStart"/>
      <w:r>
        <w:t>CertainSafe</w:t>
      </w:r>
      <w:proofErr w:type="spellEnd"/>
      <w:r>
        <w:t xml:space="preserve"> Digital Safety Deposit Box</w:t>
      </w:r>
    </w:p>
    <w:p w14:paraId="596C5022" w14:textId="77777777" w:rsidR="003A6613" w:rsidRDefault="003A6613" w:rsidP="008D5ADF">
      <w:pPr>
        <w:pStyle w:val="PGQuestion-2ndlevel"/>
      </w:pPr>
    </w:p>
    <w:p w14:paraId="0F38ED2C" w14:textId="51589CE8" w:rsidR="00D933AF" w:rsidRDefault="003A6613" w:rsidP="003E4F88">
      <w:pPr>
        <w:pStyle w:val="PGAnswerLines"/>
        <w:ind w:left="850" w:hanging="425"/>
      </w:pPr>
      <w:r>
        <w:t>(b)</w:t>
      </w:r>
      <w:r>
        <w:tab/>
      </w:r>
      <w:r w:rsidR="00D933AF">
        <w:t>Chosen cloud storage provider:</w:t>
      </w:r>
    </w:p>
    <w:p w14:paraId="4F885642" w14:textId="77777777" w:rsidR="003E4F88" w:rsidRDefault="003E4F88" w:rsidP="00DB1810">
      <w:pPr>
        <w:pStyle w:val="PGAnswerLines"/>
        <w:spacing w:before="0" w:line="240" w:lineRule="auto"/>
        <w:ind w:left="850" w:hanging="425"/>
      </w:pPr>
    </w:p>
    <w:p w14:paraId="466164C0" w14:textId="77777777" w:rsidR="00B71607" w:rsidRDefault="003A6613" w:rsidP="003A6613">
      <w:pPr>
        <w:pStyle w:val="PGQuestion-2ndlevel"/>
      </w:pPr>
      <w:r>
        <w:tab/>
      </w:r>
      <w:r w:rsidR="00D933AF" w:rsidRPr="003A6613">
        <w:t xml:space="preserve">For your chosen provider, </w:t>
      </w:r>
      <w:r w:rsidR="00A81755" w:rsidRPr="003A6613">
        <w:t xml:space="preserve">what are </w:t>
      </w:r>
      <w:r w:rsidR="00D933AF" w:rsidRPr="003A6613">
        <w:t xml:space="preserve">the features the cloud </w:t>
      </w:r>
      <w:r w:rsidR="00A81755" w:rsidRPr="003A6613">
        <w:t xml:space="preserve">storage </w:t>
      </w:r>
      <w:r w:rsidR="00D933AF" w:rsidRPr="003A6613">
        <w:t>offers businesses and individuals</w:t>
      </w:r>
      <w:r w:rsidR="004B0E74" w:rsidRPr="003A6613">
        <w:t>?</w:t>
      </w:r>
    </w:p>
    <w:p w14:paraId="6E807E7F" w14:textId="5281BC95" w:rsidR="00B71607" w:rsidRDefault="00B71607" w:rsidP="00B71607">
      <w:pPr>
        <w:pStyle w:val="PGAnswerLines"/>
        <w:ind w:left="392"/>
      </w:pPr>
    </w:p>
    <w:p w14:paraId="562C7014" w14:textId="01D481D7" w:rsidR="00B71607" w:rsidRDefault="00B71607" w:rsidP="00B71607">
      <w:pPr>
        <w:pStyle w:val="PGAnswerLines"/>
        <w:ind w:left="392"/>
      </w:pPr>
    </w:p>
    <w:p w14:paraId="5085CF06" w14:textId="386402AF" w:rsidR="00B71607" w:rsidRDefault="00B71607" w:rsidP="00B71607">
      <w:pPr>
        <w:pStyle w:val="PGAnswerLines"/>
        <w:ind w:left="392"/>
      </w:pPr>
    </w:p>
    <w:p w14:paraId="6FC7B476" w14:textId="5B62F83E" w:rsidR="00B71607" w:rsidRDefault="00B71607" w:rsidP="00B71607">
      <w:pPr>
        <w:pStyle w:val="PGAnswerLines"/>
        <w:ind w:left="392"/>
      </w:pPr>
    </w:p>
    <w:p w14:paraId="7EDA5995" w14:textId="19AB9B06" w:rsidR="00B71607" w:rsidRDefault="00B71607" w:rsidP="00B71607">
      <w:pPr>
        <w:pStyle w:val="PGAnswerLines"/>
        <w:ind w:left="392"/>
      </w:pPr>
    </w:p>
    <w:p w14:paraId="6766EC40" w14:textId="7282407E" w:rsidR="00B71607" w:rsidRDefault="00B71607" w:rsidP="00B71607">
      <w:pPr>
        <w:pStyle w:val="PGAnswerLines"/>
        <w:ind w:left="392"/>
      </w:pPr>
    </w:p>
    <w:p w14:paraId="09F11B89" w14:textId="01BA10B1" w:rsidR="00B71607" w:rsidRDefault="00B71607" w:rsidP="00B71607">
      <w:pPr>
        <w:pStyle w:val="PGAnswerLines"/>
        <w:ind w:left="392"/>
      </w:pPr>
    </w:p>
    <w:p w14:paraId="5A1F196F" w14:textId="761FADEF" w:rsidR="00B71607" w:rsidRDefault="00B71607" w:rsidP="00B71607">
      <w:pPr>
        <w:pStyle w:val="PGAnswerLines"/>
        <w:ind w:left="392"/>
      </w:pPr>
    </w:p>
    <w:p w14:paraId="3860AF46" w14:textId="7030D73C" w:rsidR="00B71607" w:rsidRDefault="00B71607" w:rsidP="00B71607">
      <w:pPr>
        <w:pStyle w:val="PGAnswerLines"/>
        <w:ind w:left="392"/>
      </w:pPr>
    </w:p>
    <w:p w14:paraId="1CBE0B97" w14:textId="41CF5DD2" w:rsidR="00B71607" w:rsidRDefault="00B71607" w:rsidP="00B71607">
      <w:pPr>
        <w:pStyle w:val="PGAnswerLines"/>
        <w:ind w:left="392"/>
      </w:pPr>
    </w:p>
    <w:p w14:paraId="4B4F2372" w14:textId="360FA44E" w:rsidR="00B71607" w:rsidRDefault="00B71607" w:rsidP="00B71607">
      <w:pPr>
        <w:pStyle w:val="PGAnswerLines"/>
        <w:ind w:left="392"/>
      </w:pPr>
    </w:p>
    <w:p w14:paraId="111F20A7" w14:textId="723451C0" w:rsidR="00B71607" w:rsidRDefault="00B71607" w:rsidP="00B71607">
      <w:pPr>
        <w:pStyle w:val="PGAnswerLines"/>
        <w:ind w:left="392"/>
      </w:pPr>
    </w:p>
    <w:p w14:paraId="5C311D99" w14:textId="63495152" w:rsidR="00B71607" w:rsidRDefault="00B71607" w:rsidP="00B71607">
      <w:pPr>
        <w:pStyle w:val="PGAnswerLines"/>
        <w:ind w:left="392"/>
      </w:pPr>
    </w:p>
    <w:p w14:paraId="0EC18F5C" w14:textId="32A5645C" w:rsidR="00B71607" w:rsidRDefault="00B71607" w:rsidP="00B71607">
      <w:pPr>
        <w:pStyle w:val="PGAnswerLines"/>
        <w:ind w:left="392"/>
      </w:pPr>
    </w:p>
    <w:p w14:paraId="0E07F025" w14:textId="6194834C" w:rsidR="00B71607" w:rsidRDefault="00B71607" w:rsidP="00B71607">
      <w:pPr>
        <w:pStyle w:val="PGAnswerLines"/>
        <w:ind w:left="392"/>
      </w:pPr>
    </w:p>
    <w:p w14:paraId="35966153" w14:textId="32AC1333" w:rsidR="00AA363E" w:rsidRDefault="000C572D" w:rsidP="00A36A21">
      <w:pPr>
        <w:pStyle w:val="PGTaskTitle"/>
      </w:pPr>
      <w:r>
        <w:lastRenderedPageBreak/>
        <w:t>Task 2</w:t>
      </w:r>
    </w:p>
    <w:p w14:paraId="2BDCE7E4" w14:textId="43041A96" w:rsidR="000C572D" w:rsidRPr="003A6613" w:rsidRDefault="000C572D" w:rsidP="003A6613">
      <w:pPr>
        <w:pStyle w:val="PGQuestion-toplevel"/>
      </w:pPr>
      <w:r w:rsidRPr="003A6613">
        <w:t>Research the Internet of Things (IoT) in order to answer the following questions.</w:t>
      </w:r>
    </w:p>
    <w:p w14:paraId="0F7CD552" w14:textId="431062B0" w:rsidR="000C572D" w:rsidRDefault="000C572D" w:rsidP="002A1013">
      <w:pPr>
        <w:pStyle w:val="PGQuestion-2ndlevel"/>
      </w:pPr>
    </w:p>
    <w:p w14:paraId="16C363A7" w14:textId="77777777" w:rsidR="002A1013" w:rsidRDefault="002A1013" w:rsidP="002A1013">
      <w:pPr>
        <w:pStyle w:val="PGQuestion-2ndlevel"/>
      </w:pPr>
      <w:r>
        <w:t>(a)</w:t>
      </w:r>
      <w:r>
        <w:tab/>
      </w:r>
      <w:r w:rsidR="000C572D">
        <w:t>What is the IoT?</w:t>
      </w:r>
    </w:p>
    <w:p w14:paraId="66A6C0BE" w14:textId="42FAAF52" w:rsidR="000C572D" w:rsidRDefault="000C572D" w:rsidP="00F45ABF">
      <w:pPr>
        <w:pStyle w:val="PGAnswerLines"/>
        <w:ind w:left="434"/>
      </w:pPr>
    </w:p>
    <w:p w14:paraId="2624A58C" w14:textId="2AD1AD63" w:rsidR="00F45ABF" w:rsidRDefault="00F45ABF" w:rsidP="00F45ABF">
      <w:pPr>
        <w:pStyle w:val="PGAnswerLines"/>
        <w:ind w:left="434"/>
      </w:pPr>
    </w:p>
    <w:p w14:paraId="48F58AC0" w14:textId="5FD0D15C" w:rsidR="00F45ABF" w:rsidRDefault="00F45ABF" w:rsidP="00F45ABF">
      <w:pPr>
        <w:pStyle w:val="PGAnswerLines"/>
        <w:ind w:left="434"/>
      </w:pPr>
    </w:p>
    <w:p w14:paraId="68FC9940" w14:textId="77777777" w:rsidR="00F45ABF" w:rsidRDefault="00F45ABF" w:rsidP="00F45ABF">
      <w:pPr>
        <w:pStyle w:val="PGAnswerLines"/>
        <w:ind w:left="434"/>
      </w:pPr>
    </w:p>
    <w:p w14:paraId="13E57F37" w14:textId="664E2683" w:rsidR="00F45ABF" w:rsidRDefault="00F45ABF" w:rsidP="00F45ABF">
      <w:pPr>
        <w:pStyle w:val="PGAnswerLines"/>
        <w:spacing w:before="0" w:line="240" w:lineRule="auto"/>
        <w:ind w:left="434"/>
      </w:pPr>
    </w:p>
    <w:p w14:paraId="4FC945C0" w14:textId="4B4D189C" w:rsidR="002A1013" w:rsidRDefault="002A1013" w:rsidP="002A1013">
      <w:pPr>
        <w:pStyle w:val="PGQuestion-2ndlevel"/>
      </w:pPr>
      <w:r>
        <w:t>(b)</w:t>
      </w:r>
      <w:r>
        <w:tab/>
      </w:r>
      <w:r w:rsidR="000C572D">
        <w:t>Why does it matter?</w:t>
      </w:r>
    </w:p>
    <w:p w14:paraId="3BC6B453" w14:textId="77777777" w:rsidR="00F45ABF" w:rsidRDefault="002A1013" w:rsidP="00F45ABF">
      <w:pPr>
        <w:pStyle w:val="PGAnswerLines"/>
        <w:ind w:left="426"/>
      </w:pPr>
      <w:r>
        <w:tab/>
      </w:r>
    </w:p>
    <w:p w14:paraId="1F093E83" w14:textId="77DC3297" w:rsidR="00F45ABF" w:rsidRDefault="00F45ABF" w:rsidP="00F45ABF">
      <w:pPr>
        <w:pStyle w:val="PGAnswerLines"/>
        <w:ind w:left="426"/>
      </w:pPr>
    </w:p>
    <w:p w14:paraId="558DB1E2" w14:textId="37EDFBA6" w:rsidR="00F45ABF" w:rsidRDefault="00F45ABF" w:rsidP="00F45ABF">
      <w:pPr>
        <w:pStyle w:val="PGAnswerLines"/>
        <w:ind w:left="426"/>
      </w:pPr>
    </w:p>
    <w:p w14:paraId="3FDBF342" w14:textId="77777777" w:rsidR="00F45ABF" w:rsidRDefault="00F45ABF" w:rsidP="00F45ABF">
      <w:pPr>
        <w:pStyle w:val="PGAnswerLines"/>
        <w:ind w:left="426"/>
      </w:pPr>
    </w:p>
    <w:p w14:paraId="387EE9CD" w14:textId="77777777" w:rsidR="00F45ABF" w:rsidRDefault="00F45ABF" w:rsidP="00F45ABF">
      <w:pPr>
        <w:pStyle w:val="PGAnswerLines"/>
        <w:spacing w:before="0" w:line="240" w:lineRule="auto"/>
        <w:ind w:left="426"/>
      </w:pPr>
    </w:p>
    <w:p w14:paraId="017CFF01" w14:textId="7305D5AA" w:rsidR="002A1013" w:rsidRDefault="002A1013" w:rsidP="002A1013">
      <w:pPr>
        <w:pStyle w:val="PGQuestion-2ndlevel"/>
      </w:pPr>
      <w:r>
        <w:t>(c)</w:t>
      </w:r>
      <w:r>
        <w:tab/>
      </w:r>
      <w:r w:rsidR="000C572D">
        <w:t>Is it secure?</w:t>
      </w:r>
    </w:p>
    <w:p w14:paraId="7F856F7B" w14:textId="6CACFF83" w:rsidR="000C572D" w:rsidRDefault="002A1013" w:rsidP="00F45ABF">
      <w:pPr>
        <w:pStyle w:val="PGAnswerLines"/>
        <w:ind w:left="426"/>
      </w:pPr>
      <w:r>
        <w:tab/>
      </w:r>
    </w:p>
    <w:p w14:paraId="43D335CE" w14:textId="18C40B5C" w:rsidR="00F45ABF" w:rsidRDefault="00F45ABF" w:rsidP="00F45ABF">
      <w:pPr>
        <w:pStyle w:val="PGAnswerLines"/>
        <w:ind w:left="426"/>
      </w:pPr>
    </w:p>
    <w:p w14:paraId="33F49500" w14:textId="4904ECE7" w:rsidR="00F45ABF" w:rsidRDefault="00F45ABF" w:rsidP="00F45ABF">
      <w:pPr>
        <w:pStyle w:val="PGAnswerLines"/>
        <w:ind w:left="426"/>
      </w:pPr>
    </w:p>
    <w:p w14:paraId="5D0133D5" w14:textId="122E4B06" w:rsidR="00F45ABF" w:rsidRDefault="00F45ABF" w:rsidP="00F45ABF">
      <w:pPr>
        <w:pStyle w:val="PGAnswerLines"/>
        <w:ind w:left="426"/>
      </w:pPr>
    </w:p>
    <w:p w14:paraId="1500D416" w14:textId="77777777" w:rsidR="00F45ABF" w:rsidRDefault="00F45ABF" w:rsidP="00F45ABF">
      <w:pPr>
        <w:pStyle w:val="PGAnswerLines"/>
        <w:ind w:left="426"/>
      </w:pPr>
    </w:p>
    <w:p w14:paraId="3E5097AB" w14:textId="34D76020" w:rsidR="00F45ABF" w:rsidRDefault="00F45ABF" w:rsidP="00F45ABF">
      <w:pPr>
        <w:pStyle w:val="PGAnswerLines"/>
        <w:spacing w:before="0" w:line="240" w:lineRule="auto"/>
        <w:ind w:left="426"/>
      </w:pPr>
    </w:p>
    <w:p w14:paraId="1B68A4D4" w14:textId="31478631" w:rsidR="002A1013" w:rsidRDefault="002A1013" w:rsidP="002A1013">
      <w:pPr>
        <w:pStyle w:val="PGQuestion-2ndlevel"/>
      </w:pPr>
      <w:r>
        <w:t>(d)</w:t>
      </w:r>
      <w:r>
        <w:tab/>
      </w:r>
      <w:r w:rsidR="00A72CC1">
        <w:t>How many IoT devices are there currently? What are the predictions for the future?</w:t>
      </w:r>
    </w:p>
    <w:p w14:paraId="330A51E6" w14:textId="77777777" w:rsidR="00F45ABF" w:rsidRDefault="002A1013" w:rsidP="00F45ABF">
      <w:pPr>
        <w:pStyle w:val="PGAnswerLines"/>
        <w:ind w:left="426"/>
      </w:pPr>
      <w:r>
        <w:tab/>
      </w:r>
    </w:p>
    <w:p w14:paraId="1EE5F523" w14:textId="77777777" w:rsidR="00F45ABF" w:rsidRDefault="00F45ABF" w:rsidP="00F45ABF">
      <w:pPr>
        <w:pStyle w:val="PGAnswerLines"/>
        <w:ind w:left="426"/>
      </w:pPr>
    </w:p>
    <w:p w14:paraId="6F3E0199" w14:textId="77777777" w:rsidR="00F45ABF" w:rsidRDefault="00F45ABF" w:rsidP="00F45ABF">
      <w:pPr>
        <w:pStyle w:val="PGAnswerLines"/>
        <w:ind w:left="426"/>
      </w:pPr>
    </w:p>
    <w:p w14:paraId="36BF06A1" w14:textId="76F9FBCE" w:rsidR="000C572D" w:rsidRDefault="00A72CC1" w:rsidP="00F45ABF">
      <w:pPr>
        <w:pStyle w:val="PGAnswerLines"/>
        <w:ind w:left="426"/>
      </w:pPr>
      <w:r>
        <w:br/>
      </w:r>
    </w:p>
    <w:p w14:paraId="0797E596" w14:textId="694F608A" w:rsidR="00A36A21" w:rsidRDefault="00A36A21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20A59291" w14:textId="116B0A9C" w:rsidR="00A72CC1" w:rsidRDefault="00A72CC1" w:rsidP="00A36A21">
      <w:pPr>
        <w:pStyle w:val="PGTaskTitle"/>
      </w:pPr>
      <w:r>
        <w:lastRenderedPageBreak/>
        <w:t>Task 3</w:t>
      </w:r>
    </w:p>
    <w:p w14:paraId="125B8CCA" w14:textId="2D374DFB" w:rsidR="00CB4062" w:rsidRPr="00C22BB4" w:rsidRDefault="00CB4062" w:rsidP="00C22BB4">
      <w:pPr>
        <w:pStyle w:val="PGQuestion-toplevel"/>
        <w:ind w:left="0" w:firstLine="0"/>
      </w:pPr>
      <w:r w:rsidRPr="00C22BB4">
        <w:t>The table below shows how traditionally software has been purchased, installed, maintained and supported. Complete the table to show how these processes happen for Software as a Service (SaaS).</w:t>
      </w:r>
    </w:p>
    <w:p w14:paraId="2C2ABD90" w14:textId="7EB6FDF9" w:rsidR="00CB4062" w:rsidRPr="000E44C1" w:rsidRDefault="00CB4062" w:rsidP="00CB4062">
      <w:pPr>
        <w:pStyle w:val="PGQuestion-toplevel"/>
        <w:ind w:left="0" w:firstLine="0"/>
        <w:rPr>
          <w:sz w:val="12"/>
          <w:szCs w:val="12"/>
        </w:rPr>
      </w:pP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1559"/>
        <w:gridCol w:w="3676"/>
        <w:gridCol w:w="4099"/>
      </w:tblGrid>
      <w:tr w:rsidR="00CB4062" w14:paraId="0949D195" w14:textId="77777777" w:rsidTr="00F45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  <w:shd w:val="clear" w:color="auto" w:fill="C46DEF"/>
          </w:tcPr>
          <w:p w14:paraId="6B2E3F0A" w14:textId="77777777" w:rsidR="00CB4062" w:rsidRPr="00211FEF" w:rsidRDefault="00CB4062" w:rsidP="00CB4062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</w:p>
        </w:tc>
        <w:tc>
          <w:tcPr>
            <w:tcW w:w="3676" w:type="dxa"/>
            <w:shd w:val="clear" w:color="auto" w:fill="C46DEF"/>
          </w:tcPr>
          <w:p w14:paraId="68355F89" w14:textId="3B13ACEC" w:rsidR="00CB4062" w:rsidRPr="00211FEF" w:rsidRDefault="00CB4062" w:rsidP="00CB4062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211FEF">
              <w:rPr>
                <w:b/>
                <w:color w:val="FFFFFF" w:themeColor="background1"/>
              </w:rPr>
              <w:t>Traditional software</w:t>
            </w:r>
          </w:p>
        </w:tc>
        <w:tc>
          <w:tcPr>
            <w:tcW w:w="4099" w:type="dxa"/>
            <w:shd w:val="clear" w:color="auto" w:fill="C46DEF"/>
          </w:tcPr>
          <w:p w14:paraId="629F032D" w14:textId="1E25986B" w:rsidR="00CB4062" w:rsidRPr="00211FEF" w:rsidRDefault="00CB4062" w:rsidP="00CB4062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211FEF">
              <w:rPr>
                <w:b/>
                <w:color w:val="FFFFFF" w:themeColor="background1"/>
              </w:rPr>
              <w:t>Software as a Service</w:t>
            </w:r>
          </w:p>
        </w:tc>
      </w:tr>
      <w:tr w:rsidR="00CB4062" w14:paraId="3B5ACB41" w14:textId="77777777" w:rsidTr="00F45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tcW w:w="1559" w:type="dxa"/>
          </w:tcPr>
          <w:p w14:paraId="6FF9FABF" w14:textId="1F57EB8D" w:rsidR="00CB4062" w:rsidRPr="000541E9" w:rsidRDefault="00CB4062" w:rsidP="00CB4062">
            <w:pPr>
              <w:pStyle w:val="PGQuestion-toplevel"/>
              <w:ind w:left="0" w:firstLine="0"/>
              <w:rPr>
                <w:b/>
                <w:bCs/>
              </w:rPr>
            </w:pPr>
            <w:r w:rsidRPr="000541E9">
              <w:rPr>
                <w:b/>
                <w:bCs/>
              </w:rPr>
              <w:t>Purchase</w:t>
            </w:r>
          </w:p>
        </w:tc>
        <w:tc>
          <w:tcPr>
            <w:tcW w:w="3676" w:type="dxa"/>
          </w:tcPr>
          <w:p w14:paraId="24B9C4E9" w14:textId="7690F2C6" w:rsidR="00CB4062" w:rsidRDefault="00CB4062" w:rsidP="00CB4062">
            <w:pPr>
              <w:pStyle w:val="PGQuestion-toplevel"/>
              <w:ind w:left="0" w:firstLine="0"/>
            </w:pPr>
            <w:r>
              <w:t>Typically, a licence will be purchased which allows the organisation to use the software</w:t>
            </w:r>
          </w:p>
          <w:p w14:paraId="64156560" w14:textId="4514EF8A" w:rsidR="00CB4062" w:rsidRDefault="00CB4062" w:rsidP="00CB4062">
            <w:pPr>
              <w:pStyle w:val="PGQuestion-toplevel"/>
              <w:ind w:left="0" w:firstLine="0"/>
            </w:pPr>
            <w:r>
              <w:t>The software itself will be downloaded or sent on a CD/DVD</w:t>
            </w:r>
          </w:p>
        </w:tc>
        <w:tc>
          <w:tcPr>
            <w:tcW w:w="4099" w:type="dxa"/>
          </w:tcPr>
          <w:p w14:paraId="23DEF49C" w14:textId="5C5B24D8" w:rsidR="000541E9" w:rsidRPr="000541E9" w:rsidRDefault="000541E9" w:rsidP="00CB4062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CB4062" w14:paraId="577276D0" w14:textId="77777777" w:rsidTr="00F45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8"/>
        </w:trPr>
        <w:tc>
          <w:tcPr>
            <w:tcW w:w="1559" w:type="dxa"/>
          </w:tcPr>
          <w:p w14:paraId="25345A80" w14:textId="371AF1D9" w:rsidR="00CB4062" w:rsidRPr="000541E9" w:rsidRDefault="00CB4062" w:rsidP="00CB4062">
            <w:pPr>
              <w:pStyle w:val="PGQuestion-toplevel"/>
              <w:ind w:left="0" w:firstLine="0"/>
              <w:rPr>
                <w:b/>
                <w:bCs/>
              </w:rPr>
            </w:pPr>
            <w:r w:rsidRPr="000541E9">
              <w:rPr>
                <w:b/>
                <w:bCs/>
              </w:rPr>
              <w:t>Installation</w:t>
            </w:r>
          </w:p>
        </w:tc>
        <w:tc>
          <w:tcPr>
            <w:tcW w:w="3676" w:type="dxa"/>
          </w:tcPr>
          <w:p w14:paraId="4B5D848D" w14:textId="77777777" w:rsidR="00CB4062" w:rsidRDefault="00CB4062" w:rsidP="00CB4062">
            <w:pPr>
              <w:pStyle w:val="PGQuestion-toplevel"/>
              <w:ind w:left="0" w:firstLine="0"/>
            </w:pPr>
            <w:r>
              <w:t>New equipment such as servers / hard disks may need to be purchased before the software can be installed</w:t>
            </w:r>
          </w:p>
          <w:p w14:paraId="64E451C1" w14:textId="77777777" w:rsidR="00CB4062" w:rsidRDefault="00CB4062" w:rsidP="00CB4062">
            <w:pPr>
              <w:pStyle w:val="PGQuestion-toplevel"/>
              <w:ind w:left="0" w:firstLine="0"/>
            </w:pPr>
            <w:r>
              <w:t>An operating system will need to be purchased and installed</w:t>
            </w:r>
          </w:p>
          <w:p w14:paraId="1140D7D9" w14:textId="77777777" w:rsidR="00CB4062" w:rsidRDefault="00CB4062" w:rsidP="00CB4062">
            <w:pPr>
              <w:pStyle w:val="PGQuestion-toplevel"/>
              <w:ind w:left="0" w:firstLine="0"/>
            </w:pPr>
            <w:r>
              <w:t>Any other software which the purchased software depends on to work will also need to be purchased and installed</w:t>
            </w:r>
          </w:p>
          <w:p w14:paraId="12F88803" w14:textId="77777777" w:rsidR="00CB4062" w:rsidRDefault="00CB4062" w:rsidP="00CB4062">
            <w:pPr>
              <w:pStyle w:val="PGQuestion-toplevel"/>
              <w:ind w:left="0" w:firstLine="0"/>
            </w:pPr>
            <w:r>
              <w:t>The software is installed and configured</w:t>
            </w:r>
          </w:p>
          <w:p w14:paraId="6480AAD4" w14:textId="624830A2" w:rsidR="00CB4062" w:rsidRDefault="00CB4062" w:rsidP="00CB4062">
            <w:pPr>
              <w:pStyle w:val="PGQuestion-toplevel"/>
              <w:ind w:left="0" w:firstLine="0"/>
            </w:pPr>
            <w:r>
              <w:t>It may be that this process needs to be repeated across hundreds of personal computers in the organisation</w:t>
            </w:r>
          </w:p>
        </w:tc>
        <w:tc>
          <w:tcPr>
            <w:tcW w:w="4099" w:type="dxa"/>
          </w:tcPr>
          <w:p w14:paraId="03657341" w14:textId="12ABF30B" w:rsidR="000541E9" w:rsidRPr="000541E9" w:rsidRDefault="000541E9" w:rsidP="00CB4062">
            <w:pPr>
              <w:pStyle w:val="PGQuestion-toplevel"/>
              <w:ind w:left="0" w:firstLine="0"/>
              <w:rPr>
                <w:color w:val="FF0000"/>
              </w:rPr>
            </w:pPr>
          </w:p>
          <w:p w14:paraId="3726680C" w14:textId="61E95767" w:rsidR="000541E9" w:rsidRPr="000541E9" w:rsidRDefault="000541E9" w:rsidP="00CB4062">
            <w:pPr>
              <w:pStyle w:val="PGQuestion-toplevel"/>
              <w:ind w:left="0" w:firstLine="0"/>
              <w:rPr>
                <w:color w:val="FF0000"/>
              </w:rPr>
            </w:pPr>
          </w:p>
        </w:tc>
        <w:bookmarkStart w:id="3" w:name="_GoBack"/>
        <w:bookmarkEnd w:id="3"/>
      </w:tr>
      <w:tr w:rsidR="00CB4062" w14:paraId="31378AC5" w14:textId="77777777" w:rsidTr="00F45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tcW w:w="1559" w:type="dxa"/>
          </w:tcPr>
          <w:p w14:paraId="5D44FD53" w14:textId="668D362C" w:rsidR="00CB4062" w:rsidRPr="000541E9" w:rsidRDefault="00CB4062" w:rsidP="00CB4062">
            <w:pPr>
              <w:pStyle w:val="PGQuestion-toplevel"/>
              <w:ind w:left="0" w:firstLine="0"/>
              <w:rPr>
                <w:b/>
                <w:bCs/>
              </w:rPr>
            </w:pPr>
            <w:r w:rsidRPr="000541E9">
              <w:rPr>
                <w:b/>
                <w:bCs/>
              </w:rPr>
              <w:t>Maintenance and support</w:t>
            </w:r>
          </w:p>
        </w:tc>
        <w:tc>
          <w:tcPr>
            <w:tcW w:w="3676" w:type="dxa"/>
          </w:tcPr>
          <w:p w14:paraId="52A89087" w14:textId="270ACCD4" w:rsidR="00CB4062" w:rsidRDefault="00CB4062" w:rsidP="00CB4062">
            <w:pPr>
              <w:pStyle w:val="PGQuestion-toplevel"/>
              <w:ind w:left="0" w:firstLine="0"/>
            </w:pPr>
            <w:r>
              <w:t>An in-house IT technician will need to be employed, or a 3</w:t>
            </w:r>
            <w:r w:rsidRPr="00CB4062">
              <w:rPr>
                <w:vertAlign w:val="superscript"/>
              </w:rPr>
              <w:t>rd</w:t>
            </w:r>
            <w:r>
              <w:t xml:space="preserve"> party paid for their ability to maintain the system</w:t>
            </w:r>
          </w:p>
          <w:p w14:paraId="3AB74B58" w14:textId="73A1BEB1" w:rsidR="00CB4062" w:rsidRDefault="00CB4062" w:rsidP="00CB4062">
            <w:pPr>
              <w:pStyle w:val="PGQuestion-toplevel"/>
              <w:ind w:left="0" w:firstLine="0"/>
            </w:pPr>
            <w:r>
              <w:t>Support will need to be purchased via a 3</w:t>
            </w:r>
            <w:r w:rsidRPr="00CB4062">
              <w:rPr>
                <w:vertAlign w:val="superscript"/>
              </w:rPr>
              <w:t>rd</w:t>
            </w:r>
            <w:r>
              <w:t xml:space="preserve"> party or employing someone</w:t>
            </w:r>
          </w:p>
        </w:tc>
        <w:tc>
          <w:tcPr>
            <w:tcW w:w="4099" w:type="dxa"/>
          </w:tcPr>
          <w:p w14:paraId="24D241EB" w14:textId="5C893CF3" w:rsidR="00CB4062" w:rsidRPr="000541E9" w:rsidRDefault="00CB4062" w:rsidP="00CB4062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</w:tbl>
    <w:p w14:paraId="0AE89F84" w14:textId="4986D282" w:rsidR="00A36A21" w:rsidRDefault="00A36A21" w:rsidP="00A36A21">
      <w:pPr>
        <w:pStyle w:val="PGTaskTitle"/>
      </w:pPr>
      <w:r>
        <w:lastRenderedPageBreak/>
        <w:t>Task 4</w:t>
      </w:r>
    </w:p>
    <w:p w14:paraId="0DCEDFB9" w14:textId="612186C9" w:rsidR="00A36A21" w:rsidRDefault="00A36A21" w:rsidP="003A1D9A">
      <w:pPr>
        <w:pStyle w:val="PGQuestion-toplevel"/>
        <w:ind w:left="0" w:firstLine="0"/>
      </w:pPr>
      <w:r>
        <w:t xml:space="preserve">The table below contains a list of statements that apply to cloud service providers. For each one, tick if the statement is an advantage or disadvantage. The first row has been completed </w:t>
      </w:r>
      <w:r w:rsidR="009D1EF8">
        <w:br/>
      </w:r>
      <w:r>
        <w:t>for you.</w:t>
      </w:r>
    </w:p>
    <w:tbl>
      <w:tblPr>
        <w:tblStyle w:val="PGTable1"/>
        <w:tblW w:w="0" w:type="auto"/>
        <w:tblInd w:w="18" w:type="dxa"/>
        <w:tblLook w:val="04A0" w:firstRow="1" w:lastRow="0" w:firstColumn="1" w:lastColumn="0" w:noHBand="0" w:noVBand="1"/>
      </w:tblPr>
      <w:tblGrid>
        <w:gridCol w:w="4508"/>
        <w:gridCol w:w="2404"/>
        <w:gridCol w:w="2404"/>
      </w:tblGrid>
      <w:tr w:rsidR="00A36A21" w14:paraId="6BE1A6F5" w14:textId="77777777" w:rsidTr="003A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  <w:shd w:val="clear" w:color="auto" w:fill="C46DEF"/>
          </w:tcPr>
          <w:p w14:paraId="5469717B" w14:textId="77777777" w:rsidR="00A36A21" w:rsidRPr="00211FEF" w:rsidRDefault="00A36A21" w:rsidP="006D3C93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</w:p>
        </w:tc>
        <w:tc>
          <w:tcPr>
            <w:tcW w:w="2404" w:type="dxa"/>
            <w:shd w:val="clear" w:color="auto" w:fill="C46DEF"/>
          </w:tcPr>
          <w:p w14:paraId="6C335B24" w14:textId="77777777" w:rsidR="00A36A21" w:rsidRPr="00211FEF" w:rsidRDefault="00A36A21" w:rsidP="003A1D9A">
            <w:pPr>
              <w:pStyle w:val="PGQuestion-toplevel"/>
              <w:ind w:left="0" w:firstLine="0"/>
              <w:jc w:val="center"/>
              <w:rPr>
                <w:b/>
                <w:color w:val="FFFFFF" w:themeColor="background1"/>
              </w:rPr>
            </w:pPr>
            <w:r w:rsidRPr="00211FEF">
              <w:rPr>
                <w:b/>
                <w:color w:val="FFFFFF" w:themeColor="background1"/>
              </w:rPr>
              <w:t>Advantage</w:t>
            </w:r>
          </w:p>
        </w:tc>
        <w:tc>
          <w:tcPr>
            <w:tcW w:w="2404" w:type="dxa"/>
            <w:shd w:val="clear" w:color="auto" w:fill="C46DEF"/>
          </w:tcPr>
          <w:p w14:paraId="093C5DA8" w14:textId="77777777" w:rsidR="00A36A21" w:rsidRPr="00211FEF" w:rsidRDefault="00A36A21" w:rsidP="003A1D9A">
            <w:pPr>
              <w:pStyle w:val="PGQuestion-toplevel"/>
              <w:ind w:left="0" w:firstLine="0"/>
              <w:jc w:val="center"/>
              <w:rPr>
                <w:b/>
                <w:color w:val="FFFFFF" w:themeColor="background1"/>
              </w:rPr>
            </w:pPr>
            <w:r w:rsidRPr="00211FEF">
              <w:rPr>
                <w:b/>
                <w:color w:val="FFFFFF" w:themeColor="background1"/>
              </w:rPr>
              <w:t>Disadvantage</w:t>
            </w:r>
          </w:p>
        </w:tc>
      </w:tr>
      <w:tr w:rsidR="00A36A21" w14:paraId="3EA66549" w14:textId="77777777" w:rsidTr="003A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4ACEF64C" w14:textId="77777777" w:rsidR="00A36A21" w:rsidRDefault="00A36A21" w:rsidP="003A1D9A">
            <w:pPr>
              <w:pStyle w:val="PGQuestion-toplevel"/>
              <w:ind w:left="0" w:firstLine="0"/>
            </w:pPr>
            <w:r>
              <w:t>No need to purchase/own infrastructure</w:t>
            </w:r>
          </w:p>
        </w:tc>
        <w:tc>
          <w:tcPr>
            <w:tcW w:w="2404" w:type="dxa"/>
            <w:vAlign w:val="center"/>
          </w:tcPr>
          <w:p w14:paraId="00CB8DAA" w14:textId="53DCD5BC" w:rsidR="00A36A21" w:rsidRDefault="009836AC" w:rsidP="003A1D9A">
            <w:pPr>
              <w:pStyle w:val="PGQuestion-toplevel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A006915" wp14:editId="70EB802D">
                  <wp:extent cx="147637" cy="147637"/>
                  <wp:effectExtent l="0" t="0" r="5080" b="508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47" cy="14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14:paraId="1C06743F" w14:textId="77777777" w:rsidR="00A36A21" w:rsidRDefault="00A36A21" w:rsidP="003A1D9A">
            <w:pPr>
              <w:pStyle w:val="PGQuestion-toplevel"/>
              <w:ind w:left="0" w:firstLine="0"/>
              <w:jc w:val="center"/>
            </w:pPr>
          </w:p>
        </w:tc>
      </w:tr>
      <w:tr w:rsidR="00A36A21" w14:paraId="20F66C3D" w14:textId="77777777" w:rsidTr="003A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1088830B" w14:textId="77777777" w:rsidR="00A36A21" w:rsidRDefault="00A36A21" w:rsidP="003A1D9A">
            <w:pPr>
              <w:pStyle w:val="PGQuestion-toplevel"/>
              <w:ind w:left="0" w:firstLine="0"/>
            </w:pPr>
            <w:r>
              <w:t>No cost for IT technicians</w:t>
            </w:r>
          </w:p>
        </w:tc>
        <w:tc>
          <w:tcPr>
            <w:tcW w:w="2404" w:type="dxa"/>
            <w:vAlign w:val="center"/>
          </w:tcPr>
          <w:p w14:paraId="6017ECCC" w14:textId="7D0B0059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10E449F8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4D700C7E" w14:textId="77777777" w:rsidTr="003A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28A31C08" w14:textId="77777777" w:rsidR="00A36A21" w:rsidRDefault="00A36A21" w:rsidP="003A1D9A">
            <w:pPr>
              <w:pStyle w:val="PGQuestion-toplevel"/>
              <w:ind w:left="0" w:firstLine="0"/>
            </w:pPr>
            <w:r>
              <w:t>Users will require a reliable Internet connection to use</w:t>
            </w:r>
          </w:p>
        </w:tc>
        <w:tc>
          <w:tcPr>
            <w:tcW w:w="2404" w:type="dxa"/>
            <w:vAlign w:val="center"/>
          </w:tcPr>
          <w:p w14:paraId="14771768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37C9A29C" w14:textId="2A195E8E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45BBBE2A" w14:textId="77777777" w:rsidTr="003A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5E9C2519" w14:textId="77777777" w:rsidR="00A36A21" w:rsidRDefault="00A36A21" w:rsidP="003A1D9A">
            <w:pPr>
              <w:pStyle w:val="PGQuestion-toplevel"/>
              <w:ind w:left="0" w:firstLine="0"/>
            </w:pPr>
            <w:r>
              <w:t>Users will require fast Internet connections to use the cloud service</w:t>
            </w:r>
          </w:p>
        </w:tc>
        <w:tc>
          <w:tcPr>
            <w:tcW w:w="2404" w:type="dxa"/>
            <w:vAlign w:val="center"/>
          </w:tcPr>
          <w:p w14:paraId="27481C6E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14777477" w14:textId="2A4D29C1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028D2673" w14:textId="77777777" w:rsidTr="003A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4E7B2F4B" w14:textId="77777777" w:rsidR="00A36A21" w:rsidRDefault="00A36A21" w:rsidP="003A1D9A">
            <w:pPr>
              <w:pStyle w:val="PGQuestion-toplevel"/>
              <w:ind w:left="0" w:firstLine="0"/>
            </w:pPr>
            <w:r>
              <w:t>Limited control of the infrastructure</w:t>
            </w:r>
          </w:p>
        </w:tc>
        <w:tc>
          <w:tcPr>
            <w:tcW w:w="2404" w:type="dxa"/>
            <w:vAlign w:val="center"/>
          </w:tcPr>
          <w:p w14:paraId="66D22882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27690262" w14:textId="6D47A57B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48BA9965" w14:textId="77777777" w:rsidTr="003A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7C08A9C5" w14:textId="77777777" w:rsidR="00A36A21" w:rsidRDefault="00A36A21" w:rsidP="003A1D9A">
            <w:pPr>
              <w:pStyle w:val="PGQuestion-toplevel"/>
              <w:ind w:left="0" w:firstLine="0"/>
            </w:pPr>
            <w:r>
              <w:t>Reduction in the management of upgrades when SaaS is used</w:t>
            </w:r>
          </w:p>
        </w:tc>
        <w:tc>
          <w:tcPr>
            <w:tcW w:w="2404" w:type="dxa"/>
            <w:vAlign w:val="center"/>
          </w:tcPr>
          <w:p w14:paraId="7365D9E9" w14:textId="70A44DC0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2565AD6B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284C7949" w14:textId="77777777" w:rsidTr="003A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399B8205" w14:textId="77777777" w:rsidR="00A36A21" w:rsidRDefault="00A36A21" w:rsidP="003A1D9A">
            <w:pPr>
              <w:pStyle w:val="PGQuestion-toplevel"/>
              <w:ind w:left="0" w:firstLine="0"/>
            </w:pPr>
            <w:r>
              <w:t>Software is likely to be more reliable</w:t>
            </w:r>
          </w:p>
        </w:tc>
        <w:tc>
          <w:tcPr>
            <w:tcW w:w="2404" w:type="dxa"/>
            <w:vAlign w:val="center"/>
          </w:tcPr>
          <w:p w14:paraId="1DD7DADA" w14:textId="6A47B882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7CF39949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733B92AE" w14:textId="77777777" w:rsidTr="003A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18D5B16D" w14:textId="77777777" w:rsidR="00A36A21" w:rsidRDefault="00A36A21" w:rsidP="003A1D9A">
            <w:pPr>
              <w:pStyle w:val="PGQuestion-toplevel"/>
              <w:ind w:left="0" w:firstLine="0"/>
            </w:pPr>
            <w:r>
              <w:t>Automatic version control / backups</w:t>
            </w:r>
          </w:p>
        </w:tc>
        <w:tc>
          <w:tcPr>
            <w:tcW w:w="2404" w:type="dxa"/>
            <w:vAlign w:val="center"/>
          </w:tcPr>
          <w:p w14:paraId="59045626" w14:textId="5C7E3382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1669C873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28690A26" w14:textId="77777777" w:rsidTr="003A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4F77122C" w14:textId="77777777" w:rsidR="00A36A21" w:rsidRDefault="00A36A21" w:rsidP="003A1D9A">
            <w:pPr>
              <w:pStyle w:val="PGQuestion-toplevel"/>
              <w:ind w:left="0" w:firstLine="0"/>
            </w:pPr>
            <w:r>
              <w:t>Storage/computing capacities can grow/shrink depending on demand</w:t>
            </w:r>
          </w:p>
        </w:tc>
        <w:tc>
          <w:tcPr>
            <w:tcW w:w="2404" w:type="dxa"/>
            <w:vAlign w:val="center"/>
          </w:tcPr>
          <w:p w14:paraId="260110A8" w14:textId="708AEBB9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11E8BB60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4FAEBACA" w14:textId="77777777" w:rsidTr="003A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60B71717" w14:textId="77777777" w:rsidR="00A36A21" w:rsidRDefault="00A36A21" w:rsidP="003A1D9A">
            <w:pPr>
              <w:pStyle w:val="PGQuestion-toplevel"/>
              <w:ind w:left="0" w:firstLine="0"/>
            </w:pPr>
            <w:r>
              <w:t>On-going subscription costs</w:t>
            </w:r>
          </w:p>
        </w:tc>
        <w:tc>
          <w:tcPr>
            <w:tcW w:w="2404" w:type="dxa"/>
            <w:vAlign w:val="center"/>
          </w:tcPr>
          <w:p w14:paraId="6AFDAB8A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20AAB356" w14:textId="1C820ED2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A36A21" w14:paraId="4E2164F5" w14:textId="77777777" w:rsidTr="003A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4508" w:type="dxa"/>
            <w:vAlign w:val="center"/>
          </w:tcPr>
          <w:p w14:paraId="7D40BB55" w14:textId="77777777" w:rsidR="00A36A21" w:rsidRDefault="00A36A21" w:rsidP="003A1D9A">
            <w:pPr>
              <w:pStyle w:val="PGQuestion-toplevel"/>
              <w:ind w:left="0" w:firstLine="0"/>
            </w:pPr>
            <w:r>
              <w:t>Cloud provider lock-in</w:t>
            </w:r>
          </w:p>
        </w:tc>
        <w:tc>
          <w:tcPr>
            <w:tcW w:w="2404" w:type="dxa"/>
            <w:vAlign w:val="center"/>
          </w:tcPr>
          <w:p w14:paraId="375FB7EC" w14:textId="77777777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04" w:type="dxa"/>
            <w:vAlign w:val="center"/>
          </w:tcPr>
          <w:p w14:paraId="6E1F9EF1" w14:textId="447F5672" w:rsidR="00A36A21" w:rsidRPr="00A36A21" w:rsidRDefault="00A36A21" w:rsidP="003A1D9A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</w:tbl>
    <w:p w14:paraId="580DD544" w14:textId="77777777" w:rsidR="009D1EF8" w:rsidRDefault="009D1EF8" w:rsidP="00A36A21">
      <w:pPr>
        <w:pStyle w:val="PGTaskTitle"/>
      </w:pPr>
    </w:p>
    <w:p w14:paraId="126DD5CE" w14:textId="25BB6DA4" w:rsidR="00CB4062" w:rsidRDefault="000541E9" w:rsidP="00A36A21">
      <w:pPr>
        <w:pStyle w:val="PGTaskTitle"/>
      </w:pPr>
      <w:r>
        <w:lastRenderedPageBreak/>
        <w:t xml:space="preserve">Task </w:t>
      </w:r>
      <w:r w:rsidR="00A36A21">
        <w:t>5</w:t>
      </w:r>
    </w:p>
    <w:p w14:paraId="68F6AF34" w14:textId="5D895751" w:rsidR="00DD3FF4" w:rsidRDefault="009809A4" w:rsidP="00DD3FF4">
      <w:pPr>
        <w:pStyle w:val="PGQuestion-toplevel"/>
        <w:ind w:left="0" w:firstLine="0"/>
      </w:pPr>
      <w:r>
        <w:t>‘</w:t>
      </w:r>
      <w:r w:rsidR="00DD3FF4">
        <w:t xml:space="preserve">Amazon Web Services (AWS) is the world’s most comprehensive and broadly adopted cloud platform, offering over 165 fully featured services from data </w:t>
      </w:r>
      <w:proofErr w:type="spellStart"/>
      <w:r w:rsidR="00DD3FF4">
        <w:t>centers</w:t>
      </w:r>
      <w:proofErr w:type="spellEnd"/>
      <w:r w:rsidR="00DD3FF4">
        <w:t xml:space="preserve"> globally. Millions of customers</w:t>
      </w:r>
      <w:r w:rsidR="00A87CD0">
        <w:t xml:space="preserve"> - </w:t>
      </w:r>
      <w:r w:rsidR="00DD3FF4">
        <w:t xml:space="preserve">including the fastest-growing </w:t>
      </w:r>
      <w:proofErr w:type="spellStart"/>
      <w:r w:rsidR="00DD3FF4">
        <w:t>startups</w:t>
      </w:r>
      <w:proofErr w:type="spellEnd"/>
      <w:r w:rsidR="00DD3FF4">
        <w:t>, largest enterprises, and leading government agencies</w:t>
      </w:r>
      <w:r w:rsidR="00A87CD0">
        <w:t xml:space="preserve"> - </w:t>
      </w:r>
      <w:r w:rsidR="00DD3FF4">
        <w:t>trust AWS to power their infrastructure, become more agile, and lower costs.</w:t>
      </w:r>
      <w:r>
        <w:t>’</w:t>
      </w:r>
    </w:p>
    <w:p w14:paraId="5AAC5FAA" w14:textId="378AED9B" w:rsidR="00DD3FF4" w:rsidRDefault="00DD3FF4" w:rsidP="00DD3FF4">
      <w:pPr>
        <w:pStyle w:val="PGQuestion-toplevel"/>
        <w:ind w:left="0" w:firstLine="0"/>
      </w:pPr>
      <w:r>
        <w:t xml:space="preserve">Source: </w:t>
      </w:r>
      <w:hyperlink r:id="rId13" w:history="1">
        <w:r w:rsidRPr="00B7301D">
          <w:rPr>
            <w:rStyle w:val="Hyperlink"/>
          </w:rPr>
          <w:t>https://aws.amazon.com/what-is-aws/</w:t>
        </w:r>
      </w:hyperlink>
      <w:r>
        <w:t xml:space="preserve"> </w:t>
      </w:r>
    </w:p>
    <w:p w14:paraId="61F657EF" w14:textId="77777777" w:rsidR="00125D78" w:rsidRDefault="00125D78" w:rsidP="00125D78">
      <w:pPr>
        <w:pStyle w:val="PGQuestion-2ndlevel"/>
      </w:pPr>
      <w:r>
        <w:t>(a)</w:t>
      </w:r>
      <w:r>
        <w:tab/>
      </w:r>
      <w:r w:rsidR="00DD3FF4">
        <w:t xml:space="preserve">Using the source above, and others, research </w:t>
      </w:r>
      <w:r w:rsidR="00A87CD0">
        <w:t xml:space="preserve">some of the </w:t>
      </w:r>
      <w:r w:rsidR="00DD3FF4">
        <w:t xml:space="preserve">companies </w:t>
      </w:r>
      <w:r w:rsidR="00A87CD0">
        <w:t xml:space="preserve">that </w:t>
      </w:r>
      <w:r w:rsidR="00DD3FF4">
        <w:t>use AWS</w:t>
      </w:r>
      <w:r w:rsidR="00A87CD0">
        <w:t>.</w:t>
      </w:r>
    </w:p>
    <w:p w14:paraId="40EFE9A3" w14:textId="77777777" w:rsidR="00F45ABF" w:rsidRDefault="00F45ABF" w:rsidP="00F45ABF">
      <w:pPr>
        <w:pStyle w:val="PGAnswerLines"/>
        <w:ind w:left="426"/>
        <w:rPr>
          <w:rStyle w:val="PGAnswers-2ndlevelChar"/>
          <w:rFonts w:eastAsiaTheme="minorHAnsi"/>
        </w:rPr>
      </w:pPr>
    </w:p>
    <w:p w14:paraId="70927D42" w14:textId="135D90B8" w:rsidR="00F45ABF" w:rsidRDefault="00F45ABF" w:rsidP="00F45ABF">
      <w:pPr>
        <w:pStyle w:val="PGAnswerLines"/>
        <w:ind w:left="426"/>
        <w:rPr>
          <w:rStyle w:val="PGAnswers-2ndlevelChar"/>
          <w:rFonts w:eastAsiaTheme="minorHAnsi"/>
        </w:rPr>
      </w:pPr>
    </w:p>
    <w:p w14:paraId="078597E6" w14:textId="77777777" w:rsidR="00F45ABF" w:rsidRDefault="00F45ABF" w:rsidP="00F45ABF">
      <w:pPr>
        <w:pStyle w:val="PGAnswerLines"/>
        <w:ind w:left="426"/>
        <w:rPr>
          <w:rStyle w:val="PGAnswers-2ndlevelChar"/>
          <w:rFonts w:eastAsiaTheme="minorHAnsi"/>
        </w:rPr>
      </w:pPr>
    </w:p>
    <w:p w14:paraId="22B244AB" w14:textId="77777777" w:rsidR="00F45ABF" w:rsidRDefault="00F45ABF" w:rsidP="00F45ABF">
      <w:pPr>
        <w:pStyle w:val="PGAnswerLines"/>
        <w:spacing w:before="0" w:line="240" w:lineRule="auto"/>
        <w:ind w:left="426"/>
        <w:rPr>
          <w:rStyle w:val="PGAnswers-2ndlevelChar"/>
          <w:rFonts w:eastAsiaTheme="minorHAnsi"/>
        </w:rPr>
      </w:pPr>
    </w:p>
    <w:p w14:paraId="293125F6" w14:textId="4638ECED" w:rsidR="00125D78" w:rsidRDefault="00125D78" w:rsidP="00125D78">
      <w:pPr>
        <w:pStyle w:val="PGQuestion-2ndlevel"/>
      </w:pPr>
      <w:r>
        <w:t>(b)</w:t>
      </w:r>
      <w:r>
        <w:tab/>
      </w:r>
      <w:r w:rsidR="00A87CD0">
        <w:t>What do they use AWS for?</w:t>
      </w:r>
    </w:p>
    <w:p w14:paraId="4A31299B" w14:textId="703699F7" w:rsidR="00F45ABF" w:rsidRDefault="00F45ABF" w:rsidP="00F45ABF">
      <w:pPr>
        <w:pStyle w:val="PGAnswerLines"/>
        <w:ind w:left="426"/>
      </w:pPr>
    </w:p>
    <w:p w14:paraId="79BD89A5" w14:textId="775674F3" w:rsidR="00F45ABF" w:rsidRDefault="00F45ABF" w:rsidP="00F45ABF">
      <w:pPr>
        <w:pStyle w:val="PGAnswerLines"/>
        <w:ind w:left="426"/>
      </w:pPr>
    </w:p>
    <w:p w14:paraId="4AD191C7" w14:textId="64D250BD" w:rsidR="00F45ABF" w:rsidRDefault="00F45ABF" w:rsidP="00F45ABF">
      <w:pPr>
        <w:pStyle w:val="PGAnswerLines"/>
        <w:ind w:left="426"/>
      </w:pPr>
    </w:p>
    <w:p w14:paraId="73704D81" w14:textId="365A4ED1" w:rsidR="00F45ABF" w:rsidRDefault="00F45ABF" w:rsidP="00F45ABF">
      <w:pPr>
        <w:pStyle w:val="PGAnswerLines"/>
        <w:ind w:left="426"/>
      </w:pPr>
    </w:p>
    <w:p w14:paraId="418E72A1" w14:textId="10D06801" w:rsidR="00F45ABF" w:rsidRDefault="00F45ABF" w:rsidP="00F45ABF">
      <w:pPr>
        <w:pStyle w:val="PGAnswerLines"/>
        <w:ind w:left="426"/>
      </w:pPr>
    </w:p>
    <w:p w14:paraId="263295DA" w14:textId="7DAB9B77" w:rsidR="00F45ABF" w:rsidRDefault="00F45ABF" w:rsidP="00F45ABF">
      <w:pPr>
        <w:pStyle w:val="PGAnswerLines"/>
        <w:ind w:left="426"/>
      </w:pPr>
    </w:p>
    <w:p w14:paraId="3B782B2D" w14:textId="0C1D3C6F" w:rsidR="00F45ABF" w:rsidRDefault="00F45ABF" w:rsidP="00F45ABF">
      <w:pPr>
        <w:pStyle w:val="PGAnswerLines"/>
        <w:ind w:left="426"/>
      </w:pPr>
    </w:p>
    <w:p w14:paraId="58A4350E" w14:textId="2E9445E9" w:rsidR="00F45ABF" w:rsidRDefault="00F45ABF" w:rsidP="00F45ABF">
      <w:pPr>
        <w:pStyle w:val="PGAnswerLines"/>
        <w:ind w:left="426"/>
      </w:pPr>
    </w:p>
    <w:p w14:paraId="094ABDBC" w14:textId="2491FF85" w:rsidR="00F45ABF" w:rsidRDefault="00F45ABF" w:rsidP="00F45ABF">
      <w:pPr>
        <w:pStyle w:val="PGAnswerLines"/>
        <w:ind w:left="426"/>
      </w:pPr>
    </w:p>
    <w:p w14:paraId="100457D4" w14:textId="77777777" w:rsidR="00F45ABF" w:rsidRDefault="00F45ABF" w:rsidP="00F45ABF">
      <w:pPr>
        <w:pStyle w:val="PGAnswerLines"/>
        <w:ind w:left="426"/>
      </w:pPr>
    </w:p>
    <w:p w14:paraId="74464102" w14:textId="77777777" w:rsidR="00F45ABF" w:rsidRDefault="00F45ABF" w:rsidP="00F45ABF">
      <w:pPr>
        <w:pStyle w:val="PGAnswerLines"/>
        <w:ind w:left="426"/>
      </w:pPr>
    </w:p>
    <w:p w14:paraId="29C2F6D7" w14:textId="77777777" w:rsidR="00AA363E" w:rsidRDefault="00AA363E" w:rsidP="00F45ABF">
      <w:pPr>
        <w:pStyle w:val="PGQuestion-toplevel"/>
        <w:ind w:left="426" w:firstLine="0"/>
      </w:pPr>
    </w:p>
    <w:p w14:paraId="6C5A8485" w14:textId="77777777" w:rsidR="00AA363E" w:rsidRDefault="00AA363E" w:rsidP="008C04C1">
      <w:pPr>
        <w:pStyle w:val="PGQuestion-toplevel"/>
        <w:ind w:left="0" w:firstLine="0"/>
      </w:pPr>
    </w:p>
    <w:p w14:paraId="374ACF9B" w14:textId="77777777" w:rsidR="00AA363E" w:rsidRDefault="00AA363E" w:rsidP="008C04C1">
      <w:pPr>
        <w:pStyle w:val="PGQuestion-toplevel"/>
        <w:ind w:left="0" w:firstLine="0"/>
      </w:pPr>
    </w:p>
    <w:p w14:paraId="65A74624" w14:textId="77777777" w:rsidR="00AA363E" w:rsidRDefault="00AA363E" w:rsidP="008C04C1">
      <w:pPr>
        <w:pStyle w:val="PGQuestion-toplevel"/>
        <w:ind w:left="0" w:firstLine="0"/>
      </w:pPr>
    </w:p>
    <w:p w14:paraId="32BFFA3D" w14:textId="77777777" w:rsidR="00AA363E" w:rsidRDefault="00AA363E" w:rsidP="008C04C1">
      <w:pPr>
        <w:pStyle w:val="PGQuestion-toplevel"/>
        <w:ind w:left="0" w:firstLine="0"/>
      </w:pPr>
    </w:p>
    <w:p w14:paraId="4CC6E74E" w14:textId="77777777" w:rsidR="00AA363E" w:rsidRDefault="00AA363E" w:rsidP="008C04C1">
      <w:pPr>
        <w:pStyle w:val="PGQuestion-toplevel"/>
        <w:ind w:left="0" w:firstLine="0"/>
      </w:pPr>
    </w:p>
    <w:p w14:paraId="129D2099" w14:textId="77777777" w:rsidR="00AA363E" w:rsidRDefault="00AA363E" w:rsidP="008C04C1">
      <w:pPr>
        <w:pStyle w:val="PGQuestion-toplevel"/>
        <w:ind w:left="0" w:firstLine="0"/>
      </w:pPr>
    </w:p>
    <w:sectPr w:rsidR="00AA363E" w:rsidSect="003A1D9A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692" w:right="1418" w:bottom="709" w:left="1134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7C8B1" w14:textId="77777777" w:rsidR="00F732CE" w:rsidRDefault="00F732CE" w:rsidP="00EB36FF">
      <w:pPr>
        <w:spacing w:before="0" w:after="0"/>
      </w:pPr>
      <w:r>
        <w:separator/>
      </w:r>
    </w:p>
  </w:endnote>
  <w:endnote w:type="continuationSeparator" w:id="0">
    <w:p w14:paraId="58A1CE02" w14:textId="77777777" w:rsidR="00F732CE" w:rsidRDefault="00F732CE" w:rsidP="00EB36FF">
      <w:pPr>
        <w:spacing w:before="0" w:after="0"/>
      </w:pPr>
      <w:r>
        <w:continuationSeparator/>
      </w:r>
    </w:p>
  </w:endnote>
  <w:endnote w:type="continuationNotice" w:id="1">
    <w:p w14:paraId="23713889" w14:textId="77777777" w:rsidR="00F732CE" w:rsidRDefault="00F732C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725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7AE9D" w14:textId="77777777" w:rsidR="00F732CE" w:rsidRDefault="00F732CE" w:rsidP="00EB36FF">
      <w:pPr>
        <w:spacing w:before="0" w:after="0"/>
      </w:pPr>
      <w:r>
        <w:separator/>
      </w:r>
    </w:p>
  </w:footnote>
  <w:footnote w:type="continuationSeparator" w:id="0">
    <w:p w14:paraId="268F18F9" w14:textId="77777777" w:rsidR="00F732CE" w:rsidRDefault="00F732CE" w:rsidP="00EB36FF">
      <w:pPr>
        <w:spacing w:before="0" w:after="0"/>
      </w:pPr>
      <w:r>
        <w:continuationSeparator/>
      </w:r>
    </w:p>
  </w:footnote>
  <w:footnote w:type="continuationNotice" w:id="1">
    <w:p w14:paraId="40D33877" w14:textId="77777777" w:rsidR="00F732CE" w:rsidRDefault="00F732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B585B70" wp14:editId="17D7E55C">
          <wp:simplePos x="0" y="0"/>
          <wp:positionH relativeFrom="column">
            <wp:posOffset>4114429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50" name="Picture 5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585B72" wp14:editId="1895E5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5C1AEB6C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0A6876">
                            <w:t>1</w:t>
                          </w:r>
                          <w:r>
                            <w:t xml:space="preserve"> </w:t>
                          </w:r>
                          <w:r w:rsidR="00BE1AD8">
                            <w:t>Online systems</w:t>
                          </w:r>
                          <w:r w:rsidR="00BE1AD8">
                            <w:t xml:space="preserve"> </w:t>
                          </w:r>
                        </w:p>
                        <w:p w14:paraId="7B585B75" w14:textId="4923579E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 w:rsidR="00CE49F6">
                            <w:t xml:space="preserve">C </w:t>
                          </w:r>
                          <w:r w:rsidR="00BE1AD8">
                            <w:t>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N2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" fillcolor="#8682f1" stroked="f">
              <v:fill opacity="64764f"/>
              <v:textbox inset="20mm,0,,2mm">
                <w:txbxContent>
                  <w:p w14:paraId="7B585B74" w14:textId="5C1AEB6C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0A6876">
                      <w:t>1</w:t>
                    </w:r>
                    <w:r>
                      <w:t xml:space="preserve"> </w:t>
                    </w:r>
                    <w:r w:rsidR="00BE1AD8">
                      <w:t>Online systems</w:t>
                    </w:r>
                    <w:r w:rsidR="00BE1AD8">
                      <w:t xml:space="preserve"> </w:t>
                    </w:r>
                  </w:p>
                  <w:p w14:paraId="7B585B75" w14:textId="4923579E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 w:rsidR="00CE49F6">
                      <w:t xml:space="preserve">C </w:t>
                    </w:r>
                    <w:r w:rsidR="00BE1AD8">
                      <w:t>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0AF6"/>
    <w:multiLevelType w:val="hybridMultilevel"/>
    <w:tmpl w:val="556EF330"/>
    <w:lvl w:ilvl="0" w:tplc="381E3C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48C4"/>
    <w:multiLevelType w:val="hybridMultilevel"/>
    <w:tmpl w:val="7240A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05C6F"/>
    <w:multiLevelType w:val="multilevel"/>
    <w:tmpl w:val="04F8F6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CCD682F"/>
    <w:multiLevelType w:val="hybridMultilevel"/>
    <w:tmpl w:val="E0141C18"/>
    <w:lvl w:ilvl="0" w:tplc="0CCC4E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D73A0"/>
    <w:multiLevelType w:val="hybridMultilevel"/>
    <w:tmpl w:val="2AC87D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FB09EC"/>
    <w:multiLevelType w:val="hybridMultilevel"/>
    <w:tmpl w:val="D8946134"/>
    <w:lvl w:ilvl="0" w:tplc="267CB2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08C699C"/>
    <w:multiLevelType w:val="hybridMultilevel"/>
    <w:tmpl w:val="8AF6A0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410202C"/>
    <w:multiLevelType w:val="hybridMultilevel"/>
    <w:tmpl w:val="E3408B9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BA64AE6"/>
    <w:multiLevelType w:val="hybridMultilevel"/>
    <w:tmpl w:val="8D66F3EE"/>
    <w:lvl w:ilvl="0" w:tplc="267CB2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0"/>
  </w:num>
  <w:num w:numId="4">
    <w:abstractNumId w:val="18"/>
  </w:num>
  <w:num w:numId="5">
    <w:abstractNumId w:val="17"/>
  </w:num>
  <w:num w:numId="6">
    <w:abstractNumId w:val="19"/>
  </w:num>
  <w:num w:numId="7">
    <w:abstractNumId w:val="21"/>
  </w:num>
  <w:num w:numId="8">
    <w:abstractNumId w:val="7"/>
  </w:num>
  <w:num w:numId="9">
    <w:abstractNumId w:val="14"/>
  </w:num>
  <w:num w:numId="10">
    <w:abstractNumId w:val="27"/>
  </w:num>
  <w:num w:numId="11">
    <w:abstractNumId w:val="31"/>
  </w:num>
  <w:num w:numId="12">
    <w:abstractNumId w:val="13"/>
  </w:num>
  <w:num w:numId="13">
    <w:abstractNumId w:val="11"/>
  </w:num>
  <w:num w:numId="14">
    <w:abstractNumId w:val="2"/>
  </w:num>
  <w:num w:numId="15">
    <w:abstractNumId w:val="8"/>
  </w:num>
  <w:num w:numId="16">
    <w:abstractNumId w:val="24"/>
  </w:num>
  <w:num w:numId="17">
    <w:abstractNumId w:val="16"/>
  </w:num>
  <w:num w:numId="18">
    <w:abstractNumId w:val="25"/>
  </w:num>
  <w:num w:numId="19">
    <w:abstractNumId w:val="28"/>
  </w:num>
  <w:num w:numId="20">
    <w:abstractNumId w:val="26"/>
  </w:num>
  <w:num w:numId="21">
    <w:abstractNumId w:val="29"/>
  </w:num>
  <w:num w:numId="22">
    <w:abstractNumId w:val="3"/>
  </w:num>
  <w:num w:numId="23">
    <w:abstractNumId w:val="0"/>
  </w:num>
  <w:num w:numId="24">
    <w:abstractNumId w:val="5"/>
  </w:num>
  <w:num w:numId="25">
    <w:abstractNumId w:val="6"/>
  </w:num>
  <w:num w:numId="26">
    <w:abstractNumId w:val="23"/>
  </w:num>
  <w:num w:numId="27">
    <w:abstractNumId w:val="4"/>
  </w:num>
  <w:num w:numId="28">
    <w:abstractNumId w:val="12"/>
  </w:num>
  <w:num w:numId="29">
    <w:abstractNumId w:val="9"/>
  </w:num>
  <w:num w:numId="30">
    <w:abstractNumId w:val="10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rQUAqQp0SywAAAA="/>
  </w:docVars>
  <w:rsids>
    <w:rsidRoot w:val="00EB36FF"/>
    <w:rsid w:val="0000021E"/>
    <w:rsid w:val="000012E8"/>
    <w:rsid w:val="00010B0F"/>
    <w:rsid w:val="0001543D"/>
    <w:rsid w:val="00026099"/>
    <w:rsid w:val="000278D2"/>
    <w:rsid w:val="000453F8"/>
    <w:rsid w:val="000541E9"/>
    <w:rsid w:val="00065BAE"/>
    <w:rsid w:val="00076FD2"/>
    <w:rsid w:val="0008402D"/>
    <w:rsid w:val="00085324"/>
    <w:rsid w:val="00087B0F"/>
    <w:rsid w:val="00087DF8"/>
    <w:rsid w:val="00091AD3"/>
    <w:rsid w:val="00092869"/>
    <w:rsid w:val="000A06FF"/>
    <w:rsid w:val="000A6876"/>
    <w:rsid w:val="000B64CC"/>
    <w:rsid w:val="000B6A42"/>
    <w:rsid w:val="000C572D"/>
    <w:rsid w:val="000D0B15"/>
    <w:rsid w:val="000D36BA"/>
    <w:rsid w:val="000D43A8"/>
    <w:rsid w:val="000E27B2"/>
    <w:rsid w:val="000E34E0"/>
    <w:rsid w:val="000E44C1"/>
    <w:rsid w:val="000F0B1E"/>
    <w:rsid w:val="000F10FD"/>
    <w:rsid w:val="000F3A58"/>
    <w:rsid w:val="000F3EC3"/>
    <w:rsid w:val="00100C9B"/>
    <w:rsid w:val="00103900"/>
    <w:rsid w:val="00104387"/>
    <w:rsid w:val="0012079D"/>
    <w:rsid w:val="00125D78"/>
    <w:rsid w:val="0012611A"/>
    <w:rsid w:val="00126121"/>
    <w:rsid w:val="00147AAE"/>
    <w:rsid w:val="0016321A"/>
    <w:rsid w:val="00165930"/>
    <w:rsid w:val="001860C0"/>
    <w:rsid w:val="00195E49"/>
    <w:rsid w:val="001B52DF"/>
    <w:rsid w:val="001D05D5"/>
    <w:rsid w:val="001E4E0C"/>
    <w:rsid w:val="001E6681"/>
    <w:rsid w:val="001F13F5"/>
    <w:rsid w:val="00211FEF"/>
    <w:rsid w:val="002160E5"/>
    <w:rsid w:val="00216396"/>
    <w:rsid w:val="00217083"/>
    <w:rsid w:val="00220117"/>
    <w:rsid w:val="00242445"/>
    <w:rsid w:val="002537C6"/>
    <w:rsid w:val="0025700A"/>
    <w:rsid w:val="002866B8"/>
    <w:rsid w:val="002A1013"/>
    <w:rsid w:val="002C3922"/>
    <w:rsid w:val="002C405B"/>
    <w:rsid w:val="002C5B20"/>
    <w:rsid w:val="002D056A"/>
    <w:rsid w:val="002D12DC"/>
    <w:rsid w:val="002F19E4"/>
    <w:rsid w:val="002F2299"/>
    <w:rsid w:val="002F2422"/>
    <w:rsid w:val="002F4870"/>
    <w:rsid w:val="002F525F"/>
    <w:rsid w:val="00303B9E"/>
    <w:rsid w:val="00303DE5"/>
    <w:rsid w:val="00312694"/>
    <w:rsid w:val="003247A7"/>
    <w:rsid w:val="00326C7C"/>
    <w:rsid w:val="003355F1"/>
    <w:rsid w:val="00341559"/>
    <w:rsid w:val="0035405D"/>
    <w:rsid w:val="00360BD2"/>
    <w:rsid w:val="00363C06"/>
    <w:rsid w:val="00365D44"/>
    <w:rsid w:val="0037033C"/>
    <w:rsid w:val="003745F0"/>
    <w:rsid w:val="00385B36"/>
    <w:rsid w:val="003A1D9A"/>
    <w:rsid w:val="003A502C"/>
    <w:rsid w:val="003A6613"/>
    <w:rsid w:val="003B4075"/>
    <w:rsid w:val="003C1126"/>
    <w:rsid w:val="003C4084"/>
    <w:rsid w:val="003C6292"/>
    <w:rsid w:val="003C699A"/>
    <w:rsid w:val="003D3662"/>
    <w:rsid w:val="003E4F88"/>
    <w:rsid w:val="003F3F64"/>
    <w:rsid w:val="003F4578"/>
    <w:rsid w:val="00410B1C"/>
    <w:rsid w:val="00416EFF"/>
    <w:rsid w:val="0044701F"/>
    <w:rsid w:val="004503CE"/>
    <w:rsid w:val="004624A4"/>
    <w:rsid w:val="00463A2B"/>
    <w:rsid w:val="00471FBE"/>
    <w:rsid w:val="00481FD5"/>
    <w:rsid w:val="00483093"/>
    <w:rsid w:val="004A5B2F"/>
    <w:rsid w:val="004A6E72"/>
    <w:rsid w:val="004B0E74"/>
    <w:rsid w:val="004B252C"/>
    <w:rsid w:val="004B76B3"/>
    <w:rsid w:val="004F33AD"/>
    <w:rsid w:val="00500CED"/>
    <w:rsid w:val="0051443C"/>
    <w:rsid w:val="00523B68"/>
    <w:rsid w:val="00541148"/>
    <w:rsid w:val="005422BE"/>
    <w:rsid w:val="00542694"/>
    <w:rsid w:val="00570110"/>
    <w:rsid w:val="00571A28"/>
    <w:rsid w:val="0057296B"/>
    <w:rsid w:val="00577F95"/>
    <w:rsid w:val="00593119"/>
    <w:rsid w:val="00594484"/>
    <w:rsid w:val="005B206F"/>
    <w:rsid w:val="005D6099"/>
    <w:rsid w:val="005E1CAD"/>
    <w:rsid w:val="006072E7"/>
    <w:rsid w:val="00616C3B"/>
    <w:rsid w:val="00617920"/>
    <w:rsid w:val="00617A52"/>
    <w:rsid w:val="00633326"/>
    <w:rsid w:val="0064134E"/>
    <w:rsid w:val="00675DB6"/>
    <w:rsid w:val="00682B4C"/>
    <w:rsid w:val="0069115A"/>
    <w:rsid w:val="006913D9"/>
    <w:rsid w:val="006A410E"/>
    <w:rsid w:val="006B01F6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71601"/>
    <w:rsid w:val="00787984"/>
    <w:rsid w:val="007951FB"/>
    <w:rsid w:val="00795565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5ADF"/>
    <w:rsid w:val="008D6538"/>
    <w:rsid w:val="008F357C"/>
    <w:rsid w:val="008F61BB"/>
    <w:rsid w:val="008F6BD7"/>
    <w:rsid w:val="00906BDA"/>
    <w:rsid w:val="00916326"/>
    <w:rsid w:val="009205EE"/>
    <w:rsid w:val="00921B9A"/>
    <w:rsid w:val="009279CD"/>
    <w:rsid w:val="00932E9B"/>
    <w:rsid w:val="009370E3"/>
    <w:rsid w:val="009419D9"/>
    <w:rsid w:val="009573B1"/>
    <w:rsid w:val="009809A4"/>
    <w:rsid w:val="009836AC"/>
    <w:rsid w:val="009A112F"/>
    <w:rsid w:val="009D1EF8"/>
    <w:rsid w:val="009D3801"/>
    <w:rsid w:val="009D55D5"/>
    <w:rsid w:val="009D7E46"/>
    <w:rsid w:val="009E6A7E"/>
    <w:rsid w:val="009E73EB"/>
    <w:rsid w:val="009F4404"/>
    <w:rsid w:val="00A12436"/>
    <w:rsid w:val="00A15EEF"/>
    <w:rsid w:val="00A33AF6"/>
    <w:rsid w:val="00A36A21"/>
    <w:rsid w:val="00A36DB3"/>
    <w:rsid w:val="00A44342"/>
    <w:rsid w:val="00A5248F"/>
    <w:rsid w:val="00A533E6"/>
    <w:rsid w:val="00A72CC1"/>
    <w:rsid w:val="00A770B3"/>
    <w:rsid w:val="00A80C8F"/>
    <w:rsid w:val="00A81755"/>
    <w:rsid w:val="00A87CD0"/>
    <w:rsid w:val="00A976FD"/>
    <w:rsid w:val="00AA363E"/>
    <w:rsid w:val="00AC0269"/>
    <w:rsid w:val="00AC6057"/>
    <w:rsid w:val="00AD1283"/>
    <w:rsid w:val="00AE4330"/>
    <w:rsid w:val="00B120CD"/>
    <w:rsid w:val="00B17913"/>
    <w:rsid w:val="00B21865"/>
    <w:rsid w:val="00B21D9F"/>
    <w:rsid w:val="00B314A3"/>
    <w:rsid w:val="00B33E2D"/>
    <w:rsid w:val="00B378EC"/>
    <w:rsid w:val="00B4625B"/>
    <w:rsid w:val="00B54627"/>
    <w:rsid w:val="00B71607"/>
    <w:rsid w:val="00B73CA3"/>
    <w:rsid w:val="00B94CB7"/>
    <w:rsid w:val="00BA1517"/>
    <w:rsid w:val="00BA5B68"/>
    <w:rsid w:val="00BC093F"/>
    <w:rsid w:val="00BC1FF9"/>
    <w:rsid w:val="00BE1AD8"/>
    <w:rsid w:val="00BF6CD6"/>
    <w:rsid w:val="00C0069F"/>
    <w:rsid w:val="00C05762"/>
    <w:rsid w:val="00C12494"/>
    <w:rsid w:val="00C22BB4"/>
    <w:rsid w:val="00C34EDE"/>
    <w:rsid w:val="00C36A1D"/>
    <w:rsid w:val="00C50DB2"/>
    <w:rsid w:val="00C60326"/>
    <w:rsid w:val="00C60465"/>
    <w:rsid w:val="00C754B9"/>
    <w:rsid w:val="00C76324"/>
    <w:rsid w:val="00C806B6"/>
    <w:rsid w:val="00C83617"/>
    <w:rsid w:val="00C96E23"/>
    <w:rsid w:val="00CA10D3"/>
    <w:rsid w:val="00CB054A"/>
    <w:rsid w:val="00CB2EB5"/>
    <w:rsid w:val="00CB3C82"/>
    <w:rsid w:val="00CB4062"/>
    <w:rsid w:val="00CE49F6"/>
    <w:rsid w:val="00CE57D2"/>
    <w:rsid w:val="00CF6AAA"/>
    <w:rsid w:val="00D27013"/>
    <w:rsid w:val="00D27926"/>
    <w:rsid w:val="00D43672"/>
    <w:rsid w:val="00D452C4"/>
    <w:rsid w:val="00D564E5"/>
    <w:rsid w:val="00D73ADA"/>
    <w:rsid w:val="00D77DAC"/>
    <w:rsid w:val="00D933AF"/>
    <w:rsid w:val="00D9502C"/>
    <w:rsid w:val="00DA3491"/>
    <w:rsid w:val="00DA3C53"/>
    <w:rsid w:val="00DA5553"/>
    <w:rsid w:val="00DB1810"/>
    <w:rsid w:val="00DB4D5E"/>
    <w:rsid w:val="00DD3FF4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70B46"/>
    <w:rsid w:val="00E747A2"/>
    <w:rsid w:val="00E86CF2"/>
    <w:rsid w:val="00E932DF"/>
    <w:rsid w:val="00EB108F"/>
    <w:rsid w:val="00EB36FF"/>
    <w:rsid w:val="00EC752C"/>
    <w:rsid w:val="00F074A9"/>
    <w:rsid w:val="00F11272"/>
    <w:rsid w:val="00F21C78"/>
    <w:rsid w:val="00F34EF8"/>
    <w:rsid w:val="00F35709"/>
    <w:rsid w:val="00F45ABF"/>
    <w:rsid w:val="00F4725F"/>
    <w:rsid w:val="00F66359"/>
    <w:rsid w:val="00F732CE"/>
    <w:rsid w:val="00F81925"/>
    <w:rsid w:val="00F826DB"/>
    <w:rsid w:val="00F84C64"/>
    <w:rsid w:val="00F858B5"/>
    <w:rsid w:val="00F930F4"/>
    <w:rsid w:val="00F94B97"/>
    <w:rsid w:val="00FA5364"/>
    <w:rsid w:val="00FB66D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C1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7502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7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ws.amazon.com/what-is-aw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D8B0D-1266-4663-8951-1BDFB74E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0CB220-2C95-468A-AF4E-A832D7B2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13</TotalTime>
  <Pages>5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7</cp:revision>
  <dcterms:created xsi:type="dcterms:W3CDTF">2019-07-26T15:24:00Z</dcterms:created>
  <dcterms:modified xsi:type="dcterms:W3CDTF">2019-07-30T13:32:00Z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