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75BA3" w14:textId="07964F93" w:rsidR="00265E28" w:rsidRPr="00197A0E" w:rsidRDefault="00197A0E" w:rsidP="00265E28">
      <w:pPr>
        <w:pStyle w:val="Heading1"/>
        <w:rPr>
          <w:rFonts w:eastAsia="Times New Roman"/>
          <w:bCs w:val="0"/>
          <w:color w:val="FF0000"/>
          <w:kern w:val="0"/>
          <w:lang w:eastAsia="en-GB"/>
        </w:rPr>
      </w:pPr>
      <w:r>
        <w:rPr>
          <w:rFonts w:eastAsia="Times New Roman"/>
          <w:bCs w:val="0"/>
          <w:color w:val="FF0000"/>
          <w:kern w:val="0"/>
          <w:lang w:eastAsia="en-GB"/>
        </w:rPr>
        <w:t>Answers</w:t>
      </w:r>
    </w:p>
    <w:p w14:paraId="11F36412" w14:textId="77777777" w:rsidR="00082DCB" w:rsidRPr="00082DCB" w:rsidRDefault="00082DCB" w:rsidP="00082DCB">
      <w:pPr>
        <w:rPr>
          <w:lang w:eastAsia="en-GB"/>
        </w:rPr>
      </w:pPr>
    </w:p>
    <w:p w14:paraId="1C4CCD6C" w14:textId="399101D4" w:rsidR="008C1104" w:rsidRPr="00DF35B9" w:rsidRDefault="008C1104" w:rsidP="00DF35B9">
      <w:pPr>
        <w:rPr>
          <w:rFonts w:eastAsia="Times New Roman" w:cs="Arial"/>
          <w:b/>
          <w:sz w:val="28"/>
          <w:szCs w:val="32"/>
          <w:lang w:eastAsia="en-GB"/>
        </w:rPr>
      </w:pPr>
      <w:r w:rsidRPr="00C76A6D">
        <w:rPr>
          <w:rFonts w:eastAsia="Times New Roman" w:cs="Arial"/>
          <w:b/>
          <w:sz w:val="28"/>
          <w:szCs w:val="32"/>
          <w:lang w:eastAsia="en-GB"/>
        </w:rPr>
        <w:t>Task 1</w:t>
      </w:r>
    </w:p>
    <w:p w14:paraId="58C5424E" w14:textId="55CEB8C0" w:rsidR="005955D1" w:rsidRDefault="005955D1" w:rsidP="00FA0032">
      <w:pPr>
        <w:pStyle w:val="Q-2ndlevelreducedspacebelow"/>
      </w:pPr>
      <w:r>
        <w:t>(a)</w:t>
      </w:r>
      <w:r>
        <w:tab/>
      </w:r>
      <w:r w:rsidR="00CD69F4">
        <w:t xml:space="preserve">List, with an example of each, ways in which the </w:t>
      </w:r>
      <w:r w:rsidR="00CD69F4" w:rsidRPr="00CD69F4">
        <w:rPr>
          <w:b/>
        </w:rPr>
        <w:t>integrity of data</w:t>
      </w:r>
      <w:r w:rsidR="00CD69F4">
        <w:t xml:space="preserve"> may be compromised.</w:t>
      </w:r>
    </w:p>
    <w:p w14:paraId="0C73711C" w14:textId="28D944C0" w:rsidR="00CD69F4" w:rsidRDefault="00CD69F4" w:rsidP="00FA0032">
      <w:pPr>
        <w:pStyle w:val="Listparagraph2ndlevelred"/>
        <w:numPr>
          <w:ilvl w:val="0"/>
          <w:numId w:val="39"/>
        </w:numPr>
      </w:pPr>
      <w:r>
        <w:t>Program error, e.g. which changes data incorrectly</w:t>
      </w:r>
    </w:p>
    <w:p w14:paraId="368E2B9B" w14:textId="322F3565" w:rsidR="00CD69F4" w:rsidRPr="00CD69F4" w:rsidRDefault="00CD69F4" w:rsidP="00FA0032">
      <w:pPr>
        <w:pStyle w:val="Listparagraph2ndlevelred"/>
        <w:numPr>
          <w:ilvl w:val="0"/>
          <w:numId w:val="39"/>
        </w:numPr>
      </w:pPr>
      <w:r>
        <w:t>Accidentally deleting a file</w:t>
      </w:r>
    </w:p>
    <w:p w14:paraId="32D2D2C0" w14:textId="58202DA5" w:rsidR="005955D1" w:rsidRDefault="00CD69F4" w:rsidP="00FA0032">
      <w:pPr>
        <w:pStyle w:val="Listparagraph2ndlevelred"/>
        <w:numPr>
          <w:ilvl w:val="0"/>
          <w:numId w:val="39"/>
        </w:numPr>
      </w:pPr>
      <w:r w:rsidRPr="00CD69F4">
        <w:t xml:space="preserve">Dishonest employee </w:t>
      </w:r>
      <w:r>
        <w:t>who deliberately alters facts or figures</w:t>
      </w:r>
    </w:p>
    <w:p w14:paraId="29C82FAB" w14:textId="6583F77E" w:rsidR="00CD69F4" w:rsidRDefault="00CD69F4" w:rsidP="00FA0032">
      <w:pPr>
        <w:pStyle w:val="Listparagraph2ndlevelred"/>
        <w:numPr>
          <w:ilvl w:val="0"/>
          <w:numId w:val="39"/>
        </w:numPr>
      </w:pPr>
      <w:r>
        <w:t>Errors in backup procedure resulting in backups not being correctly carried out</w:t>
      </w:r>
      <w:r w:rsidR="00E059B5">
        <w:t>, or older version of file being used instead of current version</w:t>
      </w:r>
    </w:p>
    <w:p w14:paraId="3277942B" w14:textId="12BA93D6" w:rsidR="00CD69F4" w:rsidRDefault="00CD69F4" w:rsidP="00FA0032">
      <w:pPr>
        <w:pStyle w:val="Listparagraph2ndlevelred"/>
        <w:numPr>
          <w:ilvl w:val="0"/>
          <w:numId w:val="39"/>
        </w:numPr>
      </w:pPr>
      <w:r>
        <w:t>Data not being validated</w:t>
      </w:r>
      <w:r w:rsidR="00E059B5">
        <w:t>/verified</w:t>
      </w:r>
      <w:r>
        <w:t xml:space="preserve"> on entry resulting in input being incorrect</w:t>
      </w:r>
    </w:p>
    <w:p w14:paraId="23CE348A" w14:textId="1A6949A7" w:rsidR="00CD69F4" w:rsidRPr="00FA0032" w:rsidRDefault="00CD69F4" w:rsidP="00FA0032">
      <w:pPr>
        <w:pStyle w:val="Listparagraph2ndlevelred"/>
        <w:numPr>
          <w:ilvl w:val="0"/>
          <w:numId w:val="39"/>
        </w:numPr>
        <w:rPr>
          <w:rFonts w:cs="Arial"/>
        </w:rPr>
      </w:pPr>
      <w:r w:rsidRPr="001D709D">
        <w:t>(</w:t>
      </w:r>
      <w:r w:rsidR="009A5B85">
        <w:t xml:space="preserve">This question is not looking for </w:t>
      </w:r>
      <w:r w:rsidR="00B774EB">
        <w:t xml:space="preserve">answers </w:t>
      </w:r>
      <w:r w:rsidRPr="001D709D">
        <w:t>to do with accidental damage, viruses, other types of malware, which would come under the heading o</w:t>
      </w:r>
      <w:r w:rsidR="00E059B5" w:rsidRPr="001D709D">
        <w:t>f</w:t>
      </w:r>
      <w:r w:rsidRPr="001D709D">
        <w:t xml:space="preserve"> security)</w:t>
      </w:r>
    </w:p>
    <w:p w14:paraId="49716FCA" w14:textId="42F1BAB6" w:rsidR="008C1104" w:rsidRPr="008C1104" w:rsidRDefault="005955D1" w:rsidP="00FA0032">
      <w:pPr>
        <w:pStyle w:val="Q-2ndlevelreducedspacebelow"/>
      </w:pPr>
      <w:r>
        <w:t>(</w:t>
      </w:r>
      <w:r w:rsidR="00CD69F4">
        <w:t>b</w:t>
      </w:r>
      <w:r>
        <w:t>)</w:t>
      </w:r>
      <w:r>
        <w:tab/>
      </w:r>
      <w:r w:rsidR="008C1104" w:rsidRPr="008C1104">
        <w:t xml:space="preserve">Look up the following website and make a list of the seven greatest causes of </w:t>
      </w:r>
      <w:r w:rsidR="00FF15DF">
        <w:br/>
      </w:r>
      <w:r w:rsidR="008C1104" w:rsidRPr="008C1104">
        <w:t>data loss:</w:t>
      </w:r>
    </w:p>
    <w:p w14:paraId="1FDA8422" w14:textId="063B104E" w:rsidR="008C1104" w:rsidRPr="00D54426" w:rsidRDefault="00FF15DF" w:rsidP="00FA0032">
      <w:pPr>
        <w:pStyle w:val="Q-3rdlevel"/>
      </w:pPr>
      <w:hyperlink r:id="rId9" w:history="1">
        <w:r w:rsidR="00FA0032" w:rsidRPr="00825A24">
          <w:rPr>
            <w:rStyle w:val="Hyperlink"/>
            <w:color w:val="000000" w:themeColor="text1"/>
          </w:rPr>
          <w:t>http://www.databackuponlinestorage.com/7_Causes_of_Data_Loss</w:t>
        </w:r>
      </w:hyperlink>
      <w:r w:rsidR="008C1104" w:rsidRPr="00D54426">
        <w:t xml:space="preserve"> </w:t>
      </w:r>
    </w:p>
    <w:p w14:paraId="1D0BC779" w14:textId="22ED2D25" w:rsidR="00311C7C" w:rsidRDefault="00311C7C" w:rsidP="00FA0032">
      <w:pPr>
        <w:pStyle w:val="Q-3rdlevel"/>
      </w:pPr>
      <w:r>
        <w:t>What is the greatest cause of data loss?</w:t>
      </w:r>
    </w:p>
    <w:p w14:paraId="67F02C7E" w14:textId="7FE9AFBE" w:rsidR="00311C7C" w:rsidRDefault="00311C7C" w:rsidP="00FA0032">
      <w:pPr>
        <w:pStyle w:val="Q-3rdlevel"/>
      </w:pPr>
      <w:r>
        <w:t xml:space="preserve">How many of the events described have happened to you? </w:t>
      </w:r>
    </w:p>
    <w:p w14:paraId="71698F6C" w14:textId="77777777" w:rsidR="008C1104" w:rsidRPr="00904C6E" w:rsidRDefault="008C1104" w:rsidP="00FA0032">
      <w:pPr>
        <w:pStyle w:val="Listparagraph2ndlevelred"/>
        <w:rPr>
          <w:b/>
        </w:rPr>
      </w:pPr>
      <w:r w:rsidRPr="00904C6E">
        <w:rPr>
          <w:b/>
        </w:rPr>
        <w:t>This site lists the following causes of data loss:</w:t>
      </w:r>
    </w:p>
    <w:p w14:paraId="79B00669" w14:textId="77777777" w:rsidR="008C1104" w:rsidRPr="00D54426" w:rsidRDefault="008C1104" w:rsidP="00FA0032">
      <w:pPr>
        <w:pStyle w:val="Listparagraph2ndlevelred"/>
        <w:numPr>
          <w:ilvl w:val="0"/>
          <w:numId w:val="38"/>
        </w:numPr>
      </w:pPr>
      <w:r w:rsidRPr="00D54426">
        <w:t>Deleting files accidentally</w:t>
      </w:r>
    </w:p>
    <w:p w14:paraId="70F2E4CD" w14:textId="77777777" w:rsidR="008C1104" w:rsidRPr="00D54426" w:rsidRDefault="008C1104" w:rsidP="00FA0032">
      <w:pPr>
        <w:pStyle w:val="Listparagraph2ndlevelred"/>
        <w:numPr>
          <w:ilvl w:val="0"/>
          <w:numId w:val="38"/>
        </w:numPr>
      </w:pPr>
      <w:r w:rsidRPr="00D54426">
        <w:t>Viruses and damaging malware</w:t>
      </w:r>
    </w:p>
    <w:p w14:paraId="314073A6" w14:textId="77777777" w:rsidR="008C1104" w:rsidRPr="00D54426" w:rsidRDefault="00401B15" w:rsidP="00FA0032">
      <w:pPr>
        <w:pStyle w:val="Listparagraph2ndlevelred"/>
        <w:numPr>
          <w:ilvl w:val="0"/>
          <w:numId w:val="38"/>
        </w:numPr>
      </w:pPr>
      <w:r>
        <w:t>M</w:t>
      </w:r>
      <w:r w:rsidR="008C1104" w:rsidRPr="00D54426">
        <w:t>echanical damage to hard drive</w:t>
      </w:r>
    </w:p>
    <w:p w14:paraId="10A185CB" w14:textId="77777777" w:rsidR="008C1104" w:rsidRPr="00D54426" w:rsidRDefault="008C1104" w:rsidP="00FA0032">
      <w:pPr>
        <w:pStyle w:val="Listparagraph2ndlevelred"/>
        <w:numPr>
          <w:ilvl w:val="0"/>
          <w:numId w:val="38"/>
        </w:numPr>
      </w:pPr>
      <w:r w:rsidRPr="00D54426">
        <w:t>Power failures</w:t>
      </w:r>
    </w:p>
    <w:p w14:paraId="1F967219" w14:textId="77777777" w:rsidR="008C1104" w:rsidRPr="00D54426" w:rsidRDefault="008C1104" w:rsidP="00FA0032">
      <w:pPr>
        <w:pStyle w:val="Listparagraph2ndlevelred"/>
        <w:numPr>
          <w:ilvl w:val="0"/>
          <w:numId w:val="38"/>
        </w:numPr>
      </w:pPr>
      <w:r w:rsidRPr="00D54426">
        <w:t>Theft of computer</w:t>
      </w:r>
    </w:p>
    <w:p w14:paraId="69A3E925" w14:textId="77777777" w:rsidR="008C1104" w:rsidRPr="00D54426" w:rsidRDefault="008C1104" w:rsidP="00FA0032">
      <w:pPr>
        <w:pStyle w:val="Listparagraph2ndlevelred"/>
        <w:numPr>
          <w:ilvl w:val="0"/>
          <w:numId w:val="38"/>
        </w:numPr>
      </w:pPr>
      <w:r w:rsidRPr="00D54426">
        <w:t xml:space="preserve">Spilling coffee </w:t>
      </w:r>
    </w:p>
    <w:p w14:paraId="503415E5" w14:textId="77777777" w:rsidR="008C1104" w:rsidRPr="00D54426" w:rsidRDefault="008C1104" w:rsidP="00FA0032">
      <w:pPr>
        <w:pStyle w:val="Listparagraph2ndlevelred"/>
        <w:numPr>
          <w:ilvl w:val="0"/>
          <w:numId w:val="38"/>
        </w:numPr>
      </w:pPr>
      <w:r w:rsidRPr="00D54426">
        <w:t>Fire, accidents and explosions</w:t>
      </w:r>
    </w:p>
    <w:p w14:paraId="7938C9C8" w14:textId="77777777" w:rsidR="008C1104" w:rsidRDefault="008C1104" w:rsidP="00904C6E"/>
    <w:p w14:paraId="5FDE119F" w14:textId="1366AF33" w:rsidR="002B3CCF" w:rsidRPr="00FA0032" w:rsidRDefault="002B3CCF" w:rsidP="00FA0032">
      <w:pPr>
        <w:pStyle w:val="PGTaskTitle"/>
        <w:rPr>
          <w:lang w:eastAsia="en-GB"/>
        </w:rPr>
      </w:pPr>
      <w:r>
        <w:rPr>
          <w:lang w:eastAsia="en-GB"/>
        </w:rPr>
        <w:t>Task 2</w:t>
      </w:r>
    </w:p>
    <w:p w14:paraId="109D1FC2" w14:textId="1009F96A" w:rsidR="00FF487E" w:rsidRDefault="002C3F87" w:rsidP="00DF35B9">
      <w:pPr>
        <w:pStyle w:val="Q-toplevelnohanging"/>
      </w:pPr>
      <w:r>
        <w:t>The following are five types of malware:</w:t>
      </w:r>
    </w:p>
    <w:p w14:paraId="69B2018A" w14:textId="65D8EB96" w:rsidR="002C3F87" w:rsidRDefault="002C3F87" w:rsidP="002C3F87">
      <w:pPr>
        <w:pStyle w:val="ListParagraph"/>
        <w:numPr>
          <w:ilvl w:val="0"/>
          <w:numId w:val="35"/>
        </w:numPr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>Virus</w:t>
      </w:r>
    </w:p>
    <w:p w14:paraId="4DD2D26D" w14:textId="7BAADCDE" w:rsidR="002C3F87" w:rsidRDefault="002C3F87" w:rsidP="002C3F87">
      <w:pPr>
        <w:pStyle w:val="ListParagraph"/>
        <w:numPr>
          <w:ilvl w:val="0"/>
          <w:numId w:val="35"/>
        </w:numPr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>Worm</w:t>
      </w:r>
    </w:p>
    <w:p w14:paraId="64E81BA5" w14:textId="227A6585" w:rsidR="002C3F87" w:rsidRDefault="002C3F87" w:rsidP="002C3F87">
      <w:pPr>
        <w:pStyle w:val="ListParagraph"/>
        <w:numPr>
          <w:ilvl w:val="0"/>
          <w:numId w:val="35"/>
        </w:numPr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>Trojan horse</w:t>
      </w:r>
    </w:p>
    <w:p w14:paraId="2E975694" w14:textId="6F9A1098" w:rsidR="002C3F87" w:rsidRDefault="00CD4CBB" w:rsidP="002C3F87">
      <w:pPr>
        <w:pStyle w:val="ListParagraph"/>
        <w:numPr>
          <w:ilvl w:val="0"/>
          <w:numId w:val="35"/>
        </w:numPr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>Ransomware</w:t>
      </w:r>
    </w:p>
    <w:p w14:paraId="50B783A0" w14:textId="360A21FF" w:rsidR="001D709D" w:rsidRPr="00904C6E" w:rsidRDefault="00CD4CBB" w:rsidP="00904C6E">
      <w:pPr>
        <w:pStyle w:val="ListParagraph"/>
        <w:numPr>
          <w:ilvl w:val="0"/>
          <w:numId w:val="35"/>
        </w:numPr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>Spyware</w:t>
      </w:r>
      <w:r w:rsidR="00904C6E">
        <w:rPr>
          <w:rFonts w:eastAsia="Times New Roman" w:cs="Arial"/>
          <w:szCs w:val="22"/>
          <w:lang w:eastAsia="en-GB"/>
        </w:rPr>
        <w:br/>
      </w:r>
    </w:p>
    <w:p w14:paraId="64BE7051" w14:textId="7D238A29" w:rsidR="00874D4D" w:rsidRDefault="00A0263B" w:rsidP="00DF35B9">
      <w:pPr>
        <w:pStyle w:val="Q-toplevelnohanging"/>
      </w:pPr>
      <w:r>
        <w:t xml:space="preserve">Choose </w:t>
      </w:r>
      <w:r w:rsidRPr="00FB5E94">
        <w:rPr>
          <w:b/>
        </w:rPr>
        <w:t>two</w:t>
      </w:r>
      <w:r>
        <w:t xml:space="preserve"> of these </w:t>
      </w:r>
      <w:r w:rsidR="00623795">
        <w:t>types of malware</w:t>
      </w:r>
      <w:r w:rsidR="00106A1D">
        <w:t>, research them</w:t>
      </w:r>
      <w:r w:rsidR="00623795">
        <w:t xml:space="preserve"> </w:t>
      </w:r>
      <w:r>
        <w:t xml:space="preserve">and </w:t>
      </w:r>
      <w:r w:rsidR="00106A1D">
        <w:t xml:space="preserve">then </w:t>
      </w:r>
      <w:r w:rsidR="00623795">
        <w:t xml:space="preserve">describe </w:t>
      </w:r>
      <w:r w:rsidR="00106A1D">
        <w:t xml:space="preserve">below </w:t>
      </w:r>
      <w:r w:rsidR="00623795">
        <w:t xml:space="preserve">how </w:t>
      </w:r>
      <w:r w:rsidR="00904C6E">
        <w:br/>
      </w:r>
      <w:r w:rsidR="00623795">
        <w:t>they work.</w:t>
      </w:r>
    </w:p>
    <w:p w14:paraId="1EBB1B1B" w14:textId="4F7957A1" w:rsidR="00850695" w:rsidRPr="00555DCF" w:rsidRDefault="001807E5" w:rsidP="00904C6E">
      <w:pPr>
        <w:pStyle w:val="A-toplevel"/>
      </w:pPr>
      <w:r w:rsidRPr="00904C6E">
        <w:rPr>
          <w:b/>
        </w:rPr>
        <w:t>Virus</w:t>
      </w:r>
      <w:r w:rsidRPr="00555DCF">
        <w:t xml:space="preserve"> – malicious code is attached to or embedded in a program or file. When the file is opened or the program run, the malicious code is also executed. </w:t>
      </w:r>
      <w:r w:rsidR="00FC16BF" w:rsidRPr="00555DCF">
        <w:t>The virus can cause damage to the computer system and replicate to other computer systems.</w:t>
      </w:r>
    </w:p>
    <w:p w14:paraId="28F74F3F" w14:textId="2D974CC8" w:rsidR="00FC16BF" w:rsidRPr="00555DCF" w:rsidRDefault="00FC16BF" w:rsidP="00904C6E">
      <w:pPr>
        <w:pStyle w:val="A-toplevel"/>
      </w:pPr>
      <w:r w:rsidRPr="00904C6E">
        <w:rPr>
          <w:b/>
        </w:rPr>
        <w:t>Worm</w:t>
      </w:r>
      <w:r w:rsidRPr="00555DCF">
        <w:t xml:space="preserve"> – a worm will use security holes in operating systems or software to gain access to a system. Having gained </w:t>
      </w:r>
      <w:r w:rsidR="001D709D" w:rsidRPr="00555DCF">
        <w:t>access,</w:t>
      </w:r>
      <w:r w:rsidRPr="00555DCF">
        <w:t xml:space="preserve"> it will then be able to replicate</w:t>
      </w:r>
      <w:r w:rsidR="00372169" w:rsidRPr="00555DCF">
        <w:t xml:space="preserve"> to other computer systems. The worm is likely to slow down the computer especially if it is involved in a botnet or denial of service attack.</w:t>
      </w:r>
    </w:p>
    <w:p w14:paraId="222E2468" w14:textId="73C10980" w:rsidR="00386D9A" w:rsidRPr="00555DCF" w:rsidRDefault="00386D9A" w:rsidP="00904C6E">
      <w:pPr>
        <w:pStyle w:val="A-toplevel"/>
      </w:pPr>
      <w:r w:rsidRPr="00904C6E">
        <w:rPr>
          <w:b/>
        </w:rPr>
        <w:lastRenderedPageBreak/>
        <w:t>Trojan horse</w:t>
      </w:r>
      <w:r w:rsidRPr="00555DCF">
        <w:t xml:space="preserve"> – a Trojan will consist of a program that someone wants (such as cracked software) that also has malicious code inside it. When the program is installed or run, the malicious code will also run</w:t>
      </w:r>
      <w:r w:rsidR="00106A1D" w:rsidRPr="00555DCF">
        <w:t xml:space="preserve">. </w:t>
      </w:r>
      <w:r w:rsidR="00FB5E94" w:rsidRPr="00555DCF">
        <w:t xml:space="preserve">Advertising pop-ups may now appear, the system may not perform </w:t>
      </w:r>
      <w:r w:rsidR="001D709D" w:rsidRPr="00555DCF">
        <w:t>correctly,</w:t>
      </w:r>
      <w:r w:rsidR="00FB5E94" w:rsidRPr="00555DCF">
        <w:t xml:space="preserve"> and files may be altered or deleted.</w:t>
      </w:r>
    </w:p>
    <w:p w14:paraId="2D908861" w14:textId="56553B01" w:rsidR="00FB5E94" w:rsidRPr="00555DCF" w:rsidRDefault="00850695" w:rsidP="00904C6E">
      <w:pPr>
        <w:pStyle w:val="A-toplevel"/>
      </w:pPr>
      <w:r w:rsidRPr="00904C6E">
        <w:rPr>
          <w:b/>
        </w:rPr>
        <w:t xml:space="preserve">Ransomware </w:t>
      </w:r>
      <w:r w:rsidRPr="00555DCF">
        <w:t xml:space="preserve">– This software will first encrypt a user’s hard disk. It will then request payment (usually in bitcoin) from the user in order to decrypt the drive. </w:t>
      </w:r>
      <w:r w:rsidR="00223282" w:rsidRPr="00555DCF">
        <w:t xml:space="preserve">The encryption is usually so strong that there is no other way for the </w:t>
      </w:r>
      <w:r w:rsidR="001D709D" w:rsidRPr="00555DCF">
        <w:t>users</w:t>
      </w:r>
      <w:r w:rsidR="00223282" w:rsidRPr="00555DCF">
        <w:t xml:space="preserve"> to get access to their data without paying. If backups exist, the data can be restored to a point before the ransomware infected the system.</w:t>
      </w:r>
    </w:p>
    <w:p w14:paraId="4F8E9D4F" w14:textId="39E4FD75" w:rsidR="002B3CCF" w:rsidRDefault="00223282" w:rsidP="00904C6E">
      <w:pPr>
        <w:pStyle w:val="A-toplevel"/>
      </w:pPr>
      <w:r w:rsidRPr="00904C6E">
        <w:rPr>
          <w:b/>
        </w:rPr>
        <w:t>Spyware</w:t>
      </w:r>
      <w:r w:rsidRPr="00555DCF">
        <w:t xml:space="preserve"> – This type of software is often delivered by a Trojan. </w:t>
      </w:r>
      <w:r w:rsidR="00890DFB" w:rsidRPr="00555DCF">
        <w:t xml:space="preserve">The software may contain a key logger which logs key presses. It may also </w:t>
      </w:r>
      <w:r w:rsidR="001453FF" w:rsidRPr="00555DCF">
        <w:t>take screenshots of the system or other data stored on the system. The information gathered can be sent to a remote computer.</w:t>
      </w:r>
    </w:p>
    <w:p w14:paraId="20DC3CA9" w14:textId="77777777" w:rsidR="00904C6E" w:rsidRPr="00904C6E" w:rsidRDefault="00904C6E" w:rsidP="00904C6E"/>
    <w:p w14:paraId="325D2DD2" w14:textId="373BD79B" w:rsidR="00874D4D" w:rsidRDefault="00874D4D" w:rsidP="00082DCB">
      <w:pPr>
        <w:rPr>
          <w:rFonts w:eastAsia="Times New Roman" w:cs="Arial"/>
          <w:b/>
          <w:sz w:val="28"/>
          <w:szCs w:val="32"/>
          <w:lang w:eastAsia="en-GB"/>
        </w:rPr>
      </w:pPr>
      <w:r>
        <w:rPr>
          <w:rFonts w:eastAsia="Times New Roman" w:cs="Arial"/>
          <w:b/>
          <w:sz w:val="28"/>
          <w:szCs w:val="32"/>
          <w:lang w:eastAsia="en-GB"/>
        </w:rPr>
        <w:t>Task 3</w:t>
      </w:r>
    </w:p>
    <w:p w14:paraId="74BC308D" w14:textId="4D211FA4" w:rsidR="00874D4D" w:rsidRDefault="00874D4D" w:rsidP="00082DCB">
      <w:pPr>
        <w:rPr>
          <w:rFonts w:eastAsia="Times New Roman" w:cs="Arial"/>
          <w:szCs w:val="22"/>
          <w:lang w:eastAsia="en-GB"/>
        </w:rPr>
      </w:pPr>
    </w:p>
    <w:p w14:paraId="0AC7BCC9" w14:textId="721B124F" w:rsidR="00677241" w:rsidRDefault="00677241" w:rsidP="00082DCB">
      <w:pPr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 xml:space="preserve">The term hacker can refer to </w:t>
      </w:r>
      <w:r w:rsidR="00C21DC4">
        <w:rPr>
          <w:rFonts w:eastAsia="Times New Roman" w:cs="Arial"/>
          <w:szCs w:val="22"/>
          <w:lang w:eastAsia="en-GB"/>
        </w:rPr>
        <w:t>black hat, grey hat and white hat hackers.</w:t>
      </w:r>
    </w:p>
    <w:p w14:paraId="3288405C" w14:textId="199F0119" w:rsidR="00C21DC4" w:rsidRPr="00904C6E" w:rsidRDefault="00904C6E" w:rsidP="00904C6E">
      <w:pPr>
        <w:pStyle w:val="Q-2ndlevelreducedspacebelow"/>
      </w:pPr>
      <w:r>
        <w:t>(a)</w:t>
      </w:r>
      <w:r>
        <w:tab/>
      </w:r>
      <w:r w:rsidR="00C21DC4" w:rsidRPr="00904C6E">
        <w:t xml:space="preserve">Which of these is usually referred to in </w:t>
      </w:r>
      <w:r w:rsidR="00AC5460" w:rsidRPr="00904C6E">
        <w:t>news reports of company systems being compromised or misused?</w:t>
      </w:r>
    </w:p>
    <w:p w14:paraId="461058B1" w14:textId="564A9D72" w:rsidR="00AC5460" w:rsidRDefault="00AC5460" w:rsidP="00904C6E">
      <w:pPr>
        <w:pStyle w:val="A-2ndlevel"/>
      </w:pPr>
      <w:r w:rsidRPr="009D4D13">
        <w:t>Black hat (hacker)</w:t>
      </w:r>
    </w:p>
    <w:p w14:paraId="6BAA59A9" w14:textId="77777777" w:rsidR="00904C6E" w:rsidRDefault="00904C6E" w:rsidP="00904C6E">
      <w:pPr>
        <w:pStyle w:val="Q-2ndlevelreducedspacebelow"/>
      </w:pPr>
      <w:r>
        <w:t>(b)</w:t>
      </w:r>
      <w:r>
        <w:tab/>
      </w:r>
      <w:r w:rsidR="00593404" w:rsidRPr="00904C6E">
        <w:t>What is another name</w:t>
      </w:r>
      <w:r w:rsidR="00A246E9" w:rsidRPr="00904C6E">
        <w:t>, more commonly used by the media,</w:t>
      </w:r>
      <w:r w:rsidR="00593404" w:rsidRPr="00904C6E">
        <w:t xml:space="preserve"> </w:t>
      </w:r>
      <w:r w:rsidR="00A246E9" w:rsidRPr="00904C6E">
        <w:t xml:space="preserve">for </w:t>
      </w:r>
      <w:r w:rsidR="00593404" w:rsidRPr="00904C6E">
        <w:t>a white hat hacker</w:t>
      </w:r>
      <w:r w:rsidR="00A246E9" w:rsidRPr="00904C6E">
        <w:t>?</w:t>
      </w:r>
    </w:p>
    <w:p w14:paraId="5C0E0FC3" w14:textId="013E992A" w:rsidR="00A246E9" w:rsidRPr="00904C6E" w:rsidRDefault="00A246E9" w:rsidP="00904C6E">
      <w:pPr>
        <w:pStyle w:val="A-2ndlevel"/>
      </w:pPr>
      <w:r w:rsidRPr="00904C6E">
        <w:t>Computer security expert / consultant</w:t>
      </w:r>
      <w:r w:rsidR="00F138E2" w:rsidRPr="00904C6E">
        <w:t xml:space="preserve"> / penetration tester</w:t>
      </w:r>
    </w:p>
    <w:p w14:paraId="73839414" w14:textId="6DBA614C" w:rsidR="000F335A" w:rsidRPr="00904C6E" w:rsidRDefault="00904C6E" w:rsidP="00904C6E">
      <w:pPr>
        <w:pStyle w:val="Q-2ndlevelreducedspacebelow"/>
      </w:pPr>
      <w:r>
        <w:t>(c)</w:t>
      </w:r>
      <w:r>
        <w:tab/>
      </w:r>
      <w:r w:rsidR="00304315" w:rsidRPr="00904C6E">
        <w:t xml:space="preserve">Research </w:t>
      </w:r>
      <w:r w:rsidR="00482E0E" w:rsidRPr="00904C6E">
        <w:t>a famous computer hacker and note the following:</w:t>
      </w:r>
    </w:p>
    <w:p w14:paraId="3D33860A" w14:textId="71384008" w:rsidR="00482E0E" w:rsidRPr="00904C6E" w:rsidRDefault="0064220D" w:rsidP="00FF15DF">
      <w:pPr>
        <w:pStyle w:val="Q-3rdlevel"/>
        <w:numPr>
          <w:ilvl w:val="0"/>
          <w:numId w:val="40"/>
        </w:numPr>
      </w:pPr>
      <w:r w:rsidRPr="00904C6E">
        <w:t>What was their name or groups name?</w:t>
      </w:r>
    </w:p>
    <w:p w14:paraId="15FD6733" w14:textId="19998058" w:rsidR="0064220D" w:rsidRDefault="0064220D" w:rsidP="00FF15DF">
      <w:pPr>
        <w:pStyle w:val="Q-3rdlevel"/>
        <w:numPr>
          <w:ilvl w:val="0"/>
          <w:numId w:val="40"/>
        </w:numPr>
      </w:pPr>
      <w:r>
        <w:t>When did they operate?</w:t>
      </w:r>
    </w:p>
    <w:p w14:paraId="30DD62C5" w14:textId="456BBE21" w:rsidR="0064220D" w:rsidRDefault="0064220D" w:rsidP="00FF15DF">
      <w:pPr>
        <w:pStyle w:val="Q-3rdlevel"/>
        <w:numPr>
          <w:ilvl w:val="0"/>
          <w:numId w:val="40"/>
        </w:numPr>
      </w:pPr>
      <w:r>
        <w:t xml:space="preserve">What attacks or </w:t>
      </w:r>
      <w:r w:rsidR="00E9110D">
        <w:t>misuse were they responsible for?</w:t>
      </w:r>
    </w:p>
    <w:p w14:paraId="5169D858" w14:textId="35B24823" w:rsidR="00E9110D" w:rsidRDefault="00E9110D" w:rsidP="00FF15DF">
      <w:pPr>
        <w:pStyle w:val="Q-3rdlevel"/>
        <w:numPr>
          <w:ilvl w:val="0"/>
          <w:numId w:val="40"/>
        </w:numPr>
      </w:pPr>
      <w:r>
        <w:t>What was their motivation?</w:t>
      </w:r>
      <w:bookmarkStart w:id="0" w:name="_GoBack"/>
      <w:bookmarkEnd w:id="0"/>
    </w:p>
    <w:p w14:paraId="4D5B9096" w14:textId="77777777" w:rsidR="00C21DC4" w:rsidRPr="00677241" w:rsidRDefault="00C21DC4" w:rsidP="00082DCB">
      <w:pPr>
        <w:rPr>
          <w:rFonts w:eastAsia="Times New Roman" w:cs="Arial"/>
          <w:szCs w:val="22"/>
          <w:lang w:eastAsia="en-GB"/>
        </w:rPr>
      </w:pPr>
    </w:p>
    <w:p w14:paraId="0A0181E7" w14:textId="19ABB7E6" w:rsidR="008A0CB8" w:rsidRPr="00C10246" w:rsidRDefault="008A0CB8" w:rsidP="00904C6E">
      <w:pPr>
        <w:pStyle w:val="PGTaskTitle"/>
        <w:rPr>
          <w:lang w:eastAsia="en-GB"/>
        </w:rPr>
      </w:pPr>
      <w:r w:rsidRPr="00C10246">
        <w:rPr>
          <w:lang w:eastAsia="en-GB"/>
        </w:rPr>
        <w:t xml:space="preserve">Task </w:t>
      </w:r>
      <w:r w:rsidR="00A35ABF">
        <w:rPr>
          <w:lang w:eastAsia="en-GB"/>
        </w:rPr>
        <w:t>4</w:t>
      </w:r>
    </w:p>
    <w:p w14:paraId="7995552A" w14:textId="6985060A" w:rsidR="000814CB" w:rsidRDefault="00F079C2" w:rsidP="007F0C7A">
      <w:pPr>
        <w:spacing w:after="120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Look at the following</w:t>
      </w:r>
      <w:r w:rsidR="00144F2E">
        <w:rPr>
          <w:rFonts w:cs="Arial"/>
          <w:szCs w:val="22"/>
          <w:lang w:eastAsia="en-GB"/>
        </w:rPr>
        <w:t xml:space="preserve"> four</w:t>
      </w:r>
      <w:r>
        <w:rPr>
          <w:rFonts w:cs="Arial"/>
          <w:szCs w:val="22"/>
          <w:lang w:eastAsia="en-GB"/>
        </w:rPr>
        <w:t xml:space="preserve"> emails.</w:t>
      </w:r>
    </w:p>
    <w:p w14:paraId="7D2A603F" w14:textId="77777777" w:rsidR="00984749" w:rsidRDefault="00904C6E" w:rsidP="00984749">
      <w:pPr>
        <w:pStyle w:val="Q-2ndlevelreducedspacebelow"/>
      </w:pPr>
      <w:r>
        <w:t>(a)</w:t>
      </w:r>
      <w:r>
        <w:tab/>
      </w:r>
      <w:r w:rsidR="002677A8" w:rsidRPr="00904C6E">
        <w:t>Which of them are genuine?</w:t>
      </w:r>
      <w:r w:rsidR="000814CB" w:rsidRPr="00904C6E">
        <w:t xml:space="preserve"> </w:t>
      </w:r>
    </w:p>
    <w:p w14:paraId="2FA0396C" w14:textId="02A7DF33" w:rsidR="000814CB" w:rsidRPr="00904C6E" w:rsidRDefault="000814CB" w:rsidP="00984749">
      <w:pPr>
        <w:pStyle w:val="A-2ndlevel"/>
      </w:pPr>
      <w:r w:rsidRPr="00904C6E">
        <w:t>Only the first of the emails is genuine.</w:t>
      </w:r>
    </w:p>
    <w:p w14:paraId="7345C915" w14:textId="77777777" w:rsidR="00984749" w:rsidRDefault="00904C6E" w:rsidP="00984749">
      <w:pPr>
        <w:pStyle w:val="Q-2ndlevelreducedspacebelow"/>
      </w:pPr>
      <w:r>
        <w:t>(b)</w:t>
      </w:r>
      <w:r>
        <w:tab/>
      </w:r>
      <w:r w:rsidR="008A0CB8" w:rsidRPr="00904C6E">
        <w:t xml:space="preserve">How can you tell? </w:t>
      </w:r>
    </w:p>
    <w:p w14:paraId="3FD31BB7" w14:textId="5DBB3DFC" w:rsidR="00AA1123" w:rsidRPr="00904C6E" w:rsidRDefault="00AA1123" w:rsidP="00984749">
      <w:pPr>
        <w:pStyle w:val="A-2ndlevel"/>
      </w:pPr>
      <w:r w:rsidRPr="00904C6E">
        <w:t>See each of the emails below that are not genuine.</w:t>
      </w:r>
    </w:p>
    <w:p w14:paraId="4FD84BD1" w14:textId="77777777" w:rsidR="00984749" w:rsidRDefault="00904C6E" w:rsidP="00984749">
      <w:pPr>
        <w:pStyle w:val="Q-2ndlevelreducedspacebelow"/>
      </w:pPr>
      <w:r>
        <w:t>(c)</w:t>
      </w:r>
      <w:r>
        <w:tab/>
      </w:r>
      <w:r w:rsidR="002677A8" w:rsidRPr="00904C6E">
        <w:t>What will you do in each case?</w:t>
      </w:r>
      <w:r w:rsidR="00AA1123" w:rsidRPr="00904C6E">
        <w:t xml:space="preserve"> </w:t>
      </w:r>
    </w:p>
    <w:p w14:paraId="2F8DB1D9" w14:textId="645000E7" w:rsidR="00AA1123" w:rsidRPr="00904C6E" w:rsidRDefault="00AA1123" w:rsidP="00984749">
      <w:pPr>
        <w:pStyle w:val="A-2ndlevel"/>
      </w:pPr>
      <w:r w:rsidRPr="00904C6E">
        <w:t>You should report each of the others as a “phishing scam” and then delete it.</w:t>
      </w:r>
    </w:p>
    <w:p w14:paraId="5F1D71D4" w14:textId="06D48243" w:rsidR="00DF35B9" w:rsidRDefault="00F079C2" w:rsidP="008A0CB8">
      <w:pPr>
        <w:spacing w:after="120"/>
        <w:ind w:left="426" w:hanging="426"/>
      </w:pPr>
      <w:r w:rsidRPr="00F079C2">
        <w:t xml:space="preserve"> </w:t>
      </w:r>
    </w:p>
    <w:p w14:paraId="21960348" w14:textId="77777777" w:rsidR="00DF35B9" w:rsidRDefault="00DF35B9">
      <w:r>
        <w:br w:type="page"/>
      </w:r>
    </w:p>
    <w:p w14:paraId="07A4CBC7" w14:textId="4DB0DC22" w:rsidR="005206B0" w:rsidRPr="00EB3364" w:rsidRDefault="007F0C7A">
      <w:pPr>
        <w:rPr>
          <w:rFonts w:cs="Arial"/>
          <w:b/>
          <w:sz w:val="28"/>
        </w:rPr>
      </w:pPr>
      <w:bookmarkStart w:id="1" w:name="_Hlk515013817"/>
      <w:r w:rsidRPr="00EB3364">
        <w:rPr>
          <w:rFonts w:cs="Arial"/>
          <w:b/>
          <w:sz w:val="28"/>
        </w:rPr>
        <w:lastRenderedPageBreak/>
        <w:t>Email</w:t>
      </w:r>
      <w:r w:rsidR="005206B0" w:rsidRPr="00EB3364">
        <w:rPr>
          <w:rFonts w:cs="Arial"/>
          <w:b/>
          <w:sz w:val="28"/>
        </w:rPr>
        <w:t xml:space="preserve"> 1</w:t>
      </w:r>
    </w:p>
    <w:p w14:paraId="09FF2B5E" w14:textId="3ED1851A" w:rsidR="00700662" w:rsidRDefault="00DF35B9" w:rsidP="00700662">
      <w:pPr>
        <w:rPr>
          <w:rFonts w:cs="Arial"/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A170D39" wp14:editId="457992D3">
            <wp:simplePos x="0" y="0"/>
            <wp:positionH relativeFrom="page">
              <wp:align>center</wp:align>
            </wp:positionH>
            <wp:positionV relativeFrom="paragraph">
              <wp:posOffset>302895</wp:posOffset>
            </wp:positionV>
            <wp:extent cx="3057525" cy="3850005"/>
            <wp:effectExtent l="19050" t="19050" r="28575" b="1714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\AppData\Roaming\PixelMetrics\CaptureWiz\Temp\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8500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662" w:rsidRPr="007A50D3">
        <w:rPr>
          <w:rFonts w:cs="Arial"/>
          <w:color w:val="FF0000"/>
          <w:szCs w:val="22"/>
          <w:lang w:eastAsia="en-GB"/>
        </w:rPr>
        <w:t>T</w:t>
      </w:r>
      <w:r w:rsidR="00A12A9E">
        <w:rPr>
          <w:rFonts w:cs="Arial"/>
          <w:color w:val="FF0000"/>
          <w:szCs w:val="22"/>
          <w:lang w:eastAsia="en-GB"/>
        </w:rPr>
        <w:t>his email is genuine</w:t>
      </w:r>
    </w:p>
    <w:p w14:paraId="582A4B23" w14:textId="2F8A55B4" w:rsidR="00100D05" w:rsidRDefault="00100D05" w:rsidP="007F0C7A">
      <w:pPr>
        <w:jc w:val="center"/>
        <w:rPr>
          <w:rFonts w:cs="Arial"/>
          <w:b/>
          <w:sz w:val="28"/>
        </w:rPr>
      </w:pPr>
    </w:p>
    <w:p w14:paraId="6991603E" w14:textId="7F3C972E" w:rsidR="00100D05" w:rsidRPr="00EB3364" w:rsidRDefault="007F0C7A">
      <w:pPr>
        <w:rPr>
          <w:rFonts w:cs="Arial"/>
          <w:b/>
          <w:sz w:val="28"/>
        </w:rPr>
      </w:pPr>
      <w:r w:rsidRPr="00EB3364">
        <w:rPr>
          <w:rFonts w:cs="Arial"/>
          <w:b/>
          <w:sz w:val="28"/>
        </w:rPr>
        <w:t>Email</w:t>
      </w:r>
      <w:r w:rsidR="00100D05" w:rsidRPr="00EB3364">
        <w:rPr>
          <w:rFonts w:cs="Arial"/>
          <w:b/>
          <w:sz w:val="28"/>
        </w:rPr>
        <w:t xml:space="preserve"> 2</w:t>
      </w:r>
    </w:p>
    <w:p w14:paraId="09262542" w14:textId="06EBFBFC" w:rsidR="007A50D3" w:rsidRPr="007A50D3" w:rsidRDefault="00DF35B9">
      <w:pPr>
        <w:rPr>
          <w:rFonts w:cs="Arial"/>
          <w:color w:val="FF0000"/>
          <w:szCs w:val="2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7625867" wp14:editId="262EA0B4">
            <wp:simplePos x="0" y="0"/>
            <wp:positionH relativeFrom="page">
              <wp:align>center</wp:align>
            </wp:positionH>
            <wp:positionV relativeFrom="paragraph">
              <wp:posOffset>452944</wp:posOffset>
            </wp:positionV>
            <wp:extent cx="2904779" cy="3589123"/>
            <wp:effectExtent l="19050" t="19050" r="10160" b="11430"/>
            <wp:wrapTopAndBottom/>
            <wp:docPr id="1" name="Picture 1" descr="C:\Users\Pat\AppData\Roaming\PixelMetrics\CaptureWiz\Tem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\AppData\Roaming\PixelMetrics\CaptureWiz\Temp\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779" cy="35891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0D3" w:rsidRPr="007A50D3">
        <w:rPr>
          <w:rFonts w:cs="Arial"/>
          <w:color w:val="FF0000"/>
          <w:szCs w:val="22"/>
          <w:lang w:eastAsia="en-GB"/>
        </w:rPr>
        <w:t>This one</w:t>
      </w:r>
      <w:r w:rsidR="007A50D3">
        <w:rPr>
          <w:rFonts w:cs="Arial"/>
          <w:color w:val="FF0000"/>
          <w:szCs w:val="22"/>
          <w:lang w:eastAsia="en-GB"/>
        </w:rPr>
        <w:t xml:space="preserve"> looks genuine at a casual glance, but nothing is personalised, it comes from an odd-looking email address and it asks the recipient to click on a link. It is a phishing scam.</w:t>
      </w:r>
    </w:p>
    <w:bookmarkEnd w:id="1"/>
    <w:p w14:paraId="34109C9D" w14:textId="77777777" w:rsidR="00A52BB2" w:rsidRDefault="007F0C7A" w:rsidP="00A52BB2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Email</w:t>
      </w:r>
      <w:r w:rsidR="00A52BB2">
        <w:rPr>
          <w:rFonts w:cs="Arial"/>
          <w:b/>
          <w:sz w:val="28"/>
        </w:rPr>
        <w:t xml:space="preserve"> 3</w:t>
      </w:r>
    </w:p>
    <w:p w14:paraId="7C550707" w14:textId="18C2B48C" w:rsidR="007F0C7A" w:rsidRDefault="007F0C7A" w:rsidP="007F0C7A">
      <w:pPr>
        <w:rPr>
          <w:rFonts w:cs="Arial"/>
          <w:noProof/>
          <w:color w:val="FF0000"/>
          <w:szCs w:val="22"/>
          <w:lang w:eastAsia="en-GB"/>
        </w:rPr>
      </w:pPr>
      <w:r>
        <w:rPr>
          <w:rFonts w:cs="Arial"/>
          <w:color w:val="FF0000"/>
          <w:szCs w:val="22"/>
          <w:lang w:eastAsia="en-GB"/>
        </w:rPr>
        <w:t>Students should ask themselves</w:t>
      </w:r>
      <w:r w:rsidR="006F59C8">
        <w:rPr>
          <w:rFonts w:cs="Arial"/>
          <w:color w:val="FF0000"/>
          <w:szCs w:val="22"/>
          <w:lang w:eastAsia="en-GB"/>
        </w:rPr>
        <w:t xml:space="preserve">, </w:t>
      </w:r>
      <w:r>
        <w:rPr>
          <w:rFonts w:cs="Arial"/>
          <w:color w:val="FF0000"/>
          <w:szCs w:val="22"/>
          <w:lang w:eastAsia="en-GB"/>
        </w:rPr>
        <w:t>“H</w:t>
      </w:r>
      <w:r w:rsidR="00A52BB2">
        <w:rPr>
          <w:rFonts w:cs="Arial"/>
          <w:color w:val="FF0000"/>
          <w:szCs w:val="22"/>
          <w:lang w:eastAsia="en-GB"/>
        </w:rPr>
        <w:t xml:space="preserve">ave </w:t>
      </w:r>
      <w:r w:rsidR="006F59C8">
        <w:rPr>
          <w:rFonts w:cs="Arial"/>
          <w:color w:val="FF0000"/>
          <w:szCs w:val="22"/>
          <w:lang w:eastAsia="en-GB"/>
        </w:rPr>
        <w:t>I</w:t>
      </w:r>
      <w:r w:rsidR="00A52BB2">
        <w:rPr>
          <w:rFonts w:cs="Arial"/>
          <w:color w:val="FF0000"/>
          <w:szCs w:val="22"/>
          <w:lang w:eastAsia="en-GB"/>
        </w:rPr>
        <w:t xml:space="preserve"> even ordered from Apple Store</w:t>
      </w:r>
      <w:r w:rsidR="006F59C8">
        <w:rPr>
          <w:rFonts w:cs="Arial"/>
          <w:color w:val="FF0000"/>
          <w:szCs w:val="22"/>
          <w:lang w:eastAsia="en-GB"/>
        </w:rPr>
        <w:t xml:space="preserve"> lately</w:t>
      </w:r>
      <w:r>
        <w:rPr>
          <w:rFonts w:cs="Arial"/>
          <w:color w:val="FF0000"/>
          <w:szCs w:val="22"/>
          <w:lang w:eastAsia="en-GB"/>
        </w:rPr>
        <w:t>?”. The email includes s</w:t>
      </w:r>
      <w:r w:rsidR="00A52BB2" w:rsidRPr="00A52BB2">
        <w:rPr>
          <w:rFonts w:cs="Arial"/>
          <w:color w:val="FF0000"/>
          <w:szCs w:val="22"/>
          <w:lang w:eastAsia="en-GB"/>
        </w:rPr>
        <w:t>pelling mistake</w:t>
      </w:r>
      <w:r>
        <w:rPr>
          <w:rFonts w:cs="Arial"/>
          <w:color w:val="FF0000"/>
          <w:szCs w:val="22"/>
          <w:lang w:eastAsia="en-GB"/>
        </w:rPr>
        <w:t>s</w:t>
      </w:r>
      <w:r w:rsidR="00A52BB2" w:rsidRPr="00A52BB2">
        <w:rPr>
          <w:rFonts w:cs="Arial"/>
          <w:color w:val="FF0000"/>
          <w:szCs w:val="22"/>
          <w:lang w:eastAsia="en-GB"/>
        </w:rPr>
        <w:t xml:space="preserve"> </w:t>
      </w:r>
      <w:r w:rsidR="00A52BB2">
        <w:rPr>
          <w:rFonts w:cs="Arial"/>
          <w:color w:val="FF0000"/>
          <w:szCs w:val="22"/>
          <w:lang w:eastAsia="en-GB"/>
        </w:rPr>
        <w:t>(</w:t>
      </w:r>
      <w:r w:rsidR="00A52BB2" w:rsidRPr="007F0C7A">
        <w:rPr>
          <w:rFonts w:cs="Arial"/>
          <w:i/>
          <w:color w:val="FF0000"/>
          <w:szCs w:val="22"/>
          <w:lang w:eastAsia="en-GB"/>
        </w:rPr>
        <w:t>Reicept</w:t>
      </w:r>
      <w:r w:rsidR="00A52BB2">
        <w:rPr>
          <w:rFonts w:cs="Arial"/>
          <w:color w:val="FF0000"/>
          <w:szCs w:val="22"/>
          <w:lang w:eastAsia="en-GB"/>
        </w:rPr>
        <w:t>)</w:t>
      </w:r>
      <w:r w:rsidR="00A52BB2" w:rsidRPr="00A52BB2">
        <w:rPr>
          <w:rFonts w:cs="Arial"/>
          <w:color w:val="FF0000"/>
          <w:szCs w:val="22"/>
          <w:lang w:eastAsia="en-GB"/>
        </w:rPr>
        <w:t xml:space="preserve">, </w:t>
      </w:r>
      <w:r>
        <w:rPr>
          <w:rFonts w:cs="Arial"/>
          <w:color w:val="FF0000"/>
          <w:szCs w:val="22"/>
          <w:lang w:eastAsia="en-GB"/>
        </w:rPr>
        <w:t xml:space="preserve">it </w:t>
      </w:r>
      <w:r w:rsidR="00A52BB2">
        <w:rPr>
          <w:rFonts w:cs="Arial"/>
          <w:color w:val="FF0000"/>
          <w:szCs w:val="22"/>
          <w:lang w:eastAsia="en-GB"/>
        </w:rPr>
        <w:t xml:space="preserve">comes from </w:t>
      </w:r>
      <w:r>
        <w:rPr>
          <w:rFonts w:cs="Arial"/>
          <w:color w:val="FF0000"/>
          <w:szCs w:val="22"/>
          <w:lang w:eastAsia="en-GB"/>
        </w:rPr>
        <w:t xml:space="preserve">a </w:t>
      </w:r>
      <w:r w:rsidR="00A52BB2">
        <w:rPr>
          <w:rFonts w:cs="Arial"/>
          <w:color w:val="FF0000"/>
          <w:szCs w:val="22"/>
          <w:lang w:eastAsia="en-GB"/>
        </w:rPr>
        <w:t xml:space="preserve">phoney business address, </w:t>
      </w:r>
      <w:r>
        <w:rPr>
          <w:rFonts w:cs="Arial"/>
          <w:color w:val="FF0000"/>
          <w:szCs w:val="22"/>
          <w:lang w:eastAsia="en-GB"/>
        </w:rPr>
        <w:t xml:space="preserve">it is not </w:t>
      </w:r>
      <w:r w:rsidR="00775573">
        <w:rPr>
          <w:rFonts w:cs="Arial"/>
          <w:color w:val="FF0000"/>
          <w:szCs w:val="22"/>
          <w:lang w:eastAsia="en-GB"/>
        </w:rPr>
        <w:t>personalised,</w:t>
      </w:r>
      <w:r>
        <w:rPr>
          <w:rFonts w:cs="Arial"/>
          <w:color w:val="FF0000"/>
          <w:szCs w:val="22"/>
          <w:lang w:eastAsia="en-GB"/>
        </w:rPr>
        <w:t xml:space="preserve"> and it is </w:t>
      </w:r>
      <w:r w:rsidR="00A52BB2">
        <w:rPr>
          <w:rFonts w:cs="Arial"/>
          <w:color w:val="FF0000"/>
          <w:szCs w:val="22"/>
          <w:lang w:eastAsia="en-GB"/>
        </w:rPr>
        <w:t>inviting you to open the attachment</w:t>
      </w:r>
      <w:r>
        <w:rPr>
          <w:rFonts w:cs="Arial"/>
          <w:color w:val="FF0000"/>
          <w:szCs w:val="22"/>
          <w:lang w:eastAsia="en-GB"/>
        </w:rPr>
        <w:t>.</w:t>
      </w:r>
      <w:r w:rsidRPr="007F0C7A">
        <w:rPr>
          <w:rFonts w:cs="Arial"/>
          <w:noProof/>
          <w:color w:val="FF0000"/>
          <w:szCs w:val="22"/>
          <w:lang w:eastAsia="en-GB"/>
        </w:rPr>
        <w:t xml:space="preserve"> </w:t>
      </w:r>
    </w:p>
    <w:p w14:paraId="64FB8922" w14:textId="202C4918" w:rsidR="007F0C7A" w:rsidRDefault="007F0C7A" w:rsidP="007F0C7A">
      <w:pPr>
        <w:jc w:val="center"/>
        <w:rPr>
          <w:rFonts w:cs="Arial"/>
          <w:noProof/>
          <w:color w:val="FF0000"/>
          <w:szCs w:val="22"/>
          <w:lang w:eastAsia="en-GB"/>
        </w:rPr>
      </w:pPr>
    </w:p>
    <w:p w14:paraId="20C8C548" w14:textId="1A1077EC" w:rsidR="00A52BB2" w:rsidRPr="00A52BB2" w:rsidRDefault="007F0C7A" w:rsidP="007F0C7A">
      <w:pPr>
        <w:jc w:val="center"/>
        <w:rPr>
          <w:rFonts w:cs="Arial"/>
          <w:color w:val="FF0000"/>
          <w:szCs w:val="22"/>
          <w:lang w:eastAsia="en-GB"/>
        </w:rPr>
      </w:pPr>
      <w:r>
        <w:rPr>
          <w:rFonts w:cs="Arial"/>
          <w:noProof/>
          <w:color w:val="FF0000"/>
          <w:szCs w:val="22"/>
          <w:lang w:eastAsia="en-GB"/>
        </w:rPr>
        <w:drawing>
          <wp:inline distT="0" distB="0" distL="0" distR="0" wp14:anchorId="06B468E7" wp14:editId="09DBB720">
            <wp:extent cx="5353050" cy="1499551"/>
            <wp:effectExtent l="19050" t="19050" r="19050" b="24765"/>
            <wp:docPr id="9" name="Picture 9" descr="C:\Users\Rob\AppData\Local\Microsoft\Windows\INetCache\Content.Word\Apple phis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Microsoft\Windows\INetCache\Content.Word\Apple phishi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504" cy="15064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DC8828C" w14:textId="590934DD" w:rsidR="00DF35B9" w:rsidRDefault="00DF35B9" w:rsidP="00F079C2">
      <w:pPr>
        <w:spacing w:after="120"/>
        <w:ind w:left="426" w:hanging="426"/>
        <w:rPr>
          <w:rFonts w:cs="Arial"/>
          <w:b/>
          <w:sz w:val="28"/>
        </w:rPr>
      </w:pPr>
    </w:p>
    <w:p w14:paraId="51450C29" w14:textId="41E6EF3D" w:rsidR="008A0CB8" w:rsidRDefault="009E4FEA" w:rsidP="00F079C2">
      <w:pPr>
        <w:spacing w:after="120"/>
        <w:ind w:left="426" w:hanging="426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Email </w:t>
      </w:r>
      <w:r w:rsidR="007F0C7A">
        <w:rPr>
          <w:rFonts w:cs="Arial"/>
          <w:b/>
          <w:sz w:val="28"/>
        </w:rPr>
        <w:t>4</w:t>
      </w:r>
    </w:p>
    <w:p w14:paraId="60F052CA" w14:textId="785AED33" w:rsidR="008A0CB8" w:rsidRDefault="008A0CB8" w:rsidP="007F0C7A">
      <w:pPr>
        <w:spacing w:after="120"/>
        <w:rPr>
          <w:rFonts w:cs="Arial"/>
          <w:color w:val="FF0000"/>
          <w:szCs w:val="22"/>
          <w:lang w:eastAsia="en-GB"/>
        </w:rPr>
      </w:pPr>
      <w:r w:rsidRPr="008A0CB8">
        <w:rPr>
          <w:rFonts w:cs="Arial"/>
          <w:color w:val="FF0000"/>
          <w:szCs w:val="22"/>
          <w:lang w:eastAsia="en-GB"/>
        </w:rPr>
        <w:t>This email has</w:t>
      </w:r>
      <w:r>
        <w:rPr>
          <w:rFonts w:cs="Arial"/>
          <w:b/>
          <w:sz w:val="28"/>
        </w:rPr>
        <w:t xml:space="preserve"> </w:t>
      </w:r>
      <w:r w:rsidRPr="008A0CB8">
        <w:rPr>
          <w:rFonts w:cs="Arial"/>
          <w:color w:val="FF0000"/>
          <w:szCs w:val="22"/>
          <w:lang w:eastAsia="en-GB"/>
        </w:rPr>
        <w:t>a spelling</w:t>
      </w:r>
      <w:r>
        <w:rPr>
          <w:rFonts w:cs="Arial"/>
          <w:color w:val="FF0000"/>
          <w:szCs w:val="22"/>
          <w:lang w:eastAsia="en-GB"/>
        </w:rPr>
        <w:t xml:space="preserve"> mistake </w:t>
      </w:r>
      <w:proofErr w:type="gramStart"/>
      <w:r>
        <w:rPr>
          <w:rFonts w:cs="Arial"/>
          <w:color w:val="FF0000"/>
          <w:szCs w:val="22"/>
          <w:lang w:eastAsia="en-GB"/>
        </w:rPr>
        <w:t>…”definietely</w:t>
      </w:r>
      <w:proofErr w:type="gramEnd"/>
      <w:r>
        <w:rPr>
          <w:rFonts w:cs="Arial"/>
          <w:color w:val="FF0000"/>
          <w:szCs w:val="22"/>
          <w:lang w:eastAsia="en-GB"/>
        </w:rPr>
        <w:t>”</w:t>
      </w:r>
      <w:r w:rsidRPr="008A0CB8">
        <w:rPr>
          <w:rFonts w:cs="Arial"/>
          <w:color w:val="FF0000"/>
          <w:szCs w:val="22"/>
          <w:lang w:eastAsia="en-GB"/>
        </w:rPr>
        <w:t xml:space="preserve"> </w:t>
      </w:r>
      <w:r>
        <w:rPr>
          <w:rFonts w:cs="Arial"/>
          <w:color w:val="FF0000"/>
          <w:szCs w:val="22"/>
          <w:lang w:eastAsia="en-GB"/>
        </w:rPr>
        <w:t>near the end – a frequent sign of a phishing email</w:t>
      </w:r>
      <w:r w:rsidR="007F0C7A">
        <w:rPr>
          <w:rFonts w:cs="Arial"/>
          <w:color w:val="FF0000"/>
          <w:szCs w:val="22"/>
          <w:lang w:eastAsia="en-GB"/>
        </w:rPr>
        <w:t>.</w:t>
      </w:r>
    </w:p>
    <w:p w14:paraId="7EA4FDAC" w14:textId="03C3F819" w:rsidR="008A0CB8" w:rsidRDefault="008A0CB8" w:rsidP="007F0C7A">
      <w:pPr>
        <w:spacing w:after="120"/>
        <w:rPr>
          <w:rFonts w:cs="Arial"/>
          <w:color w:val="FF0000"/>
          <w:szCs w:val="22"/>
          <w:lang w:eastAsia="en-GB"/>
        </w:rPr>
      </w:pPr>
      <w:r>
        <w:rPr>
          <w:rFonts w:cs="Arial"/>
          <w:color w:val="FF0000"/>
          <w:szCs w:val="22"/>
          <w:lang w:eastAsia="en-GB"/>
        </w:rPr>
        <w:t xml:space="preserve">The sender’s email does not look like </w:t>
      </w:r>
      <w:r w:rsidR="00DE5808">
        <w:rPr>
          <w:rFonts w:cs="Arial"/>
          <w:color w:val="FF0000"/>
          <w:szCs w:val="22"/>
          <w:lang w:eastAsia="en-GB"/>
        </w:rPr>
        <w:t>a</w:t>
      </w:r>
      <w:r>
        <w:rPr>
          <w:rFonts w:cs="Arial"/>
          <w:color w:val="FF0000"/>
          <w:szCs w:val="22"/>
          <w:lang w:eastAsia="en-GB"/>
        </w:rPr>
        <w:t xml:space="preserve"> genuine company email</w:t>
      </w:r>
      <w:r w:rsidR="007F0C7A">
        <w:rPr>
          <w:rFonts w:cs="Arial"/>
          <w:color w:val="FF0000"/>
          <w:szCs w:val="22"/>
          <w:lang w:eastAsia="en-GB"/>
        </w:rPr>
        <w:t>.</w:t>
      </w:r>
    </w:p>
    <w:p w14:paraId="1AA4BE13" w14:textId="5FC989B7" w:rsidR="008A0CB8" w:rsidRDefault="008A0CB8" w:rsidP="007F0C7A">
      <w:pPr>
        <w:spacing w:after="120"/>
        <w:rPr>
          <w:rFonts w:cs="Arial"/>
          <w:color w:val="FF0000"/>
          <w:szCs w:val="22"/>
          <w:lang w:eastAsia="en-GB"/>
        </w:rPr>
      </w:pPr>
      <w:r>
        <w:rPr>
          <w:rFonts w:cs="Arial"/>
          <w:color w:val="FF0000"/>
          <w:szCs w:val="22"/>
          <w:lang w:eastAsia="en-GB"/>
        </w:rPr>
        <w:t>The email is not personalised</w:t>
      </w:r>
      <w:r w:rsidR="007F0C7A">
        <w:rPr>
          <w:rFonts w:cs="Arial"/>
          <w:color w:val="FF0000"/>
          <w:szCs w:val="22"/>
          <w:lang w:eastAsia="en-GB"/>
        </w:rPr>
        <w:t>.</w:t>
      </w:r>
    </w:p>
    <w:p w14:paraId="3D1CABDB" w14:textId="5DFCEB1E" w:rsidR="008A0CB8" w:rsidRPr="008A0CB8" w:rsidRDefault="00DF35B9" w:rsidP="007F0C7A">
      <w:pPr>
        <w:spacing w:after="120"/>
        <w:ind w:hanging="426"/>
        <w:rPr>
          <w:rFonts w:cs="Arial"/>
          <w:color w:val="FF0000"/>
          <w:szCs w:val="2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A69FD56" wp14:editId="43EEF2F0">
            <wp:simplePos x="0" y="0"/>
            <wp:positionH relativeFrom="page">
              <wp:align>center</wp:align>
            </wp:positionH>
            <wp:positionV relativeFrom="paragraph">
              <wp:posOffset>289646</wp:posOffset>
            </wp:positionV>
            <wp:extent cx="3900021" cy="4698502"/>
            <wp:effectExtent l="19050" t="19050" r="24765" b="2603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\AppData\Roaming\PixelMetrics\CaptureWiz\Temp\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021" cy="46985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9C8">
        <w:rPr>
          <w:rFonts w:cs="Arial"/>
          <w:color w:val="FF0000"/>
          <w:szCs w:val="22"/>
          <w:lang w:eastAsia="en-GB"/>
        </w:rPr>
        <w:tab/>
      </w:r>
      <w:r w:rsidR="00EE2D19">
        <w:rPr>
          <w:rFonts w:cs="Arial"/>
          <w:color w:val="FF0000"/>
          <w:szCs w:val="22"/>
          <w:lang w:eastAsia="en-GB"/>
        </w:rPr>
        <w:t>There is a s</w:t>
      </w:r>
      <w:r w:rsidR="006F59C8">
        <w:rPr>
          <w:rFonts w:cs="Arial"/>
          <w:color w:val="FF0000"/>
          <w:szCs w:val="22"/>
          <w:lang w:eastAsia="en-GB"/>
        </w:rPr>
        <w:t>uggestion that something bad might happen if you don’t follow the instructions</w:t>
      </w:r>
      <w:r w:rsidR="007F0C7A">
        <w:rPr>
          <w:rFonts w:cs="Arial"/>
          <w:color w:val="FF0000"/>
          <w:szCs w:val="22"/>
          <w:lang w:eastAsia="en-GB"/>
        </w:rPr>
        <w:t>.</w:t>
      </w:r>
    </w:p>
    <w:p w14:paraId="330D9112" w14:textId="3115D35D" w:rsidR="002677A8" w:rsidRPr="007021ED" w:rsidRDefault="007021ED" w:rsidP="007021ED">
      <w:pPr>
        <w:spacing w:after="120"/>
        <w:ind w:left="426" w:hanging="426"/>
        <w:rPr>
          <w:rFonts w:cs="Arial"/>
          <w:b/>
          <w:sz w:val="28"/>
          <w:szCs w:val="22"/>
          <w:lang w:eastAsia="en-GB"/>
        </w:rPr>
      </w:pPr>
      <w:r w:rsidRPr="007021ED">
        <w:rPr>
          <w:rFonts w:cs="Arial"/>
          <w:b/>
          <w:sz w:val="28"/>
          <w:szCs w:val="22"/>
          <w:lang w:eastAsia="en-GB"/>
        </w:rPr>
        <w:lastRenderedPageBreak/>
        <w:t xml:space="preserve">Task </w:t>
      </w:r>
      <w:r w:rsidR="00BD21D2">
        <w:rPr>
          <w:rFonts w:cs="Arial"/>
          <w:b/>
          <w:sz w:val="28"/>
          <w:szCs w:val="22"/>
          <w:lang w:eastAsia="en-GB"/>
        </w:rPr>
        <w:t>5</w:t>
      </w:r>
    </w:p>
    <w:p w14:paraId="070C321D" w14:textId="06E8A73F" w:rsidR="006D1110" w:rsidRPr="00087FB9" w:rsidRDefault="007021ED" w:rsidP="00DF35B9">
      <w:pPr>
        <w:pStyle w:val="Q-toplevel"/>
        <w:rPr>
          <w:color w:val="auto"/>
        </w:rPr>
      </w:pPr>
      <w:r w:rsidRPr="00087FB9">
        <w:rPr>
          <w:color w:val="auto"/>
        </w:rPr>
        <w:t xml:space="preserve">List </w:t>
      </w:r>
      <w:r w:rsidR="005A79CD" w:rsidRPr="00087FB9">
        <w:rPr>
          <w:color w:val="auto"/>
        </w:rPr>
        <w:t>the</w:t>
      </w:r>
      <w:r w:rsidRPr="00087FB9">
        <w:rPr>
          <w:color w:val="auto"/>
        </w:rPr>
        <w:t xml:space="preserve"> ways you can </w:t>
      </w:r>
      <w:r w:rsidR="0071035E" w:rsidRPr="00087FB9">
        <w:rPr>
          <w:color w:val="auto"/>
        </w:rPr>
        <w:t>reduce the risk of</w:t>
      </w:r>
      <w:r w:rsidRPr="00087FB9">
        <w:rPr>
          <w:color w:val="auto"/>
        </w:rPr>
        <w:t xml:space="preserve"> being a victim of phishing. </w:t>
      </w:r>
    </w:p>
    <w:p w14:paraId="4E72CF0C" w14:textId="2F50316F" w:rsidR="008C1104" w:rsidRPr="00087FB9" w:rsidRDefault="007021ED" w:rsidP="00B911EE">
      <w:pPr>
        <w:pStyle w:val="Q-toplevel"/>
        <w:rPr>
          <w:color w:val="auto"/>
        </w:rPr>
      </w:pPr>
      <w:r w:rsidRPr="00087FB9">
        <w:rPr>
          <w:b/>
          <w:color w:val="auto"/>
        </w:rPr>
        <w:t>Tip:</w:t>
      </w:r>
      <w:r w:rsidRPr="00087FB9">
        <w:rPr>
          <w:color w:val="auto"/>
        </w:rPr>
        <w:t xml:space="preserve"> Look at the webpage </w:t>
      </w:r>
      <w:hyperlink r:id="rId14" w:history="1">
        <w:r w:rsidRPr="00087FB9">
          <w:rPr>
            <w:rStyle w:val="Hyperlink"/>
            <w:color w:val="auto"/>
          </w:rPr>
          <w:t>http://www.banksafeonline.org.uk/node/9</w:t>
        </w:r>
      </w:hyperlink>
      <w:r w:rsidRPr="00087FB9">
        <w:rPr>
          <w:color w:val="auto"/>
        </w:rPr>
        <w:t xml:space="preserve"> </w:t>
      </w:r>
      <w:r w:rsidR="00197A0E" w:rsidRPr="00087FB9">
        <w:rPr>
          <w:color w:val="auto"/>
        </w:rPr>
        <w:t xml:space="preserve"> </w:t>
      </w:r>
    </w:p>
    <w:p w14:paraId="6921BE44" w14:textId="3A79C58D" w:rsidR="00197A0E" w:rsidRPr="00B911EE" w:rsidRDefault="008C1104" w:rsidP="00B911EE">
      <w:pPr>
        <w:pStyle w:val="Q-toplevel"/>
        <w:rPr>
          <w:b/>
          <w:color w:val="FF0000"/>
        </w:rPr>
      </w:pPr>
      <w:r w:rsidRPr="00B911EE">
        <w:rPr>
          <w:b/>
          <w:color w:val="FF0000"/>
        </w:rPr>
        <w:t>This site</w:t>
      </w:r>
      <w:r w:rsidR="00197A0E" w:rsidRPr="00B911EE">
        <w:rPr>
          <w:b/>
          <w:color w:val="FF0000"/>
        </w:rPr>
        <w:t xml:space="preserve"> gives the following advice:</w:t>
      </w:r>
    </w:p>
    <w:p w14:paraId="4E8D19FC" w14:textId="77777777" w:rsidR="00197A0E" w:rsidRPr="00B911EE" w:rsidRDefault="00197A0E" w:rsidP="00B911EE">
      <w:pPr>
        <w:shd w:val="clear" w:color="auto" w:fill="FFFFFF"/>
        <w:rPr>
          <w:bCs/>
          <w:i/>
          <w:color w:val="FF0000"/>
        </w:rPr>
      </w:pPr>
      <w:r w:rsidRPr="00B911EE">
        <w:rPr>
          <w:bCs/>
          <w:i/>
          <w:color w:val="FF0000"/>
        </w:rPr>
        <w:t>Be wary of emails that</w:t>
      </w:r>
      <w:r w:rsidR="0044122F" w:rsidRPr="00B911EE">
        <w:rPr>
          <w:bCs/>
          <w:i/>
          <w:color w:val="FF0000"/>
        </w:rPr>
        <w:t>:</w:t>
      </w:r>
    </w:p>
    <w:p w14:paraId="7D2A473B" w14:textId="3EC81272" w:rsidR="00197A0E" w:rsidRPr="0044122F" w:rsidRDefault="00DF35B9" w:rsidP="0044122F">
      <w:pPr>
        <w:pStyle w:val="ListParagraph"/>
        <w:numPr>
          <w:ilvl w:val="0"/>
          <w:numId w:val="32"/>
        </w:numPr>
        <w:shd w:val="clear" w:color="auto" w:fill="FFFFFF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>A</w:t>
      </w:r>
      <w:r w:rsidR="00197A0E" w:rsidRPr="0044122F">
        <w:rPr>
          <w:rFonts w:cs="Arial"/>
          <w:i/>
          <w:color w:val="FF0000"/>
        </w:rPr>
        <w:t xml:space="preserve">re unsolicited and supposedly come from a reputable organisation, such as a bank or credit card company. </w:t>
      </w:r>
    </w:p>
    <w:p w14:paraId="59FB9FDD" w14:textId="532CD72A" w:rsidR="00197A0E" w:rsidRPr="0044122F" w:rsidRDefault="00DF35B9" w:rsidP="0044122F">
      <w:pPr>
        <w:pStyle w:val="ListParagraph"/>
        <w:numPr>
          <w:ilvl w:val="0"/>
          <w:numId w:val="32"/>
        </w:numPr>
        <w:shd w:val="clear" w:color="auto" w:fill="FFFFFF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>D</w:t>
      </w:r>
      <w:r w:rsidR="00197A0E" w:rsidRPr="0044122F">
        <w:rPr>
          <w:rFonts w:cs="Arial"/>
          <w:i/>
          <w:color w:val="FF0000"/>
        </w:rPr>
        <w:t xml:space="preserve">o not use your proper name, but instead have a vague greeting such as “Dear customer” or “Dear Sir/Madam”. </w:t>
      </w:r>
    </w:p>
    <w:p w14:paraId="2530BDD3" w14:textId="1E4FA445" w:rsidR="00197A0E" w:rsidRPr="0044122F" w:rsidRDefault="00DF35B9" w:rsidP="0044122F">
      <w:pPr>
        <w:pStyle w:val="ListParagraph"/>
        <w:numPr>
          <w:ilvl w:val="0"/>
          <w:numId w:val="32"/>
        </w:numPr>
        <w:shd w:val="clear" w:color="auto" w:fill="FFFFFF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>R</w:t>
      </w:r>
      <w:r w:rsidR="00197A0E" w:rsidRPr="0044122F">
        <w:rPr>
          <w:rFonts w:cs="Arial"/>
          <w:i/>
          <w:color w:val="FF0000"/>
        </w:rPr>
        <w:t xml:space="preserve">equest your personal information such as username, password or bank details. </w:t>
      </w:r>
    </w:p>
    <w:p w14:paraId="59EF07A4" w14:textId="52D18995" w:rsidR="00197A0E" w:rsidRPr="0044122F" w:rsidRDefault="00DF35B9" w:rsidP="0044122F">
      <w:pPr>
        <w:pStyle w:val="ListParagraph"/>
        <w:numPr>
          <w:ilvl w:val="0"/>
          <w:numId w:val="32"/>
        </w:numPr>
        <w:shd w:val="clear" w:color="auto" w:fill="FFFFFF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>H</w:t>
      </w:r>
      <w:r w:rsidR="00197A0E" w:rsidRPr="0044122F">
        <w:rPr>
          <w:rFonts w:cs="Arial"/>
          <w:i/>
          <w:color w:val="FF0000"/>
        </w:rPr>
        <w:t xml:space="preserve">ave addresses which do not match the actual website of the organisation. </w:t>
      </w:r>
    </w:p>
    <w:p w14:paraId="4204FD10" w14:textId="77777777" w:rsidR="0044122F" w:rsidRPr="0044122F" w:rsidRDefault="0044122F" w:rsidP="0044122F">
      <w:pPr>
        <w:shd w:val="clear" w:color="auto" w:fill="FFFFFF"/>
        <w:rPr>
          <w:rFonts w:cs="Arial"/>
          <w:i/>
          <w:color w:val="FF0000"/>
        </w:rPr>
      </w:pPr>
    </w:p>
    <w:p w14:paraId="546D2A86" w14:textId="77777777" w:rsidR="00197A0E" w:rsidRPr="00B911EE" w:rsidRDefault="00197A0E" w:rsidP="0044122F">
      <w:pPr>
        <w:shd w:val="clear" w:color="auto" w:fill="FFFFFF"/>
        <w:rPr>
          <w:rFonts w:cs="Arial"/>
          <w:i/>
          <w:color w:val="FF0000"/>
        </w:rPr>
      </w:pPr>
      <w:r w:rsidRPr="00B911EE">
        <w:rPr>
          <w:rFonts w:cs="Arial"/>
          <w:i/>
          <w:color w:val="FF0000"/>
        </w:rPr>
        <w:t>Remember</w:t>
      </w:r>
      <w:r w:rsidR="0044122F" w:rsidRPr="00B911EE">
        <w:rPr>
          <w:rFonts w:cs="Arial"/>
          <w:i/>
          <w:color w:val="FF0000"/>
        </w:rPr>
        <w:t>:</w:t>
      </w:r>
    </w:p>
    <w:p w14:paraId="13061A44" w14:textId="6085AA39" w:rsidR="00197A0E" w:rsidRPr="0044122F" w:rsidRDefault="00DF35B9" w:rsidP="0044122F">
      <w:pPr>
        <w:pStyle w:val="ListParagraph"/>
        <w:numPr>
          <w:ilvl w:val="0"/>
          <w:numId w:val="33"/>
        </w:numPr>
        <w:shd w:val="clear" w:color="auto" w:fill="FFFFFF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>D</w:t>
      </w:r>
      <w:r w:rsidR="00197A0E" w:rsidRPr="0044122F">
        <w:rPr>
          <w:rFonts w:cs="Arial"/>
          <w:i/>
          <w:color w:val="FF0000"/>
        </w:rPr>
        <w:t xml:space="preserve">o not open or forward emails which you suspect might be spam. </w:t>
      </w:r>
    </w:p>
    <w:p w14:paraId="6C2A5414" w14:textId="6C111C15" w:rsidR="00197A0E" w:rsidRPr="0044122F" w:rsidRDefault="00DF35B9" w:rsidP="0044122F">
      <w:pPr>
        <w:pStyle w:val="ListParagraph"/>
        <w:numPr>
          <w:ilvl w:val="0"/>
          <w:numId w:val="33"/>
        </w:numPr>
        <w:shd w:val="clear" w:color="auto" w:fill="FFFFFF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>N</w:t>
      </w:r>
      <w:r w:rsidR="00197A0E" w:rsidRPr="0044122F">
        <w:rPr>
          <w:rFonts w:cs="Arial"/>
          <w:i/>
          <w:color w:val="FF0000"/>
        </w:rPr>
        <w:t xml:space="preserve">ever visit a website from a link in an email and then enter your personal details, as the email could be from a fraudulent source. </w:t>
      </w:r>
    </w:p>
    <w:p w14:paraId="2EE87801" w14:textId="40481995" w:rsidR="00197A0E" w:rsidRPr="0044122F" w:rsidRDefault="00B911EE" w:rsidP="0044122F">
      <w:pPr>
        <w:pStyle w:val="ListParagraph"/>
        <w:numPr>
          <w:ilvl w:val="0"/>
          <w:numId w:val="33"/>
        </w:numPr>
        <w:shd w:val="clear" w:color="auto" w:fill="FFFFFF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>B</w:t>
      </w:r>
      <w:r w:rsidR="00197A0E" w:rsidRPr="0044122F">
        <w:rPr>
          <w:rFonts w:cs="Arial"/>
          <w:i/>
          <w:color w:val="FF0000"/>
        </w:rPr>
        <w:t xml:space="preserve">e cautious about any unexpected changes to your bank’s website which involve you being asked for more information than you normally provide. </w:t>
      </w:r>
    </w:p>
    <w:p w14:paraId="27509834" w14:textId="09C6551F" w:rsidR="00197A0E" w:rsidRPr="0044122F" w:rsidRDefault="00B911EE" w:rsidP="0044122F">
      <w:pPr>
        <w:pStyle w:val="ListParagraph"/>
        <w:numPr>
          <w:ilvl w:val="0"/>
          <w:numId w:val="33"/>
        </w:numPr>
        <w:shd w:val="clear" w:color="auto" w:fill="FFFFFF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>C</w:t>
      </w:r>
      <w:r w:rsidR="00197A0E" w:rsidRPr="0044122F">
        <w:rPr>
          <w:rFonts w:cs="Arial"/>
          <w:i/>
          <w:color w:val="FF0000"/>
        </w:rPr>
        <w:t xml:space="preserve">heck the website address - the login page on your bank’s website address should start with “https”. </w:t>
      </w:r>
    </w:p>
    <w:p w14:paraId="59EBD490" w14:textId="77777777" w:rsidR="00D54426" w:rsidRDefault="00D54426" w:rsidP="00D54426">
      <w:pPr>
        <w:spacing w:after="120"/>
        <w:ind w:left="714"/>
        <w:rPr>
          <w:rFonts w:cs="Arial"/>
          <w:color w:val="FF0000"/>
        </w:rPr>
      </w:pPr>
    </w:p>
    <w:p w14:paraId="474671B4" w14:textId="0A417C34" w:rsidR="00F66241" w:rsidRPr="00D54426" w:rsidRDefault="00D54426" w:rsidP="0044122F">
      <w:pPr>
        <w:spacing w:after="120"/>
        <w:rPr>
          <w:rFonts w:cs="Arial"/>
          <w:color w:val="FF0000"/>
        </w:rPr>
      </w:pPr>
      <w:r w:rsidRPr="00D54426">
        <w:rPr>
          <w:rFonts w:cs="Arial"/>
          <w:color w:val="FF0000"/>
        </w:rPr>
        <w:t>There are many other sites giving information on this topic. Look up “Threats to data security”</w:t>
      </w:r>
      <w:r w:rsidR="0035125B">
        <w:rPr>
          <w:rFonts w:cs="Arial"/>
          <w:color w:val="FF0000"/>
        </w:rPr>
        <w:t>.</w:t>
      </w:r>
    </w:p>
    <w:sectPr w:rsidR="00F66241" w:rsidRPr="00D54426" w:rsidSect="00FA7DE2">
      <w:headerReference w:type="default" r:id="rId15"/>
      <w:footerReference w:type="default" r:id="rId16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78B05" w14:textId="77777777" w:rsidR="003D323B" w:rsidRDefault="003D323B" w:rsidP="001330B2">
      <w:r>
        <w:separator/>
      </w:r>
    </w:p>
  </w:endnote>
  <w:endnote w:type="continuationSeparator" w:id="0">
    <w:p w14:paraId="0F8E9AB7" w14:textId="77777777" w:rsidR="003D323B" w:rsidRDefault="003D323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4E6F471B" w14:textId="4AB109F6" w:rsidR="00943F29" w:rsidRPr="00943F29" w:rsidRDefault="00943F29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E059B5">
          <w:rPr>
            <w:rFonts w:cs="Arial"/>
            <w:noProof/>
          </w:rPr>
          <w:t>5</w:t>
        </w:r>
        <w:r w:rsidRPr="00943F29">
          <w:rPr>
            <w:rFonts w:cs="Arial"/>
            <w:noProof/>
          </w:rPr>
          <w:fldChar w:fldCharType="end"/>
        </w:r>
      </w:p>
    </w:sdtContent>
  </w:sdt>
  <w:p w14:paraId="1E07A530" w14:textId="77777777"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6CEC5" w14:textId="77777777" w:rsidR="003D323B" w:rsidRDefault="003D323B" w:rsidP="001330B2">
      <w:r>
        <w:separator/>
      </w:r>
    </w:p>
  </w:footnote>
  <w:footnote w:type="continuationSeparator" w:id="0">
    <w:p w14:paraId="7EC4CFD2" w14:textId="77777777" w:rsidR="003D323B" w:rsidRDefault="003D323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B93DF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8B6FD1" wp14:editId="2DD000F3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FF4F8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3CC5989" w14:textId="1DFE1F53" w:rsidR="00613BA5" w:rsidRPr="007F0C7A" w:rsidRDefault="004623BB" w:rsidP="007F0C7A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bookmarkStart w:id="2" w:name="_Hlk514944291"/>
                          <w:bookmarkStart w:id="3" w:name="_Hlk514944292"/>
                          <w:bookmarkStart w:id="4" w:name="_Hlk514944293"/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7A29DA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 w:rsidR="00F079C2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bookmarkStart w:id="5" w:name="_Hlk514944381"/>
                          <w:r w:rsidR="008803A3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Threats to data</w:t>
                          </w:r>
                          <w:r w:rsidR="007F0C7A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7901AD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>Learning Aim</w:t>
                          </w:r>
                          <w:r w:rsidR="008803A3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D Protecting data and information</w:t>
                          </w:r>
                          <w:bookmarkEnd w:id="2"/>
                          <w:bookmarkEnd w:id="3"/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8B6FD1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" fillcolor="#ff4f86" stroked="f">
              <v:fill opacity="62194f"/>
              <v:textbox>
                <w:txbxContent>
                  <w:p w14:paraId="53CC5989" w14:textId="1DFE1F53" w:rsidR="00613BA5" w:rsidRPr="007F0C7A" w:rsidRDefault="004623BB" w:rsidP="007F0C7A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bookmarkStart w:id="6" w:name="_Hlk514944291"/>
                    <w:bookmarkStart w:id="7" w:name="_Hlk514944292"/>
                    <w:bookmarkStart w:id="8" w:name="_Hlk514944293"/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7A29DA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 w:rsidR="00F079C2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bookmarkStart w:id="9" w:name="_Hlk514944381"/>
                    <w:r w:rsidR="008803A3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Threats to data</w:t>
                    </w:r>
                    <w:r w:rsidR="007F0C7A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7901AD"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>Learning Aim</w:t>
                    </w:r>
                    <w:r w:rsidR="008803A3"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 xml:space="preserve"> D Protecting data and information</w:t>
                    </w:r>
                    <w:bookmarkEnd w:id="6"/>
                    <w:bookmarkEnd w:id="7"/>
                    <w:bookmarkEnd w:id="8"/>
                    <w:bookmarkEnd w:id="9"/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1EA6A00" wp14:editId="58F150D3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" name="Picture 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766101B"/>
    <w:multiLevelType w:val="hybridMultilevel"/>
    <w:tmpl w:val="059C7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D1E32"/>
    <w:multiLevelType w:val="multilevel"/>
    <w:tmpl w:val="1D605FB2"/>
    <w:styleLink w:val="StyleBulletedSymbolsymbolRedLeft125cmHanging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FF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664B12"/>
    <w:multiLevelType w:val="hybridMultilevel"/>
    <w:tmpl w:val="3328E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E1004"/>
    <w:multiLevelType w:val="multilevel"/>
    <w:tmpl w:val="565A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44247"/>
    <w:multiLevelType w:val="hybridMultilevel"/>
    <w:tmpl w:val="C13CA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42EF4"/>
    <w:multiLevelType w:val="hybridMultilevel"/>
    <w:tmpl w:val="0DFE2B20"/>
    <w:lvl w:ilvl="0" w:tplc="C6F42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6E2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0D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64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CA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62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6B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8D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8E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9949C2"/>
    <w:multiLevelType w:val="multilevel"/>
    <w:tmpl w:val="DBB4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42311"/>
    <w:multiLevelType w:val="hybridMultilevel"/>
    <w:tmpl w:val="46DE347E"/>
    <w:lvl w:ilvl="0" w:tplc="5D085C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1170B"/>
    <w:multiLevelType w:val="hybridMultilevel"/>
    <w:tmpl w:val="87924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B24C2"/>
    <w:multiLevelType w:val="multilevel"/>
    <w:tmpl w:val="FAEE2FC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84B042B"/>
    <w:multiLevelType w:val="hybridMultilevel"/>
    <w:tmpl w:val="41ACB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31024"/>
    <w:multiLevelType w:val="hybridMultilevel"/>
    <w:tmpl w:val="9B823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4" w15:restartNumberingAfterBreak="0">
    <w:nsid w:val="3CF670F3"/>
    <w:multiLevelType w:val="hybridMultilevel"/>
    <w:tmpl w:val="C2B88FA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66A74"/>
    <w:multiLevelType w:val="hybridMultilevel"/>
    <w:tmpl w:val="5BC287A8"/>
    <w:lvl w:ilvl="0" w:tplc="C90EA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CED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C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C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25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C4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A0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6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E3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B31FD"/>
    <w:multiLevelType w:val="hybridMultilevel"/>
    <w:tmpl w:val="F050E336"/>
    <w:lvl w:ilvl="0" w:tplc="4724B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A65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87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27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C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6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2C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2C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CA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436A9"/>
    <w:multiLevelType w:val="hybridMultilevel"/>
    <w:tmpl w:val="7F6CEE6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058BE"/>
    <w:multiLevelType w:val="hybridMultilevel"/>
    <w:tmpl w:val="73142F64"/>
    <w:lvl w:ilvl="0" w:tplc="6A4A3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63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C6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23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40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4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E5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2E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A7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11C16"/>
    <w:multiLevelType w:val="hybridMultilevel"/>
    <w:tmpl w:val="7AC08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657A5"/>
    <w:multiLevelType w:val="hybridMultilevel"/>
    <w:tmpl w:val="33D005EC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5"/>
  </w:num>
  <w:num w:numId="3">
    <w:abstractNumId w:val="20"/>
  </w:num>
  <w:num w:numId="4">
    <w:abstractNumId w:val="0"/>
  </w:num>
  <w:num w:numId="5">
    <w:abstractNumId w:val="7"/>
  </w:num>
  <w:num w:numId="6">
    <w:abstractNumId w:val="23"/>
  </w:num>
  <w:num w:numId="7">
    <w:abstractNumId w:val="39"/>
  </w:num>
  <w:num w:numId="8">
    <w:abstractNumId w:val="33"/>
  </w:num>
  <w:num w:numId="9">
    <w:abstractNumId w:val="19"/>
  </w:num>
  <w:num w:numId="10">
    <w:abstractNumId w:val="31"/>
  </w:num>
  <w:num w:numId="11">
    <w:abstractNumId w:val="16"/>
  </w:num>
  <w:num w:numId="12">
    <w:abstractNumId w:val="17"/>
  </w:num>
  <w:num w:numId="13">
    <w:abstractNumId w:val="27"/>
  </w:num>
  <w:num w:numId="14">
    <w:abstractNumId w:val="22"/>
  </w:num>
  <w:num w:numId="15">
    <w:abstractNumId w:val="18"/>
  </w:num>
  <w:num w:numId="16">
    <w:abstractNumId w:val="3"/>
  </w:num>
  <w:num w:numId="17">
    <w:abstractNumId w:val="25"/>
  </w:num>
  <w:num w:numId="18">
    <w:abstractNumId w:val="32"/>
  </w:num>
  <w:num w:numId="19">
    <w:abstractNumId w:val="14"/>
  </w:num>
  <w:num w:numId="20">
    <w:abstractNumId w:val="38"/>
  </w:num>
  <w:num w:numId="21">
    <w:abstractNumId w:val="30"/>
  </w:num>
  <w:num w:numId="22">
    <w:abstractNumId w:val="26"/>
  </w:num>
  <w:num w:numId="23">
    <w:abstractNumId w:val="28"/>
  </w:num>
  <w:num w:numId="24">
    <w:abstractNumId w:val="8"/>
  </w:num>
  <w:num w:numId="25">
    <w:abstractNumId w:val="6"/>
  </w:num>
  <w:num w:numId="26">
    <w:abstractNumId w:val="34"/>
  </w:num>
  <w:num w:numId="27">
    <w:abstractNumId w:val="5"/>
  </w:num>
  <w:num w:numId="28">
    <w:abstractNumId w:val="9"/>
  </w:num>
  <w:num w:numId="29">
    <w:abstractNumId w:val="4"/>
  </w:num>
  <w:num w:numId="30">
    <w:abstractNumId w:val="21"/>
  </w:num>
  <w:num w:numId="31">
    <w:abstractNumId w:val="13"/>
  </w:num>
  <w:num w:numId="32">
    <w:abstractNumId w:val="11"/>
  </w:num>
  <w:num w:numId="33">
    <w:abstractNumId w:val="1"/>
  </w:num>
  <w:num w:numId="34">
    <w:abstractNumId w:val="10"/>
  </w:num>
  <w:num w:numId="35">
    <w:abstractNumId w:val="36"/>
  </w:num>
  <w:num w:numId="36">
    <w:abstractNumId w:val="12"/>
  </w:num>
  <w:num w:numId="37">
    <w:abstractNumId w:val="2"/>
  </w:num>
  <w:num w:numId="38">
    <w:abstractNumId w:val="37"/>
  </w:num>
  <w:num w:numId="39">
    <w:abstractNumId w:val="24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0MjM1MDczNjAzNDBQ0lEKTi0uzszPAykwrQUAdgFCUiwAAAA="/>
  </w:docVars>
  <w:rsids>
    <w:rsidRoot w:val="009C0F1E"/>
    <w:rsid w:val="00001422"/>
    <w:rsid w:val="00001B72"/>
    <w:rsid w:val="00007AA2"/>
    <w:rsid w:val="0001140D"/>
    <w:rsid w:val="00014095"/>
    <w:rsid w:val="00014337"/>
    <w:rsid w:val="00021238"/>
    <w:rsid w:val="000241B9"/>
    <w:rsid w:val="00027956"/>
    <w:rsid w:val="00036C77"/>
    <w:rsid w:val="0004115B"/>
    <w:rsid w:val="0004128F"/>
    <w:rsid w:val="000418F9"/>
    <w:rsid w:val="0004193C"/>
    <w:rsid w:val="00044993"/>
    <w:rsid w:val="000553B5"/>
    <w:rsid w:val="000568E0"/>
    <w:rsid w:val="000649AD"/>
    <w:rsid w:val="00067B19"/>
    <w:rsid w:val="000779E2"/>
    <w:rsid w:val="000814CB"/>
    <w:rsid w:val="0008292B"/>
    <w:rsid w:val="00082DCB"/>
    <w:rsid w:val="00087FB9"/>
    <w:rsid w:val="00092471"/>
    <w:rsid w:val="000940E1"/>
    <w:rsid w:val="00097EC3"/>
    <w:rsid w:val="000A7BA5"/>
    <w:rsid w:val="000B12F8"/>
    <w:rsid w:val="000B3F0C"/>
    <w:rsid w:val="000B49C6"/>
    <w:rsid w:val="000B5278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335A"/>
    <w:rsid w:val="000F46AA"/>
    <w:rsid w:val="000F4D2B"/>
    <w:rsid w:val="000F4F18"/>
    <w:rsid w:val="000F5343"/>
    <w:rsid w:val="000F54D8"/>
    <w:rsid w:val="000F7DF7"/>
    <w:rsid w:val="00100D05"/>
    <w:rsid w:val="00102CD3"/>
    <w:rsid w:val="001040BC"/>
    <w:rsid w:val="0010584D"/>
    <w:rsid w:val="00106A1D"/>
    <w:rsid w:val="00107944"/>
    <w:rsid w:val="00111B4B"/>
    <w:rsid w:val="00114A83"/>
    <w:rsid w:val="001276A2"/>
    <w:rsid w:val="00130574"/>
    <w:rsid w:val="001330B2"/>
    <w:rsid w:val="001349E8"/>
    <w:rsid w:val="00134B82"/>
    <w:rsid w:val="001360D1"/>
    <w:rsid w:val="001440F1"/>
    <w:rsid w:val="00144F2E"/>
    <w:rsid w:val="001453FF"/>
    <w:rsid w:val="0014576D"/>
    <w:rsid w:val="001535BE"/>
    <w:rsid w:val="00157E10"/>
    <w:rsid w:val="00164934"/>
    <w:rsid w:val="00164EF8"/>
    <w:rsid w:val="00165D0F"/>
    <w:rsid w:val="001723CB"/>
    <w:rsid w:val="00173E2B"/>
    <w:rsid w:val="00175144"/>
    <w:rsid w:val="001768C1"/>
    <w:rsid w:val="001807E5"/>
    <w:rsid w:val="001854A7"/>
    <w:rsid w:val="001856E3"/>
    <w:rsid w:val="00191FD6"/>
    <w:rsid w:val="00192CDF"/>
    <w:rsid w:val="00197A0E"/>
    <w:rsid w:val="00197DB8"/>
    <w:rsid w:val="001A0F16"/>
    <w:rsid w:val="001A135C"/>
    <w:rsid w:val="001B2B28"/>
    <w:rsid w:val="001C0CF0"/>
    <w:rsid w:val="001C14EF"/>
    <w:rsid w:val="001C5543"/>
    <w:rsid w:val="001C5B17"/>
    <w:rsid w:val="001C5DC8"/>
    <w:rsid w:val="001C64DB"/>
    <w:rsid w:val="001C6B19"/>
    <w:rsid w:val="001D0BDD"/>
    <w:rsid w:val="001D1B99"/>
    <w:rsid w:val="001D4728"/>
    <w:rsid w:val="001D709D"/>
    <w:rsid w:val="001E401D"/>
    <w:rsid w:val="001E667A"/>
    <w:rsid w:val="001E7BB8"/>
    <w:rsid w:val="001F1F64"/>
    <w:rsid w:val="001F3CFF"/>
    <w:rsid w:val="00203B68"/>
    <w:rsid w:val="002167B9"/>
    <w:rsid w:val="002222D6"/>
    <w:rsid w:val="00222526"/>
    <w:rsid w:val="00223282"/>
    <w:rsid w:val="002244F6"/>
    <w:rsid w:val="00224C0C"/>
    <w:rsid w:val="0023565E"/>
    <w:rsid w:val="00237068"/>
    <w:rsid w:val="002400CF"/>
    <w:rsid w:val="00243162"/>
    <w:rsid w:val="0024579A"/>
    <w:rsid w:val="002514B7"/>
    <w:rsid w:val="0025167C"/>
    <w:rsid w:val="002518F3"/>
    <w:rsid w:val="00256976"/>
    <w:rsid w:val="00265E28"/>
    <w:rsid w:val="002677A8"/>
    <w:rsid w:val="00272A41"/>
    <w:rsid w:val="002739D8"/>
    <w:rsid w:val="00273C62"/>
    <w:rsid w:val="00292F81"/>
    <w:rsid w:val="002967D5"/>
    <w:rsid w:val="002A35E5"/>
    <w:rsid w:val="002B1444"/>
    <w:rsid w:val="002B2A42"/>
    <w:rsid w:val="002B2C90"/>
    <w:rsid w:val="002B3041"/>
    <w:rsid w:val="002B31A9"/>
    <w:rsid w:val="002B3CCF"/>
    <w:rsid w:val="002B4149"/>
    <w:rsid w:val="002B550B"/>
    <w:rsid w:val="002B61E9"/>
    <w:rsid w:val="002B7553"/>
    <w:rsid w:val="002C1FA1"/>
    <w:rsid w:val="002C2CC9"/>
    <w:rsid w:val="002C3B89"/>
    <w:rsid w:val="002C3F87"/>
    <w:rsid w:val="002D17ED"/>
    <w:rsid w:val="002D3189"/>
    <w:rsid w:val="002D5295"/>
    <w:rsid w:val="002D594B"/>
    <w:rsid w:val="002D5DD1"/>
    <w:rsid w:val="002F1AEB"/>
    <w:rsid w:val="002F1FA2"/>
    <w:rsid w:val="002F7DB4"/>
    <w:rsid w:val="003021BD"/>
    <w:rsid w:val="003032A1"/>
    <w:rsid w:val="00304315"/>
    <w:rsid w:val="00311C7C"/>
    <w:rsid w:val="00320756"/>
    <w:rsid w:val="00325921"/>
    <w:rsid w:val="0033716F"/>
    <w:rsid w:val="00337D49"/>
    <w:rsid w:val="00340D06"/>
    <w:rsid w:val="00345BFA"/>
    <w:rsid w:val="0035125B"/>
    <w:rsid w:val="00351574"/>
    <w:rsid w:val="00357B36"/>
    <w:rsid w:val="00361A04"/>
    <w:rsid w:val="00372169"/>
    <w:rsid w:val="00375594"/>
    <w:rsid w:val="00375EE7"/>
    <w:rsid w:val="00386D9A"/>
    <w:rsid w:val="003936A2"/>
    <w:rsid w:val="00393A24"/>
    <w:rsid w:val="00394D74"/>
    <w:rsid w:val="003953C5"/>
    <w:rsid w:val="003A2199"/>
    <w:rsid w:val="003A71AA"/>
    <w:rsid w:val="003B20E2"/>
    <w:rsid w:val="003B5F9C"/>
    <w:rsid w:val="003B7AA4"/>
    <w:rsid w:val="003C0C88"/>
    <w:rsid w:val="003C164F"/>
    <w:rsid w:val="003C2B8C"/>
    <w:rsid w:val="003C3D90"/>
    <w:rsid w:val="003C5E5B"/>
    <w:rsid w:val="003D173C"/>
    <w:rsid w:val="003D323B"/>
    <w:rsid w:val="003D3888"/>
    <w:rsid w:val="003D4548"/>
    <w:rsid w:val="003E5D3C"/>
    <w:rsid w:val="003F3345"/>
    <w:rsid w:val="003F4508"/>
    <w:rsid w:val="00401B15"/>
    <w:rsid w:val="004026C2"/>
    <w:rsid w:val="0041396D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122F"/>
    <w:rsid w:val="00444362"/>
    <w:rsid w:val="00444F4C"/>
    <w:rsid w:val="0045125E"/>
    <w:rsid w:val="0045258E"/>
    <w:rsid w:val="004578FB"/>
    <w:rsid w:val="004623BB"/>
    <w:rsid w:val="00463A26"/>
    <w:rsid w:val="00464554"/>
    <w:rsid w:val="00464C99"/>
    <w:rsid w:val="0046520A"/>
    <w:rsid w:val="00466806"/>
    <w:rsid w:val="00467113"/>
    <w:rsid w:val="004731C0"/>
    <w:rsid w:val="00475B7B"/>
    <w:rsid w:val="00481335"/>
    <w:rsid w:val="00482E0E"/>
    <w:rsid w:val="0048479D"/>
    <w:rsid w:val="00486681"/>
    <w:rsid w:val="00486865"/>
    <w:rsid w:val="0049053D"/>
    <w:rsid w:val="00492033"/>
    <w:rsid w:val="004A3500"/>
    <w:rsid w:val="004A36E4"/>
    <w:rsid w:val="004A4160"/>
    <w:rsid w:val="004A7B05"/>
    <w:rsid w:val="004A7FE9"/>
    <w:rsid w:val="004B637E"/>
    <w:rsid w:val="004C0A2C"/>
    <w:rsid w:val="004C1E59"/>
    <w:rsid w:val="004C2DF0"/>
    <w:rsid w:val="004C41D4"/>
    <w:rsid w:val="004D49A6"/>
    <w:rsid w:val="004D7FFE"/>
    <w:rsid w:val="004E25C0"/>
    <w:rsid w:val="004E5922"/>
    <w:rsid w:val="004E63DF"/>
    <w:rsid w:val="004E64C9"/>
    <w:rsid w:val="004F514E"/>
    <w:rsid w:val="004F6437"/>
    <w:rsid w:val="004F741F"/>
    <w:rsid w:val="0050344A"/>
    <w:rsid w:val="005206B0"/>
    <w:rsid w:val="00527CBB"/>
    <w:rsid w:val="00531DB0"/>
    <w:rsid w:val="005323DE"/>
    <w:rsid w:val="00533C93"/>
    <w:rsid w:val="00544A33"/>
    <w:rsid w:val="00555DCF"/>
    <w:rsid w:val="00556231"/>
    <w:rsid w:val="00565C68"/>
    <w:rsid w:val="00576940"/>
    <w:rsid w:val="00582A4B"/>
    <w:rsid w:val="00593404"/>
    <w:rsid w:val="005955D1"/>
    <w:rsid w:val="00597D44"/>
    <w:rsid w:val="005A79CD"/>
    <w:rsid w:val="005B098A"/>
    <w:rsid w:val="005B286C"/>
    <w:rsid w:val="005B3BD9"/>
    <w:rsid w:val="005B73DD"/>
    <w:rsid w:val="005C3519"/>
    <w:rsid w:val="005C5BC5"/>
    <w:rsid w:val="005D539E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12B1"/>
    <w:rsid w:val="00603DDE"/>
    <w:rsid w:val="006105B5"/>
    <w:rsid w:val="00611494"/>
    <w:rsid w:val="00613B90"/>
    <w:rsid w:val="00613BA5"/>
    <w:rsid w:val="00614DB9"/>
    <w:rsid w:val="00622ED6"/>
    <w:rsid w:val="00623795"/>
    <w:rsid w:val="00623A9C"/>
    <w:rsid w:val="006243E7"/>
    <w:rsid w:val="00632AA3"/>
    <w:rsid w:val="006352D6"/>
    <w:rsid w:val="00636F20"/>
    <w:rsid w:val="0063793F"/>
    <w:rsid w:val="00641928"/>
    <w:rsid w:val="00641EBD"/>
    <w:rsid w:val="0064220D"/>
    <w:rsid w:val="0065204B"/>
    <w:rsid w:val="006526D7"/>
    <w:rsid w:val="00661DAC"/>
    <w:rsid w:val="0066769A"/>
    <w:rsid w:val="00670506"/>
    <w:rsid w:val="006713BE"/>
    <w:rsid w:val="00672AD3"/>
    <w:rsid w:val="00677241"/>
    <w:rsid w:val="00685AA7"/>
    <w:rsid w:val="0069096D"/>
    <w:rsid w:val="00692108"/>
    <w:rsid w:val="00692715"/>
    <w:rsid w:val="00695C4C"/>
    <w:rsid w:val="006A2D13"/>
    <w:rsid w:val="006A3F4B"/>
    <w:rsid w:val="006B2A35"/>
    <w:rsid w:val="006B449A"/>
    <w:rsid w:val="006C4DAE"/>
    <w:rsid w:val="006D1110"/>
    <w:rsid w:val="006D304D"/>
    <w:rsid w:val="006D627B"/>
    <w:rsid w:val="006E0363"/>
    <w:rsid w:val="006E3DA9"/>
    <w:rsid w:val="006E6FE2"/>
    <w:rsid w:val="006E706B"/>
    <w:rsid w:val="006F5480"/>
    <w:rsid w:val="006F59C8"/>
    <w:rsid w:val="006F650F"/>
    <w:rsid w:val="00700662"/>
    <w:rsid w:val="007021ED"/>
    <w:rsid w:val="00704464"/>
    <w:rsid w:val="00704C77"/>
    <w:rsid w:val="0071035E"/>
    <w:rsid w:val="00711A81"/>
    <w:rsid w:val="00713426"/>
    <w:rsid w:val="007147AA"/>
    <w:rsid w:val="00714EF4"/>
    <w:rsid w:val="00717784"/>
    <w:rsid w:val="00720DBB"/>
    <w:rsid w:val="00726A40"/>
    <w:rsid w:val="007419FB"/>
    <w:rsid w:val="0074422D"/>
    <w:rsid w:val="00753D30"/>
    <w:rsid w:val="00754BCE"/>
    <w:rsid w:val="00756814"/>
    <w:rsid w:val="007622D3"/>
    <w:rsid w:val="00771DC8"/>
    <w:rsid w:val="00774F58"/>
    <w:rsid w:val="00775573"/>
    <w:rsid w:val="00780DC8"/>
    <w:rsid w:val="00782E9E"/>
    <w:rsid w:val="007845A6"/>
    <w:rsid w:val="007901AD"/>
    <w:rsid w:val="007958BE"/>
    <w:rsid w:val="007A04BF"/>
    <w:rsid w:val="007A1B13"/>
    <w:rsid w:val="007A29DA"/>
    <w:rsid w:val="007A2E72"/>
    <w:rsid w:val="007A50D3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0C7A"/>
    <w:rsid w:val="007F16A5"/>
    <w:rsid w:val="007F46E0"/>
    <w:rsid w:val="007F6857"/>
    <w:rsid w:val="007F7884"/>
    <w:rsid w:val="00804216"/>
    <w:rsid w:val="00807F58"/>
    <w:rsid w:val="008114EC"/>
    <w:rsid w:val="00811D9C"/>
    <w:rsid w:val="00820913"/>
    <w:rsid w:val="00825483"/>
    <w:rsid w:val="00825A24"/>
    <w:rsid w:val="00850695"/>
    <w:rsid w:val="00854E55"/>
    <w:rsid w:val="00860F9F"/>
    <w:rsid w:val="00863764"/>
    <w:rsid w:val="00867D54"/>
    <w:rsid w:val="008702EE"/>
    <w:rsid w:val="00873322"/>
    <w:rsid w:val="00874D4D"/>
    <w:rsid w:val="008752A5"/>
    <w:rsid w:val="008755E5"/>
    <w:rsid w:val="00875BA3"/>
    <w:rsid w:val="00875DD5"/>
    <w:rsid w:val="008802BD"/>
    <w:rsid w:val="008803A3"/>
    <w:rsid w:val="00880813"/>
    <w:rsid w:val="0088341C"/>
    <w:rsid w:val="00890DFB"/>
    <w:rsid w:val="00892B37"/>
    <w:rsid w:val="0089355B"/>
    <w:rsid w:val="008A0CB8"/>
    <w:rsid w:val="008A412D"/>
    <w:rsid w:val="008A47D4"/>
    <w:rsid w:val="008A73F8"/>
    <w:rsid w:val="008A7CD7"/>
    <w:rsid w:val="008B240F"/>
    <w:rsid w:val="008B29C5"/>
    <w:rsid w:val="008B38D4"/>
    <w:rsid w:val="008C098A"/>
    <w:rsid w:val="008C1104"/>
    <w:rsid w:val="008C2DD6"/>
    <w:rsid w:val="008C58BD"/>
    <w:rsid w:val="008C5C6D"/>
    <w:rsid w:val="008D01DB"/>
    <w:rsid w:val="008D51BF"/>
    <w:rsid w:val="008D73C7"/>
    <w:rsid w:val="008E092E"/>
    <w:rsid w:val="008E1EBF"/>
    <w:rsid w:val="008E2A0D"/>
    <w:rsid w:val="008E2B54"/>
    <w:rsid w:val="008E37AF"/>
    <w:rsid w:val="008E39A6"/>
    <w:rsid w:val="008F0FE9"/>
    <w:rsid w:val="008F1536"/>
    <w:rsid w:val="008F1F51"/>
    <w:rsid w:val="008F58B5"/>
    <w:rsid w:val="008F7A99"/>
    <w:rsid w:val="00904C6E"/>
    <w:rsid w:val="009127C2"/>
    <w:rsid w:val="0092041F"/>
    <w:rsid w:val="009206F8"/>
    <w:rsid w:val="009215C2"/>
    <w:rsid w:val="00923CE9"/>
    <w:rsid w:val="009247B1"/>
    <w:rsid w:val="009251CE"/>
    <w:rsid w:val="00925349"/>
    <w:rsid w:val="009261EC"/>
    <w:rsid w:val="00927809"/>
    <w:rsid w:val="009305BB"/>
    <w:rsid w:val="0093227B"/>
    <w:rsid w:val="009360BC"/>
    <w:rsid w:val="00936554"/>
    <w:rsid w:val="0094074C"/>
    <w:rsid w:val="00941D4B"/>
    <w:rsid w:val="00943F29"/>
    <w:rsid w:val="00944C94"/>
    <w:rsid w:val="0094560A"/>
    <w:rsid w:val="009509CC"/>
    <w:rsid w:val="00953533"/>
    <w:rsid w:val="009568B3"/>
    <w:rsid w:val="009626C3"/>
    <w:rsid w:val="00963A4E"/>
    <w:rsid w:val="00963C03"/>
    <w:rsid w:val="00965D9A"/>
    <w:rsid w:val="00972FF7"/>
    <w:rsid w:val="00975DB6"/>
    <w:rsid w:val="00984749"/>
    <w:rsid w:val="00984E45"/>
    <w:rsid w:val="009A5B85"/>
    <w:rsid w:val="009B220D"/>
    <w:rsid w:val="009B6567"/>
    <w:rsid w:val="009C003B"/>
    <w:rsid w:val="009C0F1E"/>
    <w:rsid w:val="009C2062"/>
    <w:rsid w:val="009C4230"/>
    <w:rsid w:val="009C50AF"/>
    <w:rsid w:val="009C728B"/>
    <w:rsid w:val="009C75E0"/>
    <w:rsid w:val="009D4D13"/>
    <w:rsid w:val="009D55D5"/>
    <w:rsid w:val="009E3328"/>
    <w:rsid w:val="009E3343"/>
    <w:rsid w:val="009E3FC4"/>
    <w:rsid w:val="009E4FEA"/>
    <w:rsid w:val="009E7F36"/>
    <w:rsid w:val="009F00F0"/>
    <w:rsid w:val="009F32F4"/>
    <w:rsid w:val="009F375F"/>
    <w:rsid w:val="00A00B42"/>
    <w:rsid w:val="00A0263B"/>
    <w:rsid w:val="00A05AE2"/>
    <w:rsid w:val="00A05DF2"/>
    <w:rsid w:val="00A12A9E"/>
    <w:rsid w:val="00A23FFD"/>
    <w:rsid w:val="00A246E9"/>
    <w:rsid w:val="00A35ABF"/>
    <w:rsid w:val="00A373E6"/>
    <w:rsid w:val="00A42FD1"/>
    <w:rsid w:val="00A46492"/>
    <w:rsid w:val="00A464D2"/>
    <w:rsid w:val="00A4727D"/>
    <w:rsid w:val="00A5276E"/>
    <w:rsid w:val="00A52BB2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123"/>
    <w:rsid w:val="00AA5731"/>
    <w:rsid w:val="00AB351E"/>
    <w:rsid w:val="00AB49CB"/>
    <w:rsid w:val="00AB598B"/>
    <w:rsid w:val="00AB6ADF"/>
    <w:rsid w:val="00AC09E2"/>
    <w:rsid w:val="00AC514D"/>
    <w:rsid w:val="00AC5460"/>
    <w:rsid w:val="00AD0876"/>
    <w:rsid w:val="00AD622A"/>
    <w:rsid w:val="00AE2B8B"/>
    <w:rsid w:val="00AE4020"/>
    <w:rsid w:val="00AE608A"/>
    <w:rsid w:val="00AE74DA"/>
    <w:rsid w:val="00AF3390"/>
    <w:rsid w:val="00AF5208"/>
    <w:rsid w:val="00AF5CFA"/>
    <w:rsid w:val="00B01EE9"/>
    <w:rsid w:val="00B021B7"/>
    <w:rsid w:val="00B0538F"/>
    <w:rsid w:val="00B11A4D"/>
    <w:rsid w:val="00B133CD"/>
    <w:rsid w:val="00B13850"/>
    <w:rsid w:val="00B172B0"/>
    <w:rsid w:val="00B25236"/>
    <w:rsid w:val="00B26756"/>
    <w:rsid w:val="00B30F19"/>
    <w:rsid w:val="00B341B8"/>
    <w:rsid w:val="00B44947"/>
    <w:rsid w:val="00B523A1"/>
    <w:rsid w:val="00B63054"/>
    <w:rsid w:val="00B6401B"/>
    <w:rsid w:val="00B64C32"/>
    <w:rsid w:val="00B6741B"/>
    <w:rsid w:val="00B7126E"/>
    <w:rsid w:val="00B774EB"/>
    <w:rsid w:val="00B85B8A"/>
    <w:rsid w:val="00B911EE"/>
    <w:rsid w:val="00B922DE"/>
    <w:rsid w:val="00B93DFF"/>
    <w:rsid w:val="00BA0874"/>
    <w:rsid w:val="00BA29C9"/>
    <w:rsid w:val="00BA7558"/>
    <w:rsid w:val="00BB0CFE"/>
    <w:rsid w:val="00BC2E85"/>
    <w:rsid w:val="00BC38EE"/>
    <w:rsid w:val="00BC6222"/>
    <w:rsid w:val="00BC680E"/>
    <w:rsid w:val="00BD21D2"/>
    <w:rsid w:val="00BD3160"/>
    <w:rsid w:val="00BD3BB7"/>
    <w:rsid w:val="00BD6989"/>
    <w:rsid w:val="00BE0DD8"/>
    <w:rsid w:val="00BE251D"/>
    <w:rsid w:val="00BF7144"/>
    <w:rsid w:val="00C00E43"/>
    <w:rsid w:val="00C04901"/>
    <w:rsid w:val="00C065CD"/>
    <w:rsid w:val="00C10246"/>
    <w:rsid w:val="00C178DE"/>
    <w:rsid w:val="00C17A35"/>
    <w:rsid w:val="00C21487"/>
    <w:rsid w:val="00C21DC4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45FA"/>
    <w:rsid w:val="00C75942"/>
    <w:rsid w:val="00C76A6D"/>
    <w:rsid w:val="00C84DA8"/>
    <w:rsid w:val="00C8665A"/>
    <w:rsid w:val="00C869F2"/>
    <w:rsid w:val="00C92CFD"/>
    <w:rsid w:val="00C93714"/>
    <w:rsid w:val="00C95F4C"/>
    <w:rsid w:val="00C968C7"/>
    <w:rsid w:val="00CA1645"/>
    <w:rsid w:val="00CA2FFC"/>
    <w:rsid w:val="00CA3FFB"/>
    <w:rsid w:val="00CA78EE"/>
    <w:rsid w:val="00CB2747"/>
    <w:rsid w:val="00CB5037"/>
    <w:rsid w:val="00CC03FF"/>
    <w:rsid w:val="00CC24E1"/>
    <w:rsid w:val="00CD1645"/>
    <w:rsid w:val="00CD185D"/>
    <w:rsid w:val="00CD4618"/>
    <w:rsid w:val="00CD49E6"/>
    <w:rsid w:val="00CD4BD2"/>
    <w:rsid w:val="00CD4CBB"/>
    <w:rsid w:val="00CD5623"/>
    <w:rsid w:val="00CD69F4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4979"/>
    <w:rsid w:val="00D15F41"/>
    <w:rsid w:val="00D17C9B"/>
    <w:rsid w:val="00D17E22"/>
    <w:rsid w:val="00D2228C"/>
    <w:rsid w:val="00D23870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47C88"/>
    <w:rsid w:val="00D506B5"/>
    <w:rsid w:val="00D54426"/>
    <w:rsid w:val="00D54840"/>
    <w:rsid w:val="00D56348"/>
    <w:rsid w:val="00D616A0"/>
    <w:rsid w:val="00D65928"/>
    <w:rsid w:val="00D66B85"/>
    <w:rsid w:val="00D758B9"/>
    <w:rsid w:val="00D77E77"/>
    <w:rsid w:val="00D8479B"/>
    <w:rsid w:val="00D85227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1934"/>
    <w:rsid w:val="00DD3EBF"/>
    <w:rsid w:val="00DD5F50"/>
    <w:rsid w:val="00DD68B8"/>
    <w:rsid w:val="00DD6EEB"/>
    <w:rsid w:val="00DD7BDB"/>
    <w:rsid w:val="00DD7FD1"/>
    <w:rsid w:val="00DE5808"/>
    <w:rsid w:val="00DE5B96"/>
    <w:rsid w:val="00DF09E9"/>
    <w:rsid w:val="00DF1979"/>
    <w:rsid w:val="00DF35B9"/>
    <w:rsid w:val="00DF3A08"/>
    <w:rsid w:val="00E0051A"/>
    <w:rsid w:val="00E02AF1"/>
    <w:rsid w:val="00E05062"/>
    <w:rsid w:val="00E0542C"/>
    <w:rsid w:val="00E059B5"/>
    <w:rsid w:val="00E05C13"/>
    <w:rsid w:val="00E079A8"/>
    <w:rsid w:val="00E11336"/>
    <w:rsid w:val="00E11506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5823"/>
    <w:rsid w:val="00E47990"/>
    <w:rsid w:val="00E507D1"/>
    <w:rsid w:val="00E60F7C"/>
    <w:rsid w:val="00E669A5"/>
    <w:rsid w:val="00E70A61"/>
    <w:rsid w:val="00E8047D"/>
    <w:rsid w:val="00E80A59"/>
    <w:rsid w:val="00E853DB"/>
    <w:rsid w:val="00E9110D"/>
    <w:rsid w:val="00E91270"/>
    <w:rsid w:val="00E9128F"/>
    <w:rsid w:val="00E957B2"/>
    <w:rsid w:val="00EA76E6"/>
    <w:rsid w:val="00EB04EF"/>
    <w:rsid w:val="00EB228A"/>
    <w:rsid w:val="00EB30FC"/>
    <w:rsid w:val="00EB3364"/>
    <w:rsid w:val="00EB5AE3"/>
    <w:rsid w:val="00EB738F"/>
    <w:rsid w:val="00EC0170"/>
    <w:rsid w:val="00EC1F09"/>
    <w:rsid w:val="00EC2AB7"/>
    <w:rsid w:val="00EC357D"/>
    <w:rsid w:val="00EC45AD"/>
    <w:rsid w:val="00EE2D19"/>
    <w:rsid w:val="00EE37E3"/>
    <w:rsid w:val="00EE5511"/>
    <w:rsid w:val="00EF1BD6"/>
    <w:rsid w:val="00F04EE2"/>
    <w:rsid w:val="00F05B4F"/>
    <w:rsid w:val="00F05C60"/>
    <w:rsid w:val="00F079C2"/>
    <w:rsid w:val="00F07E61"/>
    <w:rsid w:val="00F10064"/>
    <w:rsid w:val="00F10DB6"/>
    <w:rsid w:val="00F11882"/>
    <w:rsid w:val="00F138E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6898"/>
    <w:rsid w:val="00F539D7"/>
    <w:rsid w:val="00F56D42"/>
    <w:rsid w:val="00F66241"/>
    <w:rsid w:val="00F72378"/>
    <w:rsid w:val="00F72BE3"/>
    <w:rsid w:val="00F72F55"/>
    <w:rsid w:val="00F76239"/>
    <w:rsid w:val="00F76292"/>
    <w:rsid w:val="00F771AE"/>
    <w:rsid w:val="00F821A1"/>
    <w:rsid w:val="00F84677"/>
    <w:rsid w:val="00F87296"/>
    <w:rsid w:val="00FA0032"/>
    <w:rsid w:val="00FA2D8A"/>
    <w:rsid w:val="00FA4189"/>
    <w:rsid w:val="00FA58BF"/>
    <w:rsid w:val="00FA7DE2"/>
    <w:rsid w:val="00FB2C3F"/>
    <w:rsid w:val="00FB320A"/>
    <w:rsid w:val="00FB5E94"/>
    <w:rsid w:val="00FC0A4E"/>
    <w:rsid w:val="00FC16BF"/>
    <w:rsid w:val="00FC785D"/>
    <w:rsid w:val="00FD162A"/>
    <w:rsid w:val="00FD29D2"/>
    <w:rsid w:val="00FD32C2"/>
    <w:rsid w:val="00FE1742"/>
    <w:rsid w:val="00FF0089"/>
    <w:rsid w:val="00FF0682"/>
    <w:rsid w:val="00FF15DF"/>
    <w:rsid w:val="00FF487E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7FAEF32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uiPriority="99"/>
  </w:latentStyles>
  <w:style w:type="paragraph" w:default="1" w:styleId="Normal">
    <w:name w:val="Normal"/>
    <w:qFormat/>
    <w:rsid w:val="00FA0032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A00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0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00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A00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A0032"/>
    <w:rPr>
      <w:rFonts w:ascii="Arial" w:hAnsi="Arial"/>
      <w:sz w:val="22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FA00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032"/>
    <w:rPr>
      <w:rFonts w:ascii="Arial" w:hAnsi="Arial"/>
      <w:sz w:val="22"/>
      <w:szCs w:val="24"/>
      <w:lang w:eastAsia="zh-CN"/>
    </w:rPr>
  </w:style>
  <w:style w:type="paragraph" w:styleId="NormalWeb">
    <w:name w:val="Normal (Web)"/>
    <w:basedOn w:val="Normal"/>
    <w:uiPriority w:val="99"/>
    <w:rsid w:val="00FA003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FA0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003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A0032"/>
    <w:pPr>
      <w:ind w:left="720"/>
      <w:contextualSpacing/>
    </w:pPr>
  </w:style>
  <w:style w:type="character" w:styleId="Hyperlink">
    <w:name w:val="Hyperlink"/>
    <w:basedOn w:val="DefaultParagraphFont"/>
    <w:unhideWhenUsed/>
    <w:rsid w:val="00FA003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FA0032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FA0032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table" w:styleId="LightList-Accent3">
    <w:name w:val="Light List Accent 3"/>
    <w:basedOn w:val="TableNormal"/>
    <w:uiPriority w:val="61"/>
    <w:rsid w:val="00FA003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unicode">
    <w:name w:val="unicode"/>
    <w:basedOn w:val="DefaultParagraphFont"/>
    <w:rsid w:val="00FA0032"/>
  </w:style>
  <w:style w:type="character" w:styleId="FollowedHyperlink">
    <w:name w:val="FollowedHyperlink"/>
    <w:basedOn w:val="DefaultParagraphFont"/>
    <w:semiHidden/>
    <w:unhideWhenUsed/>
    <w:rsid w:val="00FA003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003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FA00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00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0032"/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0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0032"/>
    <w:rPr>
      <w:rFonts w:ascii="Arial" w:hAnsi="Arial"/>
      <w:b/>
      <w:bCs/>
      <w:lang w:eastAsia="zh-CN"/>
    </w:rPr>
  </w:style>
  <w:style w:type="paragraph" w:customStyle="1" w:styleId="A-2ndlevel">
    <w:name w:val="A - 2nd level"/>
    <w:basedOn w:val="Normal"/>
    <w:link w:val="A-2ndlevelChar"/>
    <w:qFormat/>
    <w:rsid w:val="00FA0032"/>
    <w:pPr>
      <w:tabs>
        <w:tab w:val="right" w:pos="9354"/>
      </w:tabs>
      <w:spacing w:after="120" w:line="259" w:lineRule="auto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FA0032"/>
    <w:rPr>
      <w:rFonts w:ascii="Arial" w:eastAsia="Times New Roman" w:hAnsi="Arial" w:cs="Arial"/>
      <w:color w:val="FF0000"/>
      <w:sz w:val="22"/>
      <w:szCs w:val="22"/>
    </w:rPr>
  </w:style>
  <w:style w:type="paragraph" w:customStyle="1" w:styleId="A-3rdlevel">
    <w:name w:val="A - 3rd level"/>
    <w:basedOn w:val="Normal"/>
    <w:link w:val="A-3rdlevelChar"/>
    <w:qFormat/>
    <w:rsid w:val="00FA0032"/>
    <w:pPr>
      <w:tabs>
        <w:tab w:val="right" w:pos="9354"/>
      </w:tabs>
      <w:spacing w:after="120" w:line="259" w:lineRule="auto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FA0032"/>
    <w:rPr>
      <w:rFonts w:ascii="Arial" w:eastAsia="Times New Roman" w:hAnsi="Arial" w:cs="Arial"/>
      <w:color w:val="FF0000"/>
      <w:sz w:val="22"/>
      <w:szCs w:val="22"/>
    </w:rPr>
  </w:style>
  <w:style w:type="paragraph" w:customStyle="1" w:styleId="A-toplevel">
    <w:name w:val="A - top level"/>
    <w:basedOn w:val="Normal"/>
    <w:link w:val="A-toplevelChar"/>
    <w:qFormat/>
    <w:rsid w:val="00FA0032"/>
    <w:pPr>
      <w:tabs>
        <w:tab w:val="right" w:pos="9354"/>
      </w:tabs>
      <w:spacing w:after="120" w:line="259" w:lineRule="auto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FA0032"/>
    <w:rPr>
      <w:rFonts w:ascii="Arial" w:eastAsia="Times New Roman" w:hAnsi="Arial" w:cs="Arial"/>
      <w:color w:val="FF0000"/>
      <w:sz w:val="22"/>
      <w:szCs w:val="22"/>
    </w:rPr>
  </w:style>
  <w:style w:type="paragraph" w:customStyle="1" w:styleId="A-Tasktoplevelnoindent">
    <w:name w:val="A - Task top level no indent"/>
    <w:basedOn w:val="A-toplevel"/>
    <w:qFormat/>
    <w:rsid w:val="00FA0032"/>
    <w:pPr>
      <w:ind w:left="0"/>
    </w:pPr>
  </w:style>
  <w:style w:type="paragraph" w:customStyle="1" w:styleId="AnswerLines">
    <w:name w:val="Answer Lines"/>
    <w:basedOn w:val="Normal"/>
    <w:rsid w:val="00FA0032"/>
    <w:pPr>
      <w:pBdr>
        <w:between w:val="single" w:sz="4" w:space="1" w:color="auto"/>
      </w:pBdr>
      <w:spacing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AnswerLineswithtext-numbers">
    <w:name w:val="Answer Lines with text-numbers"/>
    <w:basedOn w:val="AnswerLines"/>
    <w:qFormat/>
    <w:rsid w:val="00FA0032"/>
    <w:pPr>
      <w:spacing w:before="240" w:line="240" w:lineRule="auto"/>
      <w:ind w:left="406" w:hanging="406"/>
    </w:pPr>
  </w:style>
  <w:style w:type="paragraph" w:customStyle="1" w:styleId="Answerline075">
    <w:name w:val="Answer line +0.75"/>
    <w:basedOn w:val="AnswerLineswithtext-numbers"/>
    <w:qFormat/>
    <w:rsid w:val="00FA0032"/>
    <w:pPr>
      <w:ind w:left="833" w:hanging="408"/>
    </w:pPr>
  </w:style>
  <w:style w:type="paragraph" w:customStyle="1" w:styleId="Answerline3rdlevel">
    <w:name w:val="Answer line 3rd level"/>
    <w:basedOn w:val="Answerline075"/>
    <w:qFormat/>
    <w:rsid w:val="00FA0032"/>
    <w:pPr>
      <w:ind w:left="1259"/>
    </w:pPr>
  </w:style>
  <w:style w:type="paragraph" w:customStyle="1" w:styleId="Answerlinewtext2ndlevel">
    <w:name w:val="Answer line w/ text 2nd level"/>
    <w:basedOn w:val="AnswerLineswithtext-numbers"/>
    <w:qFormat/>
    <w:rsid w:val="00FA0032"/>
    <w:pPr>
      <w:ind w:left="1259" w:hanging="408"/>
    </w:pPr>
  </w:style>
  <w:style w:type="paragraph" w:customStyle="1" w:styleId="Answerlineswithtext2ndlevel">
    <w:name w:val="Answer lines with text 2nd level"/>
    <w:basedOn w:val="AnswerLineswithtext-numbers"/>
    <w:qFormat/>
    <w:rsid w:val="00FA0032"/>
    <w:pPr>
      <w:ind w:left="851" w:firstLine="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A00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A0032"/>
    <w:rPr>
      <w:rFonts w:ascii="Arial" w:hAnsi="Arial"/>
      <w:sz w:val="22"/>
      <w:szCs w:val="24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A003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A0032"/>
    <w:rPr>
      <w:rFonts w:ascii="Arial" w:hAnsi="Arial"/>
      <w:sz w:val="22"/>
      <w:szCs w:val="24"/>
      <w:lang w:eastAsia="zh-CN"/>
    </w:r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FA0032"/>
    <w:rPr>
      <w:rFonts w:ascii="Museo 700" w:hAnsi="Museo 70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A003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A0032"/>
    <w:rPr>
      <w:rFonts w:ascii="Arial" w:hAnsi="Arial"/>
      <w:sz w:val="22"/>
      <w:szCs w:val="24"/>
      <w:lang w:eastAsia="zh-CN"/>
    </w:rPr>
  </w:style>
  <w:style w:type="paragraph" w:customStyle="1" w:styleId="Bulletstyle">
    <w:name w:val="Bullet style"/>
    <w:basedOn w:val="ListParagraph"/>
    <w:link w:val="BulletstyleChar"/>
    <w:qFormat/>
    <w:rsid w:val="00FA0032"/>
    <w:pPr>
      <w:tabs>
        <w:tab w:val="left" w:pos="426"/>
        <w:tab w:val="left" w:pos="851"/>
        <w:tab w:val="left" w:pos="1276"/>
        <w:tab w:val="left" w:pos="1701"/>
        <w:tab w:val="left" w:pos="2127"/>
        <w:tab w:val="right" w:pos="9356"/>
      </w:tabs>
      <w:spacing w:after="120"/>
      <w:contextualSpacing w:val="0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BulletstyleChar">
    <w:name w:val="Bullet style Char"/>
    <w:basedOn w:val="DefaultParagraphFont"/>
    <w:link w:val="Bulletstyle"/>
    <w:rsid w:val="00FA0032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FA0032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0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FA0032"/>
    <w:rPr>
      <w:rFonts w:ascii="Arial" w:hAnsi="Arial" w:cs="Arial"/>
      <w:b/>
      <w:bCs/>
      <w:sz w:val="26"/>
      <w:szCs w:val="26"/>
      <w:lang w:eastAsia="zh-CN"/>
    </w:rPr>
  </w:style>
  <w:style w:type="table" w:styleId="LightGrid-Accent3">
    <w:name w:val="Light Grid Accent 3"/>
    <w:basedOn w:val="TableNormal"/>
    <w:uiPriority w:val="62"/>
    <w:rsid w:val="00FA003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FA003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Listparagraph2ndLevel">
    <w:name w:val="List paragraph 2nd Level"/>
    <w:basedOn w:val="ListParagraph"/>
    <w:qFormat/>
    <w:rsid w:val="00FA0032"/>
    <w:pPr>
      <w:ind w:left="851"/>
    </w:pPr>
  </w:style>
  <w:style w:type="paragraph" w:customStyle="1" w:styleId="Listparagraph2ndlevelred">
    <w:name w:val="List paragraph 2nd level red"/>
    <w:basedOn w:val="ListParagraph"/>
    <w:qFormat/>
    <w:rsid w:val="00FA0032"/>
    <w:pPr>
      <w:ind w:left="851"/>
    </w:pPr>
    <w:rPr>
      <w:color w:val="FF0000"/>
    </w:rPr>
  </w:style>
  <w:style w:type="paragraph" w:customStyle="1" w:styleId="PGWorksheetHeading">
    <w:name w:val="PG Worksheet Heading"/>
    <w:basedOn w:val="Normal"/>
    <w:link w:val="PGWorksheetHeadingChar"/>
    <w:qFormat/>
    <w:rsid w:val="00FA0032"/>
    <w:pPr>
      <w:spacing w:before="240" w:after="200" w:line="276" w:lineRule="auto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FA0032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Name-Class">
    <w:name w:val="Name-Class"/>
    <w:basedOn w:val="PGWorksheetHeading"/>
    <w:qFormat/>
    <w:rsid w:val="00FA0032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">
    <w:name w:val="PG Answer Lines"/>
    <w:basedOn w:val="Normal"/>
    <w:rsid w:val="00FA0032"/>
    <w:pPr>
      <w:pBdr>
        <w:between w:val="single" w:sz="4" w:space="1" w:color="auto"/>
      </w:pBdr>
      <w:spacing w:line="360" w:lineRule="auto"/>
    </w:pPr>
    <w:rPr>
      <w:rFonts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FA0032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FA0032"/>
    <w:pPr>
      <w:tabs>
        <w:tab w:val="right" w:pos="9354"/>
      </w:tabs>
      <w:spacing w:after="120"/>
      <w:ind w:left="851"/>
    </w:pPr>
    <w:rPr>
      <w:rFonts w:eastAsia="Times New Roman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FA0032"/>
    <w:rPr>
      <w:rFonts w:ascii="Arial" w:eastAsia="Times New Roman" w:hAnsi="Arial" w:cs="Arial"/>
      <w:color w:val="FF0000"/>
      <w:sz w:val="22"/>
      <w:szCs w:val="24"/>
    </w:rPr>
  </w:style>
  <w:style w:type="paragraph" w:customStyle="1" w:styleId="PGAnswers-3rdlevel">
    <w:name w:val="PG Answers - 3rd level"/>
    <w:basedOn w:val="Normal"/>
    <w:link w:val="PGAnswers-3rdlevelChar"/>
    <w:qFormat/>
    <w:rsid w:val="00FA0032"/>
    <w:pPr>
      <w:tabs>
        <w:tab w:val="right" w:pos="9354"/>
      </w:tabs>
      <w:spacing w:after="120"/>
      <w:ind w:left="1276"/>
    </w:pPr>
    <w:rPr>
      <w:rFonts w:eastAsia="Times New Roman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FA0032"/>
    <w:rPr>
      <w:rFonts w:ascii="Arial" w:eastAsia="Times New Roman" w:hAnsi="Arial" w:cs="Arial"/>
      <w:color w:val="FF0000"/>
      <w:sz w:val="22"/>
      <w:szCs w:val="24"/>
    </w:rPr>
  </w:style>
  <w:style w:type="paragraph" w:customStyle="1" w:styleId="PGAnswers-toplevel">
    <w:name w:val="PG Answers - top level"/>
    <w:basedOn w:val="Normal"/>
    <w:link w:val="PGAnswers-toplevelChar"/>
    <w:qFormat/>
    <w:rsid w:val="00FA0032"/>
    <w:pPr>
      <w:tabs>
        <w:tab w:val="right" w:pos="9354"/>
      </w:tabs>
      <w:spacing w:after="120"/>
      <w:ind w:left="425"/>
    </w:pPr>
    <w:rPr>
      <w:rFonts w:eastAsia="Times New Roman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FA0032"/>
    <w:rPr>
      <w:rFonts w:ascii="Arial" w:eastAsia="Times New Roman" w:hAnsi="Arial" w:cs="Arial"/>
      <w:color w:val="FF0000"/>
      <w:sz w:val="22"/>
      <w:szCs w:val="24"/>
    </w:rPr>
  </w:style>
  <w:style w:type="character" w:customStyle="1" w:styleId="PGBold">
    <w:name w:val="PG Bold"/>
    <w:basedOn w:val="DefaultParagraphFont"/>
    <w:uiPriority w:val="1"/>
    <w:qFormat/>
    <w:rsid w:val="00FA0032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FA0032"/>
    <w:rPr>
      <w:b/>
      <w:i/>
    </w:rPr>
  </w:style>
  <w:style w:type="paragraph" w:customStyle="1" w:styleId="PGBusinessMulti-ChoiceAnswer">
    <w:name w:val="PG Business Multi-Choice Answer"/>
    <w:qFormat/>
    <w:rsid w:val="00FA0032"/>
    <w:p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FA0032"/>
    <w:pPr>
      <w:keepNext/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FA0032"/>
    <w:pPr>
      <w:tabs>
        <w:tab w:val="right" w:pos="426"/>
      </w:tabs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FA0032"/>
    <w:rPr>
      <w:b w:val="0"/>
      <w:i/>
    </w:rPr>
  </w:style>
  <w:style w:type="character" w:customStyle="1" w:styleId="PGMathsTNRItalic">
    <w:name w:val="PG Maths TNR_Italic"/>
    <w:uiPriority w:val="1"/>
    <w:qFormat/>
    <w:rsid w:val="00FA0032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FA0032"/>
    <w:pPr>
      <w:tabs>
        <w:tab w:val="right" w:pos="9354"/>
      </w:tabs>
      <w:spacing w:after="120"/>
    </w:pPr>
    <w:rPr>
      <w:rFonts w:eastAsia="Times New Roman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FA0032"/>
    <w:rPr>
      <w:rFonts w:ascii="Arial" w:eastAsia="Times New Roman" w:hAnsi="Arial" w:cs="Arial"/>
      <w:color w:val="FF0000"/>
      <w:sz w:val="22"/>
      <w:szCs w:val="24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FA0032"/>
    <w:pPr>
      <w:tabs>
        <w:tab w:val="right" w:pos="9354"/>
      </w:tabs>
      <w:spacing w:after="120"/>
    </w:pPr>
    <w:rPr>
      <w:rFonts w:eastAsia="Times New Roman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FA0032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Name-Class">
    <w:name w:val="PG Name-Class"/>
    <w:basedOn w:val="PGWorksheetHeading"/>
    <w:qFormat/>
    <w:rsid w:val="00FA0032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FA0032"/>
    <w:pPr>
      <w:tabs>
        <w:tab w:val="right" w:pos="9637"/>
      </w:tabs>
      <w:spacing w:after="120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FA0032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Question-3rdlevel">
    <w:name w:val="PG Question - 3rd level"/>
    <w:basedOn w:val="Normal"/>
    <w:link w:val="PGQuestion-3rdlevelChar"/>
    <w:qFormat/>
    <w:rsid w:val="00FA0032"/>
    <w:pPr>
      <w:tabs>
        <w:tab w:val="right" w:pos="9637"/>
      </w:tabs>
      <w:spacing w:after="120"/>
      <w:ind w:left="1275" w:hanging="424"/>
    </w:pPr>
    <w:rPr>
      <w:rFonts w:eastAsia="Times New Roman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FA0032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Question-toplevel">
    <w:name w:val="PG Question - top level"/>
    <w:basedOn w:val="Normal"/>
    <w:link w:val="PGQuestion-toplevelChar"/>
    <w:qFormat/>
    <w:rsid w:val="00FA0032"/>
    <w:pPr>
      <w:tabs>
        <w:tab w:val="right" w:pos="9637"/>
      </w:tabs>
      <w:spacing w:after="120"/>
      <w:ind w:left="425" w:hanging="425"/>
    </w:pPr>
    <w:rPr>
      <w:rFonts w:eastAsia="Times New Roman" w:cs="Arial"/>
      <w:color w:val="000000" w:themeColor="text1"/>
      <w:kern w:val="32"/>
      <w:sz w:val="32"/>
    </w:rPr>
  </w:style>
  <w:style w:type="character" w:customStyle="1" w:styleId="PGQuestion-toplevelChar">
    <w:name w:val="PG Question - top level Char"/>
    <w:basedOn w:val="Heading1Char"/>
    <w:link w:val="PGQuestion-toplevel"/>
    <w:rsid w:val="00FA0032"/>
    <w:rPr>
      <w:rFonts w:ascii="Arial" w:eastAsia="Times New Roman" w:hAnsi="Arial" w:cs="Arial"/>
      <w:b w:val="0"/>
      <w:bCs w:val="0"/>
      <w:color w:val="000000" w:themeColor="text1"/>
      <w:kern w:val="32"/>
      <w:sz w:val="32"/>
      <w:szCs w:val="24"/>
      <w:lang w:eastAsia="zh-CN"/>
    </w:rPr>
  </w:style>
  <w:style w:type="character" w:customStyle="1" w:styleId="PGRedHighlight">
    <w:name w:val="PG Red Highlight"/>
    <w:uiPriority w:val="1"/>
    <w:qFormat/>
    <w:rsid w:val="00FA0032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FA0032"/>
    <w:rPr>
      <w:b/>
      <w:color w:val="FF0000"/>
    </w:rPr>
  </w:style>
  <w:style w:type="table" w:customStyle="1" w:styleId="PGTable1">
    <w:name w:val="PG Table 1"/>
    <w:basedOn w:val="TableNormal"/>
    <w:uiPriority w:val="99"/>
    <w:rsid w:val="00FA003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FA00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FA00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FA00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FA0032"/>
    <w:pPr>
      <w:spacing w:after="120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FA0032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FA0032"/>
    <w:rPr>
      <w:rFonts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A0032"/>
    <w:rPr>
      <w:rFonts w:ascii="Arial" w:hAnsi="Arial" w:cs="Arial"/>
      <w:color w:val="000000" w:themeColor="text1"/>
      <w:sz w:val="22"/>
      <w:szCs w:val="24"/>
      <w:lang w:eastAsia="zh-CN"/>
    </w:rPr>
  </w:style>
  <w:style w:type="paragraph" w:customStyle="1" w:styleId="PGTableText">
    <w:name w:val="PG Table Text"/>
    <w:basedOn w:val="PGTasktext"/>
    <w:qFormat/>
    <w:rsid w:val="00FA0032"/>
    <w:pPr>
      <w:spacing w:after="120"/>
    </w:pPr>
  </w:style>
  <w:style w:type="paragraph" w:customStyle="1" w:styleId="PGTableTextCentred">
    <w:name w:val="PG Table Text Centred"/>
    <w:basedOn w:val="PGTableText"/>
    <w:qFormat/>
    <w:rsid w:val="00FA0032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FA0032"/>
    <w:rPr>
      <w:rFonts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FA0032"/>
    <w:rPr>
      <w:rFonts w:ascii="Arial" w:hAnsi="Arial" w:cs="Arial"/>
      <w:color w:val="FF0000"/>
      <w:sz w:val="22"/>
      <w:szCs w:val="24"/>
      <w:lang w:eastAsia="zh-CN"/>
    </w:rPr>
  </w:style>
  <w:style w:type="paragraph" w:customStyle="1" w:styleId="PGTaskTitle">
    <w:name w:val="PG Task Title"/>
    <w:basedOn w:val="Normal"/>
    <w:next w:val="Normal"/>
    <w:qFormat/>
    <w:rsid w:val="00FA0032"/>
    <w:pPr>
      <w:spacing w:after="60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FA0032"/>
    <w:rPr>
      <w:b w:val="0"/>
    </w:rPr>
  </w:style>
  <w:style w:type="character" w:styleId="PlaceholderText">
    <w:name w:val="Placeholder Text"/>
    <w:basedOn w:val="DefaultParagraphFont"/>
    <w:uiPriority w:val="99"/>
    <w:semiHidden/>
    <w:rsid w:val="00FA0032"/>
    <w:rPr>
      <w:color w:val="808080"/>
    </w:rPr>
  </w:style>
  <w:style w:type="paragraph" w:customStyle="1" w:styleId="Q-2ndlevel">
    <w:name w:val="Q - 2nd level"/>
    <w:basedOn w:val="Normal"/>
    <w:link w:val="Q-2ndlevelChar"/>
    <w:qFormat/>
    <w:rsid w:val="00FA0032"/>
    <w:pPr>
      <w:tabs>
        <w:tab w:val="right" w:pos="425"/>
        <w:tab w:val="right" w:pos="567"/>
        <w:tab w:val="right" w:pos="9354"/>
      </w:tabs>
      <w:spacing w:before="120" w:after="180" w:line="259" w:lineRule="auto"/>
      <w:ind w:left="850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FA0032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2ndlevelreducedspacebelow">
    <w:name w:val="Q - 2nd level reduced space below"/>
    <w:basedOn w:val="Q-2ndlevel"/>
    <w:qFormat/>
    <w:rsid w:val="00FA0032"/>
    <w:pPr>
      <w:spacing w:after="40"/>
    </w:pPr>
  </w:style>
  <w:style w:type="paragraph" w:customStyle="1" w:styleId="Q-3rdlevel">
    <w:name w:val="Q - 3rd level"/>
    <w:basedOn w:val="Normal"/>
    <w:link w:val="Q-3rdlevelChar"/>
    <w:qFormat/>
    <w:rsid w:val="00FA0032"/>
    <w:pPr>
      <w:tabs>
        <w:tab w:val="right" w:pos="9354"/>
      </w:tabs>
      <w:spacing w:after="120" w:line="259" w:lineRule="auto"/>
      <w:ind w:left="1276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FA0032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3rdlevelreducedspacebelow">
    <w:name w:val="Q - 3rd level reduced space below"/>
    <w:basedOn w:val="Q-3rdlevel"/>
    <w:qFormat/>
    <w:rsid w:val="00FA0032"/>
    <w:pPr>
      <w:spacing w:after="40"/>
    </w:pPr>
  </w:style>
  <w:style w:type="paragraph" w:customStyle="1" w:styleId="Q-toplevel">
    <w:name w:val="Q - top level"/>
    <w:basedOn w:val="Normal"/>
    <w:link w:val="Q-toplevelChar"/>
    <w:qFormat/>
    <w:rsid w:val="00FA0032"/>
    <w:pPr>
      <w:tabs>
        <w:tab w:val="right" w:pos="9214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toplevelChar">
    <w:name w:val="Q - top level Char"/>
    <w:basedOn w:val="DefaultParagraphFont"/>
    <w:link w:val="Q-toplevel"/>
    <w:rsid w:val="00FA0032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toplevelnohanging">
    <w:name w:val="Q - top level no hanging"/>
    <w:basedOn w:val="Q-toplevel"/>
    <w:qFormat/>
    <w:rsid w:val="00FA0032"/>
    <w:pPr>
      <w:ind w:left="0" w:firstLine="0"/>
    </w:pPr>
  </w:style>
  <w:style w:type="paragraph" w:customStyle="1" w:styleId="Q-Toplevelnohanging0">
    <w:name w:val="Q - Top level no hanging"/>
    <w:aliases w:val="reduced space below"/>
    <w:basedOn w:val="Q-toplevelnohanging"/>
    <w:qFormat/>
    <w:rsid w:val="00FA0032"/>
    <w:pPr>
      <w:spacing w:after="40"/>
    </w:pPr>
  </w:style>
  <w:style w:type="paragraph" w:customStyle="1" w:styleId="Q2ndLevelnohanging">
    <w:name w:val="Q 2nd Level no hanging"/>
    <w:basedOn w:val="Q-2ndlevel"/>
    <w:qFormat/>
    <w:rsid w:val="00FA0032"/>
    <w:pPr>
      <w:ind w:left="425" w:firstLine="0"/>
    </w:pPr>
  </w:style>
  <w:style w:type="paragraph" w:customStyle="1" w:styleId="smallspace">
    <w:name w:val="small space"/>
    <w:basedOn w:val="Q-toplevel"/>
    <w:qFormat/>
    <w:rsid w:val="00FA0032"/>
    <w:pPr>
      <w:spacing w:after="0"/>
    </w:pPr>
    <w:rPr>
      <w:sz w:val="16"/>
    </w:rPr>
  </w:style>
  <w:style w:type="numbering" w:customStyle="1" w:styleId="StyleBulletedSymbolsymbolRedLeft125cmHanging06">
    <w:name w:val="Style Bulleted Symbol (symbol) Red Left:  1.25 cm Hanging:  0.6..."/>
    <w:basedOn w:val="NoList"/>
    <w:rsid w:val="00FA0032"/>
    <w:pPr>
      <w:numPr>
        <w:numId w:val="37"/>
      </w:numPr>
    </w:pPr>
  </w:style>
  <w:style w:type="paragraph" w:customStyle="1" w:styleId="StyleCommentText12ptRed">
    <w:name w:val="Style Comment Text + 12 pt Red"/>
    <w:basedOn w:val="CommentText"/>
    <w:rsid w:val="00FA0032"/>
    <w:pPr>
      <w:ind w:left="567" w:firstLine="425"/>
    </w:pPr>
    <w:rPr>
      <w:color w:val="FF0000"/>
      <w:sz w:val="24"/>
    </w:rPr>
  </w:style>
  <w:style w:type="paragraph" w:customStyle="1" w:styleId="StyleListParagraphRed">
    <w:name w:val="Style List Paragraph + Red"/>
    <w:basedOn w:val="ListParagraph"/>
    <w:rsid w:val="00FA0032"/>
    <w:pPr>
      <w:spacing w:after="120"/>
    </w:pPr>
    <w:rPr>
      <w:color w:val="FF0000"/>
    </w:rPr>
  </w:style>
  <w:style w:type="paragraph" w:customStyle="1" w:styleId="StyleQ-2ndlevelLeft0cmFirstline0cm">
    <w:name w:val="Style Q - 2nd level + Left:  0 cm First line:  0 cm"/>
    <w:basedOn w:val="Q-2ndlevel"/>
    <w:rsid w:val="00FA0032"/>
    <w:rPr>
      <w:rFonts w:cs="Times New Roman"/>
      <w:szCs w:val="20"/>
    </w:rPr>
  </w:style>
  <w:style w:type="paragraph" w:customStyle="1" w:styleId="StyleRedAfter6pt">
    <w:name w:val="Style Red After:  6 pt"/>
    <w:basedOn w:val="Normal"/>
    <w:rsid w:val="00FA0032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paragraph" w:customStyle="1" w:styleId="StyleRedAfter6pt1">
    <w:name w:val="Style Red After:  6 pt1"/>
    <w:basedOn w:val="Normal"/>
    <w:rsid w:val="00FA0032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table" w:styleId="TableGridLight">
    <w:name w:val="Grid Table Light"/>
    <w:basedOn w:val="TableNormal"/>
    <w:uiPriority w:val="40"/>
    <w:rsid w:val="00FA00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extSmall">
    <w:name w:val="Table Text Small"/>
    <w:qFormat/>
    <w:rsid w:val="00FA0032"/>
    <w:rPr>
      <w:rFonts w:ascii="Arial" w:hAnsi="Arial" w:cs="Arial"/>
      <w:sz w:val="8"/>
      <w:szCs w:val="24"/>
    </w:rPr>
  </w:style>
  <w:style w:type="paragraph" w:customStyle="1" w:styleId="Taskanswer">
    <w:name w:val="Task answer"/>
    <w:basedOn w:val="Normal"/>
    <w:link w:val="TaskanswerChar"/>
    <w:qFormat/>
    <w:rsid w:val="00FA0032"/>
    <w:pPr>
      <w:spacing w:after="160" w:line="259" w:lineRule="auto"/>
    </w:pPr>
    <w:rPr>
      <w:rFonts w:eastAsiaTheme="minorHAnsi" w:cs="Arial"/>
      <w:color w:val="FF0000"/>
      <w:szCs w:val="22"/>
      <w:lang w:eastAsia="en-US"/>
    </w:rPr>
  </w:style>
  <w:style w:type="character" w:customStyle="1" w:styleId="TaskanswerChar">
    <w:name w:val="Task answer Char"/>
    <w:basedOn w:val="DefaultParagraphFont"/>
    <w:link w:val="Taskanswer"/>
    <w:rsid w:val="00FA0032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Tasknumber">
    <w:name w:val="Task number"/>
    <w:basedOn w:val="Normal"/>
    <w:link w:val="TasknumberChar"/>
    <w:qFormat/>
    <w:rsid w:val="00FA0032"/>
    <w:pPr>
      <w:spacing w:after="160" w:line="259" w:lineRule="auto"/>
    </w:pPr>
    <w:rPr>
      <w:rFonts w:eastAsiaTheme="minorHAnsi" w:cs="Arial"/>
      <w:b/>
      <w:color w:val="000000" w:themeColor="text1"/>
      <w:sz w:val="28"/>
      <w:szCs w:val="22"/>
      <w:lang w:eastAsia="en-US"/>
    </w:rPr>
  </w:style>
  <w:style w:type="character" w:customStyle="1" w:styleId="TasknumberChar">
    <w:name w:val="Task number Char"/>
    <w:basedOn w:val="DefaultParagraphFont"/>
    <w:link w:val="Tasknumber"/>
    <w:rsid w:val="00FA0032"/>
    <w:rPr>
      <w:rFonts w:ascii="Arial" w:eastAsiaTheme="minorHAnsi" w:hAnsi="Arial" w:cs="Arial"/>
      <w:b/>
      <w:color w:val="000000" w:themeColor="text1"/>
      <w:sz w:val="28"/>
      <w:szCs w:val="22"/>
      <w:lang w:eastAsia="en-US"/>
    </w:rPr>
  </w:style>
  <w:style w:type="paragraph" w:customStyle="1" w:styleId="Tasktext">
    <w:name w:val="Task text"/>
    <w:basedOn w:val="Normal"/>
    <w:link w:val="TasktextChar"/>
    <w:qFormat/>
    <w:rsid w:val="00FA0032"/>
    <w:pPr>
      <w:spacing w:after="160" w:line="259" w:lineRule="auto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FA0032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FA00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3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05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9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5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yperlink" Target="http://www.databackuponlinestorage.com/7_Causes_of_Data_Loss" TargetMode="External"/><Relationship Id="rId14" Type="http://schemas.openxmlformats.org/officeDocument/2006/relationships/hyperlink" Target="http://www.banksafeonline.org.uk/node/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29ADE-A13D-4711-AAD7-53F4F6B05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534FF-1806-469B-98FD-4719E79FB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5</Pages>
  <Words>941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Jessica Webb</cp:lastModifiedBy>
  <cp:revision>101</cp:revision>
  <cp:lastPrinted>2014-12-03T16:50:00Z</cp:lastPrinted>
  <dcterms:created xsi:type="dcterms:W3CDTF">2016-09-17T16:10:00Z</dcterms:created>
  <dcterms:modified xsi:type="dcterms:W3CDTF">2019-04-02T08:08:00Z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