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D0" w:rsidRDefault="003D763A" w:rsidP="003D763A">
      <w:pPr>
        <w:pStyle w:val="Heading1"/>
      </w:pPr>
      <w:r>
        <w:t>Comp 1 Preliminary material Code Analysis</w:t>
      </w:r>
    </w:p>
    <w:p w:rsidR="003D763A" w:rsidRDefault="003D763A" w:rsidP="003D763A">
      <w:r>
        <w:t xml:space="preserve">The aim of the document is to help YOU understand the preliminary code and prepare for the COMP1 Exam on </w:t>
      </w:r>
      <w:r w:rsidR="003B6F88">
        <w:t>Monday 1</w:t>
      </w:r>
      <w:r w:rsidR="003301FB">
        <w:t>8</w:t>
      </w:r>
      <w:r w:rsidRPr="003D763A">
        <w:rPr>
          <w:vertAlign w:val="superscript"/>
        </w:rPr>
        <w:t>th</w:t>
      </w:r>
      <w:r>
        <w:t xml:space="preserve"> May 2009</w:t>
      </w:r>
    </w:p>
    <w:p w:rsidR="003D763A" w:rsidRPr="003D763A" w:rsidRDefault="003D763A" w:rsidP="003D763A">
      <w:pPr>
        <w:pStyle w:val="Heading3"/>
      </w:pPr>
      <w:r>
        <w:t>Step 1 – READ THE EXAM BOARD “Instructions to candidates”</w:t>
      </w:r>
    </w:p>
    <w:p w:rsidR="003D763A" w:rsidRDefault="003B6F88" w:rsidP="003D763A">
      <w:r>
        <w:t>Here is my take …..</w:t>
      </w:r>
    </w:p>
    <w:p w:rsidR="00D2344B" w:rsidRDefault="00F434AF" w:rsidP="00F434AF">
      <w:pPr>
        <w:pStyle w:val="ListBullet"/>
      </w:pPr>
      <w:r>
        <w:t>Note that the format of the exam is slightly different to the mock paper!</w:t>
      </w:r>
    </w:p>
    <w:p w:rsidR="00F434AF" w:rsidRPr="006075EA" w:rsidRDefault="00F434AF" w:rsidP="00F434AF">
      <w:pPr>
        <w:pStyle w:val="ListBullet"/>
      </w:pPr>
      <w:r w:rsidRPr="006075EA">
        <w:rPr>
          <w:b/>
        </w:rPr>
        <w:t>Section A</w:t>
      </w:r>
      <w:r>
        <w:t xml:space="preserve"> will be </w:t>
      </w:r>
      <w:r>
        <w:rPr>
          <w:b/>
        </w:rPr>
        <w:t>THEORY QUESTIONS</w:t>
      </w:r>
      <w:r w:rsidR="006075EA">
        <w:rPr>
          <w:b/>
        </w:rPr>
        <w:t>.</w:t>
      </w:r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rPr>
          <w:b/>
        </w:rPr>
        <w:t>Print out</w:t>
      </w:r>
      <w:r>
        <w:t xml:space="preserve"> the Comp1 Spec and highlight any areas you are not sure about..</w:t>
      </w:r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The three areas most likely to be in this section are:</w:t>
      </w:r>
    </w:p>
    <w:p w:rsidR="006075EA" w:rsidRDefault="006075EA" w:rsidP="006075EA">
      <w:pPr>
        <w:pStyle w:val="ListBullet"/>
        <w:tabs>
          <w:tab w:val="clear" w:pos="360"/>
          <w:tab w:val="num" w:pos="1080"/>
        </w:tabs>
        <w:ind w:left="1080"/>
      </w:pPr>
      <w:r>
        <w:t>Problem Solving</w:t>
      </w:r>
    </w:p>
    <w:p w:rsidR="006075EA" w:rsidRDefault="006075EA" w:rsidP="006075EA">
      <w:pPr>
        <w:pStyle w:val="ListBullet"/>
        <w:tabs>
          <w:tab w:val="clear" w:pos="360"/>
          <w:tab w:val="num" w:pos="1080"/>
        </w:tabs>
        <w:ind w:left="1080"/>
      </w:pPr>
      <w:r>
        <w:t>Data representation</w:t>
      </w:r>
    </w:p>
    <w:p w:rsidR="006075EA" w:rsidRDefault="006075EA" w:rsidP="006075EA">
      <w:pPr>
        <w:pStyle w:val="ListBullet"/>
        <w:tabs>
          <w:tab w:val="clear" w:pos="360"/>
          <w:tab w:val="num" w:pos="1080"/>
        </w:tabs>
        <w:ind w:left="1080"/>
      </w:pPr>
      <w:r>
        <w:t>System life Cycle (I think this will be examined in the later sections)</w:t>
      </w:r>
      <w:r>
        <w:br/>
      </w:r>
    </w:p>
    <w:p w:rsidR="006075EA" w:rsidRPr="006075EA" w:rsidRDefault="006075EA" w:rsidP="006075EA">
      <w:pPr>
        <w:pStyle w:val="ListBullet"/>
        <w:rPr>
          <w:b/>
        </w:rPr>
      </w:pPr>
      <w:r w:rsidRPr="006075EA">
        <w:rPr>
          <w:b/>
        </w:rPr>
        <w:t>Section B</w:t>
      </w:r>
      <w:r>
        <w:rPr>
          <w:b/>
        </w:rPr>
        <w:t xml:space="preserve"> </w:t>
      </w:r>
      <w:r>
        <w:t xml:space="preserve"> You write a new program from scratch</w:t>
      </w:r>
    </w:p>
    <w:p w:rsidR="006075EA" w:rsidRPr="006075EA" w:rsidRDefault="006075EA" w:rsidP="006075EA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>Only 20mins! So it will be a short problem (like my homeworks)</w:t>
      </w:r>
    </w:p>
    <w:p w:rsidR="006075EA" w:rsidRPr="006075EA" w:rsidRDefault="006075EA" w:rsidP="006075EA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>Will be different to the skeleton program</w:t>
      </w:r>
    </w:p>
    <w:p w:rsidR="007640C1" w:rsidRPr="007640C1" w:rsidRDefault="006075EA" w:rsidP="003B6F88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 xml:space="preserve">Could test your theory knowledge </w:t>
      </w:r>
    </w:p>
    <w:p w:rsidR="006075EA" w:rsidRPr="007640C1" w:rsidRDefault="003B6F88" w:rsidP="003B6F88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>Could be a convert from PseudoCode</w:t>
      </w:r>
      <w:r w:rsidR="007640C1">
        <w:t>/Structured English</w:t>
      </w:r>
      <w:r w:rsidR="006075EA">
        <w:br/>
      </w:r>
    </w:p>
    <w:p w:rsidR="006075EA" w:rsidRDefault="006075EA" w:rsidP="006075EA">
      <w:pPr>
        <w:pStyle w:val="ListBullet"/>
      </w:pPr>
      <w:r w:rsidRPr="006075EA">
        <w:rPr>
          <w:b/>
        </w:rPr>
        <w:t xml:space="preserve">Section C </w:t>
      </w:r>
      <w:r>
        <w:rPr>
          <w:b/>
        </w:rPr>
        <w:t xml:space="preserve"> </w:t>
      </w:r>
      <w:r w:rsidRPr="006075EA">
        <w:t>Theory questions based on the skeleton code</w:t>
      </w:r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“</w:t>
      </w:r>
      <w:r w:rsidRPr="006075EA">
        <w:t>What line does…..</w:t>
      </w:r>
      <w:r>
        <w:t>”</w:t>
      </w:r>
      <w:r w:rsidRPr="006075EA">
        <w:t xml:space="preserve"> </w:t>
      </w:r>
      <w:r>
        <w:t xml:space="preserve"> style questions</w:t>
      </w:r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Explain function X questions</w:t>
      </w:r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What is the role of variable Y etc……</w:t>
      </w:r>
      <w:r>
        <w:br/>
      </w:r>
    </w:p>
    <w:p w:rsidR="006075EA" w:rsidRDefault="006075EA" w:rsidP="006075EA">
      <w:pPr>
        <w:pStyle w:val="ListBullet"/>
      </w:pPr>
      <w:r w:rsidRPr="006075EA">
        <w:rPr>
          <w:b/>
        </w:rPr>
        <w:t>Section D</w:t>
      </w:r>
      <w:r>
        <w:t xml:space="preserve"> Altering and extending the skeleton program</w:t>
      </w:r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 w:rsidRPr="006075EA">
        <w:t>Almost half the paper</w:t>
      </w:r>
    </w:p>
    <w:p w:rsidR="007640C1" w:rsidRDefault="007640C1" w:rsidP="006075EA">
      <w:pPr>
        <w:pStyle w:val="ListBullet"/>
        <w:tabs>
          <w:tab w:val="clear" w:pos="360"/>
          <w:tab w:val="num" w:pos="720"/>
        </w:tabs>
        <w:ind w:left="720"/>
      </w:pPr>
      <w:r>
        <w:t xml:space="preserve">Correcting the subtle mistake </w:t>
      </w:r>
    </w:p>
    <w:p w:rsidR="006075EA" w:rsidRDefault="007E5737" w:rsidP="006075EA">
      <w:pPr>
        <w:pStyle w:val="ListBullet"/>
        <w:tabs>
          <w:tab w:val="clear" w:pos="360"/>
          <w:tab w:val="num" w:pos="720"/>
        </w:tabs>
        <w:ind w:left="720"/>
      </w:pPr>
      <w:r>
        <w:t>Possible Additional requirements (almost guaranteed to feature!)</w:t>
      </w:r>
    </w:p>
    <w:p w:rsidR="007E5737" w:rsidRDefault="007E5737"/>
    <w:p w:rsidR="006D2C4E" w:rsidRDefault="00192268" w:rsidP="0012496E">
      <w:r>
        <w:rPr>
          <w:b/>
          <w:sz w:val="38"/>
        </w:rPr>
        <w:t>NB: Element zero of any array should</w:t>
      </w:r>
      <w:r w:rsidR="00757D6F">
        <w:rPr>
          <w:b/>
          <w:sz w:val="38"/>
        </w:rPr>
        <w:t xml:space="preserve"> </w:t>
      </w:r>
      <w:r w:rsidR="00757D6F" w:rsidRPr="00757D6F">
        <w:rPr>
          <w:b/>
          <w:sz w:val="38"/>
          <w:u w:val="single"/>
        </w:rPr>
        <w:t>NOT</w:t>
      </w:r>
      <w:r>
        <w:rPr>
          <w:b/>
          <w:sz w:val="38"/>
        </w:rPr>
        <w:t xml:space="preserve"> be used for this exam!!!!!!!!</w:t>
      </w:r>
    </w:p>
    <w:p w:rsidR="006D2C4E" w:rsidRDefault="006D2C4E" w:rsidP="00192268"/>
    <w:p w:rsidR="00192268" w:rsidRDefault="00192268" w:rsidP="00192268">
      <w:r>
        <w:t xml:space="preserve">The rest of this pack is designed to help you analyse the </w:t>
      </w:r>
      <w:r w:rsidR="006D2C4E">
        <w:t>Skeleton Code</w:t>
      </w:r>
      <w:r w:rsidR="00FC0ECF">
        <w:t>, you should type OR copy/paste your answers into the table below…</w:t>
      </w:r>
      <w:r w:rsidR="00101233">
        <w:t>You may use any resources. The code does run correctly and can be tested.</w:t>
      </w:r>
    </w:p>
    <w:p w:rsidR="00101233" w:rsidRDefault="00101233" w:rsidP="00192268"/>
    <w:p w:rsidR="00192268" w:rsidRDefault="00FC0ECF" w:rsidP="006D2C4E">
      <w:r w:rsidRPr="00FC0ECF">
        <w:rPr>
          <w:i/>
        </w:rPr>
        <w:t>NB: NO line numbers are used in the OFFICIAL skeleton code</w:t>
      </w:r>
      <w:r w:rsidR="00A168D6">
        <w:rPr>
          <w:i/>
        </w:rPr>
        <w:t>.</w:t>
      </w:r>
      <w:r w:rsidR="00A168D6">
        <w:rPr>
          <w:i/>
        </w:rPr>
        <w:br/>
      </w:r>
      <w:r w:rsidRPr="00FC0ECF">
        <w:rPr>
          <w:i/>
        </w:rPr>
        <w:t>The line numbers use</w:t>
      </w:r>
      <w:r w:rsidR="00A168D6">
        <w:rPr>
          <w:i/>
        </w:rPr>
        <w:t xml:space="preserve">d below are only valid for the </w:t>
      </w:r>
      <w:r w:rsidRPr="00FC0ECF">
        <w:rPr>
          <w:i/>
        </w:rPr>
        <w:t>version of the skeleton code attached to this document</w:t>
      </w:r>
      <w:r>
        <w:t>.</w:t>
      </w:r>
    </w:p>
    <w:p w:rsidR="00101233" w:rsidRDefault="00101233" w:rsidP="006D2C4E"/>
    <w:p w:rsidR="00A168D6" w:rsidRPr="00A168D6" w:rsidRDefault="00A168D6" w:rsidP="006D2C4E">
      <w:pPr>
        <w:rPr>
          <w:b/>
        </w:rPr>
      </w:pPr>
      <w:r>
        <w:rPr>
          <w:b/>
        </w:rPr>
        <w:t>The following questions refer to the MAIN program</w:t>
      </w: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4261"/>
        <w:gridCol w:w="4667"/>
      </w:tblGrid>
      <w:tr w:rsidR="006D2C4E" w:rsidTr="00160397">
        <w:tc>
          <w:tcPr>
            <w:tcW w:w="4261" w:type="dxa"/>
          </w:tcPr>
          <w:p w:rsidR="006D2C4E" w:rsidRDefault="008A7E0F" w:rsidP="008A7E0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Write down (copy/paste)</w:t>
            </w:r>
            <w:r w:rsidR="006D2C4E">
              <w:t xml:space="preserve"> of the </w:t>
            </w:r>
            <w:r w:rsidR="006D2C4E" w:rsidRPr="006D2C4E">
              <w:rPr>
                <w:b/>
              </w:rPr>
              <w:t>Identifiers</w:t>
            </w:r>
            <w:r w:rsidR="006D2C4E">
              <w:t xml:space="preserve"> for variables in the program that have global Scope</w:t>
            </w:r>
          </w:p>
        </w:tc>
        <w:tc>
          <w:tcPr>
            <w:tcW w:w="4667" w:type="dxa"/>
          </w:tcPr>
          <w:p w:rsidR="006D2C4E" w:rsidRDefault="006D2C4E" w:rsidP="00967753"/>
        </w:tc>
      </w:tr>
      <w:tr w:rsidR="006D2C4E" w:rsidTr="00160397">
        <w:tc>
          <w:tcPr>
            <w:tcW w:w="4261" w:type="dxa"/>
          </w:tcPr>
          <w:p w:rsidR="006D2C4E" w:rsidRDefault="006D2C4E" w:rsidP="008A7E0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Write down (copy/paste) all of the </w:t>
            </w:r>
            <w:r w:rsidRPr="006D2C4E">
              <w:rPr>
                <w:b/>
              </w:rPr>
              <w:t>Identifiers</w:t>
            </w:r>
            <w:r>
              <w:t xml:space="preserve"> for variables in the program that have Local Scope </w:t>
            </w:r>
          </w:p>
        </w:tc>
        <w:tc>
          <w:tcPr>
            <w:tcW w:w="4667" w:type="dxa"/>
          </w:tcPr>
          <w:p w:rsidR="006D2C4E" w:rsidRPr="0047781D" w:rsidRDefault="006D2C4E" w:rsidP="004778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</w:p>
        </w:tc>
      </w:tr>
      <w:tr w:rsidR="008A7E0F" w:rsidTr="00160397">
        <w:tc>
          <w:tcPr>
            <w:tcW w:w="4261" w:type="dxa"/>
          </w:tcPr>
          <w:p w:rsidR="008A7E0F" w:rsidRDefault="008A7E0F" w:rsidP="008A7E0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lastRenderedPageBreak/>
              <w:t>Give an example of an identifier for an array.</w:t>
            </w:r>
          </w:p>
        </w:tc>
        <w:tc>
          <w:tcPr>
            <w:tcW w:w="4667" w:type="dxa"/>
          </w:tcPr>
          <w:p w:rsidR="008A7E0F" w:rsidRPr="0047781D" w:rsidRDefault="008A7E0F" w:rsidP="004778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</w:p>
        </w:tc>
      </w:tr>
      <w:tr w:rsidR="00FC0ECF" w:rsidTr="00160397">
        <w:tc>
          <w:tcPr>
            <w:tcW w:w="4261" w:type="dxa"/>
          </w:tcPr>
          <w:p w:rsidR="00FC0ECF" w:rsidRDefault="00FC0ECF" w:rsidP="0010123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is the difference between the </w:t>
            </w:r>
            <w:r w:rsidRPr="00FC0ECF">
              <w:rPr>
                <w:b/>
              </w:rPr>
              <w:t>Char</w:t>
            </w:r>
            <w:r>
              <w:t xml:space="preserve"> and </w:t>
            </w:r>
            <w:r w:rsidRPr="00FC0ECF">
              <w:rPr>
                <w:b/>
              </w:rPr>
              <w:t>String</w:t>
            </w:r>
            <w:r>
              <w:rPr>
                <w:b/>
              </w:rPr>
              <w:t xml:space="preserve"> </w:t>
            </w:r>
            <w:r>
              <w:t>data types?</w:t>
            </w:r>
          </w:p>
        </w:tc>
        <w:tc>
          <w:tcPr>
            <w:tcW w:w="4667" w:type="dxa"/>
          </w:tcPr>
          <w:p w:rsidR="00FC0ECF" w:rsidRPr="006D5613" w:rsidRDefault="00FC0ECF" w:rsidP="00101233">
            <w:pPr>
              <w:rPr>
                <w:sz w:val="16"/>
                <w:szCs w:val="16"/>
              </w:rPr>
            </w:pPr>
          </w:p>
        </w:tc>
      </w:tr>
      <w:tr w:rsidR="006D2C4E" w:rsidTr="00160397">
        <w:tc>
          <w:tcPr>
            <w:tcW w:w="4261" w:type="dxa"/>
          </w:tcPr>
          <w:p w:rsidR="006D2C4E" w:rsidRPr="00160397" w:rsidRDefault="006D2C4E" w:rsidP="001F003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does </w:t>
            </w:r>
            <w:r w:rsidR="001F003A">
              <w:t xml:space="preserve">the line </w:t>
            </w:r>
            <w:r w:rsidR="00AA4372">
              <w:t>27</w:t>
            </w:r>
            <w:r w:rsidR="00E0224C">
              <w:t xml:space="preserve"> do</w:t>
            </w:r>
            <w:r>
              <w:br/>
            </w:r>
            <w:r w:rsidR="001F003A">
              <w:br w:type="column"/>
            </w:r>
            <w:r w:rsidR="00536127">
              <w:rPr>
                <w:rFonts w:ascii="Courier New" w:hAnsi="Courier New" w:cs="Courier New"/>
                <w:noProof/>
              </w:rPr>
              <w:t>PlayerOneScore = 0</w:t>
            </w:r>
            <w:r w:rsidR="00AA4372">
              <w:rPr>
                <w:rFonts w:ascii="Courier New" w:hAnsi="Courier New" w:cs="Courier New"/>
                <w:noProof/>
              </w:rPr>
              <w:t>.0</w:t>
            </w:r>
          </w:p>
          <w:p w:rsidR="00160397" w:rsidRPr="00160397" w:rsidRDefault="00160397" w:rsidP="00AA4372">
            <w:pPr>
              <w:ind w:left="360"/>
              <w:rPr>
                <w:rFonts w:cs="Arial"/>
              </w:rPr>
            </w:pPr>
            <w:r w:rsidRPr="00160397">
              <w:rPr>
                <w:rFonts w:cs="Arial"/>
                <w:noProof/>
              </w:rPr>
              <w:t>(</w:t>
            </w:r>
            <w:r w:rsidR="00AA4372">
              <w:rPr>
                <w:rFonts w:cs="Arial"/>
                <w:noProof/>
              </w:rPr>
              <w:t>VB</w:t>
            </w:r>
            <w:r w:rsidRPr="00160397">
              <w:rPr>
                <w:rFonts w:cs="Arial"/>
                <w:noProof/>
              </w:rPr>
              <w:t xml:space="preserve">: Line </w:t>
            </w:r>
            <w:r w:rsidR="00AA4372">
              <w:rPr>
                <w:rFonts w:cs="Arial"/>
                <w:noProof/>
              </w:rPr>
              <w:t>31</w:t>
            </w:r>
            <w:r w:rsidRPr="00160397">
              <w:rPr>
                <w:rFonts w:cs="Arial"/>
                <w:noProof/>
              </w:rPr>
              <w:br/>
              <w:t xml:space="preserve"> C# : Line 40)</w:t>
            </w:r>
          </w:p>
        </w:tc>
        <w:tc>
          <w:tcPr>
            <w:tcW w:w="4667" w:type="dxa"/>
          </w:tcPr>
          <w:p w:rsidR="006D2C4E" w:rsidRPr="006D5613" w:rsidRDefault="006D2C4E" w:rsidP="006D2C4E">
            <w:pPr>
              <w:rPr>
                <w:sz w:val="16"/>
                <w:szCs w:val="16"/>
              </w:rPr>
            </w:pPr>
          </w:p>
        </w:tc>
      </w:tr>
      <w:tr w:rsidR="00A168D6" w:rsidTr="00160397">
        <w:tc>
          <w:tcPr>
            <w:tcW w:w="4261" w:type="dxa"/>
          </w:tcPr>
          <w:p w:rsidR="00A168D6" w:rsidRDefault="00A168D6" w:rsidP="00AA4372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If </w:t>
            </w:r>
            <w:r w:rsidR="00731708">
              <w:rPr>
                <w:rFonts w:ascii="Courier New" w:hAnsi="Courier New" w:cs="Courier New"/>
                <w:noProof/>
              </w:rPr>
              <w:t>PlayerOneSymbol holds a value of “</w:t>
            </w:r>
            <w:r w:rsidR="00731708">
              <w:rPr>
                <w:rFonts w:ascii="Courier New" w:hAnsi="Courier New" w:cs="Courier New"/>
                <w:noProof/>
                <w:color w:val="A31515"/>
              </w:rPr>
              <w:t>X”</w:t>
            </w:r>
            <w:r w:rsidR="00536127">
              <w:t xml:space="preserve"> . W</w:t>
            </w:r>
            <w:r>
              <w:t xml:space="preserve">hat would be the </w:t>
            </w:r>
            <w:r w:rsidR="00AA4372">
              <w:t>next assignment statement after line 81</w:t>
            </w:r>
            <w:r w:rsidR="00536127">
              <w:t>?</w:t>
            </w:r>
            <w:r w:rsidR="00160397">
              <w:br/>
            </w:r>
            <w:r w:rsidR="00160397">
              <w:rPr>
                <w:rFonts w:cs="Arial"/>
                <w:noProof/>
              </w:rPr>
              <w:t>(</w:t>
            </w:r>
            <w:r w:rsidR="00AA4372">
              <w:rPr>
                <w:rFonts w:cs="Arial"/>
                <w:noProof/>
              </w:rPr>
              <w:t>VB</w:t>
            </w:r>
            <w:r w:rsidR="00160397">
              <w:rPr>
                <w:rFonts w:cs="Arial"/>
                <w:noProof/>
              </w:rPr>
              <w:t xml:space="preserve">: Line </w:t>
            </w:r>
            <w:r w:rsidR="00AA4372">
              <w:rPr>
                <w:rFonts w:cs="Arial"/>
                <w:noProof/>
              </w:rPr>
              <w:t>37</w:t>
            </w:r>
            <w:r w:rsidR="00160397">
              <w:rPr>
                <w:rFonts w:cs="Arial"/>
                <w:noProof/>
              </w:rPr>
              <w:br/>
              <w:t xml:space="preserve"> C# : Line 47</w:t>
            </w:r>
            <w:r w:rsidR="00160397" w:rsidRPr="00160397">
              <w:rPr>
                <w:rFonts w:cs="Arial"/>
                <w:noProof/>
              </w:rPr>
              <w:t>)</w:t>
            </w:r>
          </w:p>
        </w:tc>
        <w:tc>
          <w:tcPr>
            <w:tcW w:w="4667" w:type="dxa"/>
          </w:tcPr>
          <w:p w:rsidR="00A168D6" w:rsidRDefault="00A168D6" w:rsidP="006D2C4E"/>
        </w:tc>
      </w:tr>
      <w:tr w:rsidR="00FC0ECF" w:rsidTr="00160397">
        <w:tc>
          <w:tcPr>
            <w:tcW w:w="4261" w:type="dxa"/>
          </w:tcPr>
          <w:p w:rsidR="00FC0ECF" w:rsidRDefault="00FC0ECF" w:rsidP="006F51A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</w:t>
            </w:r>
            <w:r w:rsidRPr="00FC0ECF">
              <w:rPr>
                <w:b/>
              </w:rPr>
              <w:t>“Role”</w:t>
            </w:r>
            <w:r>
              <w:rPr>
                <w:b/>
              </w:rPr>
              <w:t xml:space="preserve"> </w:t>
            </w:r>
            <w:r>
              <w:t xml:space="preserve">Does the variable </w:t>
            </w:r>
            <w:r w:rsidR="009A4DC3">
              <w:rPr>
                <w:rFonts w:ascii="Courier New" w:hAnsi="Courier New" w:cs="Courier New"/>
                <w:noProof/>
              </w:rPr>
              <w:t xml:space="preserve">NoOfMoves </w:t>
            </w:r>
            <w:r w:rsidRPr="00FC0ECF">
              <w:t>perform</w:t>
            </w:r>
            <w:r>
              <w:t xml:space="preserve"> on line </w:t>
            </w:r>
            <w:r w:rsidR="006F51AA">
              <w:rPr>
                <w:rFonts w:cs="Arial"/>
                <w:noProof/>
              </w:rPr>
              <w:t>111</w:t>
            </w:r>
            <w:r w:rsidR="00160397">
              <w:br/>
            </w:r>
            <w:r w:rsidR="00160397">
              <w:rPr>
                <w:rFonts w:cs="Arial"/>
                <w:noProof/>
              </w:rPr>
              <w:t>(</w:t>
            </w:r>
            <w:r w:rsidR="006F51AA">
              <w:rPr>
                <w:rFonts w:cs="Arial"/>
                <w:noProof/>
              </w:rPr>
              <w:t>VB</w:t>
            </w:r>
            <w:r w:rsidR="00160397">
              <w:rPr>
                <w:rFonts w:cs="Arial"/>
                <w:noProof/>
              </w:rPr>
              <w:t xml:space="preserve">: Line </w:t>
            </w:r>
            <w:r w:rsidR="006F51AA">
              <w:t>71</w:t>
            </w:r>
            <w:r w:rsidR="00160397">
              <w:rPr>
                <w:rFonts w:cs="Arial"/>
                <w:noProof/>
              </w:rPr>
              <w:br/>
              <w:t xml:space="preserve"> C# : Line 84</w:t>
            </w:r>
            <w:r w:rsidR="00160397" w:rsidRPr="00160397">
              <w:rPr>
                <w:rFonts w:cs="Arial"/>
                <w:noProof/>
              </w:rPr>
              <w:t>)</w:t>
            </w:r>
          </w:p>
        </w:tc>
        <w:tc>
          <w:tcPr>
            <w:tcW w:w="4667" w:type="dxa"/>
          </w:tcPr>
          <w:p w:rsidR="00FC0ECF" w:rsidRDefault="00FC0ECF" w:rsidP="006D2C4E"/>
        </w:tc>
      </w:tr>
      <w:tr w:rsidR="006D2C4E" w:rsidTr="00160397">
        <w:tc>
          <w:tcPr>
            <w:tcW w:w="4261" w:type="dxa"/>
          </w:tcPr>
          <w:p w:rsidR="006D2C4E" w:rsidRDefault="00034F29" w:rsidP="00034F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bookmarkStart w:id="0" w:name="_Ref255332319"/>
            <w:r>
              <w:t xml:space="preserve">What </w:t>
            </w:r>
            <w:r w:rsidRPr="00FC0ECF">
              <w:rPr>
                <w:b/>
              </w:rPr>
              <w:t>“Role”</w:t>
            </w:r>
            <w:r>
              <w:rPr>
                <w:b/>
              </w:rPr>
              <w:t xml:space="preserve"> </w:t>
            </w:r>
            <w:r>
              <w:t xml:space="preserve">Does the variable </w:t>
            </w:r>
            <w:r>
              <w:rPr>
                <w:rFonts w:ascii="Courier New" w:hAnsi="Courier New" w:cs="Courier New"/>
                <w:noProof/>
              </w:rPr>
              <w:t xml:space="preserve">Answer </w:t>
            </w:r>
            <w:r w:rsidRPr="00FC0ECF">
              <w:t>perform</w:t>
            </w:r>
            <w:r>
              <w:t xml:space="preserve"> on line 105</w:t>
            </w:r>
            <w:bookmarkEnd w:id="0"/>
            <w:r w:rsidR="005B24B1">
              <w:br/>
              <w:t>(Python: 138)</w:t>
            </w:r>
          </w:p>
        </w:tc>
        <w:tc>
          <w:tcPr>
            <w:tcW w:w="4667" w:type="dxa"/>
          </w:tcPr>
          <w:p w:rsidR="006D2C4E" w:rsidRDefault="006D2C4E" w:rsidP="006D2C4E"/>
        </w:tc>
      </w:tr>
      <w:tr w:rsidR="006D2C4E" w:rsidTr="00160397">
        <w:tc>
          <w:tcPr>
            <w:tcW w:w="4261" w:type="dxa"/>
          </w:tcPr>
          <w:p w:rsidR="006D2C4E" w:rsidRDefault="00034F29" w:rsidP="006D2C4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Where else in the code does a variable perform the same “</w:t>
            </w:r>
            <w:r w:rsidRPr="00034F29">
              <w:rPr>
                <w:b/>
              </w:rPr>
              <w:t>role</w:t>
            </w:r>
            <w:r>
              <w:rPr>
                <w:b/>
              </w:rPr>
              <w:t xml:space="preserve">” </w:t>
            </w:r>
            <w:r>
              <w:t xml:space="preserve">as in question </w:t>
            </w:r>
            <w:r w:rsidR="008E35B8">
              <w:fldChar w:fldCharType="begin"/>
            </w:r>
            <w:r>
              <w:instrText xml:space="preserve"> REF _Ref255332319 \n \h </w:instrText>
            </w:r>
            <w:r w:rsidR="008E35B8">
              <w:fldChar w:fldCharType="separate"/>
            </w:r>
            <w:r>
              <w:t>8</w:t>
            </w:r>
            <w:r w:rsidR="008E35B8">
              <w:fldChar w:fldCharType="end"/>
            </w:r>
          </w:p>
        </w:tc>
        <w:tc>
          <w:tcPr>
            <w:tcW w:w="4667" w:type="dxa"/>
          </w:tcPr>
          <w:p w:rsidR="006D2C4E" w:rsidRDefault="006D2C4E" w:rsidP="006D2C4E"/>
        </w:tc>
      </w:tr>
      <w:tr w:rsidR="00FC0ECF" w:rsidTr="00160397">
        <w:tc>
          <w:tcPr>
            <w:tcW w:w="4261" w:type="dxa"/>
          </w:tcPr>
          <w:p w:rsidR="00FC0ECF" w:rsidRDefault="00FC0ECF" w:rsidP="00034F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</w:t>
            </w:r>
            <w:r w:rsidR="00034F29">
              <w:t xml:space="preserve">is the purpose of the </w:t>
            </w:r>
            <w:r w:rsidR="00B33E6D">
              <w:t>while/Until Loop lines 78</w:t>
            </w:r>
            <w:r w:rsidR="00034F29">
              <w:sym w:font="Wingdings" w:char="F0E0"/>
            </w:r>
            <w:r w:rsidR="00B33E6D">
              <w:t>82</w:t>
            </w:r>
          </w:p>
          <w:p w:rsidR="009A3F83" w:rsidRDefault="00B33E6D" w:rsidP="00B33E6D">
            <w:pPr>
              <w:ind w:left="360"/>
            </w:pPr>
            <w:r>
              <w:rPr>
                <w:rFonts w:cs="Arial"/>
                <w:noProof/>
              </w:rPr>
              <w:t xml:space="preserve">(VB: Lines </w:t>
            </w:r>
            <w:r>
              <w:t>33</w:t>
            </w:r>
            <w:r>
              <w:sym w:font="Wingdings" w:char="F0E0"/>
            </w:r>
            <w:r>
              <w:t>4</w:t>
            </w:r>
            <w:r>
              <w:t>1</w:t>
            </w:r>
            <w:r>
              <w:rPr>
                <w:rFonts w:cs="Arial"/>
                <w:noProof/>
              </w:rPr>
              <w:br/>
              <w:t xml:space="preserve"> C# : Lines </w:t>
            </w:r>
            <w:r>
              <w:t>42</w:t>
            </w:r>
            <w:r>
              <w:sym w:font="Wingdings" w:char="F0E0"/>
            </w:r>
            <w:r>
              <w:t>52</w:t>
            </w:r>
            <w:r w:rsidR="009A3F83" w:rsidRPr="00160397">
              <w:rPr>
                <w:rFonts w:cs="Arial"/>
                <w:noProof/>
              </w:rPr>
              <w:t>)</w:t>
            </w:r>
          </w:p>
        </w:tc>
        <w:tc>
          <w:tcPr>
            <w:tcW w:w="4667" w:type="dxa"/>
          </w:tcPr>
          <w:p w:rsidR="00FC0ECF" w:rsidRDefault="00FC0ECF" w:rsidP="006D2C4E"/>
        </w:tc>
      </w:tr>
      <w:tr w:rsidR="00FC0ECF" w:rsidTr="00160397">
        <w:tc>
          <w:tcPr>
            <w:tcW w:w="4261" w:type="dxa"/>
          </w:tcPr>
          <w:p w:rsidR="00FC0ECF" w:rsidRDefault="00FC0ECF" w:rsidP="00034F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values could the variable </w:t>
            </w:r>
            <w:r w:rsidR="00034F29">
              <w:rPr>
                <w:rFonts w:ascii="Courier New" w:hAnsi="Courier New" w:cs="Courier New"/>
                <w:noProof/>
                <w:sz w:val="20"/>
                <w:szCs w:val="20"/>
              </w:rPr>
              <w:t>ValidMove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 w:rsidRPr="00FC0ECF">
              <w:t>store</w:t>
            </w:r>
            <w:r>
              <w:t>?</w:t>
            </w:r>
          </w:p>
        </w:tc>
        <w:tc>
          <w:tcPr>
            <w:tcW w:w="4667" w:type="dxa"/>
          </w:tcPr>
          <w:p w:rsidR="00FC0ECF" w:rsidRDefault="00FC0ECF" w:rsidP="006D2C4E"/>
        </w:tc>
      </w:tr>
    </w:tbl>
    <w:p w:rsidR="006D2C4E" w:rsidRDefault="00A168D6" w:rsidP="00A168D6">
      <w:pPr>
        <w:rPr>
          <w:rFonts w:ascii="Courier New" w:hAnsi="Courier New" w:cs="Courier New"/>
          <w:b/>
          <w:noProof/>
          <w:sz w:val="20"/>
          <w:szCs w:val="20"/>
        </w:rPr>
      </w:pPr>
      <w:r w:rsidRPr="00215E2E">
        <w:rPr>
          <w:b/>
        </w:rPr>
        <w:t xml:space="preserve">The following questions refer to the </w:t>
      </w:r>
      <w:r w:rsidR="00215E2E">
        <w:rPr>
          <w:b/>
        </w:rPr>
        <w:t>Procedure</w:t>
      </w:r>
      <w:r w:rsidRPr="00215E2E">
        <w:rPr>
          <w:b/>
        </w:rPr>
        <w:t xml:space="preserve">: </w:t>
      </w:r>
      <w:r w:rsidR="00215E2E">
        <w:rPr>
          <w:rFonts w:ascii="Courier New" w:hAnsi="Courier New" w:cs="Courier New"/>
          <w:b/>
          <w:noProof/>
          <w:sz w:val="20"/>
          <w:szCs w:val="20"/>
        </w:rPr>
        <w:t>CheckValidMove</w:t>
      </w: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4261"/>
        <w:gridCol w:w="4667"/>
      </w:tblGrid>
      <w:tr w:rsidR="00A168D6" w:rsidTr="005B24B1">
        <w:tc>
          <w:tcPr>
            <w:tcW w:w="4261" w:type="dxa"/>
          </w:tcPr>
          <w:p w:rsidR="00A168D6" w:rsidRDefault="00215E2E" w:rsidP="00757D6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List the parameters declared in the program interface of this procedure</w:t>
            </w:r>
          </w:p>
        </w:tc>
        <w:tc>
          <w:tcPr>
            <w:tcW w:w="4667" w:type="dxa"/>
          </w:tcPr>
          <w:p w:rsidR="00A168D6" w:rsidRDefault="00A168D6" w:rsidP="00A168D6"/>
        </w:tc>
      </w:tr>
      <w:tr w:rsidR="00215E2E" w:rsidTr="005B24B1">
        <w:tc>
          <w:tcPr>
            <w:tcW w:w="4261" w:type="dxa"/>
          </w:tcPr>
          <w:p w:rsidR="00215E2E" w:rsidRDefault="00215E2E" w:rsidP="00215E2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Which parameter</w:t>
            </w:r>
            <w:r w:rsidR="0056407D">
              <w:t>s</w:t>
            </w:r>
            <w:r>
              <w:t xml:space="preserve"> </w:t>
            </w:r>
            <w:r w:rsidR="0056407D">
              <w:t xml:space="preserve">are </w:t>
            </w:r>
            <w:r>
              <w:t>not actually used in this Procedure?</w:t>
            </w:r>
          </w:p>
        </w:tc>
        <w:tc>
          <w:tcPr>
            <w:tcW w:w="4667" w:type="dxa"/>
          </w:tcPr>
          <w:p w:rsidR="00215E2E" w:rsidRDefault="00215E2E" w:rsidP="00A168D6"/>
        </w:tc>
      </w:tr>
      <w:tr w:rsidR="00757D6F" w:rsidTr="005B24B1">
        <w:tc>
          <w:tcPr>
            <w:tcW w:w="4261" w:type="dxa"/>
          </w:tcPr>
          <w:p w:rsidR="00B33E6D" w:rsidRDefault="00757D6F" w:rsidP="00215E2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type of validation check is performed on line </w:t>
            </w:r>
            <w:r w:rsidR="00B33E6D">
              <w:t>53</w:t>
            </w:r>
            <w:r>
              <w:t>?</w:t>
            </w:r>
            <w:r w:rsidR="005B24B1">
              <w:br/>
              <w:t>(</w:t>
            </w:r>
            <w:r w:rsidR="00B33E6D">
              <w:t>VB: 147</w:t>
            </w:r>
          </w:p>
          <w:p w:rsidR="00757D6F" w:rsidRDefault="00B33E6D" w:rsidP="00B33E6D">
            <w:pPr>
              <w:ind w:left="360"/>
            </w:pPr>
            <w:r>
              <w:t>C#: 173</w:t>
            </w:r>
            <w:r w:rsidR="005B24B1">
              <w:t>)</w:t>
            </w:r>
          </w:p>
        </w:tc>
        <w:tc>
          <w:tcPr>
            <w:tcW w:w="4667" w:type="dxa"/>
          </w:tcPr>
          <w:p w:rsidR="00757D6F" w:rsidRDefault="00757D6F" w:rsidP="00A168D6"/>
        </w:tc>
      </w:tr>
      <w:tr w:rsidR="00757D6F" w:rsidTr="005B24B1">
        <w:tc>
          <w:tcPr>
            <w:tcW w:w="4261" w:type="dxa"/>
          </w:tcPr>
          <w:p w:rsidR="00757D6F" w:rsidRDefault="00757D6F" w:rsidP="00757D6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Give an example of </w:t>
            </w:r>
            <w:r w:rsidR="00806F3F">
              <w:t>a value</w:t>
            </w:r>
            <w:r>
              <w:t xml:space="preserve"> </w:t>
            </w:r>
            <w:r w:rsidR="00806F3F">
              <w:t>that will pass the validation check</w:t>
            </w:r>
          </w:p>
        </w:tc>
        <w:tc>
          <w:tcPr>
            <w:tcW w:w="4667" w:type="dxa"/>
          </w:tcPr>
          <w:p w:rsidR="00757D6F" w:rsidRDefault="00757D6F" w:rsidP="00A168D6"/>
        </w:tc>
      </w:tr>
      <w:tr w:rsidR="00757D6F" w:rsidTr="005B24B1">
        <w:tc>
          <w:tcPr>
            <w:tcW w:w="4261" w:type="dxa"/>
          </w:tcPr>
          <w:p w:rsidR="00757D6F" w:rsidRDefault="00757D6F" w:rsidP="00757D6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Give an example of </w:t>
            </w:r>
            <w:r w:rsidR="00806F3F">
              <w:t xml:space="preserve">a value that will fail the </w:t>
            </w:r>
            <w:r>
              <w:t>validation</w:t>
            </w:r>
            <w:r w:rsidR="00806F3F">
              <w:t xml:space="preserve"> check (i.e. is ‘erroneous’)</w:t>
            </w:r>
          </w:p>
        </w:tc>
        <w:tc>
          <w:tcPr>
            <w:tcW w:w="4667" w:type="dxa"/>
          </w:tcPr>
          <w:p w:rsidR="00757D6F" w:rsidRDefault="00757D6F" w:rsidP="00A168D6"/>
        </w:tc>
      </w:tr>
      <w:tr w:rsidR="00757D6F" w:rsidTr="005B24B1">
        <w:tc>
          <w:tcPr>
            <w:tcW w:w="4261" w:type="dxa"/>
          </w:tcPr>
          <w:p w:rsidR="00B33E6D" w:rsidRDefault="00101233" w:rsidP="00757D6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 What does line </w:t>
            </w:r>
            <w:r w:rsidR="00FA6244">
              <w:t>121</w:t>
            </w:r>
            <w:r>
              <w:t xml:space="preserve"> do?</w:t>
            </w:r>
            <w:r>
              <w:br/>
            </w:r>
            <w:r w:rsidR="001763CA"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 w:rsidR="001763CA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PlayerOneSymbol = CurrentSymbol </w:t>
            </w:r>
            <w:r w:rsidR="001763CA">
              <w:rPr>
                <w:rFonts w:ascii="Consolas" w:hAnsi="Consolas" w:cs="Consolas"/>
                <w:color w:val="0000FF"/>
                <w:sz w:val="19"/>
                <w:szCs w:val="19"/>
              </w:rPr>
              <w:t>Then</w:t>
            </w:r>
            <w:r w:rsidR="005B24B1">
              <w:rPr>
                <w:rFonts w:ascii="Consolas" w:hAnsi="Consolas" w:cs="Consolas"/>
                <w:color w:val="0000FF"/>
                <w:sz w:val="19"/>
                <w:szCs w:val="19"/>
              </w:rPr>
              <w:br/>
            </w:r>
            <w:r w:rsidR="00B33E6D">
              <w:t>(</w:t>
            </w:r>
            <w:r w:rsidR="00FA6244">
              <w:t>VB</w:t>
            </w:r>
            <w:r w:rsidR="00B33E6D">
              <w:t>:</w:t>
            </w:r>
            <w:r w:rsidR="00FA6244">
              <w:t xml:space="preserve"> 85</w:t>
            </w:r>
          </w:p>
          <w:p w:rsidR="00757D6F" w:rsidRDefault="00B33E6D" w:rsidP="00B33E6D">
            <w:pPr>
              <w:ind w:left="360"/>
            </w:pPr>
            <w:r>
              <w:t>C#: 101</w:t>
            </w:r>
            <w:r w:rsidR="005B24B1">
              <w:t>)</w:t>
            </w:r>
          </w:p>
        </w:tc>
        <w:tc>
          <w:tcPr>
            <w:tcW w:w="4667" w:type="dxa"/>
          </w:tcPr>
          <w:p w:rsidR="00757D6F" w:rsidRDefault="00757D6F" w:rsidP="00A168D6"/>
        </w:tc>
      </w:tr>
    </w:tbl>
    <w:p w:rsidR="00A168D6" w:rsidRPr="00192268" w:rsidRDefault="00A168D6" w:rsidP="00A168D6">
      <w:bookmarkStart w:id="1" w:name="_GoBack"/>
      <w:bookmarkEnd w:id="1"/>
    </w:p>
    <w:sectPr w:rsidR="00A168D6" w:rsidRPr="00192268" w:rsidSect="006D2C4E">
      <w:pgSz w:w="11906" w:h="16838"/>
      <w:pgMar w:top="899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49A6F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B3704"/>
    <w:multiLevelType w:val="hybridMultilevel"/>
    <w:tmpl w:val="9F089E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816B2"/>
    <w:multiLevelType w:val="hybridMultilevel"/>
    <w:tmpl w:val="DFD470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861BA6"/>
    <w:multiLevelType w:val="hybridMultilevel"/>
    <w:tmpl w:val="E410DD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3A"/>
    <w:rsid w:val="00003B5E"/>
    <w:rsid w:val="00034F29"/>
    <w:rsid w:val="00063DD5"/>
    <w:rsid w:val="00101233"/>
    <w:rsid w:val="0012496E"/>
    <w:rsid w:val="00160397"/>
    <w:rsid w:val="001763CA"/>
    <w:rsid w:val="00192268"/>
    <w:rsid w:val="001D5CBB"/>
    <w:rsid w:val="001F003A"/>
    <w:rsid w:val="00215E2E"/>
    <w:rsid w:val="003301FB"/>
    <w:rsid w:val="003B6F88"/>
    <w:rsid w:val="003D763A"/>
    <w:rsid w:val="0047781D"/>
    <w:rsid w:val="00536127"/>
    <w:rsid w:val="0056407D"/>
    <w:rsid w:val="005B24B1"/>
    <w:rsid w:val="006075EA"/>
    <w:rsid w:val="00672D63"/>
    <w:rsid w:val="006D2C4E"/>
    <w:rsid w:val="006D5613"/>
    <w:rsid w:val="006F51AA"/>
    <w:rsid w:val="007259E1"/>
    <w:rsid w:val="00731708"/>
    <w:rsid w:val="00757D6F"/>
    <w:rsid w:val="007640C1"/>
    <w:rsid w:val="007944F9"/>
    <w:rsid w:val="007E5737"/>
    <w:rsid w:val="007F4F49"/>
    <w:rsid w:val="007F5EC6"/>
    <w:rsid w:val="00806F3F"/>
    <w:rsid w:val="00873F57"/>
    <w:rsid w:val="008A7E0F"/>
    <w:rsid w:val="008E35B8"/>
    <w:rsid w:val="00916491"/>
    <w:rsid w:val="00936636"/>
    <w:rsid w:val="00967753"/>
    <w:rsid w:val="009A3F83"/>
    <w:rsid w:val="009A4DC3"/>
    <w:rsid w:val="00A168D6"/>
    <w:rsid w:val="00A55042"/>
    <w:rsid w:val="00AA4372"/>
    <w:rsid w:val="00AB03F2"/>
    <w:rsid w:val="00AB7E0A"/>
    <w:rsid w:val="00AF1846"/>
    <w:rsid w:val="00B25DD0"/>
    <w:rsid w:val="00B33E6D"/>
    <w:rsid w:val="00BA5C06"/>
    <w:rsid w:val="00BD7478"/>
    <w:rsid w:val="00C161C1"/>
    <w:rsid w:val="00D2344B"/>
    <w:rsid w:val="00E0224C"/>
    <w:rsid w:val="00F434AF"/>
    <w:rsid w:val="00FA6244"/>
    <w:rsid w:val="00FC0ECF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7A9FA"/>
  <w15:docId w15:val="{CC02D039-F353-47DE-B654-09B08D01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3D763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D763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434AF"/>
    <w:pPr>
      <w:numPr>
        <w:numId w:val="1"/>
      </w:numPr>
    </w:pPr>
  </w:style>
  <w:style w:type="table" w:styleId="TableGrid">
    <w:name w:val="Table Grid"/>
    <w:basedOn w:val="TableNormal"/>
    <w:rsid w:val="003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0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229631564F4449C92A83D80DBDCA6" ma:contentTypeVersion="0" ma:contentTypeDescription="Create a new document." ma:contentTypeScope="" ma:versionID="ce7e02ade033c298dd47044195ee85b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2530-48E0-41A8-8D96-4FE37A4FB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3B9E57-C312-4090-A9D6-73F7EA70C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EA22C-4701-435C-98C7-BFF1B4AA681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52378C5-54B3-46F3-AB84-5E90F9D7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 1 Preliminary material Code Analysis</vt:lpstr>
    </vt:vector>
  </TitlesOfParts>
  <Company>Godalming College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 1 Preliminary material Code Analysis</dc:title>
  <dc:subject/>
  <dc:creator>JMH</dc:creator>
  <cp:keywords/>
  <dc:description/>
  <cp:lastModifiedBy>Dal Sandhu</cp:lastModifiedBy>
  <cp:revision>7</cp:revision>
  <dcterms:created xsi:type="dcterms:W3CDTF">2020-12-11T14:27:00Z</dcterms:created>
  <dcterms:modified xsi:type="dcterms:W3CDTF">2021-12-10T15:13:00Z</dcterms:modified>
</cp:coreProperties>
</file>