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29876" w14:textId="77777777" w:rsidR="005D53E0" w:rsidRDefault="005D53E0">
      <w:bookmarkStart w:id="0" w:name="_Hlk54098931"/>
    </w:p>
    <w:tbl>
      <w:tblPr>
        <w:tblW w:w="0" w:type="auto"/>
        <w:tblLook w:val="0000" w:firstRow="0" w:lastRow="0" w:firstColumn="0" w:lastColumn="0" w:noHBand="0" w:noVBand="0"/>
      </w:tblPr>
      <w:tblGrid>
        <w:gridCol w:w="2192"/>
        <w:gridCol w:w="7560"/>
      </w:tblGrid>
      <w:tr w:rsidR="005D5923" w:rsidRPr="00340A82" w14:paraId="723BB0BC" w14:textId="77777777">
        <w:trPr>
          <w:cantSplit/>
        </w:trPr>
        <w:tc>
          <w:tcPr>
            <w:tcW w:w="2192" w:type="dxa"/>
          </w:tcPr>
          <w:p w14:paraId="5E5FD097" w14:textId="0F5D8075" w:rsidR="003E39B1" w:rsidRPr="003A08F8" w:rsidRDefault="00B44190">
            <w:pPr>
              <w:pStyle w:val="BodyText"/>
              <w:jc w:val="left"/>
              <w:rPr>
                <w:rFonts w:ascii="Calibri" w:hAnsi="Calibri"/>
                <w:b/>
                <w:bCs/>
                <w:sz w:val="24"/>
              </w:rPr>
            </w:pPr>
            <w:r>
              <w:rPr>
                <w:rFonts w:ascii="Calibri" w:hAnsi="Calibri"/>
                <w:b/>
                <w:bCs/>
                <w:noProof/>
                <w:sz w:val="24"/>
                <w:lang w:eastAsia="en-GB"/>
              </w:rPr>
              <w:drawing>
                <wp:inline distT="0" distB="0" distL="0" distR="0" wp14:anchorId="1115C978" wp14:editId="54D2DD3E">
                  <wp:extent cx="1143000" cy="80180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69447" cy="820358"/>
                          </a:xfrm>
                          <a:prstGeom prst="rect">
                            <a:avLst/>
                          </a:prstGeom>
                        </pic:spPr>
                      </pic:pic>
                    </a:graphicData>
                  </a:graphic>
                </wp:inline>
              </w:drawing>
            </w:r>
          </w:p>
        </w:tc>
        <w:tc>
          <w:tcPr>
            <w:tcW w:w="7560" w:type="dxa"/>
          </w:tcPr>
          <w:p w14:paraId="47D4FB27" w14:textId="77777777" w:rsidR="005D5923" w:rsidRDefault="005D5923">
            <w:pPr>
              <w:pStyle w:val="BodyText"/>
              <w:jc w:val="left"/>
              <w:rPr>
                <w:rFonts w:ascii="Calibri" w:hAnsi="Calibri"/>
                <w:b/>
                <w:bCs/>
                <w:color w:val="4F81BD" w:themeColor="accent1"/>
                <w:szCs w:val="32"/>
              </w:rPr>
            </w:pPr>
          </w:p>
          <w:p w14:paraId="42A32CCF" w14:textId="5B38A195" w:rsidR="003E39B1" w:rsidRDefault="00A70363">
            <w:pPr>
              <w:pStyle w:val="BodyText"/>
              <w:jc w:val="left"/>
              <w:rPr>
                <w:rFonts w:ascii="Calibri" w:hAnsi="Calibri"/>
                <w:b/>
                <w:bCs/>
                <w:color w:val="548DD4" w:themeColor="text2" w:themeTint="99"/>
                <w:szCs w:val="32"/>
              </w:rPr>
            </w:pPr>
            <w:r w:rsidRPr="001548C4">
              <w:rPr>
                <w:rFonts w:ascii="Calibri" w:hAnsi="Calibri"/>
                <w:b/>
                <w:bCs/>
                <w:color w:val="4F81BD" w:themeColor="accent1"/>
                <w:szCs w:val="32"/>
              </w:rPr>
              <w:t xml:space="preserve">BTEC </w:t>
            </w:r>
            <w:r w:rsidR="0048149D" w:rsidRPr="001548C4">
              <w:rPr>
                <w:rFonts w:ascii="Calibri" w:hAnsi="Calibri"/>
                <w:b/>
                <w:bCs/>
                <w:color w:val="4F81BD" w:themeColor="accent1"/>
                <w:szCs w:val="32"/>
              </w:rPr>
              <w:t xml:space="preserve">NATIONAL AWARD </w:t>
            </w:r>
            <w:r w:rsidR="00EF524D" w:rsidRPr="001548C4">
              <w:rPr>
                <w:rFonts w:ascii="Calibri" w:hAnsi="Calibri"/>
                <w:b/>
                <w:bCs/>
                <w:color w:val="4F81BD" w:themeColor="accent1"/>
                <w:szCs w:val="32"/>
              </w:rPr>
              <w:t xml:space="preserve">LEVEL 3 </w:t>
            </w:r>
            <w:r w:rsidR="0048149D" w:rsidRPr="001548C4">
              <w:rPr>
                <w:rFonts w:ascii="Calibri" w:hAnsi="Calibri"/>
                <w:b/>
                <w:bCs/>
                <w:color w:val="4F81BD" w:themeColor="accent1"/>
                <w:szCs w:val="32"/>
              </w:rPr>
              <w:t>IN IT</w:t>
            </w:r>
            <w:r w:rsidR="0048149D" w:rsidRPr="001548C4">
              <w:rPr>
                <w:rFonts w:ascii="Calibri" w:hAnsi="Calibri"/>
                <w:b/>
                <w:bCs/>
                <w:color w:val="548DD4" w:themeColor="text2" w:themeTint="99"/>
                <w:szCs w:val="32"/>
              </w:rPr>
              <w:t xml:space="preserve"> </w:t>
            </w:r>
          </w:p>
          <w:p w14:paraId="269BA6D9" w14:textId="74791EEF" w:rsidR="00A9482B" w:rsidRPr="00A9482B" w:rsidRDefault="00A9482B">
            <w:pPr>
              <w:pStyle w:val="BodyText"/>
              <w:jc w:val="left"/>
              <w:rPr>
                <w:rFonts w:ascii="Calibri" w:hAnsi="Calibri"/>
                <w:b/>
                <w:bCs/>
                <w:color w:val="FF0000"/>
                <w:sz w:val="48"/>
                <w:szCs w:val="48"/>
              </w:rPr>
            </w:pPr>
          </w:p>
          <w:p w14:paraId="08FAD220" w14:textId="77777777" w:rsidR="008C3B73" w:rsidRPr="001548C4" w:rsidRDefault="008C3B73">
            <w:pPr>
              <w:pStyle w:val="BodyText"/>
              <w:jc w:val="left"/>
              <w:rPr>
                <w:rFonts w:ascii="Calibri" w:hAnsi="Calibri"/>
                <w:b/>
                <w:bCs/>
                <w:color w:val="548DD4" w:themeColor="text2" w:themeTint="99"/>
                <w:szCs w:val="32"/>
              </w:rPr>
            </w:pPr>
          </w:p>
          <w:p w14:paraId="195BCFB2" w14:textId="72971416" w:rsidR="003E39B1" w:rsidRPr="00340A82" w:rsidRDefault="003E39B1" w:rsidP="008C3B73">
            <w:pPr>
              <w:pStyle w:val="BodyText"/>
              <w:jc w:val="left"/>
              <w:rPr>
                <w:rFonts w:ascii="Calibri" w:hAnsi="Calibri"/>
                <w:b/>
                <w:bCs/>
                <w:szCs w:val="32"/>
              </w:rPr>
            </w:pPr>
          </w:p>
        </w:tc>
      </w:tr>
    </w:tbl>
    <w:p w14:paraId="24BE0B07" w14:textId="787035D3" w:rsidR="00F807C8" w:rsidRPr="00DF591F" w:rsidRDefault="00F807C8" w:rsidP="00F807C8">
      <w:pPr>
        <w:rPr>
          <w:rFonts w:ascii="Calibri" w:hAnsi="Calibri" w:cs="Arial"/>
          <w:b/>
          <w:bCs/>
          <w:color w:val="E36C0A" w:themeColor="accent6" w:themeShade="BF"/>
          <w:sz w:val="28"/>
          <w:szCs w:val="28"/>
        </w:rPr>
      </w:pPr>
      <w:r w:rsidRPr="00DF591F">
        <w:rPr>
          <w:rFonts w:ascii="Calibri" w:hAnsi="Calibri" w:cs="Arial"/>
          <w:b/>
          <w:bCs/>
          <w:color w:val="E36C0A" w:themeColor="accent6" w:themeShade="BF"/>
          <w:sz w:val="28"/>
          <w:szCs w:val="28"/>
        </w:rPr>
        <w:t xml:space="preserve">UNIT </w:t>
      </w:r>
      <w:r w:rsidR="00562032">
        <w:rPr>
          <w:rFonts w:ascii="Calibri" w:hAnsi="Calibri" w:cs="Arial"/>
          <w:b/>
          <w:bCs/>
          <w:color w:val="E36C0A" w:themeColor="accent6" w:themeShade="BF"/>
          <w:sz w:val="28"/>
          <w:szCs w:val="28"/>
        </w:rPr>
        <w:t>9</w:t>
      </w:r>
      <w:r w:rsidRPr="00DF591F">
        <w:rPr>
          <w:rFonts w:ascii="Calibri" w:hAnsi="Calibri" w:cs="Arial"/>
          <w:b/>
          <w:bCs/>
          <w:color w:val="E36C0A" w:themeColor="accent6" w:themeShade="BF"/>
          <w:sz w:val="28"/>
          <w:szCs w:val="28"/>
        </w:rPr>
        <w:t>:</w:t>
      </w:r>
      <w:r w:rsidRPr="00DF591F">
        <w:rPr>
          <w:rFonts w:ascii="Calibri" w:hAnsi="Calibri" w:cs="Arial"/>
          <w:b/>
          <w:bCs/>
          <w:color w:val="E36C0A" w:themeColor="accent6" w:themeShade="BF"/>
          <w:sz w:val="28"/>
          <w:szCs w:val="28"/>
        </w:rPr>
        <w:tab/>
      </w:r>
      <w:r w:rsidR="00562032">
        <w:rPr>
          <w:rFonts w:ascii="Calibri" w:hAnsi="Calibri" w:cs="Arial"/>
          <w:b/>
          <w:bCs/>
          <w:color w:val="E36C0A" w:themeColor="accent6" w:themeShade="BF"/>
          <w:sz w:val="28"/>
          <w:szCs w:val="28"/>
        </w:rPr>
        <w:t xml:space="preserve">IT </w:t>
      </w:r>
      <w:r w:rsidR="00562032" w:rsidRPr="00562032">
        <w:rPr>
          <w:rFonts w:ascii="Calibri" w:hAnsi="Calibri"/>
          <w:b/>
          <w:bCs/>
          <w:color w:val="E36C0A" w:themeColor="accent6" w:themeShade="BF"/>
          <w:sz w:val="28"/>
          <w:szCs w:val="28"/>
        </w:rPr>
        <w:t xml:space="preserve">PROJECT </w:t>
      </w:r>
      <w:r w:rsidR="00562032">
        <w:rPr>
          <w:rFonts w:ascii="Calibri" w:hAnsi="Calibri"/>
          <w:b/>
          <w:bCs/>
          <w:color w:val="E36C0A" w:themeColor="accent6" w:themeShade="BF"/>
          <w:sz w:val="28"/>
          <w:szCs w:val="28"/>
        </w:rPr>
        <w:t>MANAGEMENT</w:t>
      </w:r>
      <w:r w:rsidR="00562032" w:rsidRPr="00DF591F">
        <w:rPr>
          <w:rFonts w:ascii="Calibri" w:hAnsi="Calibri"/>
          <w:color w:val="E36C0A" w:themeColor="accent6" w:themeShade="BF"/>
          <w:sz w:val="28"/>
          <w:szCs w:val="28"/>
        </w:rPr>
        <w:tab/>
      </w:r>
      <w:r w:rsidRPr="00DF591F">
        <w:rPr>
          <w:rFonts w:ascii="Calibri" w:hAnsi="Calibri" w:cs="Arial"/>
          <w:b/>
          <w:bCs/>
          <w:color w:val="E36C0A" w:themeColor="accent6" w:themeShade="BF"/>
          <w:sz w:val="28"/>
          <w:szCs w:val="28"/>
        </w:rPr>
        <w:tab/>
      </w:r>
      <w:r w:rsidR="00562032">
        <w:rPr>
          <w:rFonts w:ascii="Calibri" w:hAnsi="Calibri" w:cs="Arial"/>
          <w:b/>
          <w:bCs/>
          <w:color w:val="E36C0A" w:themeColor="accent6" w:themeShade="BF"/>
          <w:sz w:val="28"/>
          <w:szCs w:val="28"/>
        </w:rPr>
        <w:tab/>
      </w:r>
      <w:r w:rsidRPr="00DF591F">
        <w:rPr>
          <w:rFonts w:ascii="Calibri" w:hAnsi="Calibri" w:cs="Arial"/>
          <w:b/>
          <w:bCs/>
          <w:color w:val="E36C0A" w:themeColor="accent6" w:themeShade="BF"/>
          <w:sz w:val="28"/>
          <w:szCs w:val="28"/>
        </w:rPr>
        <w:tab/>
      </w:r>
      <w:r w:rsidRPr="00DF591F">
        <w:rPr>
          <w:rFonts w:ascii="Calibri" w:hAnsi="Calibri" w:cs="Arial"/>
          <w:b/>
          <w:bCs/>
          <w:color w:val="E36C0A" w:themeColor="accent6" w:themeShade="BF"/>
          <w:sz w:val="28"/>
          <w:szCs w:val="28"/>
        </w:rPr>
        <w:tab/>
        <w:t>(</w:t>
      </w:r>
      <w:r w:rsidR="00562032" w:rsidRPr="00562032">
        <w:rPr>
          <w:rFonts w:ascii="Calibri" w:hAnsi="Calibri" w:cs="Arial"/>
          <w:b/>
          <w:bCs/>
          <w:color w:val="E36C0A" w:themeColor="accent6" w:themeShade="BF"/>
          <w:sz w:val="28"/>
          <w:szCs w:val="28"/>
        </w:rPr>
        <w:t>20156K</w:t>
      </w:r>
      <w:r w:rsidRPr="00DF591F">
        <w:rPr>
          <w:rFonts w:ascii="Calibri" w:hAnsi="Calibri" w:cs="Arial"/>
          <w:b/>
          <w:bCs/>
          <w:color w:val="E36C0A" w:themeColor="accent6" w:themeShade="BF"/>
          <w:sz w:val="28"/>
          <w:szCs w:val="28"/>
        </w:rPr>
        <w:t>)</w:t>
      </w:r>
    </w:p>
    <w:p w14:paraId="29B9DB58" w14:textId="77777777" w:rsidR="007205E7" w:rsidRPr="00201727" w:rsidRDefault="007205E7">
      <w:pPr>
        <w:jc w:val="center"/>
        <w:rPr>
          <w:rFonts w:ascii="Calibri" w:hAnsi="Calibri" w:cs="Arial"/>
          <w:sz w:val="28"/>
          <w:szCs w:val="28"/>
        </w:rPr>
      </w:pPr>
    </w:p>
    <w:p w14:paraId="3ED4F2CD" w14:textId="690164AD" w:rsidR="00731B20" w:rsidRDefault="00D15C47" w:rsidP="004C0021">
      <w:pPr>
        <w:pStyle w:val="Heading1"/>
        <w:tabs>
          <w:tab w:val="left" w:pos="2880"/>
        </w:tabs>
        <w:jc w:val="both"/>
        <w:rPr>
          <w:rFonts w:ascii="Calibri" w:hAnsi="Calibri"/>
          <w:sz w:val="28"/>
          <w:szCs w:val="28"/>
        </w:rPr>
      </w:pPr>
      <w:r>
        <w:rPr>
          <w:rFonts w:ascii="Calibri" w:hAnsi="Calibri"/>
          <w:sz w:val="28"/>
          <w:szCs w:val="28"/>
        </w:rPr>
        <w:t>KNOWLEDGE AND SKILLS EXERCISE</w:t>
      </w:r>
      <w:r>
        <w:rPr>
          <w:rFonts w:ascii="Calibri" w:hAnsi="Calibri"/>
          <w:sz w:val="28"/>
          <w:szCs w:val="28"/>
        </w:rPr>
        <w:tab/>
      </w:r>
      <w:r w:rsidR="003E39B1" w:rsidRPr="00201727">
        <w:rPr>
          <w:rFonts w:ascii="Calibri" w:hAnsi="Calibri"/>
          <w:sz w:val="28"/>
          <w:szCs w:val="28"/>
        </w:rPr>
        <w:tab/>
      </w:r>
      <w:r w:rsidR="003E39B1" w:rsidRPr="00201727">
        <w:rPr>
          <w:rFonts w:ascii="Calibri" w:hAnsi="Calibri"/>
          <w:sz w:val="28"/>
          <w:szCs w:val="28"/>
        </w:rPr>
        <w:tab/>
      </w:r>
      <w:r w:rsidR="003E39B1" w:rsidRPr="00C52826">
        <w:rPr>
          <w:rFonts w:ascii="Calibri" w:hAnsi="Calibri"/>
          <w:sz w:val="28"/>
          <w:szCs w:val="28"/>
        </w:rPr>
        <w:t xml:space="preserve">DATE SET:  </w:t>
      </w:r>
      <w:r w:rsidR="003F3225">
        <w:rPr>
          <w:rFonts w:ascii="Calibri" w:hAnsi="Calibri"/>
          <w:sz w:val="28"/>
          <w:szCs w:val="28"/>
        </w:rPr>
        <w:t>20</w:t>
      </w:r>
      <w:r w:rsidR="00A229CE">
        <w:rPr>
          <w:rFonts w:ascii="Calibri" w:hAnsi="Calibri"/>
          <w:sz w:val="28"/>
          <w:szCs w:val="28"/>
          <w:vertAlign w:val="superscript"/>
        </w:rPr>
        <w:t>th</w:t>
      </w:r>
      <w:r w:rsidR="009A652C">
        <w:rPr>
          <w:rFonts w:ascii="Calibri" w:hAnsi="Calibri"/>
          <w:sz w:val="28"/>
          <w:szCs w:val="28"/>
        </w:rPr>
        <w:t xml:space="preserve"> </w:t>
      </w:r>
      <w:r w:rsidR="00A229CE">
        <w:rPr>
          <w:rFonts w:ascii="Calibri" w:hAnsi="Calibri"/>
          <w:sz w:val="28"/>
          <w:szCs w:val="28"/>
        </w:rPr>
        <w:t>October</w:t>
      </w:r>
      <w:r w:rsidR="00562032">
        <w:rPr>
          <w:rFonts w:ascii="Calibri" w:hAnsi="Calibri"/>
          <w:sz w:val="28"/>
          <w:szCs w:val="28"/>
        </w:rPr>
        <w:t xml:space="preserve"> </w:t>
      </w:r>
      <w:r w:rsidR="00731B20">
        <w:rPr>
          <w:rFonts w:ascii="Calibri" w:hAnsi="Calibri"/>
          <w:sz w:val="28"/>
          <w:szCs w:val="28"/>
        </w:rPr>
        <w:t>202</w:t>
      </w:r>
      <w:r w:rsidR="009A652C">
        <w:rPr>
          <w:rFonts w:ascii="Calibri" w:hAnsi="Calibri"/>
          <w:sz w:val="28"/>
          <w:szCs w:val="28"/>
        </w:rPr>
        <w:t>1</w:t>
      </w:r>
    </w:p>
    <w:p w14:paraId="2C659379" w14:textId="77777777" w:rsidR="004C0021" w:rsidRPr="004C0021" w:rsidRDefault="004C0021" w:rsidP="004C0021"/>
    <w:p w14:paraId="4FD74B58" w14:textId="63471F21" w:rsidR="003E39B1" w:rsidRPr="00031D4E" w:rsidRDefault="009D68DF" w:rsidP="006120F1">
      <w:pPr>
        <w:pStyle w:val="Heading1"/>
        <w:rPr>
          <w:rFonts w:ascii="Calibri" w:hAnsi="Calibri"/>
          <w:b w:val="0"/>
          <w:i/>
        </w:rPr>
      </w:pPr>
      <w:r w:rsidRPr="00031D4E">
        <w:rPr>
          <w:rFonts w:ascii="Calibri" w:hAnsi="Calibri"/>
        </w:rPr>
        <w:t>Overall A</w:t>
      </w:r>
      <w:r w:rsidR="00D22024" w:rsidRPr="00031D4E">
        <w:rPr>
          <w:rFonts w:ascii="Calibri" w:hAnsi="Calibri"/>
        </w:rPr>
        <w:t>im</w:t>
      </w:r>
      <w:r w:rsidR="007205E7" w:rsidRPr="00031D4E">
        <w:rPr>
          <w:rFonts w:ascii="Calibri" w:hAnsi="Calibri"/>
        </w:rPr>
        <w:t xml:space="preserve"> </w:t>
      </w:r>
      <w:r w:rsidR="007205E7" w:rsidRPr="006120F1">
        <w:rPr>
          <w:rFonts w:ascii="Calibri" w:hAnsi="Calibri"/>
          <w:b w:val="0"/>
          <w:i/>
          <w:sz w:val="16"/>
          <w:szCs w:val="16"/>
        </w:rPr>
        <w:t xml:space="preserve">(See Assessment Objectives </w:t>
      </w:r>
      <w:r w:rsidR="008B267C" w:rsidRPr="006120F1">
        <w:rPr>
          <w:rFonts w:ascii="Calibri" w:hAnsi="Calibri"/>
          <w:b w:val="0"/>
          <w:i/>
          <w:sz w:val="16"/>
          <w:szCs w:val="16"/>
        </w:rPr>
        <w:t xml:space="preserve">– </w:t>
      </w:r>
      <w:r w:rsidR="00562032" w:rsidRPr="006120F1">
        <w:rPr>
          <w:rFonts w:ascii="Calibri" w:hAnsi="Calibri"/>
          <w:b w:val="0"/>
          <w:i/>
          <w:color w:val="4F81BD" w:themeColor="accent1"/>
          <w:sz w:val="16"/>
          <w:szCs w:val="16"/>
        </w:rPr>
        <w:t>https://qualifications.pearson.com/content/dam/pdf/BTEC-Nationals/Information-Technology/2016/specification-and-sample-assessments/specification-pearson-btec-level-3-national-diploma-in-information-technology.pdf</w:t>
      </w:r>
      <w:r w:rsidR="007205E7" w:rsidRPr="006120F1">
        <w:rPr>
          <w:rFonts w:ascii="Calibri" w:hAnsi="Calibri"/>
          <w:b w:val="0"/>
          <w:i/>
          <w:sz w:val="16"/>
          <w:szCs w:val="16"/>
        </w:rPr>
        <w:t>)</w:t>
      </w:r>
    </w:p>
    <w:p w14:paraId="11724643" w14:textId="77777777" w:rsidR="007205E7" w:rsidRPr="00031D4E" w:rsidRDefault="007205E7" w:rsidP="007205E7">
      <w:pPr>
        <w:rPr>
          <w:rFonts w:ascii="Calibri" w:hAnsi="Calibri"/>
        </w:rPr>
      </w:pPr>
    </w:p>
    <w:p w14:paraId="20677A1F" w14:textId="6AE13839" w:rsidR="00201727" w:rsidRDefault="0067667C" w:rsidP="006418E0">
      <w:pPr>
        <w:pStyle w:val="BodyText2"/>
        <w:jc w:val="both"/>
        <w:rPr>
          <w:rFonts w:ascii="Calibri" w:hAnsi="Calibri"/>
          <w:sz w:val="24"/>
        </w:rPr>
      </w:pPr>
      <w:r w:rsidRPr="007E16E3">
        <w:rPr>
          <w:rFonts w:ascii="Calibri" w:hAnsi="Calibri"/>
          <w:sz w:val="22"/>
          <w:szCs w:val="22"/>
        </w:rPr>
        <w:t xml:space="preserve">This </w:t>
      </w:r>
      <w:r w:rsidR="009C3F0E" w:rsidRPr="007E16E3">
        <w:rPr>
          <w:rFonts w:ascii="Calibri" w:hAnsi="Calibri"/>
          <w:sz w:val="22"/>
          <w:szCs w:val="22"/>
        </w:rPr>
        <w:t>exercise</w:t>
      </w:r>
      <w:r w:rsidRPr="007E16E3">
        <w:rPr>
          <w:rFonts w:ascii="Calibri" w:hAnsi="Calibri"/>
          <w:sz w:val="22"/>
          <w:szCs w:val="22"/>
        </w:rPr>
        <w:t xml:space="preserve"> has b</w:t>
      </w:r>
      <w:r w:rsidR="00F7762D" w:rsidRPr="007E16E3">
        <w:rPr>
          <w:rFonts w:ascii="Calibri" w:hAnsi="Calibri"/>
          <w:sz w:val="22"/>
          <w:szCs w:val="22"/>
        </w:rPr>
        <w:t>een written in order for you to</w:t>
      </w:r>
      <w:r w:rsidRPr="007E16E3">
        <w:rPr>
          <w:rFonts w:ascii="Calibri" w:hAnsi="Calibr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562032" w:rsidRPr="0087353D" w14:paraId="5FBE7DD2" w14:textId="77777777" w:rsidTr="00F23F8A">
        <w:trPr>
          <w:trHeight w:val="315"/>
          <w:jc w:val="center"/>
        </w:trPr>
        <w:tc>
          <w:tcPr>
            <w:tcW w:w="6946" w:type="dxa"/>
            <w:shd w:val="clear" w:color="auto" w:fill="B2A1C7"/>
          </w:tcPr>
          <w:p w14:paraId="61F06E25" w14:textId="0858C6B2" w:rsidR="00562032" w:rsidRPr="0087353D" w:rsidRDefault="00562032" w:rsidP="00D66378">
            <w:pPr>
              <w:pStyle w:val="BodyText2"/>
              <w:jc w:val="center"/>
              <w:rPr>
                <w:rFonts w:ascii="Calibri" w:hAnsi="Calibri"/>
                <w:sz w:val="20"/>
                <w:szCs w:val="20"/>
              </w:rPr>
            </w:pPr>
            <w:r>
              <w:rPr>
                <w:rFonts w:ascii="Calibri" w:hAnsi="Calibri"/>
                <w:b/>
                <w:sz w:val="20"/>
                <w:szCs w:val="20"/>
              </w:rPr>
              <w:t>Unit 9</w:t>
            </w:r>
          </w:p>
        </w:tc>
      </w:tr>
      <w:tr w:rsidR="00562032" w:rsidRPr="0087353D" w14:paraId="4DB7B1C7" w14:textId="77777777" w:rsidTr="00F23F8A">
        <w:trPr>
          <w:jc w:val="center"/>
        </w:trPr>
        <w:tc>
          <w:tcPr>
            <w:tcW w:w="6946" w:type="dxa"/>
          </w:tcPr>
          <w:p w14:paraId="48C84B18" w14:textId="77777777" w:rsidR="00F10DA5" w:rsidRDefault="00F10DA5" w:rsidP="00A92DD4">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 xml:space="preserve">Investigate the principles and methodologies of IT project management as used in industry </w:t>
            </w:r>
          </w:p>
          <w:p w14:paraId="1652D98D" w14:textId="77777777" w:rsidR="00F10DA5" w:rsidRDefault="00F10DA5" w:rsidP="00A92DD4">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 xml:space="preserve">Carry out a project initiation for an IT project </w:t>
            </w:r>
          </w:p>
          <w:p w14:paraId="5EFF6DE7" w14:textId="77777777" w:rsidR="00F10DA5" w:rsidRDefault="00F10DA5" w:rsidP="00A92DD4">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 xml:space="preserve">Carry out the planning, execution, monitoring and controlling of an IT project, using an appropriate methodology </w:t>
            </w:r>
          </w:p>
          <w:p w14:paraId="151E7D40" w14:textId="402AECBC" w:rsidR="00562032" w:rsidRPr="00F10DA5" w:rsidRDefault="00F10DA5" w:rsidP="00F10DA5">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Undertake the closure of a project by reflecting on the success of personal performance and the project outcome.</w:t>
            </w:r>
          </w:p>
        </w:tc>
      </w:tr>
    </w:tbl>
    <w:p w14:paraId="1B2BFB9B" w14:textId="77777777" w:rsidR="00201727" w:rsidRDefault="003376B3" w:rsidP="003376B3">
      <w:pPr>
        <w:tabs>
          <w:tab w:val="left" w:pos="7365"/>
        </w:tabs>
        <w:jc w:val="both"/>
        <w:rPr>
          <w:rFonts w:ascii="Calibri" w:hAnsi="Calibri" w:cs="Arial"/>
          <w:b/>
        </w:rPr>
      </w:pPr>
      <w:r>
        <w:rPr>
          <w:rFonts w:ascii="Calibri" w:hAnsi="Calibri" w:cs="Arial"/>
          <w:b/>
        </w:rPr>
        <w:tab/>
      </w:r>
    </w:p>
    <w:p w14:paraId="01603AC3" w14:textId="0D2354EE" w:rsidR="00D15C47" w:rsidRDefault="00D15C47" w:rsidP="00D15C47">
      <w:pPr>
        <w:jc w:val="both"/>
        <w:rPr>
          <w:rFonts w:ascii="Calibri" w:hAnsi="Calibri" w:cs="Arial"/>
          <w:sz w:val="22"/>
          <w:szCs w:val="22"/>
        </w:rPr>
      </w:pPr>
      <w:r>
        <w:rPr>
          <w:rFonts w:ascii="Calibri" w:hAnsi="Calibri" w:cs="Arial"/>
          <w:sz w:val="22"/>
          <w:szCs w:val="22"/>
        </w:rPr>
        <w:t>During this exercise (and for the summative assessment to have a successful outcome</w:t>
      </w:r>
      <w:r w:rsidR="00F23F8A">
        <w:rPr>
          <w:rFonts w:ascii="Calibri" w:hAnsi="Calibri" w:cs="Arial"/>
          <w:sz w:val="22"/>
          <w:szCs w:val="22"/>
        </w:rPr>
        <w:t xml:space="preserve"> and meet your next Benchmark</w:t>
      </w:r>
      <w:r>
        <w:rPr>
          <w:rFonts w:ascii="Calibri" w:hAnsi="Calibri" w:cs="Arial"/>
          <w:sz w:val="22"/>
          <w:szCs w:val="22"/>
        </w:rPr>
        <w:t xml:space="preserve">) you must submit work for all the tasks highlighted </w:t>
      </w:r>
      <w:r>
        <w:rPr>
          <w:rFonts w:ascii="Calibri" w:hAnsi="Calibri" w:cs="Arial"/>
          <w:b/>
          <w:color w:val="FF0000"/>
          <w:sz w:val="22"/>
          <w:szCs w:val="22"/>
        </w:rPr>
        <w:t>red</w:t>
      </w:r>
      <w:r>
        <w:rPr>
          <w:rFonts w:ascii="Calibri" w:hAnsi="Calibri" w:cs="Arial"/>
          <w:sz w:val="22"/>
          <w:szCs w:val="22"/>
        </w:rPr>
        <w:t xml:space="preserve"> in this document.  However, the college expects you to submit work relating to the </w:t>
      </w:r>
      <w:r>
        <w:rPr>
          <w:rFonts w:ascii="Calibri" w:hAnsi="Calibri" w:cs="Arial"/>
          <w:b/>
          <w:color w:val="FF0000"/>
          <w:sz w:val="22"/>
          <w:szCs w:val="22"/>
        </w:rPr>
        <w:t>red</w:t>
      </w:r>
      <w:r>
        <w:rPr>
          <w:rFonts w:ascii="Calibri" w:hAnsi="Calibri" w:cs="Arial"/>
          <w:sz w:val="22"/>
          <w:szCs w:val="22"/>
        </w:rPr>
        <w:t xml:space="preserve"> </w:t>
      </w:r>
      <w:r>
        <w:rPr>
          <w:rFonts w:ascii="Calibri" w:hAnsi="Calibri" w:cs="Arial"/>
          <w:b/>
          <w:sz w:val="22"/>
          <w:szCs w:val="22"/>
        </w:rPr>
        <w:t>and</w:t>
      </w:r>
      <w:r>
        <w:rPr>
          <w:rFonts w:ascii="Calibri" w:hAnsi="Calibri" w:cs="Arial"/>
          <w:sz w:val="22"/>
          <w:szCs w:val="22"/>
        </w:rPr>
        <w:t xml:space="preserve"> </w:t>
      </w:r>
      <w:r>
        <w:rPr>
          <w:rFonts w:asciiTheme="minorHAnsi" w:hAnsiTheme="minorHAnsi" w:cstheme="minorHAnsi"/>
          <w:b/>
          <w:color w:val="E36C0A" w:themeColor="accent6" w:themeShade="BF"/>
          <w:sz w:val="22"/>
          <w:szCs w:val="22"/>
        </w:rPr>
        <w:t>orange</w:t>
      </w:r>
      <w:r>
        <w:rPr>
          <w:rFonts w:ascii="Calibri" w:hAnsi="Calibri" w:cs="Arial"/>
          <w:sz w:val="22"/>
          <w:szCs w:val="22"/>
        </w:rPr>
        <w:t xml:space="preserve"> text.  You will be able to achieve the </w:t>
      </w:r>
      <w:r>
        <w:rPr>
          <w:rFonts w:ascii="Calibri" w:hAnsi="Calibri" w:cs="Arial"/>
          <w:b/>
          <w:sz w:val="22"/>
          <w:szCs w:val="22"/>
        </w:rPr>
        <w:t>best outcome</w:t>
      </w:r>
      <w:r>
        <w:rPr>
          <w:rFonts w:ascii="Calibri" w:hAnsi="Calibri" w:cs="Arial"/>
          <w:sz w:val="22"/>
          <w:szCs w:val="22"/>
        </w:rPr>
        <w:t xml:space="preserve"> if your work covers the </w:t>
      </w:r>
      <w:r>
        <w:rPr>
          <w:rFonts w:ascii="Calibri" w:hAnsi="Calibri" w:cs="Arial"/>
          <w:b/>
          <w:color w:val="FF0000"/>
          <w:sz w:val="22"/>
          <w:szCs w:val="22"/>
        </w:rPr>
        <w:t>red,</w:t>
      </w:r>
      <w:r>
        <w:rPr>
          <w:rFonts w:ascii="Calibri" w:hAnsi="Calibri" w:cs="Arial"/>
          <w:b/>
          <w:sz w:val="22"/>
          <w:szCs w:val="22"/>
        </w:rPr>
        <w:t xml:space="preserve"> </w:t>
      </w:r>
      <w:r>
        <w:rPr>
          <w:rFonts w:asciiTheme="minorHAnsi" w:hAnsiTheme="minorHAnsi" w:cstheme="minorHAnsi"/>
          <w:b/>
          <w:color w:val="E36C0A" w:themeColor="accent6" w:themeShade="BF"/>
          <w:sz w:val="22"/>
          <w:szCs w:val="22"/>
        </w:rPr>
        <w:t>orange</w:t>
      </w:r>
      <w:r>
        <w:rPr>
          <w:rFonts w:ascii="Calibri" w:hAnsi="Calibri" w:cs="Arial"/>
          <w:sz w:val="22"/>
          <w:szCs w:val="22"/>
        </w:rPr>
        <w:t xml:space="preserve"> and </w:t>
      </w:r>
      <w:r w:rsidRPr="00F10DA5">
        <w:rPr>
          <w:rFonts w:ascii="Calibri" w:hAnsi="Calibri" w:cs="Arial"/>
          <w:b/>
          <w:color w:val="00B050"/>
          <w:sz w:val="22"/>
          <w:szCs w:val="22"/>
        </w:rPr>
        <w:t>green</w:t>
      </w:r>
      <w:r>
        <w:rPr>
          <w:rFonts w:ascii="Calibri" w:hAnsi="Calibri" w:cs="Arial"/>
          <w:sz w:val="22"/>
          <w:szCs w:val="22"/>
        </w:rPr>
        <w:t xml:space="preserve"> text.</w:t>
      </w:r>
    </w:p>
    <w:p w14:paraId="63BAE8F6" w14:textId="77777777" w:rsidR="00D15C47" w:rsidRDefault="00D15C47" w:rsidP="00D15C47">
      <w:pPr>
        <w:jc w:val="both"/>
        <w:rPr>
          <w:rFonts w:ascii="Calibri" w:hAnsi="Calibri" w:cs="Arial"/>
          <w:sz w:val="22"/>
          <w:szCs w:val="22"/>
        </w:rPr>
      </w:pPr>
    </w:p>
    <w:p w14:paraId="1487FFF6" w14:textId="646C5079" w:rsidR="00B256FE" w:rsidRPr="00032129" w:rsidRDefault="00D15C47" w:rsidP="00B256FE">
      <w:pPr>
        <w:jc w:val="both"/>
        <w:rPr>
          <w:rFonts w:ascii="Calibri" w:hAnsi="Calibri" w:cs="Arial"/>
          <w:color w:val="FF0000"/>
          <w:sz w:val="22"/>
          <w:szCs w:val="22"/>
        </w:rPr>
      </w:pPr>
      <w:r>
        <w:rPr>
          <w:rFonts w:ascii="Calibri" w:hAnsi="Calibri" w:cs="Arial"/>
          <w:sz w:val="22"/>
          <w:szCs w:val="22"/>
        </w:rPr>
        <w:t xml:space="preserve">Please note that </w:t>
      </w:r>
      <w:r>
        <w:rPr>
          <w:rFonts w:ascii="Calibri" w:hAnsi="Calibri" w:cs="Arial"/>
          <w:color w:val="FF0000"/>
          <w:sz w:val="22"/>
          <w:szCs w:val="22"/>
        </w:rPr>
        <w:t xml:space="preserve">all work must be submitted to Godalming Online by the published deadlines.  </w:t>
      </w:r>
      <w:r>
        <w:rPr>
          <w:rFonts w:ascii="Calibri" w:hAnsi="Calibri" w:cs="Arial"/>
          <w:b/>
          <w:sz w:val="22"/>
          <w:szCs w:val="22"/>
        </w:rPr>
        <w:t>All deadlines are Friday 1.15pm unless otherwise stated</w:t>
      </w:r>
      <w:r>
        <w:rPr>
          <w:rFonts w:ascii="Calibri" w:hAnsi="Calibri" w:cs="Arial"/>
          <w:sz w:val="22"/>
          <w:szCs w:val="22"/>
        </w:rPr>
        <w:t xml:space="preserve">.  All work submitted </w:t>
      </w:r>
      <w:r>
        <w:rPr>
          <w:rFonts w:ascii="Calibri" w:hAnsi="Calibri" w:cs="Arial"/>
          <w:b/>
          <w:sz w:val="22"/>
          <w:szCs w:val="22"/>
        </w:rPr>
        <w:t>must be your own work</w:t>
      </w:r>
      <w:r>
        <w:rPr>
          <w:rFonts w:ascii="Calibri" w:hAnsi="Calibri" w:cs="Arial"/>
          <w:sz w:val="22"/>
          <w:szCs w:val="22"/>
        </w:rPr>
        <w:t xml:space="preserve">.  Any reference to others’ work must be referenced in a Harvard style bibliography (see Godalming Online </w:t>
      </w:r>
      <w:r w:rsidR="00864654">
        <w:rPr>
          <w:rFonts w:ascii="Calibri" w:hAnsi="Calibri" w:cs="Arial"/>
          <w:sz w:val="22"/>
          <w:szCs w:val="22"/>
        </w:rPr>
        <w:t xml:space="preserve">BTEC IT </w:t>
      </w:r>
      <w:r>
        <w:rPr>
          <w:rFonts w:ascii="Calibri" w:hAnsi="Calibri" w:cs="Arial"/>
          <w:sz w:val="22"/>
          <w:szCs w:val="22"/>
        </w:rPr>
        <w:t>Resources</w:t>
      </w:r>
      <w:r w:rsidR="00864654">
        <w:rPr>
          <w:rFonts w:ascii="Calibri" w:hAnsi="Calibri" w:cs="Arial"/>
          <w:sz w:val="22"/>
          <w:szCs w:val="22"/>
        </w:rPr>
        <w:t xml:space="preserve"> (RQF)site</w:t>
      </w:r>
      <w:r>
        <w:rPr>
          <w:rFonts w:ascii="Calibri" w:hAnsi="Calibri" w:cs="Arial"/>
          <w:sz w:val="22"/>
          <w:szCs w:val="22"/>
        </w:rPr>
        <w:t>).</w:t>
      </w:r>
      <w:r w:rsidR="00B256FE">
        <w:rPr>
          <w:rFonts w:ascii="Calibri" w:hAnsi="Calibri" w:cs="Arial"/>
          <w:sz w:val="22"/>
          <w:szCs w:val="22"/>
        </w:rPr>
        <w:t xml:space="preserve">  During this assignment any work submitted must be uploaded to Godalming Online BTEC Upload area.  Do remember the assignment on GOL has an upload limit of 20 files</w:t>
      </w:r>
      <w:r w:rsidR="007E16E3">
        <w:rPr>
          <w:rFonts w:ascii="Calibri" w:hAnsi="Calibri" w:cs="Arial"/>
          <w:sz w:val="22"/>
          <w:szCs w:val="22"/>
        </w:rPr>
        <w:t xml:space="preserve"> with file size limits</w:t>
      </w:r>
      <w:r w:rsidR="00B256FE">
        <w:rPr>
          <w:rFonts w:ascii="Calibri" w:hAnsi="Calibri" w:cs="Arial"/>
          <w:sz w:val="22"/>
          <w:szCs w:val="22"/>
        </w:rPr>
        <w:t xml:space="preserve">.  </w:t>
      </w:r>
      <w:r w:rsidR="009A56A0" w:rsidRPr="00032129">
        <w:rPr>
          <w:rFonts w:ascii="Calibri" w:hAnsi="Calibri" w:cs="Arial"/>
          <w:color w:val="FF0000"/>
          <w:sz w:val="22"/>
          <w:szCs w:val="22"/>
        </w:rPr>
        <w:t>All work is passed through plagiarism software.  Plagiarism is a serious</w:t>
      </w:r>
      <w:r w:rsidR="00032129" w:rsidRPr="00032129">
        <w:rPr>
          <w:rFonts w:ascii="Calibri" w:hAnsi="Calibri" w:cs="Arial"/>
          <w:color w:val="FF0000"/>
          <w:sz w:val="22"/>
          <w:szCs w:val="22"/>
        </w:rPr>
        <w:t xml:space="preserve"> matter</w:t>
      </w:r>
      <w:r w:rsidR="009A56A0" w:rsidRPr="00032129">
        <w:rPr>
          <w:rFonts w:ascii="Calibri" w:hAnsi="Calibri" w:cs="Arial"/>
          <w:color w:val="FF0000"/>
          <w:sz w:val="22"/>
          <w:szCs w:val="22"/>
        </w:rPr>
        <w:t xml:space="preserve"> – please see Pearson </w:t>
      </w:r>
      <w:r w:rsidR="00032129" w:rsidRPr="00032129">
        <w:rPr>
          <w:rFonts w:ascii="Calibri" w:hAnsi="Calibri" w:cs="Arial"/>
          <w:color w:val="FF0000"/>
          <w:sz w:val="22"/>
          <w:szCs w:val="22"/>
        </w:rPr>
        <w:t xml:space="preserve">BTEC </w:t>
      </w:r>
      <w:r w:rsidR="009A56A0" w:rsidRPr="00032129">
        <w:rPr>
          <w:rFonts w:ascii="Calibri" w:hAnsi="Calibri" w:cs="Arial"/>
          <w:color w:val="FF0000"/>
          <w:sz w:val="22"/>
          <w:szCs w:val="22"/>
        </w:rPr>
        <w:t xml:space="preserve">Plagiarism </w:t>
      </w:r>
      <w:r w:rsidR="00032129" w:rsidRPr="00032129">
        <w:rPr>
          <w:rFonts w:ascii="Calibri" w:hAnsi="Calibri" w:cs="Arial"/>
          <w:color w:val="FF0000"/>
          <w:sz w:val="22"/>
          <w:szCs w:val="22"/>
        </w:rPr>
        <w:t>Factsheet on GOL.</w:t>
      </w:r>
    </w:p>
    <w:p w14:paraId="40733019" w14:textId="77777777" w:rsidR="00B256FE" w:rsidRDefault="00B256FE" w:rsidP="00B256FE">
      <w:pPr>
        <w:pStyle w:val="BodyText2"/>
        <w:rPr>
          <w:rFonts w:ascii="Calibri" w:hAnsi="Calibri"/>
          <w:b/>
          <w:sz w:val="24"/>
        </w:rPr>
      </w:pPr>
    </w:p>
    <w:p w14:paraId="1E08FD9C" w14:textId="2BE3F9AD" w:rsidR="00B256FE" w:rsidRDefault="00B256FE" w:rsidP="00B256FE">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color w:val="1F497D" w:themeColor="text2"/>
          <w:sz w:val="32"/>
          <w:szCs w:val="32"/>
        </w:rPr>
      </w:pPr>
      <w:r w:rsidRPr="008578D8">
        <w:rPr>
          <w:rFonts w:ascii="Calibri" w:hAnsi="Calibri"/>
          <w:color w:val="1F497D" w:themeColor="text2"/>
          <w:sz w:val="32"/>
          <w:szCs w:val="32"/>
        </w:rPr>
        <w:t xml:space="preserve">Scenario </w:t>
      </w:r>
    </w:p>
    <w:p w14:paraId="44111DB1" w14:textId="77777777" w:rsidR="007E16E3" w:rsidRPr="000210CA" w:rsidRDefault="007E16E3" w:rsidP="00B256FE">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21971388" w14:textId="77777777" w:rsidR="00F10DA5" w:rsidRDefault="00B256FE"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r>
        <w:rPr>
          <w:rFonts w:ascii="Calibri" w:hAnsi="Calibri"/>
          <w:b/>
          <w:color w:val="1F497D" w:themeColor="text2"/>
          <w:sz w:val="20"/>
          <w:szCs w:val="20"/>
        </w:rPr>
        <w:t>Following the success of their last games development venture, Dodgy Artists want to expand the</w:t>
      </w:r>
      <w:r w:rsidR="00F10DA5">
        <w:rPr>
          <w:rFonts w:ascii="Calibri" w:hAnsi="Calibri"/>
          <w:b/>
          <w:color w:val="1F497D" w:themeColor="text2"/>
          <w:sz w:val="20"/>
          <w:szCs w:val="20"/>
        </w:rPr>
        <w:t>ir</w:t>
      </w:r>
      <w:r>
        <w:rPr>
          <w:rFonts w:ascii="Calibri" w:hAnsi="Calibri"/>
          <w:b/>
          <w:color w:val="1F497D" w:themeColor="text2"/>
          <w:sz w:val="20"/>
          <w:szCs w:val="20"/>
        </w:rPr>
        <w:t xml:space="preserve"> </w:t>
      </w:r>
      <w:r w:rsidR="00C7084D">
        <w:rPr>
          <w:rFonts w:ascii="Calibri" w:hAnsi="Calibri"/>
          <w:b/>
          <w:color w:val="1F497D" w:themeColor="text2"/>
          <w:sz w:val="20"/>
          <w:szCs w:val="20"/>
        </w:rPr>
        <w:t xml:space="preserve">Games Development </w:t>
      </w:r>
      <w:r>
        <w:rPr>
          <w:rFonts w:ascii="Calibri" w:hAnsi="Calibri"/>
          <w:b/>
          <w:color w:val="1F497D" w:themeColor="text2"/>
          <w:sz w:val="20"/>
          <w:szCs w:val="20"/>
        </w:rPr>
        <w:t xml:space="preserve">department and need to set up some planning systems to ensure the process of design runs smoothly.  </w:t>
      </w:r>
    </w:p>
    <w:p w14:paraId="795EEA44" w14:textId="77777777" w:rsidR="00F10DA5" w:rsidRDefault="00F10DA5"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4F0E54AE" w14:textId="5B3A2E28" w:rsidR="00133DAF" w:rsidRDefault="00B256FE"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r>
        <w:rPr>
          <w:rFonts w:ascii="Calibri" w:hAnsi="Calibri"/>
          <w:b/>
          <w:color w:val="1F497D" w:themeColor="text2"/>
          <w:sz w:val="20"/>
          <w:szCs w:val="20"/>
        </w:rPr>
        <w:t xml:space="preserve">They have </w:t>
      </w:r>
      <w:r w:rsidR="00C7084D">
        <w:rPr>
          <w:rFonts w:ascii="Calibri" w:hAnsi="Calibri"/>
          <w:b/>
          <w:color w:val="1F497D" w:themeColor="text2"/>
          <w:sz w:val="20"/>
          <w:szCs w:val="20"/>
        </w:rPr>
        <w:t xml:space="preserve">contracted a </w:t>
      </w:r>
      <w:r>
        <w:rPr>
          <w:rFonts w:ascii="Calibri" w:hAnsi="Calibri"/>
          <w:b/>
          <w:color w:val="1F497D" w:themeColor="text2"/>
          <w:sz w:val="20"/>
          <w:szCs w:val="20"/>
        </w:rPr>
        <w:t xml:space="preserve">project </w:t>
      </w:r>
      <w:r w:rsidR="00C7084D">
        <w:rPr>
          <w:rFonts w:ascii="Calibri" w:hAnsi="Calibri"/>
          <w:b/>
          <w:color w:val="1F497D" w:themeColor="text2"/>
          <w:sz w:val="20"/>
          <w:szCs w:val="20"/>
        </w:rPr>
        <w:t xml:space="preserve">management expert </w:t>
      </w:r>
      <w:r w:rsidR="0085096B">
        <w:rPr>
          <w:rFonts w:ascii="Calibri" w:hAnsi="Calibri"/>
          <w:b/>
          <w:color w:val="1F497D" w:themeColor="text2"/>
          <w:sz w:val="20"/>
          <w:szCs w:val="20"/>
        </w:rPr>
        <w:t xml:space="preserve">(Greta Life) </w:t>
      </w:r>
      <w:r w:rsidR="00C7084D">
        <w:rPr>
          <w:rFonts w:ascii="Calibri" w:hAnsi="Calibri"/>
          <w:b/>
          <w:color w:val="1F497D" w:themeColor="text2"/>
          <w:sz w:val="20"/>
          <w:szCs w:val="20"/>
        </w:rPr>
        <w:t xml:space="preserve">to </w:t>
      </w:r>
      <w:r w:rsidR="0085096B">
        <w:rPr>
          <w:rFonts w:ascii="Calibri" w:hAnsi="Calibri"/>
          <w:b/>
          <w:color w:val="1F497D" w:themeColor="text2"/>
          <w:sz w:val="20"/>
          <w:szCs w:val="20"/>
        </w:rPr>
        <w:t xml:space="preserve">assist with the process of </w:t>
      </w:r>
      <w:r>
        <w:rPr>
          <w:rFonts w:ascii="Calibri" w:hAnsi="Calibri"/>
          <w:b/>
          <w:color w:val="1F497D" w:themeColor="text2"/>
          <w:sz w:val="20"/>
          <w:szCs w:val="20"/>
        </w:rPr>
        <w:t>develop</w:t>
      </w:r>
      <w:r w:rsidR="0085096B">
        <w:rPr>
          <w:rFonts w:ascii="Calibri" w:hAnsi="Calibri"/>
          <w:b/>
          <w:color w:val="1F497D" w:themeColor="text2"/>
          <w:sz w:val="20"/>
          <w:szCs w:val="20"/>
        </w:rPr>
        <w:t xml:space="preserve">ing a new computer game.  As the Junior Games Developer for Dodgy Artists, you have been chosen to work with Greta and </w:t>
      </w:r>
      <w:r>
        <w:rPr>
          <w:rFonts w:ascii="Calibri" w:hAnsi="Calibri"/>
          <w:b/>
          <w:color w:val="1F497D" w:themeColor="text2"/>
          <w:sz w:val="20"/>
          <w:szCs w:val="20"/>
        </w:rPr>
        <w:t xml:space="preserve">utilize their expertise in </w:t>
      </w:r>
      <w:r w:rsidR="0085096B">
        <w:rPr>
          <w:rFonts w:ascii="Calibri" w:hAnsi="Calibri"/>
          <w:b/>
          <w:color w:val="1F497D" w:themeColor="text2"/>
          <w:sz w:val="20"/>
          <w:szCs w:val="20"/>
        </w:rPr>
        <w:t xml:space="preserve">project </w:t>
      </w:r>
      <w:r>
        <w:rPr>
          <w:rFonts w:ascii="Calibri" w:hAnsi="Calibri"/>
          <w:b/>
          <w:color w:val="1F497D" w:themeColor="text2"/>
          <w:sz w:val="20"/>
          <w:szCs w:val="20"/>
        </w:rPr>
        <w:t>planning the design of a new game.  You will have to carry out some research into planning techniques</w:t>
      </w:r>
      <w:r w:rsidR="00032129">
        <w:rPr>
          <w:rFonts w:ascii="Calibri" w:hAnsi="Calibri"/>
          <w:b/>
          <w:color w:val="1F497D" w:themeColor="text2"/>
          <w:sz w:val="20"/>
          <w:szCs w:val="20"/>
        </w:rPr>
        <w:t xml:space="preserve"> used in industry, develop project management skills of your own</w:t>
      </w:r>
      <w:r>
        <w:rPr>
          <w:rFonts w:ascii="Calibri" w:hAnsi="Calibri"/>
          <w:b/>
          <w:color w:val="1F497D" w:themeColor="text2"/>
          <w:sz w:val="20"/>
          <w:szCs w:val="20"/>
        </w:rPr>
        <w:t xml:space="preserve"> and use project management software </w:t>
      </w:r>
      <w:r w:rsidR="00F10DA5">
        <w:rPr>
          <w:rFonts w:ascii="Calibri" w:hAnsi="Calibri"/>
          <w:b/>
          <w:color w:val="1F497D" w:themeColor="text2"/>
          <w:sz w:val="20"/>
          <w:szCs w:val="20"/>
        </w:rPr>
        <w:t xml:space="preserve">to demonstrate that you can plan, </w:t>
      </w:r>
      <w:r>
        <w:rPr>
          <w:rFonts w:ascii="Calibri" w:hAnsi="Calibri"/>
          <w:b/>
          <w:color w:val="1F497D" w:themeColor="text2"/>
          <w:sz w:val="20"/>
          <w:szCs w:val="20"/>
        </w:rPr>
        <w:t>monitor</w:t>
      </w:r>
      <w:r w:rsidR="00032129">
        <w:rPr>
          <w:rFonts w:ascii="Calibri" w:hAnsi="Calibri"/>
          <w:b/>
          <w:color w:val="1F497D" w:themeColor="text2"/>
          <w:sz w:val="20"/>
          <w:szCs w:val="20"/>
        </w:rPr>
        <w:t xml:space="preserve">, execute </w:t>
      </w:r>
      <w:r w:rsidR="00A14FDC">
        <w:rPr>
          <w:rFonts w:ascii="Calibri" w:hAnsi="Calibri"/>
          <w:b/>
          <w:color w:val="1F497D" w:themeColor="text2"/>
          <w:sz w:val="20"/>
          <w:szCs w:val="20"/>
        </w:rPr>
        <w:t xml:space="preserve">and review </w:t>
      </w:r>
      <w:r>
        <w:rPr>
          <w:rFonts w:ascii="Calibri" w:hAnsi="Calibri"/>
          <w:b/>
          <w:color w:val="1F497D" w:themeColor="text2"/>
          <w:sz w:val="20"/>
          <w:szCs w:val="20"/>
        </w:rPr>
        <w:t>the pro</w:t>
      </w:r>
      <w:r w:rsidR="00A14FDC">
        <w:rPr>
          <w:rFonts w:ascii="Calibri" w:hAnsi="Calibri"/>
          <w:b/>
          <w:color w:val="1F497D" w:themeColor="text2"/>
          <w:sz w:val="20"/>
          <w:szCs w:val="20"/>
        </w:rPr>
        <w:t>cess</w:t>
      </w:r>
      <w:r>
        <w:rPr>
          <w:rFonts w:ascii="Calibri" w:hAnsi="Calibri"/>
          <w:b/>
          <w:color w:val="1F497D" w:themeColor="text2"/>
          <w:sz w:val="20"/>
          <w:szCs w:val="20"/>
        </w:rPr>
        <w:t xml:space="preserve"> of designing a new game.</w:t>
      </w:r>
    </w:p>
    <w:p w14:paraId="64D28755" w14:textId="77777777" w:rsidR="00F10DA5" w:rsidRPr="000210CA" w:rsidRDefault="00F10DA5"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493CF40B" w14:textId="77777777" w:rsidR="00F76C48" w:rsidRDefault="00F76C48" w:rsidP="00F76C48">
      <w:pPr>
        <w:rPr>
          <w:rFonts w:ascii="Calibri" w:hAnsi="Calibri"/>
          <w:b/>
        </w:rPr>
      </w:pPr>
    </w:p>
    <w:p w14:paraId="426B246F" w14:textId="77777777" w:rsidR="00F76C48" w:rsidRDefault="00F76C48" w:rsidP="00F76C48">
      <w:pPr>
        <w:rPr>
          <w:rFonts w:ascii="Calibri" w:hAnsi="Calibri"/>
          <w:b/>
        </w:rPr>
      </w:pPr>
    </w:p>
    <w:p w14:paraId="0F86F489" w14:textId="77777777" w:rsidR="003377FF" w:rsidRDefault="003377FF">
      <w:pPr>
        <w:rPr>
          <w:rFonts w:ascii="Calibri" w:hAnsi="Calibri"/>
          <w:b/>
        </w:rPr>
      </w:pPr>
      <w:r>
        <w:rPr>
          <w:rFonts w:ascii="Calibri" w:hAnsi="Calibri"/>
          <w:b/>
        </w:rPr>
        <w:br w:type="page"/>
      </w:r>
    </w:p>
    <w:p w14:paraId="32566071" w14:textId="31C93870" w:rsidR="00F76C48" w:rsidRDefault="00A33A05" w:rsidP="00C7084D">
      <w:pPr>
        <w:rPr>
          <w:rFonts w:ascii="Calibri" w:hAnsi="Calibri"/>
          <w:b/>
        </w:rPr>
      </w:pPr>
      <w:r>
        <w:rPr>
          <w:rFonts w:ascii="Calibri" w:hAnsi="Calibri"/>
          <w:b/>
        </w:rPr>
        <w:lastRenderedPageBreak/>
        <w:t>Task</w:t>
      </w:r>
      <w:r w:rsidR="00F76C48">
        <w:rPr>
          <w:rFonts w:ascii="Calibri" w:hAnsi="Calibri"/>
          <w:b/>
        </w:rPr>
        <w:t xml:space="preserve"> 1:</w:t>
      </w:r>
      <w:r w:rsidR="00F76C48">
        <w:rPr>
          <w:rFonts w:ascii="Calibri" w:hAnsi="Calibri"/>
          <w:b/>
        </w:rPr>
        <w:tab/>
      </w:r>
      <w:r w:rsidR="009B7F1B">
        <w:rPr>
          <w:rFonts w:ascii="Calibri" w:hAnsi="Calibri"/>
          <w:b/>
        </w:rPr>
        <w:t>P</w:t>
      </w:r>
      <w:r w:rsidR="00B64F84" w:rsidRPr="00B64F84">
        <w:rPr>
          <w:rFonts w:ascii="Calibri" w:hAnsi="Calibri"/>
          <w:b/>
        </w:rPr>
        <w:t xml:space="preserve">rinciples and </w:t>
      </w:r>
      <w:r w:rsidR="009B7F1B">
        <w:rPr>
          <w:rFonts w:ascii="Calibri" w:hAnsi="Calibri"/>
          <w:b/>
        </w:rPr>
        <w:t>M</w:t>
      </w:r>
      <w:r w:rsidR="00B64F84" w:rsidRPr="00B64F84">
        <w:rPr>
          <w:rFonts w:ascii="Calibri" w:hAnsi="Calibri"/>
          <w:b/>
        </w:rPr>
        <w:t xml:space="preserve">ethodologies </w:t>
      </w:r>
      <w:r w:rsidR="009B7F1B">
        <w:rPr>
          <w:rFonts w:ascii="Calibri" w:hAnsi="Calibri"/>
          <w:b/>
        </w:rPr>
        <w:t>Investigation</w:t>
      </w:r>
    </w:p>
    <w:p w14:paraId="36BEACC9" w14:textId="77777777" w:rsidR="00F76C48" w:rsidRDefault="00F76C48" w:rsidP="00F76C48">
      <w:pPr>
        <w:rPr>
          <w:rFonts w:ascii="Calibri" w:hAnsi="Calibri"/>
          <w:b/>
        </w:rPr>
      </w:pPr>
    </w:p>
    <w:p w14:paraId="48381831" w14:textId="59C0F70A" w:rsidR="00C7084D" w:rsidRDefault="00F76C48" w:rsidP="00F76C48">
      <w:pPr>
        <w:ind w:left="709" w:hanging="709"/>
        <w:rPr>
          <w:rFonts w:ascii="Calibri" w:hAnsi="Calibri"/>
        </w:rPr>
      </w:pPr>
      <w:r>
        <w:rPr>
          <w:rFonts w:ascii="Calibri" w:hAnsi="Calibri"/>
          <w:b/>
        </w:rPr>
        <w:t>1(a)</w:t>
      </w:r>
      <w:r>
        <w:rPr>
          <w:rFonts w:ascii="Calibri" w:hAnsi="Calibri"/>
          <w:b/>
        </w:rPr>
        <w:tab/>
      </w:r>
      <w:r w:rsidR="00C7084D">
        <w:rPr>
          <w:rFonts w:ascii="Calibri" w:hAnsi="Calibri"/>
        </w:rPr>
        <w:t>Research and investigate the key principles and methodologies of IT project management as used in industry</w:t>
      </w:r>
      <w:r w:rsidR="0085096B">
        <w:rPr>
          <w:rFonts w:ascii="Calibri" w:hAnsi="Calibri"/>
        </w:rPr>
        <w:t xml:space="preserve">.  Based on your </w:t>
      </w:r>
      <w:r w:rsidR="00690ED2">
        <w:rPr>
          <w:rFonts w:ascii="Calibri" w:hAnsi="Calibri"/>
        </w:rPr>
        <w:t>research</w:t>
      </w:r>
      <w:r w:rsidR="00992496">
        <w:rPr>
          <w:rFonts w:ascii="Calibri" w:hAnsi="Calibri"/>
        </w:rPr>
        <w:t xml:space="preserve"> </w:t>
      </w:r>
      <w:r w:rsidR="0085096B">
        <w:rPr>
          <w:rFonts w:ascii="Calibri" w:hAnsi="Calibri"/>
        </w:rPr>
        <w:t xml:space="preserve">write </w:t>
      </w:r>
      <w:r w:rsidR="008B1222">
        <w:rPr>
          <w:rFonts w:ascii="Calibri" w:hAnsi="Calibri"/>
        </w:rPr>
        <w:t>up your findings</w:t>
      </w:r>
      <w:r w:rsidR="00690ED2">
        <w:rPr>
          <w:rFonts w:ascii="Calibri" w:hAnsi="Calibri"/>
        </w:rPr>
        <w:t xml:space="preserve">, compare </w:t>
      </w:r>
      <w:r w:rsidR="008B1222">
        <w:rPr>
          <w:rFonts w:ascii="Calibri" w:hAnsi="Calibri"/>
        </w:rPr>
        <w:t xml:space="preserve">and </w:t>
      </w:r>
      <w:r w:rsidR="0085096B">
        <w:rPr>
          <w:rFonts w:ascii="Calibri" w:hAnsi="Calibri"/>
        </w:rPr>
        <w:t>evaluat</w:t>
      </w:r>
      <w:r w:rsidR="00690ED2">
        <w:rPr>
          <w:rFonts w:ascii="Calibri" w:hAnsi="Calibri"/>
        </w:rPr>
        <w:t>e</w:t>
      </w:r>
      <w:r w:rsidR="0085096B">
        <w:rPr>
          <w:rFonts w:ascii="Calibri" w:hAnsi="Calibri"/>
        </w:rPr>
        <w:t xml:space="preserve"> the different methods</w:t>
      </w:r>
      <w:r w:rsidR="00C7084D">
        <w:rPr>
          <w:rFonts w:ascii="Calibri" w:hAnsi="Calibri"/>
        </w:rPr>
        <w:t xml:space="preserve">.  </w:t>
      </w:r>
      <w:r w:rsidR="008B1222">
        <w:rPr>
          <w:rFonts w:ascii="Calibri" w:hAnsi="Calibri"/>
        </w:rPr>
        <w:t xml:space="preserve">Your work </w:t>
      </w:r>
      <w:r w:rsidR="00C7084D" w:rsidRPr="00C7084D">
        <w:rPr>
          <w:rFonts w:ascii="Calibri" w:hAnsi="Calibri"/>
          <w:b/>
          <w:bCs/>
        </w:rPr>
        <w:t>must include the ital</w:t>
      </w:r>
      <w:r w:rsidR="00690ED2">
        <w:rPr>
          <w:rFonts w:ascii="Calibri" w:hAnsi="Calibri"/>
          <w:b/>
          <w:bCs/>
        </w:rPr>
        <w:t>i</w:t>
      </w:r>
      <w:r w:rsidR="00C7084D" w:rsidRPr="00C7084D">
        <w:rPr>
          <w:rFonts w:ascii="Calibri" w:hAnsi="Calibri"/>
          <w:b/>
          <w:bCs/>
        </w:rPr>
        <w:t>c elements below.</w:t>
      </w:r>
      <w:r w:rsidR="00C7084D">
        <w:rPr>
          <w:rFonts w:ascii="Calibri" w:hAnsi="Calibri"/>
        </w:rPr>
        <w:t xml:space="preserve">  </w:t>
      </w:r>
      <w:r w:rsidR="0085096B">
        <w:rPr>
          <w:rFonts w:ascii="Calibri" w:hAnsi="Calibri"/>
        </w:rPr>
        <w:t xml:space="preserve">You can present this work using a communication method of your choice </w:t>
      </w:r>
      <w:r w:rsidR="00C7084D">
        <w:rPr>
          <w:rFonts w:ascii="Calibri" w:hAnsi="Calibri"/>
        </w:rPr>
        <w:t>– an audio recording, a word</w:t>
      </w:r>
      <w:r w:rsidR="0085096B">
        <w:rPr>
          <w:rFonts w:ascii="Calibri" w:hAnsi="Calibri"/>
        </w:rPr>
        <w:t>-</w:t>
      </w:r>
      <w:r w:rsidR="00C7084D">
        <w:rPr>
          <w:rFonts w:ascii="Calibri" w:hAnsi="Calibri"/>
        </w:rPr>
        <w:t xml:space="preserve">processed document, a presentation, a video, etc. </w:t>
      </w:r>
    </w:p>
    <w:p w14:paraId="20915776" w14:textId="596274C5" w:rsidR="00F90D8E" w:rsidRDefault="00F90D8E" w:rsidP="00F76C48">
      <w:pPr>
        <w:ind w:left="709" w:hanging="709"/>
        <w:rPr>
          <w:rFonts w:ascii="Calibri" w:hAnsi="Calibri"/>
        </w:rPr>
      </w:pPr>
    </w:p>
    <w:p w14:paraId="624F9659" w14:textId="06912ECA" w:rsidR="00A06EE5" w:rsidRDefault="00F90D8E" w:rsidP="00F90D8E">
      <w:pPr>
        <w:ind w:left="709" w:hanging="709"/>
        <w:rPr>
          <w:rFonts w:asciiTheme="minorHAnsi" w:hAnsiTheme="minorHAnsi" w:cstheme="minorHAnsi"/>
          <w:b/>
          <w:bCs/>
          <w:color w:val="FF0000"/>
        </w:rPr>
      </w:pPr>
      <w:r w:rsidRPr="00F90D8E">
        <w:rPr>
          <w:rFonts w:ascii="Calibri" w:hAnsi="Calibri"/>
          <w:b/>
          <w:bCs/>
        </w:rPr>
        <w:t>1(b)</w:t>
      </w:r>
      <w:r>
        <w:rPr>
          <w:rFonts w:ascii="Calibri" w:hAnsi="Calibri"/>
        </w:rPr>
        <w:tab/>
      </w:r>
      <w:r w:rsidR="00A06EE5" w:rsidRPr="003F4708">
        <w:rPr>
          <w:rFonts w:asciiTheme="minorHAnsi" w:hAnsiTheme="minorHAnsi" w:cstheme="minorHAnsi"/>
          <w:b/>
          <w:bCs/>
          <w:color w:val="FF0000"/>
        </w:rPr>
        <w:t>Explain, using appropriate definitions, the characteristics of different methodologies applied in IT projects.</w:t>
      </w:r>
      <w:r w:rsidR="00A06EE5" w:rsidRPr="003F4708">
        <w:rPr>
          <w:rFonts w:asciiTheme="minorHAnsi" w:hAnsiTheme="minorHAnsi" w:cstheme="minorHAnsi"/>
          <w:b/>
          <w:bCs/>
          <w:color w:val="FF0000"/>
        </w:rPr>
        <w:tab/>
      </w:r>
      <w:r w:rsidR="00A06EE5" w:rsidRPr="003F4708">
        <w:rPr>
          <w:rFonts w:asciiTheme="minorHAnsi" w:hAnsiTheme="minorHAnsi" w:cstheme="minorHAnsi"/>
          <w:b/>
          <w:bCs/>
          <w:color w:val="FF0000"/>
        </w:rPr>
        <w:tab/>
      </w:r>
      <w:r w:rsidR="00A06EE5" w:rsidRPr="003F4708">
        <w:rPr>
          <w:rFonts w:asciiTheme="minorHAnsi" w:hAnsiTheme="minorHAnsi" w:cstheme="minorHAnsi"/>
          <w:b/>
          <w:bCs/>
          <w:color w:val="FF0000"/>
        </w:rPr>
        <w:tab/>
      </w:r>
    </w:p>
    <w:p w14:paraId="04D536EE" w14:textId="4F21EFE8" w:rsidR="00A06EE5" w:rsidRPr="00A06EE5" w:rsidRDefault="00A06EE5" w:rsidP="00A06EE5">
      <w:pPr>
        <w:ind w:left="709"/>
        <w:rPr>
          <w:rFonts w:ascii="Calibri" w:hAnsi="Calibri"/>
          <w:b/>
          <w:bCs/>
          <w:i/>
          <w:iCs/>
          <w:sz w:val="16"/>
          <w:szCs w:val="16"/>
        </w:rPr>
      </w:pPr>
      <w:r w:rsidRPr="00A06EE5">
        <w:rPr>
          <w:rFonts w:ascii="Calibri" w:hAnsi="Calibri"/>
          <w:b/>
          <w:bCs/>
          <w:i/>
          <w:iCs/>
          <w:sz w:val="16"/>
          <w:szCs w:val="16"/>
        </w:rPr>
        <w:t xml:space="preserve">Key Principles:   </w:t>
      </w:r>
    </w:p>
    <w:p w14:paraId="53F4E097" w14:textId="53D6CD6E" w:rsidR="00226537" w:rsidRDefault="00A06EE5" w:rsidP="00A06EE5">
      <w:pPr>
        <w:ind w:left="720"/>
        <w:rPr>
          <w:rFonts w:asciiTheme="minorHAnsi" w:hAnsiTheme="minorHAnsi" w:cstheme="minorHAnsi"/>
          <w:i/>
          <w:iCs/>
          <w:sz w:val="16"/>
          <w:szCs w:val="16"/>
        </w:rPr>
      </w:pPr>
      <w:r w:rsidRPr="00A06EE5">
        <w:rPr>
          <w:rFonts w:asciiTheme="minorHAnsi" w:hAnsiTheme="minorHAnsi" w:cstheme="minorHAnsi"/>
          <w:i/>
          <w:iCs/>
          <w:sz w:val="16"/>
          <w:szCs w:val="16"/>
        </w:rPr>
        <w:t xml:space="preserve">Project definitions </w:t>
      </w:r>
      <w:r w:rsidR="00226537">
        <w:rPr>
          <w:rFonts w:asciiTheme="minorHAnsi" w:hAnsiTheme="minorHAnsi" w:cstheme="minorHAnsi"/>
          <w:i/>
          <w:iCs/>
          <w:sz w:val="16"/>
          <w:szCs w:val="16"/>
        </w:rPr>
        <w:t>Uses; define points in time; scope – objectives and benefits; budget implications; time and quality constraints; risks and mitigation of each; project life cycle; 5 stages of life cycle.</w:t>
      </w:r>
    </w:p>
    <w:p w14:paraId="2749F804" w14:textId="07B8B046" w:rsidR="00C11063" w:rsidRPr="00A06EE5" w:rsidRDefault="00A06EE5" w:rsidP="00A06EE5">
      <w:pPr>
        <w:ind w:left="709"/>
        <w:rPr>
          <w:rFonts w:ascii="Calibri" w:hAnsi="Calibri"/>
          <w:b/>
          <w:bCs/>
          <w:i/>
          <w:iCs/>
          <w:sz w:val="16"/>
          <w:szCs w:val="16"/>
        </w:rPr>
      </w:pPr>
      <w:r w:rsidRPr="00A06EE5">
        <w:rPr>
          <w:rFonts w:ascii="Calibri" w:hAnsi="Calibri"/>
          <w:b/>
          <w:bCs/>
          <w:i/>
          <w:iCs/>
          <w:sz w:val="16"/>
          <w:szCs w:val="16"/>
        </w:rPr>
        <w:t>Characteristics:</w:t>
      </w:r>
    </w:p>
    <w:p w14:paraId="15D63624" w14:textId="0D9BDAB3" w:rsidR="00DE25DF" w:rsidRDefault="00FE49E4" w:rsidP="00DE25DF">
      <w:pPr>
        <w:ind w:left="720"/>
        <w:rPr>
          <w:rFonts w:asciiTheme="minorHAnsi" w:hAnsiTheme="minorHAnsi" w:cstheme="minorHAnsi"/>
          <w:i/>
          <w:iCs/>
          <w:sz w:val="16"/>
          <w:szCs w:val="16"/>
        </w:rPr>
      </w:pPr>
      <w:r>
        <w:rPr>
          <w:rFonts w:asciiTheme="minorHAnsi" w:hAnsiTheme="minorHAnsi" w:cstheme="minorHAnsi"/>
          <w:i/>
          <w:iCs/>
          <w:sz w:val="16"/>
          <w:szCs w:val="16"/>
        </w:rPr>
        <w:t>PRINCE 2</w:t>
      </w:r>
      <w:r w:rsidR="00DE25DF" w:rsidRPr="00DE25DF">
        <w:rPr>
          <w:rFonts w:asciiTheme="minorHAnsi" w:hAnsiTheme="minorHAnsi" w:cstheme="minorHAnsi"/>
          <w:i/>
          <w:iCs/>
          <w:sz w:val="16"/>
          <w:szCs w:val="16"/>
        </w:rPr>
        <w:t>®</w:t>
      </w:r>
      <w:r>
        <w:rPr>
          <w:rFonts w:asciiTheme="minorHAnsi" w:hAnsiTheme="minorHAnsi" w:cstheme="minorHAnsi"/>
          <w:i/>
          <w:iCs/>
          <w:sz w:val="16"/>
          <w:szCs w:val="16"/>
        </w:rPr>
        <w:t xml:space="preserve">:  </w:t>
      </w:r>
      <w:r w:rsidR="00DE25DF">
        <w:rPr>
          <w:rFonts w:asciiTheme="minorHAnsi" w:hAnsiTheme="minorHAnsi" w:cstheme="minorHAnsi"/>
          <w:i/>
          <w:iCs/>
          <w:sz w:val="16"/>
          <w:szCs w:val="16"/>
        </w:rPr>
        <w:t>suitability; stages; management (job roles and responsibilities, quality assurance, tool, testing and deployment); benefits; limitations.</w:t>
      </w:r>
    </w:p>
    <w:p w14:paraId="5DF77C4F" w14:textId="09C47E6F" w:rsidR="00DE25DF" w:rsidRDefault="00DE25DF" w:rsidP="00DE25DF">
      <w:pPr>
        <w:ind w:left="720"/>
        <w:rPr>
          <w:rFonts w:asciiTheme="minorHAnsi" w:hAnsiTheme="minorHAnsi" w:cstheme="minorHAnsi"/>
          <w:i/>
          <w:iCs/>
          <w:sz w:val="16"/>
          <w:szCs w:val="16"/>
        </w:rPr>
      </w:pPr>
      <w:r w:rsidRPr="00DE25DF">
        <w:rPr>
          <w:rFonts w:asciiTheme="minorHAnsi" w:hAnsiTheme="minorHAnsi" w:cstheme="minorHAnsi"/>
          <w:i/>
          <w:iCs/>
          <w:sz w:val="16"/>
          <w:szCs w:val="16"/>
        </w:rPr>
        <w:t xml:space="preserve">Rapid application development (RAD):  </w:t>
      </w:r>
      <w:r>
        <w:rPr>
          <w:rFonts w:asciiTheme="minorHAnsi" w:hAnsiTheme="minorHAnsi" w:cstheme="minorHAnsi"/>
          <w:i/>
          <w:iCs/>
          <w:sz w:val="16"/>
          <w:szCs w:val="16"/>
        </w:rPr>
        <w:t>suitability; stages; management (job roles and responsibilities, quality assurance, tool, testing and deployment); benefits; limitations.</w:t>
      </w:r>
    </w:p>
    <w:p w14:paraId="037F1374" w14:textId="6F722A0F" w:rsidR="00DE25DF" w:rsidRDefault="00DE25DF" w:rsidP="00A06EE5">
      <w:pPr>
        <w:ind w:left="720"/>
        <w:rPr>
          <w:rFonts w:asciiTheme="minorHAnsi" w:hAnsiTheme="minorHAnsi" w:cstheme="minorHAnsi"/>
          <w:i/>
          <w:iCs/>
          <w:sz w:val="16"/>
          <w:szCs w:val="16"/>
        </w:rPr>
      </w:pPr>
      <w:r>
        <w:rPr>
          <w:rFonts w:asciiTheme="minorHAnsi" w:hAnsiTheme="minorHAnsi" w:cstheme="minorHAnsi"/>
          <w:i/>
          <w:iCs/>
          <w:sz w:val="16"/>
          <w:szCs w:val="16"/>
        </w:rPr>
        <w:t>Waterfall:  suitability; stages; management (job roles and responsibilities, quality assurance, tool, testing and deployment); benefits; limitations.</w:t>
      </w:r>
    </w:p>
    <w:p w14:paraId="574C2E9B" w14:textId="080A29B7" w:rsidR="00DE25DF" w:rsidRDefault="00DE25DF" w:rsidP="008B1222">
      <w:pPr>
        <w:ind w:left="720"/>
        <w:rPr>
          <w:rFonts w:asciiTheme="minorHAnsi" w:hAnsiTheme="minorHAnsi" w:cstheme="minorHAnsi"/>
          <w:i/>
          <w:iCs/>
          <w:sz w:val="16"/>
          <w:szCs w:val="16"/>
        </w:rPr>
      </w:pPr>
      <w:r>
        <w:rPr>
          <w:rFonts w:asciiTheme="minorHAnsi" w:hAnsiTheme="minorHAnsi" w:cstheme="minorHAnsi"/>
          <w:i/>
          <w:iCs/>
          <w:sz w:val="16"/>
          <w:szCs w:val="16"/>
        </w:rPr>
        <w:t>Agile:  suitability; stages; management (job roles and responsibilities, quality assurance, tool, testing and deployment); benefits; limitations.</w:t>
      </w:r>
    </w:p>
    <w:p w14:paraId="0FA7AA67" w14:textId="4EE6BAF7" w:rsidR="00A06EE5" w:rsidRPr="003F4708" w:rsidRDefault="00A06EE5" w:rsidP="00A06EE5">
      <w:pPr>
        <w:ind w:left="7920" w:firstLine="720"/>
        <w:rPr>
          <w:rFonts w:ascii="Calibri" w:hAnsi="Calibri"/>
          <w:b/>
          <w:color w:val="FF0000"/>
        </w:rPr>
      </w:pPr>
      <w:r>
        <w:rPr>
          <w:rFonts w:ascii="Calibri" w:hAnsi="Calibri"/>
          <w:noProof/>
          <w:lang w:eastAsia="en-GB"/>
        </w:rPr>
        <w:drawing>
          <wp:inline distT="0" distB="0" distL="0" distR="0" wp14:anchorId="2E40E439" wp14:editId="0A801808">
            <wp:extent cx="552450" cy="342900"/>
            <wp:effectExtent l="76200" t="19050" r="3810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75C5DB5" w14:textId="6A743B85" w:rsidR="00A06EE5" w:rsidRDefault="00F90D8E" w:rsidP="00F90D8E">
      <w:pPr>
        <w:rPr>
          <w:rFonts w:ascii="Calibri" w:hAnsi="Calibri"/>
          <w:b/>
          <w:color w:val="FF0000"/>
        </w:rPr>
      </w:pPr>
      <w:r w:rsidRPr="00F90D8E">
        <w:rPr>
          <w:rFonts w:ascii="Calibri" w:hAnsi="Calibri"/>
          <w:b/>
          <w:bCs/>
        </w:rPr>
        <w:t>1(</w:t>
      </w:r>
      <w:r>
        <w:rPr>
          <w:rFonts w:ascii="Calibri" w:hAnsi="Calibri"/>
          <w:b/>
          <w:bCs/>
        </w:rPr>
        <w:t>c</w:t>
      </w:r>
      <w:r w:rsidRPr="00F90D8E">
        <w:rPr>
          <w:rFonts w:ascii="Calibri" w:hAnsi="Calibri"/>
          <w:b/>
          <w:bCs/>
        </w:rPr>
        <w:t>)</w:t>
      </w:r>
      <w:r>
        <w:rPr>
          <w:rFonts w:ascii="Calibri" w:hAnsi="Calibri"/>
          <w:b/>
          <w:bCs/>
        </w:rPr>
        <w:tab/>
      </w:r>
      <w:r w:rsidR="00A06EE5" w:rsidRPr="003F4708">
        <w:rPr>
          <w:rFonts w:asciiTheme="minorHAnsi" w:hAnsiTheme="minorHAnsi" w:cstheme="minorHAnsi"/>
          <w:b/>
          <w:bCs/>
          <w:color w:val="FF0000"/>
        </w:rPr>
        <w:t>Explain the project management structures applied in different IT projects.</w:t>
      </w:r>
      <w:r w:rsidR="00A06EE5" w:rsidRPr="003F4708">
        <w:rPr>
          <w:rFonts w:asciiTheme="minorHAnsi" w:hAnsiTheme="minorHAnsi" w:cstheme="minorHAnsi"/>
          <w:b/>
          <w:bCs/>
          <w:color w:val="FF0000"/>
        </w:rPr>
        <w:tab/>
      </w:r>
    </w:p>
    <w:p w14:paraId="6BB54404" w14:textId="6DF290BA" w:rsidR="00A06EE5" w:rsidRPr="00A06EE5" w:rsidRDefault="00A06EE5" w:rsidP="00A06EE5">
      <w:pPr>
        <w:ind w:left="709"/>
        <w:rPr>
          <w:rFonts w:ascii="Calibri" w:hAnsi="Calibri"/>
          <w:b/>
          <w:bCs/>
          <w:i/>
          <w:iCs/>
          <w:sz w:val="16"/>
          <w:szCs w:val="16"/>
        </w:rPr>
      </w:pPr>
      <w:r w:rsidRPr="00A06EE5">
        <w:rPr>
          <w:rFonts w:ascii="Calibri" w:hAnsi="Calibri"/>
          <w:b/>
          <w:bCs/>
          <w:i/>
          <w:iCs/>
          <w:sz w:val="16"/>
          <w:szCs w:val="16"/>
        </w:rPr>
        <w:t>Structures:</w:t>
      </w:r>
    </w:p>
    <w:p w14:paraId="07637075" w14:textId="256BEDB7" w:rsidR="00A06EE5" w:rsidRPr="00A06EE5" w:rsidRDefault="00A06EE5" w:rsidP="008B1222">
      <w:pPr>
        <w:ind w:left="720"/>
        <w:rPr>
          <w:rFonts w:asciiTheme="minorHAnsi" w:hAnsiTheme="minorHAnsi" w:cstheme="minorHAnsi"/>
          <w:sz w:val="16"/>
          <w:szCs w:val="16"/>
        </w:rPr>
      </w:pPr>
      <w:r w:rsidRPr="00A06EE5">
        <w:rPr>
          <w:rFonts w:asciiTheme="minorHAnsi" w:hAnsiTheme="minorHAnsi" w:cstheme="minorHAnsi"/>
          <w:sz w:val="16"/>
          <w:szCs w:val="16"/>
        </w:rPr>
        <w:t>• User requirements, including: a ‘functional requirement’ of the system</w:t>
      </w:r>
      <w:r w:rsidR="008B1222">
        <w:rPr>
          <w:rFonts w:asciiTheme="minorHAnsi" w:hAnsiTheme="minorHAnsi" w:cstheme="minorHAnsi"/>
          <w:sz w:val="16"/>
          <w:szCs w:val="16"/>
        </w:rPr>
        <w:t xml:space="preserve">; </w:t>
      </w:r>
      <w:r w:rsidRPr="00A06EE5">
        <w:rPr>
          <w:rFonts w:asciiTheme="minorHAnsi" w:hAnsiTheme="minorHAnsi" w:cstheme="minorHAnsi"/>
          <w:sz w:val="16"/>
          <w:szCs w:val="16"/>
        </w:rPr>
        <w:t>a ‘non-functional requirement’ to satisfy in the system</w:t>
      </w:r>
      <w:r w:rsidR="008B1222">
        <w:rPr>
          <w:rFonts w:asciiTheme="minorHAnsi" w:hAnsiTheme="minorHAnsi" w:cstheme="minorHAnsi"/>
          <w:sz w:val="16"/>
          <w:szCs w:val="16"/>
        </w:rPr>
        <w:t xml:space="preserve">; </w:t>
      </w:r>
      <w:r w:rsidRPr="00A06EE5">
        <w:rPr>
          <w:rFonts w:asciiTheme="minorHAnsi" w:hAnsiTheme="minorHAnsi" w:cstheme="minorHAnsi"/>
          <w:sz w:val="16"/>
          <w:szCs w:val="16"/>
        </w:rPr>
        <w:t>Project job roles and responsibilitie</w:t>
      </w:r>
      <w:r w:rsidR="008B1222">
        <w:rPr>
          <w:rFonts w:asciiTheme="minorHAnsi" w:hAnsiTheme="minorHAnsi" w:cstheme="minorHAnsi"/>
          <w:sz w:val="16"/>
          <w:szCs w:val="16"/>
        </w:rPr>
        <w:t>s; quality assurance (key and continuous); o</w:t>
      </w:r>
      <w:r w:rsidRPr="00A06EE5">
        <w:rPr>
          <w:rFonts w:asciiTheme="minorHAnsi" w:hAnsiTheme="minorHAnsi" w:cstheme="minorHAnsi"/>
          <w:sz w:val="16"/>
          <w:szCs w:val="16"/>
        </w:rPr>
        <w:t>perational test environment</w:t>
      </w:r>
      <w:r w:rsidR="008B1222">
        <w:rPr>
          <w:rFonts w:asciiTheme="minorHAnsi" w:hAnsiTheme="minorHAnsi" w:cstheme="minorHAnsi"/>
          <w:sz w:val="16"/>
          <w:szCs w:val="16"/>
        </w:rPr>
        <w:t xml:space="preserve">; </w:t>
      </w:r>
      <w:r w:rsidRPr="00A06EE5">
        <w:rPr>
          <w:rFonts w:asciiTheme="minorHAnsi" w:hAnsiTheme="minorHAnsi" w:cstheme="minorHAnsi"/>
          <w:sz w:val="16"/>
          <w:szCs w:val="16"/>
        </w:rPr>
        <w:t xml:space="preserve"> </w:t>
      </w:r>
      <w:r w:rsidR="008B1222">
        <w:rPr>
          <w:rFonts w:asciiTheme="minorHAnsi" w:hAnsiTheme="minorHAnsi" w:cstheme="minorHAnsi"/>
          <w:sz w:val="16"/>
          <w:szCs w:val="16"/>
        </w:rPr>
        <w:t>l</w:t>
      </w:r>
      <w:r w:rsidRPr="00A06EE5">
        <w:rPr>
          <w:rFonts w:asciiTheme="minorHAnsi" w:hAnsiTheme="minorHAnsi" w:cstheme="minorHAnsi"/>
          <w:sz w:val="16"/>
          <w:szCs w:val="16"/>
        </w:rPr>
        <w:t>ive deployment</w:t>
      </w:r>
      <w:r w:rsidR="008B1222">
        <w:rPr>
          <w:rFonts w:asciiTheme="minorHAnsi" w:hAnsiTheme="minorHAnsi" w:cstheme="minorHAnsi"/>
          <w:sz w:val="16"/>
          <w:szCs w:val="16"/>
        </w:rPr>
        <w:t>.</w:t>
      </w:r>
    </w:p>
    <w:p w14:paraId="309253AE" w14:textId="4304EA42" w:rsidR="00C11063" w:rsidRPr="003F4708" w:rsidRDefault="003F4708" w:rsidP="003F4708">
      <w:pPr>
        <w:ind w:left="7920" w:firstLine="720"/>
        <w:rPr>
          <w:rFonts w:ascii="Calibri" w:hAnsi="Calibri"/>
          <w:b/>
          <w:color w:val="FF0000"/>
        </w:rPr>
      </w:pPr>
      <w:r>
        <w:rPr>
          <w:rFonts w:ascii="Calibri" w:hAnsi="Calibri"/>
          <w:noProof/>
          <w:lang w:eastAsia="en-GB"/>
        </w:rPr>
        <w:drawing>
          <wp:inline distT="0" distB="0" distL="0" distR="0" wp14:anchorId="393A65D6" wp14:editId="5DA79143">
            <wp:extent cx="552450" cy="342900"/>
            <wp:effectExtent l="76200" t="19050" r="38100" b="381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B455413" w14:textId="396ECACD" w:rsidR="003F1356" w:rsidRDefault="00F90D8E" w:rsidP="00F90D8E">
      <w:pPr>
        <w:ind w:left="709" w:hanging="709"/>
        <w:rPr>
          <w:rFonts w:ascii="Calibri" w:hAnsi="Calibri"/>
          <w:b/>
          <w:color w:val="FF0000"/>
        </w:rPr>
      </w:pPr>
      <w:r w:rsidRPr="00F90D8E">
        <w:rPr>
          <w:rFonts w:ascii="Calibri" w:hAnsi="Calibri"/>
          <w:b/>
          <w:bCs/>
        </w:rPr>
        <w:t>1(</w:t>
      </w:r>
      <w:r>
        <w:rPr>
          <w:rFonts w:ascii="Calibri" w:hAnsi="Calibri"/>
          <w:b/>
          <w:bCs/>
        </w:rPr>
        <w:t>d</w:t>
      </w:r>
      <w:r w:rsidRPr="00F90D8E">
        <w:rPr>
          <w:rFonts w:ascii="Calibri" w:hAnsi="Calibri"/>
          <w:b/>
          <w:bCs/>
        </w:rPr>
        <w:t>)</w:t>
      </w:r>
      <w:r>
        <w:rPr>
          <w:rFonts w:ascii="Calibri" w:hAnsi="Calibri"/>
          <w:b/>
          <w:bCs/>
        </w:rPr>
        <w:tab/>
      </w:r>
      <w:r w:rsidR="008B1222" w:rsidRPr="008B1222">
        <w:rPr>
          <w:rFonts w:asciiTheme="minorHAnsi" w:hAnsiTheme="minorHAnsi" w:cstheme="minorHAnsi"/>
        </w:rPr>
        <w:t>Using your research</w:t>
      </w:r>
      <w:r w:rsidR="00C176B4">
        <w:rPr>
          <w:rFonts w:asciiTheme="minorHAnsi" w:hAnsiTheme="minorHAnsi" w:cstheme="minorHAnsi"/>
        </w:rPr>
        <w:t xml:space="preserve"> and findings </w:t>
      </w:r>
      <w:r w:rsidR="008B1222" w:rsidRPr="008B1222">
        <w:rPr>
          <w:rFonts w:asciiTheme="minorHAnsi" w:hAnsiTheme="minorHAnsi" w:cstheme="minorHAnsi"/>
        </w:rPr>
        <w:t>write a report to</w:t>
      </w:r>
      <w:r w:rsidR="008B1222" w:rsidRPr="008B1222">
        <w:rPr>
          <w:rFonts w:asciiTheme="minorHAnsi" w:hAnsiTheme="minorHAnsi" w:cstheme="minorHAnsi"/>
          <w:b/>
          <w:bCs/>
        </w:rPr>
        <w:t xml:space="preserve"> </w:t>
      </w:r>
      <w:r w:rsidR="008B1222">
        <w:rPr>
          <w:rFonts w:asciiTheme="minorHAnsi" w:hAnsiTheme="minorHAnsi" w:cstheme="minorHAnsi"/>
          <w:b/>
          <w:bCs/>
          <w:color w:val="E36C0A" w:themeColor="accent6" w:themeShade="BF"/>
        </w:rPr>
        <w:t>c</w:t>
      </w:r>
      <w:r w:rsidR="00C11063" w:rsidRPr="003F4708">
        <w:rPr>
          <w:rFonts w:asciiTheme="minorHAnsi" w:hAnsiTheme="minorHAnsi" w:cstheme="minorHAnsi"/>
          <w:b/>
          <w:bCs/>
          <w:color w:val="E36C0A" w:themeColor="accent6" w:themeShade="BF"/>
        </w:rPr>
        <w:t>ompare, using appropriate definitions, the characteristics of different methodologies and structures applied in IT pro</w:t>
      </w:r>
      <w:r>
        <w:rPr>
          <w:rFonts w:asciiTheme="minorHAnsi" w:hAnsiTheme="minorHAnsi" w:cstheme="minorHAnsi"/>
          <w:b/>
          <w:bCs/>
          <w:color w:val="E36C0A" w:themeColor="accent6" w:themeShade="BF"/>
        </w:rPr>
        <w:t>jects</w:t>
      </w:r>
      <w:r w:rsidR="003F4708">
        <w:rPr>
          <w:rFonts w:ascii="Calibri" w:hAnsi="Calibri"/>
          <w:b/>
          <w:color w:val="FF0000"/>
        </w:rPr>
        <w:t xml:space="preserve"> </w:t>
      </w:r>
    </w:p>
    <w:p w14:paraId="126764AB" w14:textId="1ABD2BC3" w:rsidR="003F4708" w:rsidRPr="008B1222" w:rsidRDefault="003F1356" w:rsidP="003F1356">
      <w:pPr>
        <w:ind w:left="709"/>
        <w:rPr>
          <w:rFonts w:asciiTheme="minorHAnsi" w:hAnsiTheme="minorHAnsi" w:cstheme="minorHAnsi"/>
          <w:b/>
          <w:bCs/>
          <w:color w:val="E36C0A" w:themeColor="accent6" w:themeShade="BF"/>
        </w:rPr>
      </w:pPr>
      <w:r w:rsidRPr="00F90D8E">
        <w:rPr>
          <w:rFonts w:asciiTheme="minorHAnsi" w:hAnsiTheme="minorHAnsi" w:cstheme="minorHAnsi"/>
          <w:b/>
          <w:bCs/>
          <w:i/>
          <w:iCs/>
          <w:sz w:val="16"/>
          <w:szCs w:val="16"/>
        </w:rPr>
        <w:t xml:space="preserve">You should </w:t>
      </w:r>
      <w:r>
        <w:rPr>
          <w:rFonts w:asciiTheme="minorHAnsi" w:hAnsiTheme="minorHAnsi" w:cstheme="minorHAnsi"/>
          <w:b/>
          <w:bCs/>
          <w:i/>
          <w:iCs/>
          <w:sz w:val="16"/>
          <w:szCs w:val="16"/>
        </w:rPr>
        <w:t>compare</w:t>
      </w:r>
      <w:r w:rsidRPr="00F90D8E">
        <w:rPr>
          <w:rFonts w:asciiTheme="minorHAnsi" w:hAnsiTheme="minorHAnsi" w:cstheme="minorHAnsi"/>
          <w:b/>
          <w:bCs/>
          <w:i/>
          <w:iCs/>
          <w:sz w:val="16"/>
          <w:szCs w:val="16"/>
        </w:rPr>
        <w:t>:</w:t>
      </w:r>
      <w:r w:rsidRPr="00F90D8E">
        <w:rPr>
          <w:rFonts w:asciiTheme="minorHAnsi" w:hAnsiTheme="minorHAnsi" w:cstheme="minorHAnsi"/>
          <w:i/>
          <w:iCs/>
          <w:sz w:val="16"/>
          <w:szCs w:val="16"/>
        </w:rPr>
        <w:t xml:space="preserve">  </w:t>
      </w:r>
      <w:r>
        <w:rPr>
          <w:rFonts w:asciiTheme="minorHAnsi" w:hAnsiTheme="minorHAnsi" w:cstheme="minorHAnsi"/>
          <w:i/>
          <w:iCs/>
          <w:sz w:val="16"/>
          <w:szCs w:val="16"/>
        </w:rPr>
        <w:t xml:space="preserve">3 methodologies; for each </w:t>
      </w:r>
      <w:r w:rsidRPr="00F90D8E">
        <w:rPr>
          <w:rFonts w:asciiTheme="minorHAnsi" w:hAnsiTheme="minorHAnsi" w:cstheme="minorHAnsi"/>
          <w:i/>
          <w:iCs/>
          <w:sz w:val="16"/>
          <w:szCs w:val="16"/>
        </w:rPr>
        <w:t xml:space="preserve">explain what is involved at each stage of the project and cover a comprehensive range of benefits and limitations of using each methodology based on the context of the project. You should </w:t>
      </w:r>
      <w:r w:rsidR="00C176B4">
        <w:rPr>
          <w:rFonts w:asciiTheme="minorHAnsi" w:hAnsiTheme="minorHAnsi" w:cstheme="minorHAnsi"/>
          <w:i/>
          <w:iCs/>
          <w:sz w:val="16"/>
          <w:szCs w:val="16"/>
        </w:rPr>
        <w:t>compare</w:t>
      </w:r>
      <w:r w:rsidRPr="00F90D8E">
        <w:rPr>
          <w:rFonts w:asciiTheme="minorHAnsi" w:hAnsiTheme="minorHAnsi" w:cstheme="minorHAnsi"/>
          <w:i/>
          <w:iCs/>
          <w:sz w:val="16"/>
          <w:szCs w:val="16"/>
        </w:rPr>
        <w:t xml:space="preserve"> the structures used in the delivery of each project (including user requirements, project job roles and responsibilities, quality assurance, testing and deployment), and how they play an important role in the management of the project. </w:t>
      </w:r>
      <w:r w:rsidR="003F4708">
        <w:rPr>
          <w:rFonts w:ascii="Calibri" w:hAnsi="Calibri"/>
          <w:b/>
          <w:color w:val="FF0000"/>
        </w:rPr>
        <w:t xml:space="preserve">                                                                                                                                                    </w:t>
      </w:r>
      <w:r w:rsidR="003F4708">
        <w:rPr>
          <w:rFonts w:ascii="Calibri" w:hAnsi="Calibri"/>
          <w:b/>
          <w:color w:val="FF0000"/>
        </w:rPr>
        <w:tab/>
      </w:r>
      <w:r w:rsidR="003F4708">
        <w:rPr>
          <w:rFonts w:ascii="Calibri" w:hAnsi="Calibri"/>
          <w:b/>
          <w:color w:val="FF0000"/>
        </w:rPr>
        <w:tab/>
      </w:r>
      <w:r w:rsidR="003F4708">
        <w:rPr>
          <w:rFonts w:ascii="Calibri" w:hAnsi="Calibri"/>
          <w:b/>
          <w:color w:val="FF0000"/>
        </w:rPr>
        <w:tab/>
      </w:r>
      <w:r w:rsidR="003F4708">
        <w:rPr>
          <w:rFonts w:ascii="Calibri" w:hAnsi="Calibri"/>
          <w:b/>
          <w:color w:val="FF0000"/>
        </w:rPr>
        <w:tab/>
      </w:r>
      <w:r w:rsidR="003F4708">
        <w:rPr>
          <w:rFonts w:ascii="Calibri" w:hAnsi="Calibri"/>
          <w:b/>
          <w:color w:val="FF0000"/>
        </w:rPr>
        <w:tab/>
      </w:r>
      <w:r w:rsidR="003F4708">
        <w:rPr>
          <w:rFonts w:ascii="Calibri" w:hAnsi="Calibri"/>
          <w:b/>
          <w:color w:val="FF0000"/>
        </w:rPr>
        <w:tab/>
      </w:r>
      <w:r w:rsidR="00C45C0A">
        <w:rPr>
          <w:rFonts w:ascii="Calibri" w:hAnsi="Calibri"/>
          <w:b/>
          <w:color w:val="FF0000"/>
        </w:rPr>
        <w:tab/>
      </w:r>
      <w:r w:rsidR="00C45C0A">
        <w:rPr>
          <w:rFonts w:ascii="Calibri" w:hAnsi="Calibri"/>
          <w:b/>
          <w:color w:val="FF0000"/>
        </w:rPr>
        <w:tab/>
      </w:r>
      <w:r w:rsidR="003F4708">
        <w:rPr>
          <w:rFonts w:ascii="Calibri" w:hAnsi="Calibri"/>
          <w:b/>
          <w:color w:val="FF0000"/>
        </w:rPr>
        <w:tab/>
      </w:r>
      <w:r w:rsidR="003F4708">
        <w:rPr>
          <w:rFonts w:ascii="Calibri" w:hAnsi="Calibri"/>
          <w:b/>
          <w:color w:val="FF0000"/>
        </w:rPr>
        <w:tab/>
      </w:r>
      <w:r w:rsidR="00F90D8E">
        <w:rPr>
          <w:rFonts w:ascii="Calibri" w:hAnsi="Calibri"/>
          <w:b/>
          <w:color w:val="FF0000"/>
        </w:rPr>
        <w:tab/>
      </w:r>
      <w:r w:rsidR="003F4708">
        <w:rPr>
          <w:rFonts w:ascii="Calibri" w:hAnsi="Calibri"/>
          <w:b/>
          <w:color w:val="FF0000"/>
        </w:rPr>
        <w:tab/>
        <w:t xml:space="preserve"> </w:t>
      </w:r>
      <w:r w:rsidR="003F4708">
        <w:rPr>
          <w:rFonts w:ascii="Calibri" w:hAnsi="Calibri"/>
          <w:noProof/>
          <w:lang w:eastAsia="en-GB"/>
        </w:rPr>
        <w:drawing>
          <wp:inline distT="0" distB="0" distL="0" distR="0" wp14:anchorId="526A4AF2" wp14:editId="457D3DA3">
            <wp:extent cx="552450" cy="342900"/>
            <wp:effectExtent l="76200" t="19050" r="38100" b="3810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D5CE372" w14:textId="61ACC7B0" w:rsidR="00F90D8E" w:rsidRDefault="00F90D8E" w:rsidP="00F90D8E">
      <w:pPr>
        <w:ind w:left="709" w:hanging="709"/>
        <w:rPr>
          <w:rFonts w:asciiTheme="minorHAnsi" w:hAnsiTheme="minorHAnsi" w:cstheme="minorHAnsi"/>
          <w:b/>
          <w:bCs/>
          <w:color w:val="00B050"/>
        </w:rPr>
      </w:pPr>
      <w:r w:rsidRPr="00F90D8E">
        <w:rPr>
          <w:rFonts w:asciiTheme="minorHAnsi" w:hAnsiTheme="minorHAnsi" w:cstheme="minorHAnsi"/>
          <w:b/>
          <w:bCs/>
        </w:rPr>
        <w:t>1(e)</w:t>
      </w:r>
      <w:r>
        <w:rPr>
          <w:rFonts w:asciiTheme="minorHAnsi" w:hAnsiTheme="minorHAnsi" w:cstheme="minorHAnsi"/>
        </w:rPr>
        <w:t xml:space="preserve"> </w:t>
      </w:r>
      <w:r>
        <w:rPr>
          <w:rFonts w:asciiTheme="minorHAnsi" w:hAnsiTheme="minorHAnsi" w:cstheme="minorHAnsi"/>
        </w:rPr>
        <w:tab/>
      </w:r>
      <w:r w:rsidR="00C176B4">
        <w:rPr>
          <w:rFonts w:asciiTheme="minorHAnsi" w:hAnsiTheme="minorHAnsi" w:cstheme="minorHAnsi"/>
        </w:rPr>
        <w:t xml:space="preserve">Extend the above comparison by </w:t>
      </w:r>
      <w:r w:rsidR="003377FF">
        <w:rPr>
          <w:rFonts w:asciiTheme="minorHAnsi" w:hAnsiTheme="minorHAnsi" w:cstheme="minorHAnsi"/>
        </w:rPr>
        <w:t xml:space="preserve">adding sections that </w:t>
      </w:r>
      <w:r>
        <w:rPr>
          <w:rFonts w:asciiTheme="minorHAnsi" w:hAnsiTheme="minorHAnsi" w:cstheme="minorHAnsi"/>
          <w:b/>
          <w:bCs/>
          <w:color w:val="00B050"/>
        </w:rPr>
        <w:t>e</w:t>
      </w:r>
      <w:r w:rsidR="00C11063" w:rsidRPr="003F4708">
        <w:rPr>
          <w:rFonts w:asciiTheme="minorHAnsi" w:hAnsiTheme="minorHAnsi" w:cstheme="minorHAnsi"/>
          <w:b/>
          <w:bCs/>
          <w:color w:val="00B050"/>
        </w:rPr>
        <w:t>valuate, using appropriate definitions, the characteristics of different methodologies and structures applied in IT projects.</w:t>
      </w:r>
      <w:r w:rsidR="003377FF">
        <w:rPr>
          <w:rFonts w:asciiTheme="minorHAnsi" w:hAnsiTheme="minorHAnsi" w:cstheme="minorHAnsi"/>
          <w:b/>
          <w:bCs/>
          <w:color w:val="00B050"/>
        </w:rPr>
        <w:t xml:space="preserve">  </w:t>
      </w:r>
      <w:r w:rsidR="003377FF" w:rsidRPr="003377FF">
        <w:rPr>
          <w:rFonts w:asciiTheme="minorHAnsi" w:hAnsiTheme="minorHAnsi" w:cstheme="minorHAnsi"/>
        </w:rPr>
        <w:t>You should conclude your evaluation</w:t>
      </w:r>
      <w:r w:rsidR="003377FF" w:rsidRPr="003377FF">
        <w:rPr>
          <w:rFonts w:asciiTheme="minorHAnsi" w:hAnsiTheme="minorHAnsi" w:cstheme="minorHAnsi"/>
          <w:b/>
          <w:bCs/>
        </w:rPr>
        <w:t xml:space="preserve"> </w:t>
      </w:r>
      <w:r w:rsidR="003377FF" w:rsidRPr="006120F1">
        <w:rPr>
          <w:rFonts w:ascii="Calibri" w:hAnsi="Calibri"/>
          <w:b/>
          <w:bCs/>
        </w:rPr>
        <w:t>by selecting and justifying</w:t>
      </w:r>
      <w:r w:rsidR="003377FF">
        <w:rPr>
          <w:rFonts w:ascii="Calibri" w:hAnsi="Calibri"/>
        </w:rPr>
        <w:t xml:space="preserve"> a methodology to suit your planned approach to solving the concept of games design (as outlined in the remaining tasks in this exercise).</w:t>
      </w:r>
      <w:r w:rsidR="00C11063" w:rsidRPr="003F4708">
        <w:rPr>
          <w:rFonts w:asciiTheme="minorHAnsi" w:hAnsiTheme="minorHAnsi" w:cstheme="minorHAnsi"/>
          <w:b/>
          <w:bCs/>
          <w:color w:val="00B050"/>
        </w:rPr>
        <w:tab/>
      </w:r>
    </w:p>
    <w:p w14:paraId="39AD703A" w14:textId="1175726C" w:rsidR="003F4708" w:rsidRDefault="00F90D8E" w:rsidP="00F90D8E">
      <w:pPr>
        <w:ind w:left="709" w:right="1841"/>
        <w:rPr>
          <w:rFonts w:asciiTheme="minorHAnsi" w:hAnsiTheme="minorHAnsi" w:cstheme="minorHAnsi"/>
          <w:b/>
          <w:bCs/>
          <w:color w:val="00B050"/>
        </w:rPr>
      </w:pPr>
      <w:r w:rsidRPr="00F90D8E">
        <w:rPr>
          <w:rFonts w:asciiTheme="minorHAnsi" w:hAnsiTheme="minorHAnsi" w:cstheme="minorHAnsi"/>
          <w:b/>
          <w:bCs/>
          <w:i/>
          <w:iCs/>
          <w:sz w:val="16"/>
          <w:szCs w:val="16"/>
        </w:rPr>
        <w:t xml:space="preserve">You should </w:t>
      </w:r>
      <w:r w:rsidR="003F1356">
        <w:rPr>
          <w:rFonts w:asciiTheme="minorHAnsi" w:hAnsiTheme="minorHAnsi" w:cstheme="minorHAnsi"/>
          <w:b/>
          <w:bCs/>
          <w:i/>
          <w:iCs/>
          <w:sz w:val="16"/>
          <w:szCs w:val="16"/>
        </w:rPr>
        <w:t>evaluate</w:t>
      </w:r>
      <w:r w:rsidRPr="00F90D8E">
        <w:rPr>
          <w:rFonts w:asciiTheme="minorHAnsi" w:hAnsiTheme="minorHAnsi" w:cstheme="minorHAnsi"/>
          <w:b/>
          <w:bCs/>
          <w:i/>
          <w:iCs/>
          <w:sz w:val="16"/>
          <w:szCs w:val="16"/>
        </w:rPr>
        <w:t>:</w:t>
      </w:r>
      <w:r w:rsidRPr="00F90D8E">
        <w:rPr>
          <w:rFonts w:asciiTheme="minorHAnsi" w:hAnsiTheme="minorHAnsi" w:cstheme="minorHAnsi"/>
          <w:i/>
          <w:iCs/>
          <w:sz w:val="16"/>
          <w:szCs w:val="16"/>
        </w:rPr>
        <w:t xml:space="preserve">  </w:t>
      </w:r>
      <w:r w:rsidR="00202133">
        <w:rPr>
          <w:rFonts w:asciiTheme="minorHAnsi" w:hAnsiTheme="minorHAnsi" w:cstheme="minorHAnsi"/>
          <w:i/>
          <w:iCs/>
          <w:sz w:val="16"/>
          <w:szCs w:val="16"/>
        </w:rPr>
        <w:t>3 methodolog</w:t>
      </w:r>
      <w:r w:rsidR="003F1356">
        <w:rPr>
          <w:rFonts w:asciiTheme="minorHAnsi" w:hAnsiTheme="minorHAnsi" w:cstheme="minorHAnsi"/>
          <w:i/>
          <w:iCs/>
          <w:sz w:val="16"/>
          <w:szCs w:val="16"/>
        </w:rPr>
        <w:t>ies</w:t>
      </w:r>
      <w:r w:rsidR="00202133">
        <w:rPr>
          <w:rFonts w:asciiTheme="minorHAnsi" w:hAnsiTheme="minorHAnsi" w:cstheme="minorHAnsi"/>
          <w:i/>
          <w:iCs/>
          <w:sz w:val="16"/>
          <w:szCs w:val="16"/>
        </w:rPr>
        <w:t xml:space="preserve">; </w:t>
      </w:r>
      <w:r w:rsidRPr="00F90D8E">
        <w:rPr>
          <w:rFonts w:asciiTheme="minorHAnsi" w:hAnsiTheme="minorHAnsi" w:cstheme="minorHAnsi"/>
          <w:i/>
          <w:iCs/>
          <w:sz w:val="16"/>
          <w:szCs w:val="16"/>
        </w:rPr>
        <w:t>stage</w:t>
      </w:r>
      <w:r w:rsidR="003F1356">
        <w:rPr>
          <w:rFonts w:asciiTheme="minorHAnsi" w:hAnsiTheme="minorHAnsi" w:cstheme="minorHAnsi"/>
          <w:i/>
          <w:iCs/>
          <w:sz w:val="16"/>
          <w:szCs w:val="16"/>
        </w:rPr>
        <w:t>s</w:t>
      </w:r>
      <w:r w:rsidRPr="00F90D8E">
        <w:rPr>
          <w:rFonts w:asciiTheme="minorHAnsi" w:hAnsiTheme="minorHAnsi" w:cstheme="minorHAnsi"/>
          <w:i/>
          <w:iCs/>
          <w:sz w:val="16"/>
          <w:szCs w:val="16"/>
        </w:rPr>
        <w:t xml:space="preserve"> of the project</w:t>
      </w:r>
      <w:r w:rsidR="003F1356">
        <w:rPr>
          <w:rFonts w:asciiTheme="minorHAnsi" w:hAnsiTheme="minorHAnsi" w:cstheme="minorHAnsi"/>
          <w:i/>
          <w:iCs/>
          <w:sz w:val="16"/>
          <w:szCs w:val="16"/>
        </w:rPr>
        <w:t xml:space="preserve">; a </w:t>
      </w:r>
      <w:r w:rsidRPr="00F90D8E">
        <w:rPr>
          <w:rFonts w:asciiTheme="minorHAnsi" w:hAnsiTheme="minorHAnsi" w:cstheme="minorHAnsi"/>
          <w:i/>
          <w:iCs/>
          <w:sz w:val="16"/>
          <w:szCs w:val="16"/>
        </w:rPr>
        <w:t xml:space="preserve">comprehensive range of benefits and limitations </w:t>
      </w:r>
      <w:r w:rsidR="003377FF">
        <w:rPr>
          <w:rFonts w:asciiTheme="minorHAnsi" w:hAnsiTheme="minorHAnsi" w:cstheme="minorHAnsi"/>
          <w:i/>
          <w:iCs/>
          <w:sz w:val="16"/>
          <w:szCs w:val="16"/>
        </w:rPr>
        <w:t>o</w:t>
      </w:r>
      <w:r w:rsidRPr="00F90D8E">
        <w:rPr>
          <w:rFonts w:asciiTheme="minorHAnsi" w:hAnsiTheme="minorHAnsi" w:cstheme="minorHAnsi"/>
          <w:i/>
          <w:iCs/>
          <w:sz w:val="16"/>
          <w:szCs w:val="16"/>
        </w:rPr>
        <w:t xml:space="preserve">f using each methodology based on the context of the project. You should evaluate the structures used in the delivery of each project (including user requirements, project job roles and responsibilities, quality assurance, testing and deployment), and </w:t>
      </w:r>
      <w:r w:rsidR="00C176B4">
        <w:rPr>
          <w:rFonts w:asciiTheme="minorHAnsi" w:hAnsiTheme="minorHAnsi" w:cstheme="minorHAnsi"/>
          <w:i/>
          <w:iCs/>
          <w:sz w:val="16"/>
          <w:szCs w:val="16"/>
        </w:rPr>
        <w:t xml:space="preserve">evaluate the </w:t>
      </w:r>
      <w:r w:rsidRPr="00F90D8E">
        <w:rPr>
          <w:rFonts w:asciiTheme="minorHAnsi" w:hAnsiTheme="minorHAnsi" w:cstheme="minorHAnsi"/>
          <w:i/>
          <w:iCs/>
          <w:sz w:val="16"/>
          <w:szCs w:val="16"/>
        </w:rPr>
        <w:t>importan</w:t>
      </w:r>
      <w:r w:rsidR="00C176B4">
        <w:rPr>
          <w:rFonts w:asciiTheme="minorHAnsi" w:hAnsiTheme="minorHAnsi" w:cstheme="minorHAnsi"/>
          <w:i/>
          <w:iCs/>
          <w:sz w:val="16"/>
          <w:szCs w:val="16"/>
        </w:rPr>
        <w:t xml:space="preserve">ce of each </w:t>
      </w:r>
      <w:r w:rsidRPr="00F90D8E">
        <w:rPr>
          <w:rFonts w:asciiTheme="minorHAnsi" w:hAnsiTheme="minorHAnsi" w:cstheme="minorHAnsi"/>
          <w:i/>
          <w:iCs/>
          <w:sz w:val="16"/>
          <w:szCs w:val="16"/>
        </w:rPr>
        <w:t>role in the management of the project.</w:t>
      </w:r>
      <w:r w:rsidR="00C11063" w:rsidRPr="003F4708">
        <w:rPr>
          <w:rFonts w:asciiTheme="minorHAnsi" w:hAnsiTheme="minorHAnsi" w:cstheme="minorHAnsi"/>
          <w:b/>
          <w:bCs/>
          <w:color w:val="00B050"/>
        </w:rPr>
        <w:tab/>
      </w:r>
    </w:p>
    <w:p w14:paraId="07452660" w14:textId="6ECAF83F" w:rsidR="003F4708" w:rsidRDefault="003F4708" w:rsidP="003F4708">
      <w:pPr>
        <w:ind w:left="709"/>
        <w:jc w:val="center"/>
        <w:rPr>
          <w:rFonts w:ascii="Calibri" w:hAnsi="Calibri"/>
          <w:b/>
          <w:color w:val="FF0000"/>
        </w:rPr>
      </w:pPr>
      <w:r>
        <w:rPr>
          <w:rFonts w:ascii="Calibri" w:hAnsi="Calibri"/>
          <w:noProof/>
          <w:lang w:eastAsia="en-GB"/>
        </w:rPr>
        <w:t xml:space="preserve">                                                                                                                                    </w:t>
      </w:r>
      <w:r w:rsidR="00C45C0A">
        <w:rPr>
          <w:rFonts w:ascii="Calibri" w:hAnsi="Calibri"/>
          <w:noProof/>
          <w:lang w:eastAsia="en-GB"/>
        </w:rPr>
        <w:t xml:space="preserve"> </w:t>
      </w:r>
      <w:r>
        <w:rPr>
          <w:rFonts w:ascii="Calibri" w:hAnsi="Calibri"/>
          <w:noProof/>
          <w:lang w:eastAsia="en-GB"/>
        </w:rPr>
        <w:t xml:space="preserve">          </w:t>
      </w:r>
      <w:r>
        <w:rPr>
          <w:rFonts w:ascii="Calibri" w:hAnsi="Calibri"/>
          <w:noProof/>
          <w:lang w:eastAsia="en-GB"/>
        </w:rPr>
        <w:drawing>
          <wp:inline distT="0" distB="0" distL="0" distR="0" wp14:anchorId="451007DE" wp14:editId="649A131E">
            <wp:extent cx="552450" cy="342900"/>
            <wp:effectExtent l="76200" t="19050" r="38100" b="3810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230234" w14:textId="0EF92F18" w:rsidR="00A33A05" w:rsidRDefault="00F76C48" w:rsidP="00F76C48">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
          <w:bCs/>
          <w:color w:val="0000FF"/>
        </w:rPr>
      </w:pPr>
      <w:r>
        <w:rPr>
          <w:rFonts w:ascii="Calibri" w:hAnsi="Calibri" w:cs="Arial"/>
          <w:b/>
          <w:bCs/>
          <w:color w:val="0000FF"/>
        </w:rPr>
        <w:t xml:space="preserve">UPLOAD:  </w:t>
      </w:r>
      <w:r>
        <w:rPr>
          <w:rFonts w:ascii="Calibri" w:hAnsi="Calibri" w:cs="Arial"/>
          <w:bCs/>
          <w:i/>
          <w:color w:val="0000FF"/>
          <w:sz w:val="16"/>
          <w:szCs w:val="16"/>
        </w:rPr>
        <w:t>(to Godalming Online)</w:t>
      </w:r>
      <w:r>
        <w:rPr>
          <w:rFonts w:ascii="Calibri" w:hAnsi="Calibri" w:cs="Arial"/>
          <w:b/>
          <w:bCs/>
          <w:color w:val="0000FF"/>
        </w:rPr>
        <w:tab/>
      </w:r>
      <w:r>
        <w:rPr>
          <w:rFonts w:ascii="Calibri" w:hAnsi="Calibri" w:cs="Arial"/>
          <w:b/>
          <w:bCs/>
          <w:color w:val="0000FF"/>
        </w:rPr>
        <w:tab/>
      </w:r>
      <w:r>
        <w:rPr>
          <w:rFonts w:ascii="Calibri" w:hAnsi="Calibri" w:cs="Arial"/>
          <w:b/>
          <w:bCs/>
          <w:color w:val="0000FF"/>
        </w:rPr>
        <w:tab/>
        <w:t>Task 1</w:t>
      </w:r>
      <w:r>
        <w:rPr>
          <w:rFonts w:ascii="Calibri" w:hAnsi="Calibri" w:cs="Arial"/>
          <w:b/>
          <w:bCs/>
          <w:color w:val="0000FF"/>
        </w:rPr>
        <w:tab/>
      </w:r>
      <w:r>
        <w:rPr>
          <w:rFonts w:ascii="Calibri" w:hAnsi="Calibri" w:cs="Arial"/>
          <w:b/>
          <w:bCs/>
          <w:color w:val="0000FF"/>
        </w:rPr>
        <w:tab/>
        <w:t xml:space="preserve">Deadline Date:   </w:t>
      </w:r>
      <w:r w:rsidR="00A229CE">
        <w:rPr>
          <w:rFonts w:ascii="Calibri" w:hAnsi="Calibri" w:cs="Arial"/>
          <w:b/>
          <w:bCs/>
          <w:color w:val="0000FF"/>
        </w:rPr>
        <w:t>1</w:t>
      </w:r>
      <w:r w:rsidR="003F3225">
        <w:rPr>
          <w:rFonts w:ascii="Calibri" w:hAnsi="Calibri" w:cs="Arial"/>
          <w:b/>
          <w:bCs/>
          <w:color w:val="0000FF"/>
        </w:rPr>
        <w:t>2</w:t>
      </w:r>
      <w:r w:rsidR="00A33A05" w:rsidRPr="00A33A05">
        <w:rPr>
          <w:rFonts w:ascii="Calibri" w:hAnsi="Calibri" w:cs="Arial"/>
          <w:b/>
          <w:bCs/>
          <w:color w:val="0000FF"/>
          <w:vertAlign w:val="superscript"/>
        </w:rPr>
        <w:t>th</w:t>
      </w:r>
      <w:r w:rsidR="00A33A05">
        <w:rPr>
          <w:rFonts w:ascii="Calibri" w:hAnsi="Calibri" w:cs="Arial"/>
          <w:b/>
          <w:bCs/>
          <w:color w:val="0000FF"/>
        </w:rPr>
        <w:t xml:space="preserve"> </w:t>
      </w:r>
      <w:r w:rsidR="003F3225">
        <w:rPr>
          <w:rFonts w:ascii="Calibri" w:hAnsi="Calibri" w:cs="Arial"/>
          <w:b/>
          <w:bCs/>
          <w:color w:val="0000FF"/>
        </w:rPr>
        <w:t>November</w:t>
      </w:r>
      <w:r w:rsidR="00A33A05">
        <w:rPr>
          <w:rFonts w:ascii="Calibri" w:hAnsi="Calibri" w:cs="Arial"/>
          <w:b/>
          <w:bCs/>
          <w:color w:val="0000FF"/>
        </w:rPr>
        <w:t xml:space="preserve"> </w:t>
      </w:r>
      <w:r>
        <w:rPr>
          <w:rFonts w:ascii="Calibri" w:hAnsi="Calibri" w:cs="Arial"/>
          <w:b/>
          <w:bCs/>
          <w:color w:val="0000FF"/>
        </w:rPr>
        <w:t>202</w:t>
      </w:r>
      <w:r w:rsidR="009A652C">
        <w:rPr>
          <w:rFonts w:ascii="Calibri" w:hAnsi="Calibri" w:cs="Arial"/>
          <w:b/>
          <w:bCs/>
          <w:color w:val="0000FF"/>
        </w:rPr>
        <w:t>1</w:t>
      </w:r>
    </w:p>
    <w:p w14:paraId="604401B8" w14:textId="6E21CD55" w:rsidR="00F76C48" w:rsidRDefault="00F76C48" w:rsidP="00F76C48">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Cs/>
          <w:i/>
          <w:color w:val="0000FF"/>
          <w:sz w:val="16"/>
          <w:szCs w:val="16"/>
        </w:rPr>
      </w:pPr>
      <w:r>
        <w:rPr>
          <w:rFonts w:ascii="Calibri" w:hAnsi="Calibri" w:cs="Arial"/>
          <w:bCs/>
          <w:i/>
          <w:color w:val="0000FF"/>
          <w:sz w:val="16"/>
          <w:szCs w:val="16"/>
        </w:rPr>
        <w:t>Filenam</w:t>
      </w:r>
      <w:r w:rsidR="003377FF">
        <w:rPr>
          <w:rFonts w:ascii="Calibri" w:hAnsi="Calibri" w:cs="Arial"/>
          <w:bCs/>
          <w:i/>
          <w:color w:val="0000FF"/>
          <w:sz w:val="16"/>
          <w:szCs w:val="16"/>
        </w:rPr>
        <w:t>es</w:t>
      </w:r>
      <w:r>
        <w:rPr>
          <w:rFonts w:ascii="Calibri" w:hAnsi="Calibri" w:cs="Arial"/>
          <w:bCs/>
          <w:i/>
          <w:color w:val="0000FF"/>
          <w:sz w:val="16"/>
          <w:szCs w:val="16"/>
        </w:rPr>
        <w:t xml:space="preserve">:  </w:t>
      </w:r>
    </w:p>
    <w:p w14:paraId="2B1B52A9" w14:textId="77777777" w:rsidR="00202133" w:rsidRDefault="00F76C48" w:rsidP="00F76C48">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5"/>
      </w:r>
      <w:r>
        <w:rPr>
          <w:rFonts w:ascii="Calibri" w:hAnsi="Calibri"/>
          <w:color w:val="0000FF"/>
        </w:rPr>
        <w:t xml:space="preserve"> </w:t>
      </w:r>
      <w:r>
        <w:rPr>
          <w:rFonts w:ascii="Calibri" w:hAnsi="Calibri"/>
          <w:color w:val="0000FF"/>
        </w:rPr>
        <w:tab/>
        <w:t>U</w:t>
      </w:r>
      <w:r w:rsidR="00202133">
        <w:rPr>
          <w:rFonts w:ascii="Calibri" w:hAnsi="Calibri"/>
          <w:color w:val="0000FF"/>
        </w:rPr>
        <w:t>9</w:t>
      </w:r>
      <w:r>
        <w:rPr>
          <w:rFonts w:ascii="Calibri" w:hAnsi="Calibri"/>
          <w:color w:val="0000FF"/>
        </w:rPr>
        <w:t>P1P</w:t>
      </w:r>
      <w:r w:rsidR="00202133">
        <w:rPr>
          <w:rFonts w:ascii="Calibri" w:hAnsi="Calibri"/>
          <w:color w:val="0000FF"/>
        </w:rPr>
        <w:t>2Principles&amp;Methodologies</w:t>
      </w:r>
    </w:p>
    <w:p w14:paraId="4D867C5B" w14:textId="37FB5F06" w:rsidR="00690ED2" w:rsidRDefault="00202133" w:rsidP="00F76C48">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b/>
          <w:color w:val="0000FF"/>
        </w:rPr>
      </w:pPr>
      <w:r>
        <w:rPr>
          <w:rFonts w:ascii="Calibri" w:hAnsi="Calibri"/>
          <w:color w:val="0000FF"/>
        </w:rPr>
        <w:sym w:font="Wingdings 2" w:char="F076"/>
      </w:r>
      <w:r>
        <w:rPr>
          <w:rFonts w:ascii="Calibri" w:hAnsi="Calibri"/>
          <w:color w:val="0000FF"/>
        </w:rPr>
        <w:tab/>
        <w:t>U9M1D1CompareEvaluateSelect</w:t>
      </w:r>
      <w:r w:rsidR="00F76C48">
        <w:rPr>
          <w:rFonts w:ascii="Calibri" w:hAnsi="Calibri"/>
          <w:b/>
          <w:color w:val="0000FF"/>
        </w:rPr>
        <w:tab/>
      </w:r>
    </w:p>
    <w:p w14:paraId="3E6CA7B6" w14:textId="77777777" w:rsidR="00287106" w:rsidRDefault="00287106" w:rsidP="00287106">
      <w:pPr>
        <w:rPr>
          <w:rFonts w:asciiTheme="minorHAnsi" w:hAnsiTheme="minorHAnsi" w:cstheme="minorHAnsi"/>
          <w:sz w:val="22"/>
          <w:szCs w:val="22"/>
        </w:rPr>
      </w:pPr>
    </w:p>
    <w:tbl>
      <w:tblPr>
        <w:tblStyle w:val="TableGrid"/>
        <w:tblW w:w="0" w:type="auto"/>
        <w:jc w:val="center"/>
        <w:shd w:val="clear" w:color="auto" w:fill="FFFF00"/>
        <w:tblLook w:val="04A0" w:firstRow="1" w:lastRow="0" w:firstColumn="1" w:lastColumn="0" w:noHBand="0" w:noVBand="1"/>
      </w:tblPr>
      <w:tblGrid>
        <w:gridCol w:w="9854"/>
      </w:tblGrid>
      <w:tr w:rsidR="00287106" w14:paraId="41970390" w14:textId="77777777" w:rsidTr="003F3225">
        <w:trPr>
          <w:jc w:val="center"/>
        </w:trPr>
        <w:tc>
          <w:tcPr>
            <w:tcW w:w="9854" w:type="dxa"/>
            <w:tcBorders>
              <w:top w:val="single" w:sz="4" w:space="0" w:color="auto"/>
              <w:left w:val="single" w:sz="4" w:space="0" w:color="auto"/>
              <w:bottom w:val="single" w:sz="4" w:space="0" w:color="auto"/>
              <w:right w:val="single" w:sz="4" w:space="0" w:color="auto"/>
            </w:tcBorders>
            <w:shd w:val="clear" w:color="auto" w:fill="FFFF00"/>
            <w:hideMark/>
          </w:tcPr>
          <w:p w14:paraId="696ACF13" w14:textId="2D874F76" w:rsidR="00287106" w:rsidRDefault="00287106" w:rsidP="003F3225">
            <w:pPr>
              <w:jc w:val="center"/>
              <w:rPr>
                <w:rFonts w:asciiTheme="minorHAnsi" w:hAnsiTheme="minorHAnsi" w:cstheme="minorHAnsi"/>
                <w:b/>
                <w:color w:val="365F91" w:themeColor="accent1" w:themeShade="BF"/>
                <w:sz w:val="22"/>
                <w:szCs w:val="22"/>
              </w:rPr>
            </w:pPr>
            <w:r>
              <w:rPr>
                <w:rFonts w:asciiTheme="minorHAnsi" w:hAnsiTheme="minorHAnsi" w:cstheme="minorHAnsi"/>
                <w:b/>
                <w:bCs/>
                <w:color w:val="0000FF"/>
                <w:sz w:val="22"/>
                <w:szCs w:val="22"/>
              </w:rPr>
              <w:t>L6th PARENTS EVENING</w:t>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t xml:space="preserve">                    </w:t>
            </w:r>
            <w:r w:rsidR="009A652C">
              <w:rPr>
                <w:rFonts w:asciiTheme="minorHAnsi" w:hAnsiTheme="minorHAnsi" w:cstheme="minorHAnsi"/>
                <w:b/>
                <w:bCs/>
                <w:color w:val="0000FF"/>
                <w:sz w:val="22"/>
                <w:szCs w:val="22"/>
              </w:rPr>
              <w:t>9</w:t>
            </w:r>
            <w:r>
              <w:rPr>
                <w:rFonts w:asciiTheme="minorHAnsi" w:hAnsiTheme="minorHAnsi" w:cstheme="minorHAnsi"/>
                <w:b/>
                <w:bCs/>
                <w:color w:val="0000FF"/>
                <w:sz w:val="22"/>
                <w:szCs w:val="22"/>
              </w:rPr>
              <w:t xml:space="preserve"> November 202</w:t>
            </w:r>
            <w:r w:rsidR="009A652C">
              <w:rPr>
                <w:rFonts w:asciiTheme="minorHAnsi" w:hAnsiTheme="minorHAnsi" w:cstheme="minorHAnsi"/>
                <w:b/>
                <w:bCs/>
                <w:color w:val="0000FF"/>
                <w:sz w:val="22"/>
                <w:szCs w:val="22"/>
              </w:rPr>
              <w:t>1</w:t>
            </w:r>
          </w:p>
        </w:tc>
      </w:tr>
    </w:tbl>
    <w:p w14:paraId="59708839" w14:textId="77777777" w:rsidR="00287106" w:rsidRDefault="00287106" w:rsidP="00287106">
      <w:pPr>
        <w:rPr>
          <w:rFonts w:asciiTheme="minorHAnsi" w:hAnsiTheme="minorHAnsi" w:cstheme="minorHAnsi"/>
          <w:sz w:val="22"/>
          <w:szCs w:val="22"/>
        </w:rPr>
      </w:pPr>
    </w:p>
    <w:p w14:paraId="01ACB400" w14:textId="77777777" w:rsidR="00F76C48" w:rsidRDefault="00F76C48" w:rsidP="00F76C48">
      <w:pPr>
        <w:rPr>
          <w:rFonts w:ascii="Calibri" w:hAnsi="Calibri"/>
          <w:b/>
        </w:rPr>
      </w:pPr>
      <w:r>
        <w:rPr>
          <w:rFonts w:ascii="Calibri" w:hAnsi="Calibri"/>
          <w:b/>
        </w:rPr>
        <w:br w:type="page"/>
      </w:r>
    </w:p>
    <w:p w14:paraId="59821B72" w14:textId="527F52EB" w:rsidR="00F76C48" w:rsidRDefault="00F76C48" w:rsidP="00F76C48">
      <w:pPr>
        <w:rPr>
          <w:rFonts w:ascii="Calibri" w:hAnsi="Calibri"/>
          <w:b/>
        </w:rPr>
      </w:pPr>
      <w:r>
        <w:rPr>
          <w:rFonts w:ascii="Calibri" w:hAnsi="Calibri"/>
          <w:b/>
        </w:rPr>
        <w:lastRenderedPageBreak/>
        <w:t>Task 2:</w:t>
      </w:r>
      <w:r w:rsidR="00F04BE2">
        <w:rPr>
          <w:rFonts w:ascii="Calibri" w:hAnsi="Calibri"/>
          <w:b/>
        </w:rPr>
        <w:t xml:space="preserve">  </w:t>
      </w:r>
      <w:r w:rsidR="006120F1">
        <w:rPr>
          <w:rFonts w:ascii="Calibri" w:hAnsi="Calibri"/>
          <w:b/>
        </w:rPr>
        <w:t>P</w:t>
      </w:r>
      <w:r w:rsidR="00F04BE2" w:rsidRPr="00F04BE2">
        <w:rPr>
          <w:rFonts w:ascii="Calibri" w:hAnsi="Calibri"/>
          <w:b/>
        </w:rPr>
        <w:t xml:space="preserve">roject </w:t>
      </w:r>
      <w:r w:rsidR="006120F1">
        <w:rPr>
          <w:rFonts w:ascii="Calibri" w:hAnsi="Calibri"/>
          <w:b/>
        </w:rPr>
        <w:t>I</w:t>
      </w:r>
      <w:r w:rsidR="00F04BE2" w:rsidRPr="00F04BE2">
        <w:rPr>
          <w:rFonts w:ascii="Calibri" w:hAnsi="Calibri"/>
          <w:b/>
        </w:rPr>
        <w:t xml:space="preserve">nitiation for an IT </w:t>
      </w:r>
      <w:r w:rsidR="006120F1">
        <w:rPr>
          <w:rFonts w:ascii="Calibri" w:hAnsi="Calibri"/>
          <w:b/>
        </w:rPr>
        <w:t>P</w:t>
      </w:r>
      <w:r w:rsidR="00F04BE2" w:rsidRPr="00F04BE2">
        <w:rPr>
          <w:rFonts w:ascii="Calibri" w:hAnsi="Calibri"/>
          <w:b/>
        </w:rPr>
        <w:t>roject</w:t>
      </w:r>
    </w:p>
    <w:p w14:paraId="6F63CE23" w14:textId="77777777" w:rsidR="00F76C48" w:rsidRDefault="00F76C48" w:rsidP="00F76C48">
      <w:pPr>
        <w:rPr>
          <w:rFonts w:ascii="Calibri" w:hAnsi="Calibri"/>
          <w:b/>
        </w:rPr>
      </w:pPr>
    </w:p>
    <w:p w14:paraId="2FA0C134" w14:textId="77777777" w:rsidR="00BA4E81" w:rsidRDefault="00F76C48" w:rsidP="00F76C48">
      <w:pPr>
        <w:ind w:left="709" w:hanging="709"/>
        <w:rPr>
          <w:rFonts w:ascii="Calibri" w:hAnsi="Calibri"/>
        </w:rPr>
      </w:pPr>
      <w:r>
        <w:rPr>
          <w:rFonts w:ascii="Calibri" w:hAnsi="Calibri"/>
          <w:b/>
        </w:rPr>
        <w:t>2(</w:t>
      </w:r>
      <w:r w:rsidR="00F04BE2">
        <w:rPr>
          <w:rFonts w:ascii="Calibri" w:hAnsi="Calibri"/>
          <w:b/>
        </w:rPr>
        <w:t>a</w:t>
      </w:r>
      <w:r>
        <w:rPr>
          <w:rFonts w:ascii="Calibri" w:hAnsi="Calibri"/>
          <w:b/>
        </w:rPr>
        <w:t>)</w:t>
      </w:r>
      <w:r w:rsidR="00C176B4">
        <w:rPr>
          <w:rFonts w:ascii="Calibri" w:hAnsi="Calibri"/>
        </w:rPr>
        <w:tab/>
      </w:r>
      <w:r w:rsidR="00F04BE2">
        <w:rPr>
          <w:rFonts w:ascii="Calibri" w:hAnsi="Calibri"/>
        </w:rPr>
        <w:t>SuperMassive Games (SMG) have approached Dodgy Artist (who you work for) and have asked the company to</w:t>
      </w:r>
      <w:r w:rsidR="00BA4E81">
        <w:rPr>
          <w:rFonts w:ascii="Calibri" w:hAnsi="Calibri"/>
        </w:rPr>
        <w:t xml:space="preserve"> respond to a pitch for a new game idea.</w:t>
      </w:r>
      <w:r w:rsidR="00F04BE2">
        <w:rPr>
          <w:rFonts w:ascii="Calibri" w:hAnsi="Calibri"/>
        </w:rPr>
        <w:t xml:space="preserve">  </w:t>
      </w:r>
    </w:p>
    <w:p w14:paraId="0FFDAAED" w14:textId="77777777" w:rsidR="00BA4E81" w:rsidRDefault="00BA4E81" w:rsidP="00F76C48">
      <w:pPr>
        <w:ind w:left="709" w:hanging="709"/>
        <w:rPr>
          <w:rFonts w:ascii="Calibri" w:hAnsi="Calibri"/>
        </w:rPr>
      </w:pPr>
    </w:p>
    <w:p w14:paraId="56A90DF4" w14:textId="53ED6A79" w:rsidR="00F04BE2" w:rsidRPr="006C7FA0" w:rsidRDefault="00BA4E81" w:rsidP="00BA4E81">
      <w:pPr>
        <w:ind w:left="709"/>
        <w:rPr>
          <w:rFonts w:ascii="Calibri" w:hAnsi="Calibri"/>
          <w:b/>
          <w:bCs/>
        </w:rPr>
      </w:pPr>
      <w:r w:rsidRPr="00BA4E81">
        <w:rPr>
          <w:rFonts w:ascii="Calibri" w:hAnsi="Calibri"/>
          <w:b/>
          <w:bCs/>
        </w:rPr>
        <w:t>W</w:t>
      </w:r>
      <w:r w:rsidR="00F04BE2" w:rsidRPr="00F04BE2">
        <w:rPr>
          <w:rFonts w:ascii="Calibri" w:hAnsi="Calibri"/>
          <w:b/>
          <w:bCs/>
        </w:rPr>
        <w:t>atch the following</w:t>
      </w:r>
      <w:r w:rsidR="00F04BE2">
        <w:rPr>
          <w:rFonts w:ascii="Calibri" w:hAnsi="Calibri"/>
        </w:rPr>
        <w:t xml:space="preserve"> links to familiarise yourself with SMG’s </w:t>
      </w:r>
      <w:r>
        <w:rPr>
          <w:rFonts w:ascii="Calibri" w:hAnsi="Calibri"/>
        </w:rPr>
        <w:t>requirements</w:t>
      </w:r>
      <w:r w:rsidR="00F04BE2">
        <w:rPr>
          <w:rFonts w:ascii="Calibri" w:hAnsi="Calibri"/>
        </w:rPr>
        <w:t xml:space="preserve"> </w:t>
      </w:r>
      <w:r w:rsidR="00F04BE2" w:rsidRPr="00F04BE2">
        <w:rPr>
          <w:rFonts w:ascii="Calibri" w:hAnsi="Calibri"/>
          <w:b/>
          <w:bCs/>
        </w:rPr>
        <w:t>and locate the Client Brief</w:t>
      </w:r>
      <w:r w:rsidR="005B1012" w:rsidRPr="009B7F1B">
        <w:rPr>
          <w:rFonts w:ascii="Calibri" w:hAnsi="Calibri"/>
        </w:rPr>
        <w:t xml:space="preserve"> (Request For Pitch)</w:t>
      </w:r>
      <w:r w:rsidR="00F04BE2">
        <w:rPr>
          <w:rFonts w:ascii="Calibri" w:hAnsi="Calibri"/>
        </w:rPr>
        <w:t xml:space="preserve"> on GOL BTEC IT Resources RQF site.</w:t>
      </w:r>
    </w:p>
    <w:tbl>
      <w:tblPr>
        <w:tblStyle w:val="TableGrid"/>
        <w:tblW w:w="0" w:type="auto"/>
        <w:tblInd w:w="704" w:type="dxa"/>
        <w:tblLook w:val="04A0" w:firstRow="1" w:lastRow="0" w:firstColumn="1" w:lastColumn="0" w:noHBand="0" w:noVBand="1"/>
      </w:tblPr>
      <w:tblGrid>
        <w:gridCol w:w="8363"/>
      </w:tblGrid>
      <w:tr w:rsidR="00F04BE2" w:rsidRPr="006C7FA0" w14:paraId="65ADF30B" w14:textId="77777777" w:rsidTr="006C7FA0">
        <w:tc>
          <w:tcPr>
            <w:tcW w:w="8363" w:type="dxa"/>
            <w:tcBorders>
              <w:top w:val="single" w:sz="4" w:space="0" w:color="auto"/>
              <w:left w:val="single" w:sz="4" w:space="0" w:color="auto"/>
              <w:bottom w:val="single" w:sz="4" w:space="0" w:color="auto"/>
              <w:right w:val="single" w:sz="4" w:space="0" w:color="auto"/>
            </w:tcBorders>
            <w:shd w:val="clear" w:color="auto" w:fill="FFFF00"/>
          </w:tcPr>
          <w:p w14:paraId="23B32AA0" w14:textId="22BC7E55" w:rsidR="00F04BE2" w:rsidRPr="006C7FA0" w:rsidRDefault="00F04BE2" w:rsidP="006C7FA0">
            <w:pPr>
              <w:rPr>
                <w:rFonts w:ascii="Calibri" w:hAnsi="Calibri"/>
                <w:sz w:val="20"/>
                <w:szCs w:val="20"/>
              </w:rPr>
            </w:pPr>
            <w:r w:rsidRPr="006C7FA0">
              <w:rPr>
                <w:rFonts w:ascii="Calibri" w:hAnsi="Calibri"/>
                <w:sz w:val="20"/>
                <w:szCs w:val="20"/>
              </w:rPr>
              <w:t xml:space="preserve">SUPERMASSIVE GAMES CLIENT BRIEF MEETING – watch ALL the following videos: </w:t>
            </w:r>
          </w:p>
          <w:p w14:paraId="10A40CA6" w14:textId="37C6AFA7" w:rsidR="00F04BE2" w:rsidRPr="006C7FA0" w:rsidRDefault="009B7F1B" w:rsidP="009B7F1B">
            <w:pPr>
              <w:shd w:val="clear" w:color="auto" w:fill="FFFF00"/>
              <w:rPr>
                <w:b/>
                <w:bCs/>
                <w:sz w:val="20"/>
                <w:szCs w:val="20"/>
                <w:highlight w:val="yellow"/>
              </w:rPr>
            </w:pPr>
            <w:r>
              <w:rPr>
                <w:b/>
                <w:bCs/>
                <w:sz w:val="20"/>
                <w:szCs w:val="20"/>
              </w:rPr>
              <w:tab/>
            </w:r>
            <w:hyperlink r:id="rId29" w:history="1">
              <w:r w:rsidR="009C3B0E" w:rsidRPr="00DB30CE">
                <w:rPr>
                  <w:rStyle w:val="Hyperlink"/>
                  <w:rFonts w:ascii="Calibri" w:hAnsi="Calibri"/>
                  <w:sz w:val="20"/>
                  <w:szCs w:val="20"/>
                  <w:highlight w:val="yellow"/>
                  <w:shd w:val="clear" w:color="auto" w:fill="FFFFFF"/>
                </w:rPr>
                <w:t>https://estream.godalming.ac.uk/View.aspx?id=15687~5o~hmezrezeK8</w:t>
              </w:r>
            </w:hyperlink>
          </w:p>
          <w:p w14:paraId="0086019E" w14:textId="108179FE" w:rsidR="00F04BE2" w:rsidRPr="009B7F1B" w:rsidRDefault="009B7F1B" w:rsidP="009B7F1B">
            <w:pPr>
              <w:shd w:val="clear" w:color="auto" w:fill="FFFF00"/>
              <w:rPr>
                <w:rFonts w:ascii="Calibri" w:hAnsi="Calibri"/>
                <w:b/>
                <w:bCs/>
                <w:color w:val="000000"/>
                <w:sz w:val="20"/>
                <w:szCs w:val="20"/>
                <w:highlight w:val="yellow"/>
              </w:rPr>
            </w:pPr>
            <w:r>
              <w:rPr>
                <w:b/>
                <w:bCs/>
                <w:sz w:val="20"/>
                <w:szCs w:val="20"/>
              </w:rPr>
              <w:tab/>
            </w:r>
            <w:hyperlink r:id="rId30" w:history="1">
              <w:r w:rsidR="009C3B0E" w:rsidRPr="00DB30CE">
                <w:rPr>
                  <w:rStyle w:val="Hyperlink"/>
                  <w:rFonts w:ascii="Calibri" w:hAnsi="Calibri"/>
                  <w:sz w:val="20"/>
                  <w:szCs w:val="20"/>
                  <w:highlight w:val="yellow"/>
                </w:rPr>
                <w:t>https://estream.godalming.ac.uk/View.aspx?id=15686~5n~GLQaHfnRm6</w:t>
              </w:r>
            </w:hyperlink>
          </w:p>
          <w:p w14:paraId="2FF8BE8D" w14:textId="61590898" w:rsidR="00F04BE2" w:rsidRPr="009B7F1B" w:rsidRDefault="009B7F1B" w:rsidP="009B7F1B">
            <w:pPr>
              <w:shd w:val="clear" w:color="auto" w:fill="FFFF00"/>
              <w:rPr>
                <w:rFonts w:ascii="Calibri" w:hAnsi="Calibri"/>
                <w:b/>
                <w:bCs/>
                <w:color w:val="000000"/>
                <w:sz w:val="20"/>
                <w:szCs w:val="20"/>
                <w:highlight w:val="yellow"/>
              </w:rPr>
            </w:pPr>
            <w:r w:rsidRPr="009B7F1B">
              <w:rPr>
                <w:b/>
                <w:bCs/>
                <w:sz w:val="20"/>
                <w:szCs w:val="20"/>
              </w:rPr>
              <w:tab/>
            </w:r>
            <w:hyperlink r:id="rId31" w:history="1">
              <w:r w:rsidR="009C3B0E" w:rsidRPr="00DB30CE">
                <w:rPr>
                  <w:rStyle w:val="Hyperlink"/>
                  <w:rFonts w:ascii="Calibri" w:hAnsi="Calibri"/>
                  <w:sz w:val="20"/>
                  <w:szCs w:val="20"/>
                  <w:highlight w:val="yellow"/>
                </w:rPr>
                <w:t>https://estream.godalming.ac.uk/View.aspx?id=15685~5m~eYAyXgcwPg</w:t>
              </w:r>
            </w:hyperlink>
          </w:p>
          <w:p w14:paraId="74B2EAE2" w14:textId="4D05AB88" w:rsidR="00F04BE2" w:rsidRPr="009B7F1B" w:rsidRDefault="009B7F1B" w:rsidP="009B7F1B">
            <w:pPr>
              <w:shd w:val="clear" w:color="auto" w:fill="FFFF00"/>
              <w:rPr>
                <w:rFonts w:ascii="Calibri" w:hAnsi="Calibri"/>
                <w:b/>
                <w:bCs/>
                <w:color w:val="000000"/>
                <w:sz w:val="20"/>
                <w:szCs w:val="20"/>
              </w:rPr>
            </w:pPr>
            <w:r>
              <w:rPr>
                <w:b/>
                <w:bCs/>
                <w:sz w:val="20"/>
                <w:szCs w:val="20"/>
              </w:rPr>
              <w:tab/>
            </w:r>
            <w:hyperlink r:id="rId32" w:history="1">
              <w:r w:rsidR="009C3B0E" w:rsidRPr="00DB30CE">
                <w:rPr>
                  <w:rStyle w:val="Hyperlink"/>
                  <w:rFonts w:ascii="Calibri" w:hAnsi="Calibri"/>
                  <w:sz w:val="20"/>
                  <w:szCs w:val="20"/>
                  <w:highlight w:val="yellow"/>
                </w:rPr>
                <w:t>https://estream.godalming.ac.uk/View.aspx?id=15684~5l~EnkWm5Smre</w:t>
              </w:r>
            </w:hyperlink>
          </w:p>
          <w:p w14:paraId="3967FEFD" w14:textId="4176D858" w:rsidR="00F04BE2" w:rsidRPr="006C7FA0" w:rsidRDefault="00F04BE2" w:rsidP="006C7FA0">
            <w:pPr>
              <w:shd w:val="clear" w:color="auto" w:fill="FFFF00"/>
              <w:rPr>
                <w:rFonts w:ascii="Calibri" w:hAnsi="Calibri"/>
                <w:sz w:val="20"/>
                <w:szCs w:val="20"/>
              </w:rPr>
            </w:pPr>
            <w:r w:rsidRPr="006C7FA0">
              <w:rPr>
                <w:rFonts w:ascii="Calibri" w:hAnsi="Calibri"/>
                <w:color w:val="000000"/>
                <w:sz w:val="20"/>
                <w:szCs w:val="20"/>
              </w:rPr>
              <w:t>Locate the Client Brief in Unit 9 section of BTEC IT Resources (RQF) site on GOL</w:t>
            </w:r>
          </w:p>
        </w:tc>
      </w:tr>
    </w:tbl>
    <w:p w14:paraId="59BFE434" w14:textId="77777777" w:rsidR="00F04BE2" w:rsidRDefault="00F04BE2" w:rsidP="00F76C48">
      <w:pPr>
        <w:ind w:left="709" w:hanging="709"/>
        <w:rPr>
          <w:rFonts w:ascii="Calibri" w:hAnsi="Calibri"/>
        </w:rPr>
      </w:pPr>
    </w:p>
    <w:p w14:paraId="36FF4857" w14:textId="5748B5A7" w:rsidR="0070536A" w:rsidRPr="00B97E28" w:rsidRDefault="0070536A" w:rsidP="0070536A">
      <w:pPr>
        <w:ind w:left="709" w:hanging="709"/>
        <w:rPr>
          <w:rFonts w:ascii="Calibri" w:hAnsi="Calibri"/>
          <w:i/>
          <w:iCs/>
          <w:sz w:val="16"/>
          <w:szCs w:val="16"/>
        </w:rPr>
      </w:pPr>
      <w:r w:rsidRPr="00043492">
        <w:rPr>
          <w:rFonts w:ascii="Calibri" w:hAnsi="Calibri"/>
          <w:b/>
          <w:bCs/>
        </w:rPr>
        <w:t>2(b)</w:t>
      </w:r>
      <w:r>
        <w:rPr>
          <w:rFonts w:ascii="Calibri" w:hAnsi="Calibri"/>
        </w:rPr>
        <w:tab/>
      </w:r>
      <w:r w:rsidR="003736B0">
        <w:rPr>
          <w:rFonts w:ascii="Calibri" w:hAnsi="Calibri"/>
        </w:rPr>
        <w:t xml:space="preserve">Outline the Client Requirements by defining and identifying </w:t>
      </w:r>
      <w:r>
        <w:rPr>
          <w:rFonts w:ascii="Calibri" w:hAnsi="Calibri"/>
        </w:rPr>
        <w:t>the following elements on the Client Brief:</w:t>
      </w:r>
      <w:r w:rsidR="00E20935">
        <w:rPr>
          <w:rFonts w:ascii="Calibri" w:hAnsi="Calibri"/>
        </w:rPr>
        <w:t xml:space="preserve">  </w:t>
      </w:r>
      <w:r w:rsidRPr="00B97E28">
        <w:rPr>
          <w:rFonts w:ascii="Calibri" w:hAnsi="Calibri"/>
          <w:i/>
          <w:iCs/>
          <w:sz w:val="16"/>
          <w:szCs w:val="16"/>
        </w:rPr>
        <w:t>Stakeholders; business case requirements; specific objectives/deliverables; benefits and success factors; project boundaries/scope; constraints</w:t>
      </w:r>
      <w:r w:rsidR="00B97E28" w:rsidRPr="00B97E28">
        <w:rPr>
          <w:rFonts w:ascii="Calibri" w:hAnsi="Calibri"/>
          <w:i/>
          <w:iCs/>
          <w:sz w:val="16"/>
          <w:szCs w:val="16"/>
        </w:rPr>
        <w:t>; possible consequences of failure to hit deadlines or produce the product; risk mitigation.</w:t>
      </w:r>
    </w:p>
    <w:p w14:paraId="178BA7C2" w14:textId="77777777" w:rsidR="009436A0" w:rsidRDefault="009436A0" w:rsidP="008F561C">
      <w:pPr>
        <w:rPr>
          <w:rFonts w:ascii="Calibri" w:hAnsi="Calibri"/>
          <w:b/>
          <w:bCs/>
        </w:rPr>
      </w:pPr>
    </w:p>
    <w:p w14:paraId="1F2518C1" w14:textId="17E8D535" w:rsidR="008F561C" w:rsidRDefault="008F561C" w:rsidP="008F561C">
      <w:pPr>
        <w:rPr>
          <w:rFonts w:ascii="Calibri" w:hAnsi="Calibri"/>
          <w:color w:val="000000" w:themeColor="text1"/>
        </w:rPr>
      </w:pPr>
      <w:r w:rsidRPr="00043492">
        <w:rPr>
          <w:rFonts w:ascii="Calibri" w:hAnsi="Calibri"/>
          <w:b/>
          <w:bCs/>
        </w:rPr>
        <w:t>2(c)</w:t>
      </w:r>
      <w:r>
        <w:rPr>
          <w:rFonts w:ascii="Calibri" w:hAnsi="Calibri"/>
        </w:rPr>
        <w:tab/>
        <w:t>Develop skills and u</w:t>
      </w:r>
      <w:r>
        <w:rPr>
          <w:rFonts w:ascii="Calibri" w:hAnsi="Calibri"/>
          <w:color w:val="000000" w:themeColor="text1"/>
        </w:rPr>
        <w:t xml:space="preserve">se Microsoft Project/LibreProject </w:t>
      </w:r>
      <w:r w:rsidR="00D55EA0">
        <w:rPr>
          <w:rFonts w:ascii="Calibri" w:hAnsi="Calibri"/>
          <w:color w:val="000000" w:themeColor="text1"/>
        </w:rPr>
        <w:t xml:space="preserve">to </w:t>
      </w:r>
      <w:r>
        <w:rPr>
          <w:rFonts w:ascii="Calibri" w:hAnsi="Calibri"/>
          <w:color w:val="000000" w:themeColor="text1"/>
        </w:rPr>
        <w:t xml:space="preserve">create a plan for the execution </w:t>
      </w:r>
    </w:p>
    <w:p w14:paraId="5ED3A4E9" w14:textId="1B6D9F69" w:rsidR="0070536A" w:rsidRDefault="003736B0" w:rsidP="003736B0">
      <w:pPr>
        <w:ind w:left="720"/>
        <w:rPr>
          <w:rFonts w:ascii="Calibri" w:hAnsi="Calibri"/>
        </w:rPr>
      </w:pPr>
      <w:r>
        <w:rPr>
          <w:rFonts w:ascii="Calibri" w:hAnsi="Calibri"/>
          <w:color w:val="000000" w:themeColor="text1"/>
        </w:rPr>
        <w:t xml:space="preserve">and scope </w:t>
      </w:r>
      <w:r w:rsidR="008F561C">
        <w:rPr>
          <w:rFonts w:ascii="Calibri" w:hAnsi="Calibri"/>
          <w:color w:val="000000" w:themeColor="text1"/>
        </w:rPr>
        <w:t xml:space="preserve">of </w:t>
      </w:r>
      <w:r w:rsidR="008F561C" w:rsidRPr="008F561C">
        <w:rPr>
          <w:rFonts w:ascii="Calibri" w:hAnsi="Calibri"/>
          <w:b/>
          <w:bCs/>
          <w:color w:val="000000" w:themeColor="text1"/>
        </w:rPr>
        <w:t>TWO</w:t>
      </w:r>
      <w:r w:rsidR="008F561C">
        <w:rPr>
          <w:rFonts w:ascii="Calibri" w:hAnsi="Calibri"/>
          <w:color w:val="000000" w:themeColor="text1"/>
        </w:rPr>
        <w:t xml:space="preserve"> of the following </w:t>
      </w:r>
      <w:r>
        <w:rPr>
          <w:rFonts w:ascii="Calibri" w:hAnsi="Calibri"/>
          <w:color w:val="000000" w:themeColor="text1"/>
        </w:rPr>
        <w:t xml:space="preserve">alternative </w:t>
      </w:r>
      <w:r w:rsidR="008F561C">
        <w:rPr>
          <w:rFonts w:ascii="Calibri" w:hAnsi="Calibri"/>
          <w:color w:val="000000" w:themeColor="text1"/>
        </w:rPr>
        <w:t xml:space="preserve">options.  Each plan should show </w:t>
      </w:r>
      <w:r w:rsidR="008F561C">
        <w:rPr>
          <w:rFonts w:ascii="Calibri" w:hAnsi="Calibri"/>
        </w:rPr>
        <w:t xml:space="preserve">a timetable, Gantt chart, critical path and review points (milestones):  </w:t>
      </w:r>
    </w:p>
    <w:p w14:paraId="6CD30025" w14:textId="6226F245" w:rsidR="0070536A" w:rsidRPr="0070536A" w:rsidRDefault="00F04BE2" w:rsidP="0070536A">
      <w:pPr>
        <w:ind w:left="3600" w:firstLine="720"/>
        <w:rPr>
          <w:rFonts w:ascii="Calibri" w:hAnsi="Calibri"/>
          <w:sz w:val="16"/>
          <w:szCs w:val="16"/>
        </w:rPr>
      </w:pPr>
      <w:r w:rsidRPr="0070536A">
        <w:rPr>
          <w:rFonts w:ascii="Calibri" w:hAnsi="Calibri"/>
          <w:sz w:val="16"/>
          <w:szCs w:val="16"/>
        </w:rPr>
        <w:t xml:space="preserve">Option 1:  Develop the game in-house </w:t>
      </w:r>
      <w:r w:rsidR="0070536A" w:rsidRPr="0070536A">
        <w:rPr>
          <w:rFonts w:ascii="Calibri" w:hAnsi="Calibri"/>
          <w:sz w:val="16"/>
          <w:szCs w:val="16"/>
        </w:rPr>
        <w:t>with a developer</w:t>
      </w:r>
    </w:p>
    <w:p w14:paraId="067D1E73" w14:textId="0B2923C0" w:rsidR="0070536A" w:rsidRPr="0070536A" w:rsidRDefault="0070536A" w:rsidP="0070536A">
      <w:pPr>
        <w:ind w:left="4298" w:firstLine="22"/>
        <w:rPr>
          <w:rFonts w:ascii="Calibri" w:hAnsi="Calibri"/>
          <w:sz w:val="16"/>
          <w:szCs w:val="16"/>
        </w:rPr>
      </w:pPr>
      <w:r w:rsidRPr="0070536A">
        <w:rPr>
          <w:rFonts w:ascii="Calibri" w:hAnsi="Calibri"/>
          <w:sz w:val="16"/>
          <w:szCs w:val="16"/>
        </w:rPr>
        <w:t>Option 2:  Develop the game with an in-house team of developers</w:t>
      </w:r>
    </w:p>
    <w:p w14:paraId="4C51FE26" w14:textId="5B93DCEB" w:rsidR="0070536A" w:rsidRDefault="0070536A" w:rsidP="0070536A">
      <w:pPr>
        <w:ind w:left="4265" w:firstLine="55"/>
        <w:rPr>
          <w:rFonts w:ascii="Calibri" w:hAnsi="Calibri"/>
          <w:sz w:val="16"/>
          <w:szCs w:val="16"/>
        </w:rPr>
      </w:pPr>
      <w:r w:rsidRPr="0070536A">
        <w:rPr>
          <w:rFonts w:ascii="Calibri" w:hAnsi="Calibri"/>
          <w:sz w:val="16"/>
          <w:szCs w:val="16"/>
        </w:rPr>
        <w:t>Option 3:  Outsource the development.</w:t>
      </w:r>
    </w:p>
    <w:p w14:paraId="524CF585" w14:textId="77777777" w:rsidR="00E20935" w:rsidRDefault="00E20935" w:rsidP="00E20935">
      <w:pPr>
        <w:ind w:left="720"/>
        <w:rPr>
          <w:rFonts w:asciiTheme="minorHAnsi" w:hAnsiTheme="minorHAnsi" w:cstheme="minorHAnsi"/>
          <w:i/>
          <w:iCs/>
          <w:sz w:val="16"/>
          <w:szCs w:val="16"/>
        </w:rPr>
      </w:pPr>
      <w:r w:rsidRPr="00BC448D">
        <w:rPr>
          <w:rFonts w:asciiTheme="minorHAnsi" w:hAnsiTheme="minorHAnsi" w:cstheme="minorHAnsi"/>
          <w:b/>
          <w:bCs/>
          <w:color w:val="FF0000"/>
        </w:rPr>
        <w:t>Research with some inconsistencies an IT problem, based on a given theme and scope out at least two alternative solutions.</w:t>
      </w:r>
    </w:p>
    <w:p w14:paraId="26650FE5" w14:textId="36F1F9CF" w:rsidR="0070536A" w:rsidRDefault="00E20935" w:rsidP="00E20935">
      <w:pPr>
        <w:ind w:left="7920" w:firstLine="720"/>
        <w:rPr>
          <w:rFonts w:ascii="Calibri" w:hAnsi="Calibri"/>
        </w:rPr>
      </w:pPr>
      <w:r>
        <w:rPr>
          <w:rFonts w:ascii="Calibri" w:hAnsi="Calibri"/>
          <w:noProof/>
          <w:lang w:eastAsia="en-GB"/>
        </w:rPr>
        <w:drawing>
          <wp:inline distT="0" distB="0" distL="0" distR="0" wp14:anchorId="11D88897" wp14:editId="3AFCB9A2">
            <wp:extent cx="552450" cy="342900"/>
            <wp:effectExtent l="76200" t="19050" r="38100" b="3810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F0D55EA" w14:textId="45F5938D" w:rsidR="006120F1" w:rsidRDefault="005B12D0" w:rsidP="00844062">
      <w:pPr>
        <w:ind w:left="709" w:hanging="709"/>
        <w:rPr>
          <w:rFonts w:ascii="Calibri" w:hAnsi="Calibri"/>
        </w:rPr>
      </w:pPr>
      <w:r w:rsidRPr="00043492">
        <w:rPr>
          <w:rFonts w:ascii="Calibri" w:hAnsi="Calibri"/>
          <w:b/>
          <w:bCs/>
        </w:rPr>
        <w:t>2(d)</w:t>
      </w:r>
      <w:r>
        <w:rPr>
          <w:rFonts w:ascii="Calibri" w:hAnsi="Calibri"/>
        </w:rPr>
        <w:tab/>
      </w:r>
      <w:r w:rsidR="005E40DB">
        <w:rPr>
          <w:rFonts w:ascii="Calibri" w:hAnsi="Calibri"/>
        </w:rPr>
        <w:t>F</w:t>
      </w:r>
      <w:r w:rsidR="00E20935">
        <w:rPr>
          <w:rFonts w:ascii="Calibri" w:hAnsi="Calibri"/>
        </w:rPr>
        <w:t>o</w:t>
      </w:r>
      <w:r w:rsidR="005E40DB">
        <w:rPr>
          <w:rFonts w:ascii="Calibri" w:hAnsi="Calibri"/>
        </w:rPr>
        <w:t xml:space="preserve">r the two </w:t>
      </w:r>
      <w:r w:rsidR="006120F1">
        <w:rPr>
          <w:rFonts w:ascii="Calibri" w:hAnsi="Calibri"/>
        </w:rPr>
        <w:t xml:space="preserve">plans </w:t>
      </w:r>
      <w:r w:rsidR="005E40DB">
        <w:rPr>
          <w:rFonts w:ascii="Calibri" w:hAnsi="Calibri"/>
        </w:rPr>
        <w:t xml:space="preserve">conduct a feasibility study </w:t>
      </w:r>
      <w:r w:rsidR="00E20935">
        <w:rPr>
          <w:rFonts w:ascii="Calibri" w:hAnsi="Calibri"/>
        </w:rPr>
        <w:t xml:space="preserve">in which you </w:t>
      </w:r>
      <w:r w:rsidR="00E20935" w:rsidRPr="00E20935">
        <w:rPr>
          <w:rFonts w:ascii="Calibri" w:hAnsi="Calibri"/>
          <w:color w:val="FF0000"/>
        </w:rPr>
        <w:t>outline</w:t>
      </w:r>
      <w:r w:rsidR="00E20935">
        <w:rPr>
          <w:rFonts w:ascii="Calibri" w:hAnsi="Calibri"/>
        </w:rPr>
        <w:t xml:space="preserve"> and </w:t>
      </w:r>
      <w:r w:rsidR="005E40DB" w:rsidRPr="00E20935">
        <w:rPr>
          <w:rFonts w:ascii="Calibri" w:hAnsi="Calibri"/>
          <w:color w:val="E36C0A" w:themeColor="accent6" w:themeShade="BF"/>
        </w:rPr>
        <w:t>compar</w:t>
      </w:r>
      <w:r w:rsidR="00E20935" w:rsidRPr="00E20935">
        <w:rPr>
          <w:rFonts w:ascii="Calibri" w:hAnsi="Calibri"/>
          <w:color w:val="E36C0A" w:themeColor="accent6" w:themeShade="BF"/>
        </w:rPr>
        <w:t>e</w:t>
      </w:r>
      <w:r w:rsidR="005E40DB">
        <w:rPr>
          <w:rFonts w:ascii="Calibri" w:hAnsi="Calibri"/>
        </w:rPr>
        <w:t xml:space="preserve"> </w:t>
      </w:r>
      <w:r w:rsidR="009A4BD8">
        <w:rPr>
          <w:rFonts w:ascii="Calibri" w:hAnsi="Calibri"/>
        </w:rPr>
        <w:t xml:space="preserve">and </w:t>
      </w:r>
      <w:r w:rsidR="009A4BD8" w:rsidRPr="00E20935">
        <w:rPr>
          <w:rFonts w:ascii="Calibri" w:hAnsi="Calibri"/>
          <w:color w:val="00B050"/>
        </w:rPr>
        <w:t>evaluat</w:t>
      </w:r>
      <w:r w:rsidR="00E20935" w:rsidRPr="00E20935">
        <w:rPr>
          <w:rFonts w:ascii="Calibri" w:hAnsi="Calibri"/>
          <w:color w:val="00B050"/>
        </w:rPr>
        <w:t>e</w:t>
      </w:r>
      <w:r w:rsidR="009A4BD8">
        <w:rPr>
          <w:rFonts w:ascii="Calibri" w:hAnsi="Calibri"/>
        </w:rPr>
        <w:t xml:space="preserve"> </w:t>
      </w:r>
      <w:r w:rsidR="005E40DB">
        <w:rPr>
          <w:rFonts w:ascii="Calibri" w:hAnsi="Calibri"/>
        </w:rPr>
        <w:t xml:space="preserve">each </w:t>
      </w:r>
      <w:r w:rsidR="00F63FE9">
        <w:rPr>
          <w:rFonts w:ascii="Calibri" w:hAnsi="Calibri"/>
        </w:rPr>
        <w:t>realistic solution</w:t>
      </w:r>
      <w:r w:rsidR="005E40DB">
        <w:rPr>
          <w:rFonts w:ascii="Calibri" w:hAnsi="Calibri"/>
        </w:rPr>
        <w:t xml:space="preserve">.  </w:t>
      </w:r>
      <w:r w:rsidR="00E20935">
        <w:rPr>
          <w:rFonts w:ascii="Calibri" w:hAnsi="Calibri"/>
        </w:rPr>
        <w:t xml:space="preserve">You should </w:t>
      </w:r>
      <w:r w:rsidR="006120F1">
        <w:rPr>
          <w:rFonts w:ascii="Calibri" w:hAnsi="Calibri"/>
        </w:rPr>
        <w:t xml:space="preserve">cover </w:t>
      </w:r>
      <w:r w:rsidR="00F63FE9">
        <w:rPr>
          <w:rFonts w:ascii="Calibri" w:hAnsi="Calibri"/>
        </w:rPr>
        <w:t xml:space="preserve">evaluation and judgement on criteria such as </w:t>
      </w:r>
      <w:r w:rsidR="006120F1" w:rsidRPr="00E20935">
        <w:rPr>
          <w:rFonts w:ascii="Calibri" w:hAnsi="Calibri"/>
          <w:sz w:val="16"/>
          <w:szCs w:val="16"/>
        </w:rPr>
        <w:t>management; communication with stakeholders &amp; developers; quality assurance; risk mitigation; monitoring; costs/budget and timeframe/slippage.</w:t>
      </w:r>
      <w:r w:rsidR="009A4BD8">
        <w:rPr>
          <w:rFonts w:ascii="Calibri" w:hAnsi="Calibri"/>
        </w:rPr>
        <w:t xml:space="preserve">  </w:t>
      </w:r>
      <w:r w:rsidR="00F63FE9">
        <w:rPr>
          <w:rFonts w:ascii="Calibri" w:hAnsi="Calibri"/>
        </w:rPr>
        <w:t xml:space="preserve">Your evaluative comments should be accompanied by justification of each criteria and </w:t>
      </w:r>
      <w:r w:rsidR="00E20935">
        <w:rPr>
          <w:rFonts w:ascii="Calibri" w:hAnsi="Calibri"/>
        </w:rPr>
        <w:t xml:space="preserve">detailed justification of </w:t>
      </w:r>
      <w:r w:rsidR="00F63FE9">
        <w:rPr>
          <w:rFonts w:ascii="Calibri" w:hAnsi="Calibri"/>
        </w:rPr>
        <w:t xml:space="preserve">your </w:t>
      </w:r>
      <w:r w:rsidR="00F63FE9" w:rsidRPr="00E20935">
        <w:rPr>
          <w:rFonts w:ascii="Calibri" w:hAnsi="Calibri"/>
          <w:color w:val="00B050"/>
        </w:rPr>
        <w:t>pre</w:t>
      </w:r>
      <w:r w:rsidR="009A4BD8" w:rsidRPr="00E20935">
        <w:rPr>
          <w:rFonts w:ascii="Calibri" w:hAnsi="Calibri"/>
          <w:color w:val="00B050"/>
        </w:rPr>
        <w:t>ferred solution</w:t>
      </w:r>
      <w:r w:rsidR="009A4BD8">
        <w:rPr>
          <w:rFonts w:ascii="Calibri" w:hAnsi="Calibri"/>
        </w:rPr>
        <w:t>.</w:t>
      </w:r>
    </w:p>
    <w:p w14:paraId="1C1A5DFE" w14:textId="77777777" w:rsidR="003736B0" w:rsidRDefault="003736B0" w:rsidP="00BC448D">
      <w:pPr>
        <w:ind w:left="709"/>
        <w:rPr>
          <w:rFonts w:asciiTheme="minorHAnsi" w:hAnsiTheme="minorHAnsi" w:cstheme="minorHAnsi"/>
          <w:b/>
          <w:bCs/>
          <w:color w:val="FF0000"/>
        </w:rPr>
      </w:pPr>
    </w:p>
    <w:p w14:paraId="10456C2F" w14:textId="77777777" w:rsidR="003736B0" w:rsidRDefault="00BC448D" w:rsidP="003736B0">
      <w:pPr>
        <w:ind w:left="720"/>
        <w:rPr>
          <w:rFonts w:asciiTheme="minorHAnsi" w:hAnsiTheme="minorHAnsi" w:cstheme="minorHAnsi"/>
          <w:i/>
          <w:iCs/>
          <w:sz w:val="16"/>
          <w:szCs w:val="16"/>
        </w:rPr>
      </w:pPr>
      <w:r w:rsidRPr="00BC448D">
        <w:rPr>
          <w:rFonts w:asciiTheme="minorHAnsi" w:hAnsiTheme="minorHAnsi" w:cstheme="minorHAnsi"/>
          <w:b/>
          <w:bCs/>
          <w:color w:val="FF0000"/>
        </w:rPr>
        <w:t>Prepare with some inconsistencies a feasibility study on an IT project and select a preferred solution.</w:t>
      </w:r>
      <w:r>
        <w:rPr>
          <w:rFonts w:asciiTheme="minorHAnsi" w:hAnsiTheme="minorHAnsi" w:cstheme="minorHAnsi"/>
          <w:b/>
          <w:bCs/>
          <w:color w:val="FF0000"/>
        </w:rPr>
        <w:t xml:space="preserve">   </w:t>
      </w:r>
    </w:p>
    <w:p w14:paraId="62BF8FD5" w14:textId="6C4C5B88" w:rsidR="003736B0" w:rsidRDefault="003736B0" w:rsidP="003736B0">
      <w:pPr>
        <w:ind w:left="7920" w:firstLine="720"/>
        <w:rPr>
          <w:rFonts w:asciiTheme="minorHAnsi" w:hAnsiTheme="minorHAnsi" w:cstheme="minorHAnsi"/>
          <w:b/>
          <w:bCs/>
          <w:color w:val="E36C0A" w:themeColor="accent6" w:themeShade="BF"/>
        </w:rPr>
      </w:pPr>
      <w:r>
        <w:rPr>
          <w:rFonts w:ascii="Calibri" w:hAnsi="Calibri"/>
          <w:noProof/>
          <w:lang w:eastAsia="en-GB"/>
        </w:rPr>
        <w:drawing>
          <wp:inline distT="0" distB="0" distL="0" distR="0" wp14:anchorId="278E0617" wp14:editId="164F94DD">
            <wp:extent cx="552450" cy="342900"/>
            <wp:effectExtent l="76200" t="19050" r="38100" b="3810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21A645D" w14:textId="77913BCC" w:rsidR="003736B0" w:rsidRDefault="00251751" w:rsidP="00251751">
      <w:pPr>
        <w:ind w:left="709"/>
        <w:rPr>
          <w:rFonts w:asciiTheme="minorHAnsi" w:hAnsiTheme="minorHAnsi" w:cstheme="minorHAnsi"/>
          <w:b/>
          <w:bCs/>
          <w:color w:val="E36C0A" w:themeColor="accent6" w:themeShade="BF"/>
        </w:rPr>
      </w:pPr>
      <w:r w:rsidRPr="00844062">
        <w:rPr>
          <w:rFonts w:asciiTheme="minorHAnsi" w:hAnsiTheme="minorHAnsi" w:cstheme="minorHAnsi"/>
          <w:b/>
          <w:bCs/>
          <w:color w:val="E36C0A" w:themeColor="accent6" w:themeShade="BF"/>
        </w:rPr>
        <w:t>Assess consistently at least two adequately researched solutions to an IT problem on a given theme recommend the preferred solution</w:t>
      </w:r>
      <w:r w:rsidR="009B4875">
        <w:rPr>
          <w:rFonts w:asciiTheme="minorHAnsi" w:hAnsiTheme="minorHAnsi" w:cstheme="minorHAnsi"/>
          <w:b/>
          <w:bCs/>
          <w:color w:val="E36C0A" w:themeColor="accent6" w:themeShade="BF"/>
        </w:rPr>
        <w:t>.</w:t>
      </w:r>
      <w:r>
        <w:rPr>
          <w:rFonts w:asciiTheme="minorHAnsi" w:hAnsiTheme="minorHAnsi" w:cstheme="minorHAnsi"/>
          <w:b/>
          <w:bCs/>
          <w:color w:val="E36C0A" w:themeColor="accent6" w:themeShade="BF"/>
        </w:rPr>
        <w:t xml:space="preserve">  </w:t>
      </w:r>
    </w:p>
    <w:p w14:paraId="19890E0B" w14:textId="5B6BA0B0" w:rsidR="003736B0" w:rsidRPr="008B1222" w:rsidRDefault="003736B0" w:rsidP="003736B0">
      <w:pPr>
        <w:ind w:left="709"/>
        <w:rPr>
          <w:rFonts w:asciiTheme="minorHAnsi" w:hAnsiTheme="minorHAnsi" w:cstheme="minorHAnsi"/>
          <w:b/>
          <w:bCs/>
          <w:color w:val="E36C0A" w:themeColor="accent6" w:themeShade="BF"/>
        </w:rPr>
      </w:pP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t xml:space="preserve"> </w:t>
      </w:r>
      <w:r>
        <w:rPr>
          <w:rFonts w:ascii="Calibri" w:hAnsi="Calibri"/>
          <w:noProof/>
          <w:lang w:eastAsia="en-GB"/>
        </w:rPr>
        <w:drawing>
          <wp:inline distT="0" distB="0" distL="0" distR="0" wp14:anchorId="39EC6FB3" wp14:editId="03DB0DA7">
            <wp:extent cx="552450" cy="342900"/>
            <wp:effectExtent l="76200" t="19050" r="38100" b="3810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DAC5948" w14:textId="13BF0F50" w:rsidR="003736B0" w:rsidRDefault="00BC448D" w:rsidP="003736B0">
      <w:pPr>
        <w:ind w:left="709"/>
        <w:rPr>
          <w:rFonts w:asciiTheme="minorHAnsi" w:hAnsiTheme="minorHAnsi" w:cstheme="minorHAnsi"/>
          <w:b/>
          <w:bCs/>
          <w:color w:val="00B050"/>
        </w:rPr>
      </w:pPr>
      <w:r w:rsidRPr="00844062">
        <w:rPr>
          <w:rFonts w:asciiTheme="minorHAnsi" w:hAnsiTheme="minorHAnsi" w:cstheme="minorHAnsi"/>
          <w:b/>
          <w:bCs/>
          <w:color w:val="00B050"/>
        </w:rPr>
        <w:t>Evaluate consistently and comprehensively at least two researched and realistic solutions to an IT problem on a given theme and justify, using logical chains of reasoning, a preferred solution.</w:t>
      </w:r>
      <w:r>
        <w:rPr>
          <w:rFonts w:asciiTheme="minorHAnsi" w:hAnsiTheme="minorHAnsi" w:cstheme="minorHAnsi"/>
          <w:b/>
          <w:bCs/>
          <w:color w:val="00B050"/>
        </w:rPr>
        <w:t xml:space="preserve">  </w:t>
      </w:r>
      <w:r w:rsidR="003736B0" w:rsidRPr="003F4708">
        <w:rPr>
          <w:rFonts w:asciiTheme="minorHAnsi" w:hAnsiTheme="minorHAnsi" w:cstheme="minorHAnsi"/>
          <w:b/>
          <w:bCs/>
          <w:color w:val="00B050"/>
        </w:rPr>
        <w:tab/>
      </w:r>
    </w:p>
    <w:p w14:paraId="02237E1F" w14:textId="7DF318AC" w:rsidR="00F76C48" w:rsidRPr="00E20935" w:rsidRDefault="003736B0" w:rsidP="00E20935">
      <w:pPr>
        <w:ind w:left="709"/>
        <w:jc w:val="center"/>
        <w:rPr>
          <w:rFonts w:ascii="Calibri" w:hAnsi="Calibri"/>
          <w:b/>
          <w:color w:val="FF0000"/>
        </w:rPr>
      </w:pPr>
      <w:r>
        <w:rPr>
          <w:rFonts w:ascii="Calibri" w:hAnsi="Calibri"/>
          <w:noProof/>
          <w:lang w:eastAsia="en-GB"/>
        </w:rPr>
        <w:t xml:space="preserve">                                                                                                                                               </w:t>
      </w:r>
      <w:r>
        <w:rPr>
          <w:rFonts w:ascii="Calibri" w:hAnsi="Calibri"/>
          <w:noProof/>
          <w:lang w:eastAsia="en-GB"/>
        </w:rPr>
        <w:drawing>
          <wp:inline distT="0" distB="0" distL="0" distR="0" wp14:anchorId="171BD3A3" wp14:editId="7EB0703F">
            <wp:extent cx="552450" cy="342900"/>
            <wp:effectExtent l="76200" t="19050" r="38100" b="38100"/>
            <wp:docPr id="65" name="Diagram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6AA2F60" w14:textId="1C290E76" w:rsidR="00F76C48" w:rsidRDefault="00F76C48" w:rsidP="00F76C48">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
          <w:bCs/>
          <w:color w:val="0000FF"/>
        </w:rPr>
      </w:pPr>
      <w:r>
        <w:rPr>
          <w:rFonts w:ascii="Calibri" w:hAnsi="Calibri" w:cs="Arial"/>
          <w:b/>
          <w:bCs/>
          <w:color w:val="0000FF"/>
        </w:rPr>
        <w:t xml:space="preserve">UPLOAD:  </w:t>
      </w:r>
      <w:r>
        <w:rPr>
          <w:rFonts w:ascii="Calibri" w:hAnsi="Calibri" w:cs="Arial"/>
          <w:bCs/>
          <w:i/>
          <w:color w:val="0000FF"/>
          <w:sz w:val="16"/>
          <w:szCs w:val="16"/>
        </w:rPr>
        <w:t>(to Godalming Online)</w:t>
      </w:r>
      <w:r>
        <w:rPr>
          <w:rFonts w:ascii="Calibri" w:hAnsi="Calibri" w:cs="Arial"/>
          <w:b/>
          <w:bCs/>
          <w:i/>
          <w:color w:val="0000FF"/>
          <w:sz w:val="16"/>
          <w:szCs w:val="16"/>
        </w:rPr>
        <w:tab/>
      </w:r>
      <w:r>
        <w:rPr>
          <w:rFonts w:ascii="Calibri" w:hAnsi="Calibri" w:cs="Arial"/>
          <w:b/>
          <w:bCs/>
          <w:i/>
          <w:color w:val="0000FF"/>
          <w:sz w:val="16"/>
          <w:szCs w:val="16"/>
        </w:rPr>
        <w:tab/>
      </w:r>
      <w:r>
        <w:rPr>
          <w:rFonts w:ascii="Calibri" w:hAnsi="Calibri" w:cs="Arial"/>
          <w:b/>
          <w:bCs/>
          <w:color w:val="0000FF"/>
        </w:rPr>
        <w:tab/>
        <w:t xml:space="preserve">Task 2 </w:t>
      </w:r>
      <w:r>
        <w:rPr>
          <w:rFonts w:ascii="Calibri" w:hAnsi="Calibri" w:cs="Arial"/>
          <w:b/>
          <w:bCs/>
          <w:color w:val="0000FF"/>
        </w:rPr>
        <w:tab/>
      </w:r>
      <w:r>
        <w:rPr>
          <w:rFonts w:ascii="Calibri" w:hAnsi="Calibri" w:cs="Arial"/>
          <w:b/>
          <w:bCs/>
          <w:color w:val="0000FF"/>
        </w:rPr>
        <w:tab/>
        <w:t xml:space="preserve">Deadline Date:   </w:t>
      </w:r>
      <w:r w:rsidR="009C3B0E">
        <w:rPr>
          <w:rFonts w:ascii="Calibri" w:hAnsi="Calibri" w:cs="Arial"/>
          <w:b/>
          <w:bCs/>
          <w:color w:val="0000FF"/>
        </w:rPr>
        <w:t>21</w:t>
      </w:r>
      <w:r w:rsidR="009C3B0E" w:rsidRPr="009C3B0E">
        <w:rPr>
          <w:rFonts w:ascii="Calibri" w:hAnsi="Calibri" w:cs="Arial"/>
          <w:b/>
          <w:bCs/>
          <w:color w:val="0000FF"/>
          <w:vertAlign w:val="superscript"/>
        </w:rPr>
        <w:t>st</w:t>
      </w:r>
      <w:r w:rsidR="009C3B0E">
        <w:rPr>
          <w:rFonts w:ascii="Calibri" w:hAnsi="Calibri" w:cs="Arial"/>
          <w:b/>
          <w:bCs/>
          <w:color w:val="0000FF"/>
        </w:rPr>
        <w:t xml:space="preserve"> January</w:t>
      </w:r>
      <w:r w:rsidR="00A33A05">
        <w:rPr>
          <w:rFonts w:ascii="Calibri" w:hAnsi="Calibri" w:cs="Arial"/>
          <w:b/>
          <w:bCs/>
          <w:color w:val="0000FF"/>
        </w:rPr>
        <w:t xml:space="preserve"> 202</w:t>
      </w:r>
      <w:r w:rsidR="00D06CD2">
        <w:rPr>
          <w:rFonts w:ascii="Calibri" w:hAnsi="Calibri" w:cs="Arial"/>
          <w:b/>
          <w:bCs/>
          <w:color w:val="0000FF"/>
        </w:rPr>
        <w:t>2</w:t>
      </w:r>
      <w:bookmarkStart w:id="1" w:name="_GoBack"/>
      <w:bookmarkEnd w:id="1"/>
    </w:p>
    <w:p w14:paraId="69E82D9F" w14:textId="3D5EEA72" w:rsidR="00F76C48" w:rsidRPr="003736B0" w:rsidRDefault="00F76C48" w:rsidP="00F76C48">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Cs/>
          <w:i/>
          <w:color w:val="0000FF"/>
          <w:sz w:val="16"/>
          <w:szCs w:val="16"/>
        </w:rPr>
      </w:pPr>
      <w:r>
        <w:rPr>
          <w:rFonts w:ascii="Calibri" w:hAnsi="Calibri" w:cs="Arial"/>
          <w:bCs/>
          <w:i/>
          <w:color w:val="0000FF"/>
          <w:sz w:val="16"/>
          <w:szCs w:val="16"/>
        </w:rPr>
        <w:t>Filename</w:t>
      </w:r>
      <w:r w:rsidR="003736B0">
        <w:rPr>
          <w:rFonts w:ascii="Calibri" w:hAnsi="Calibri" w:cs="Arial"/>
          <w:bCs/>
          <w:i/>
          <w:color w:val="0000FF"/>
          <w:sz w:val="16"/>
          <w:szCs w:val="16"/>
        </w:rPr>
        <w:t>s</w:t>
      </w:r>
      <w:r>
        <w:rPr>
          <w:rFonts w:ascii="Calibri" w:hAnsi="Calibri" w:cs="Arial"/>
          <w:bCs/>
          <w:i/>
          <w:color w:val="0000FF"/>
          <w:sz w:val="16"/>
          <w:szCs w:val="16"/>
        </w:rPr>
        <w:t>:</w:t>
      </w:r>
      <w:r>
        <w:rPr>
          <w:rFonts w:ascii="Calibri" w:hAnsi="Calibri"/>
          <w:color w:val="0000FF"/>
        </w:rPr>
        <w:tab/>
      </w:r>
      <w:r>
        <w:rPr>
          <w:rFonts w:ascii="Calibri" w:hAnsi="Calibri"/>
          <w:color w:val="0000FF"/>
        </w:rPr>
        <w:tab/>
      </w:r>
      <w:r>
        <w:rPr>
          <w:rFonts w:ascii="Calibri" w:hAnsi="Calibri"/>
          <w:color w:val="0000FF"/>
        </w:rPr>
        <w:tab/>
      </w:r>
      <w:r>
        <w:rPr>
          <w:rFonts w:ascii="Calibri" w:hAnsi="Calibri"/>
          <w:color w:val="0000FF"/>
        </w:rPr>
        <w:tab/>
      </w:r>
      <w:r>
        <w:rPr>
          <w:rFonts w:ascii="Calibri" w:hAnsi="Calibri"/>
          <w:color w:val="0000FF"/>
        </w:rPr>
        <w:tab/>
      </w:r>
      <w:r>
        <w:rPr>
          <w:rFonts w:ascii="Calibri" w:hAnsi="Calibri"/>
          <w:color w:val="0000FF"/>
        </w:rPr>
        <w:tab/>
      </w:r>
      <w:r>
        <w:rPr>
          <w:rFonts w:ascii="Calibri" w:hAnsi="Calibri"/>
          <w:color w:val="0000FF"/>
        </w:rPr>
        <w:tab/>
      </w:r>
      <w:r>
        <w:rPr>
          <w:rFonts w:ascii="Calibri" w:hAnsi="Calibri"/>
          <w:color w:val="0000FF"/>
        </w:rPr>
        <w:tab/>
      </w:r>
      <w:r>
        <w:rPr>
          <w:rFonts w:ascii="Calibri" w:hAnsi="Calibri"/>
          <w:color w:val="0000FF"/>
        </w:rPr>
        <w:tab/>
      </w:r>
    </w:p>
    <w:p w14:paraId="336F6492" w14:textId="537213E6" w:rsidR="00E20935" w:rsidRDefault="00F76C48" w:rsidP="00F76C48">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5"/>
      </w:r>
      <w:r>
        <w:rPr>
          <w:rFonts w:ascii="Calibri" w:hAnsi="Calibri"/>
          <w:color w:val="0000FF"/>
        </w:rPr>
        <w:t xml:space="preserve"> </w:t>
      </w:r>
      <w:r>
        <w:rPr>
          <w:rFonts w:ascii="Calibri" w:hAnsi="Calibri"/>
          <w:color w:val="0000FF"/>
        </w:rPr>
        <w:tab/>
        <w:t>U</w:t>
      </w:r>
      <w:r w:rsidR="00E51847">
        <w:rPr>
          <w:rFonts w:ascii="Calibri" w:hAnsi="Calibri"/>
          <w:color w:val="0000FF"/>
        </w:rPr>
        <w:t>9ClientRequirements</w:t>
      </w:r>
    </w:p>
    <w:p w14:paraId="405EA946" w14:textId="68F29543" w:rsidR="003736B0" w:rsidRDefault="003736B0" w:rsidP="00F76C48">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6"/>
      </w:r>
      <w:r>
        <w:rPr>
          <w:rFonts w:ascii="Calibri" w:hAnsi="Calibri"/>
          <w:color w:val="0000FF"/>
        </w:rPr>
        <w:tab/>
        <w:t>U9P3</w:t>
      </w:r>
      <w:r w:rsidR="00E20935">
        <w:rPr>
          <w:rFonts w:ascii="Calibri" w:hAnsi="Calibri"/>
          <w:color w:val="0000FF"/>
        </w:rPr>
        <w:t>PlansForTwoOptions</w:t>
      </w:r>
    </w:p>
    <w:p w14:paraId="10EA829B" w14:textId="04948EC4" w:rsidR="00F76C48" w:rsidRPr="00E20935" w:rsidRDefault="00E20935" w:rsidP="00F76C48">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7"/>
      </w:r>
      <w:r>
        <w:rPr>
          <w:rFonts w:ascii="Calibri" w:hAnsi="Calibri"/>
          <w:color w:val="0000FF"/>
        </w:rPr>
        <w:t xml:space="preserve"> </w:t>
      </w:r>
      <w:r>
        <w:rPr>
          <w:rFonts w:ascii="Calibri" w:hAnsi="Calibri"/>
          <w:color w:val="0000FF"/>
        </w:rPr>
        <w:tab/>
        <w:t>U9P4M2D2</w:t>
      </w:r>
      <w:r w:rsidR="00942A62">
        <w:rPr>
          <w:rFonts w:ascii="Calibri" w:hAnsi="Calibri"/>
          <w:color w:val="0000FF"/>
        </w:rPr>
        <w:t>Feasibility</w:t>
      </w:r>
      <w:r>
        <w:rPr>
          <w:rFonts w:ascii="Calibri" w:hAnsi="Calibri"/>
          <w:color w:val="0000FF"/>
        </w:rPr>
        <w:t>Report</w:t>
      </w:r>
    </w:p>
    <w:p w14:paraId="36156975" w14:textId="77777777" w:rsidR="00F76C48" w:rsidRDefault="00F76C48" w:rsidP="00F76C48">
      <w:pPr>
        <w:rPr>
          <w:rFonts w:ascii="Calibri" w:hAnsi="Calibri"/>
          <w:b/>
        </w:rPr>
      </w:pPr>
      <w:r>
        <w:rPr>
          <w:rFonts w:ascii="Calibri" w:hAnsi="Calibri"/>
          <w:b/>
        </w:rPr>
        <w:br w:type="page"/>
      </w:r>
    </w:p>
    <w:p w14:paraId="7B95BF7A" w14:textId="77777777" w:rsidR="002D19DB" w:rsidRDefault="002D19DB" w:rsidP="002D19DB">
      <w:pPr>
        <w:rPr>
          <w:rFonts w:asciiTheme="minorHAnsi" w:hAnsiTheme="minorHAnsi" w:cstheme="minorHAnsi"/>
          <w:sz w:val="22"/>
          <w:szCs w:val="22"/>
        </w:rPr>
      </w:pPr>
    </w:p>
    <w:p w14:paraId="6E7B8145" w14:textId="5F271081" w:rsidR="00F76C48" w:rsidRDefault="00F76C48" w:rsidP="00F76C48">
      <w:pPr>
        <w:rPr>
          <w:rFonts w:ascii="Calibri" w:hAnsi="Calibri"/>
          <w:b/>
        </w:rPr>
      </w:pPr>
      <w:r>
        <w:rPr>
          <w:rFonts w:ascii="Calibri" w:hAnsi="Calibri"/>
          <w:b/>
        </w:rPr>
        <w:t xml:space="preserve">Task 3:  </w:t>
      </w:r>
      <w:r w:rsidR="00251751">
        <w:rPr>
          <w:rFonts w:ascii="Calibri" w:hAnsi="Calibri"/>
          <w:b/>
        </w:rPr>
        <w:t xml:space="preserve">Planning a Solution and </w:t>
      </w:r>
      <w:r w:rsidR="00644F3C">
        <w:rPr>
          <w:rFonts w:ascii="Calibri" w:hAnsi="Calibri"/>
          <w:b/>
        </w:rPr>
        <w:t xml:space="preserve">Initial </w:t>
      </w:r>
      <w:r>
        <w:rPr>
          <w:rFonts w:ascii="Calibri" w:hAnsi="Calibri"/>
          <w:b/>
        </w:rPr>
        <w:t xml:space="preserve">Game </w:t>
      </w:r>
      <w:r w:rsidR="00644F3C">
        <w:rPr>
          <w:rFonts w:ascii="Calibri" w:hAnsi="Calibri"/>
          <w:b/>
        </w:rPr>
        <w:t xml:space="preserve">Ideas </w:t>
      </w:r>
    </w:p>
    <w:p w14:paraId="131B371E" w14:textId="77777777" w:rsidR="00F76C48" w:rsidRDefault="00F76C48" w:rsidP="00F76C48">
      <w:pPr>
        <w:rPr>
          <w:rFonts w:ascii="Calibri" w:hAnsi="Calibri"/>
          <w:b/>
        </w:rPr>
      </w:pPr>
    </w:p>
    <w:p w14:paraId="25FC4533" w14:textId="21E179EA" w:rsidR="00390D30" w:rsidRDefault="00F76C48" w:rsidP="009D6A9A">
      <w:pPr>
        <w:rPr>
          <w:rFonts w:ascii="Calibri" w:hAnsi="Calibri"/>
          <w:b/>
        </w:rPr>
      </w:pPr>
      <w:r w:rsidRPr="006C7FA0">
        <w:rPr>
          <w:rFonts w:ascii="Calibri" w:hAnsi="Calibri"/>
        </w:rPr>
        <w:t xml:space="preserve">From this point onwards you should </w:t>
      </w:r>
      <w:r w:rsidR="00251751">
        <w:rPr>
          <w:rFonts w:ascii="Calibri" w:hAnsi="Calibri"/>
        </w:rPr>
        <w:t xml:space="preserve">plan the stages of your solution, </w:t>
      </w:r>
      <w:r w:rsidRPr="006C7FA0">
        <w:rPr>
          <w:rFonts w:ascii="Calibri" w:hAnsi="Calibri"/>
        </w:rPr>
        <w:t xml:space="preserve">follow </w:t>
      </w:r>
      <w:r w:rsidR="00251751">
        <w:rPr>
          <w:rFonts w:ascii="Calibri" w:hAnsi="Calibri"/>
        </w:rPr>
        <w:t>the</w:t>
      </w:r>
      <w:r w:rsidRPr="006C7FA0">
        <w:rPr>
          <w:rFonts w:ascii="Calibri" w:hAnsi="Calibri"/>
        </w:rPr>
        <w:t xml:space="preserve"> plan </w:t>
      </w:r>
      <w:r w:rsidR="00251751">
        <w:rPr>
          <w:rFonts w:ascii="Calibri" w:hAnsi="Calibri"/>
        </w:rPr>
        <w:t xml:space="preserve">and </w:t>
      </w:r>
      <w:r w:rsidRPr="006C7FA0">
        <w:rPr>
          <w:rFonts w:ascii="Calibri" w:hAnsi="Calibri"/>
        </w:rPr>
        <w:t xml:space="preserve">monitor the </w:t>
      </w:r>
      <w:r w:rsidR="00251751">
        <w:rPr>
          <w:rFonts w:ascii="Calibri" w:hAnsi="Calibri"/>
        </w:rPr>
        <w:t xml:space="preserve">progress of the </w:t>
      </w:r>
      <w:r w:rsidRPr="006C7FA0">
        <w:rPr>
          <w:rFonts w:ascii="Calibri" w:hAnsi="Calibri"/>
        </w:rPr>
        <w:t>project against th</w:t>
      </w:r>
      <w:r w:rsidR="00251751">
        <w:rPr>
          <w:rFonts w:ascii="Calibri" w:hAnsi="Calibri"/>
        </w:rPr>
        <w:t xml:space="preserve">is </w:t>
      </w:r>
      <w:r w:rsidRPr="006C7FA0">
        <w:rPr>
          <w:rFonts w:ascii="Calibri" w:hAnsi="Calibri"/>
        </w:rPr>
        <w:t xml:space="preserve">plan, adapting the plan as circumstances change.  </w:t>
      </w:r>
      <w:r w:rsidR="00251751">
        <w:rPr>
          <w:rFonts w:ascii="Calibri" w:hAnsi="Calibri"/>
        </w:rPr>
        <w:t>You can c</w:t>
      </w:r>
      <w:r w:rsidRPr="006C7FA0">
        <w:rPr>
          <w:rFonts w:ascii="Calibri" w:hAnsi="Calibri"/>
        </w:rPr>
        <w:t xml:space="preserve">ompare your progress </w:t>
      </w:r>
      <w:r w:rsidR="00251751">
        <w:rPr>
          <w:rFonts w:ascii="Calibri" w:hAnsi="Calibri"/>
        </w:rPr>
        <w:t xml:space="preserve">using the </w:t>
      </w:r>
      <w:r w:rsidRPr="006C7FA0">
        <w:rPr>
          <w:rFonts w:ascii="Calibri" w:hAnsi="Calibri"/>
        </w:rPr>
        <w:t>Gantt chart, critical path, review points etc.  You need to make notes as you go commenting on whether you are keeping to the time scales, if not</w:t>
      </w:r>
      <w:r w:rsidR="006C7FA0" w:rsidRPr="006C7FA0">
        <w:rPr>
          <w:rFonts w:ascii="Calibri" w:hAnsi="Calibri"/>
        </w:rPr>
        <w:t xml:space="preserve">, </w:t>
      </w:r>
      <w:r w:rsidRPr="006C7FA0">
        <w:rPr>
          <w:rFonts w:ascii="Calibri" w:hAnsi="Calibri"/>
        </w:rPr>
        <w:t xml:space="preserve">what adjustments you need to make to ensure that you meet the final deadline.  </w:t>
      </w:r>
    </w:p>
    <w:p w14:paraId="05D72245" w14:textId="77D1F6E7" w:rsidR="00390D30" w:rsidRDefault="00390D30" w:rsidP="00F76C48">
      <w:pPr>
        <w:ind w:left="709" w:hanging="709"/>
        <w:rPr>
          <w:rFonts w:ascii="Calibri" w:hAnsi="Calibri"/>
          <w:b/>
        </w:rPr>
      </w:pPr>
    </w:p>
    <w:p w14:paraId="40B81D68" w14:textId="58A77A14" w:rsidR="00251751" w:rsidRDefault="009D6A9A" w:rsidP="00251751">
      <w:pPr>
        <w:ind w:left="709" w:hanging="709"/>
        <w:rPr>
          <w:rFonts w:ascii="Calibri" w:hAnsi="Calibri"/>
        </w:rPr>
      </w:pPr>
      <w:r>
        <w:rPr>
          <w:rFonts w:ascii="Calibri" w:hAnsi="Calibri"/>
          <w:b/>
        </w:rPr>
        <w:t>3(a)</w:t>
      </w:r>
      <w:r>
        <w:rPr>
          <w:rFonts w:ascii="Calibri" w:hAnsi="Calibri"/>
        </w:rPr>
        <w:t xml:space="preserve"> </w:t>
      </w:r>
      <w:r>
        <w:rPr>
          <w:rFonts w:ascii="Calibri" w:hAnsi="Calibri"/>
        </w:rPr>
        <w:tab/>
      </w:r>
      <w:r w:rsidR="00251751">
        <w:rPr>
          <w:rFonts w:ascii="Calibri" w:hAnsi="Calibri"/>
        </w:rPr>
        <w:t>Prepare for your chosen option a ‘detailed’ project plan for the proposed execution of the Games Design project.</w:t>
      </w:r>
    </w:p>
    <w:p w14:paraId="0AF49930" w14:textId="4125B811" w:rsidR="00251751" w:rsidRPr="00043492" w:rsidRDefault="00251751" w:rsidP="00251751">
      <w:pPr>
        <w:ind w:left="709" w:hanging="709"/>
        <w:rPr>
          <w:rFonts w:ascii="Calibri" w:hAnsi="Calibri"/>
          <w:i/>
          <w:iCs/>
          <w:sz w:val="16"/>
          <w:szCs w:val="16"/>
        </w:rPr>
      </w:pPr>
      <w:r>
        <w:rPr>
          <w:rFonts w:ascii="Calibri" w:hAnsi="Calibri"/>
        </w:rPr>
        <w:tab/>
      </w:r>
      <w:r>
        <w:rPr>
          <w:rFonts w:ascii="Calibri" w:hAnsi="Calibri"/>
        </w:rPr>
        <w:tab/>
      </w:r>
      <w:r w:rsidRPr="00043492">
        <w:rPr>
          <w:rFonts w:ascii="Calibri" w:hAnsi="Calibri"/>
          <w:i/>
          <w:iCs/>
          <w:sz w:val="16"/>
          <w:szCs w:val="16"/>
        </w:rPr>
        <w:t xml:space="preserve">‘detailed’ = identification of phases and activities, parallel and/or sequential processes, </w:t>
      </w:r>
      <w:r>
        <w:rPr>
          <w:rFonts w:ascii="Calibri" w:hAnsi="Calibri"/>
          <w:i/>
          <w:iCs/>
          <w:sz w:val="16"/>
          <w:szCs w:val="16"/>
        </w:rPr>
        <w:t xml:space="preserve">predecessors,  start and end dates, critical path, Gantt chart, </w:t>
      </w:r>
      <w:r w:rsidRPr="00043492">
        <w:rPr>
          <w:rFonts w:ascii="Calibri" w:hAnsi="Calibri"/>
          <w:i/>
          <w:iCs/>
          <w:sz w:val="16"/>
          <w:szCs w:val="16"/>
        </w:rPr>
        <w:t>resources needed for each activity, timescales, review/milestone points</w:t>
      </w:r>
      <w:r>
        <w:rPr>
          <w:rFonts w:ascii="Calibri" w:hAnsi="Calibri"/>
          <w:i/>
          <w:iCs/>
          <w:sz w:val="16"/>
          <w:szCs w:val="16"/>
        </w:rPr>
        <w:t>, likelihood of success</w:t>
      </w:r>
    </w:p>
    <w:p w14:paraId="64A572F1" w14:textId="77777777" w:rsidR="00251751" w:rsidRDefault="00251751" w:rsidP="00251751">
      <w:pPr>
        <w:ind w:left="709" w:hanging="709"/>
        <w:rPr>
          <w:rFonts w:ascii="Calibri" w:hAnsi="Calibri"/>
        </w:rPr>
      </w:pPr>
    </w:p>
    <w:p w14:paraId="3A3783B5" w14:textId="77777777" w:rsidR="00251751" w:rsidRDefault="00251751" w:rsidP="00251751">
      <w:pPr>
        <w:ind w:left="720"/>
        <w:rPr>
          <w:rFonts w:asciiTheme="minorHAnsi" w:hAnsiTheme="minorHAnsi" w:cstheme="minorHAnsi"/>
          <w:i/>
          <w:iCs/>
          <w:sz w:val="16"/>
          <w:szCs w:val="16"/>
        </w:rPr>
      </w:pPr>
      <w:r w:rsidRPr="00E51847">
        <w:rPr>
          <w:rFonts w:asciiTheme="minorHAnsi" w:hAnsiTheme="minorHAnsi" w:cstheme="minorHAnsi"/>
          <w:b/>
          <w:bCs/>
          <w:color w:val="FF0000"/>
        </w:rPr>
        <w:t>Plan with some inconsistencies and/or omissions the implementation of an IT project.</w:t>
      </w:r>
    </w:p>
    <w:p w14:paraId="7EC48FC4" w14:textId="77777777" w:rsidR="00251751" w:rsidRPr="003F4708" w:rsidRDefault="00251751" w:rsidP="00251751">
      <w:pPr>
        <w:ind w:left="7920" w:firstLine="720"/>
        <w:rPr>
          <w:rFonts w:ascii="Calibri" w:hAnsi="Calibri"/>
          <w:b/>
          <w:color w:val="FF0000"/>
        </w:rPr>
      </w:pPr>
      <w:r>
        <w:rPr>
          <w:rFonts w:ascii="Calibri" w:hAnsi="Calibri"/>
          <w:noProof/>
          <w:lang w:eastAsia="en-GB"/>
        </w:rPr>
        <w:drawing>
          <wp:inline distT="0" distB="0" distL="0" distR="0" wp14:anchorId="1B68C6A1" wp14:editId="1D98D466">
            <wp:extent cx="552450" cy="342900"/>
            <wp:effectExtent l="76200" t="19050" r="38100" b="3810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59BCE1F4" w14:textId="74CB3EF8" w:rsidR="00251751" w:rsidRDefault="00251751" w:rsidP="00251751">
      <w:pPr>
        <w:ind w:left="709" w:hanging="709"/>
        <w:rPr>
          <w:rFonts w:ascii="Calibri" w:hAnsi="Calibri"/>
        </w:rPr>
      </w:pPr>
      <w:r>
        <w:rPr>
          <w:rFonts w:ascii="Calibri" w:hAnsi="Calibri"/>
          <w:b/>
          <w:bCs/>
        </w:rPr>
        <w:t>3</w:t>
      </w:r>
      <w:r w:rsidRPr="00043492">
        <w:rPr>
          <w:rFonts w:ascii="Calibri" w:hAnsi="Calibri"/>
          <w:b/>
          <w:bCs/>
        </w:rPr>
        <w:t>(</w:t>
      </w:r>
      <w:r>
        <w:rPr>
          <w:rFonts w:ascii="Calibri" w:hAnsi="Calibri"/>
          <w:b/>
          <w:bCs/>
        </w:rPr>
        <w:t>b</w:t>
      </w:r>
      <w:r w:rsidRPr="00043492">
        <w:rPr>
          <w:rFonts w:ascii="Calibri" w:hAnsi="Calibri"/>
          <w:b/>
          <w:bCs/>
        </w:rPr>
        <w:t>)</w:t>
      </w:r>
      <w:r>
        <w:rPr>
          <w:rFonts w:ascii="Calibri" w:hAnsi="Calibri"/>
        </w:rPr>
        <w:tab/>
        <w:t>Start documenting (in a Log Book</w:t>
      </w:r>
      <w:r w:rsidR="00BA4E81">
        <w:rPr>
          <w:rFonts w:ascii="Calibri" w:hAnsi="Calibri"/>
        </w:rPr>
        <w:t>/Diary</w:t>
      </w:r>
      <w:r>
        <w:rPr>
          <w:rFonts w:ascii="Calibri" w:hAnsi="Calibri"/>
        </w:rPr>
        <w:t>) the stages taken to plan, execute, monitor, adapt and close this project.  Th</w:t>
      </w:r>
      <w:r w:rsidR="00BA4E81">
        <w:rPr>
          <w:rFonts w:ascii="Calibri" w:hAnsi="Calibri"/>
        </w:rPr>
        <w:t xml:space="preserve">is is to be </w:t>
      </w:r>
      <w:r>
        <w:rPr>
          <w:rFonts w:ascii="Calibri" w:hAnsi="Calibri"/>
        </w:rPr>
        <w:t xml:space="preserve">a live document and </w:t>
      </w:r>
      <w:r w:rsidRPr="006C7FA0">
        <w:rPr>
          <w:rFonts w:ascii="Calibri" w:hAnsi="Calibri"/>
          <w:b/>
          <w:bCs/>
        </w:rPr>
        <w:t>must be</w:t>
      </w:r>
      <w:r>
        <w:rPr>
          <w:rFonts w:ascii="Calibri" w:hAnsi="Calibri"/>
        </w:rPr>
        <w:t xml:space="preserve"> regularly updated.</w:t>
      </w:r>
    </w:p>
    <w:p w14:paraId="2D973DD7" w14:textId="77777777" w:rsidR="00251751" w:rsidRDefault="00251751" w:rsidP="009D6A9A">
      <w:pPr>
        <w:ind w:left="709" w:hanging="709"/>
        <w:rPr>
          <w:rFonts w:ascii="Calibri" w:hAnsi="Calibri"/>
        </w:rPr>
      </w:pPr>
    </w:p>
    <w:p w14:paraId="2BC8D457" w14:textId="373973F7" w:rsidR="009D6A9A" w:rsidRDefault="00DD1AFC" w:rsidP="009D6A9A">
      <w:pPr>
        <w:ind w:left="709" w:hanging="709"/>
        <w:rPr>
          <w:rFonts w:ascii="Calibri" w:hAnsi="Calibri"/>
        </w:rPr>
      </w:pPr>
      <w:r w:rsidRPr="00DD1AFC">
        <w:rPr>
          <w:rFonts w:ascii="Calibri" w:hAnsi="Calibri"/>
          <w:b/>
          <w:bCs/>
        </w:rPr>
        <w:t>3(c)</w:t>
      </w:r>
      <w:r>
        <w:rPr>
          <w:rFonts w:ascii="Calibri" w:hAnsi="Calibri"/>
        </w:rPr>
        <w:tab/>
      </w:r>
      <w:r w:rsidR="009D6A9A">
        <w:rPr>
          <w:rFonts w:ascii="Calibri" w:hAnsi="Calibri"/>
        </w:rPr>
        <w:t>Following</w:t>
      </w:r>
      <w:r w:rsidR="00DB7AA4">
        <w:rPr>
          <w:rFonts w:ascii="Calibri" w:hAnsi="Calibri"/>
        </w:rPr>
        <w:t xml:space="preserve"> </w:t>
      </w:r>
      <w:r w:rsidR="00BA4E81">
        <w:rPr>
          <w:rFonts w:ascii="Calibri" w:hAnsi="Calibri"/>
        </w:rPr>
        <w:t xml:space="preserve">the receipt of </w:t>
      </w:r>
      <w:r w:rsidR="009D6A9A">
        <w:rPr>
          <w:rFonts w:ascii="Calibri" w:hAnsi="Calibri"/>
        </w:rPr>
        <w:t xml:space="preserve">the SMG client brief, sketch out your ideas for </w:t>
      </w:r>
      <w:r w:rsidR="009D6A9A">
        <w:rPr>
          <w:rFonts w:ascii="Calibri" w:hAnsi="Calibri"/>
          <w:b/>
        </w:rPr>
        <w:t>TWO VERSIONS OF THE GAME</w:t>
      </w:r>
      <w:r w:rsidR="009D6A9A">
        <w:rPr>
          <w:rFonts w:ascii="Calibri" w:hAnsi="Calibri"/>
        </w:rPr>
        <w:t xml:space="preserve"> on two different storyboard sheets </w:t>
      </w:r>
      <w:r w:rsidR="00644F3C" w:rsidRPr="00644F3C">
        <w:rPr>
          <w:rFonts w:ascii="Calibri" w:hAnsi="Calibri"/>
          <w:sz w:val="16"/>
          <w:szCs w:val="16"/>
        </w:rPr>
        <w:t>(Induction Assignment should include one)</w:t>
      </w:r>
      <w:r w:rsidR="00644F3C">
        <w:rPr>
          <w:rFonts w:ascii="Calibri" w:hAnsi="Calibri"/>
        </w:rPr>
        <w:t xml:space="preserve"> </w:t>
      </w:r>
      <w:r w:rsidR="009D6A9A">
        <w:rPr>
          <w:rFonts w:ascii="Calibri" w:hAnsi="Calibri"/>
        </w:rPr>
        <w:t>Produce a short document which explains the two ideas you have, and then highlights which</w:t>
      </w:r>
      <w:r w:rsidR="009D6A9A" w:rsidRPr="009D6A9A">
        <w:rPr>
          <w:rFonts w:ascii="Calibri" w:hAnsi="Calibri"/>
          <w:b/>
          <w:bCs/>
        </w:rPr>
        <w:t xml:space="preserve"> ONE</w:t>
      </w:r>
      <w:r w:rsidR="009D6A9A">
        <w:rPr>
          <w:rFonts w:ascii="Calibri" w:hAnsi="Calibri"/>
        </w:rPr>
        <w:t xml:space="preserve"> you have decided to </w:t>
      </w:r>
      <w:r w:rsidR="00BA4E81">
        <w:rPr>
          <w:rFonts w:ascii="Calibri" w:hAnsi="Calibri"/>
        </w:rPr>
        <w:t>take forward to full design phase.  Justify reasons for your choice.</w:t>
      </w:r>
      <w:r w:rsidR="009D6A9A">
        <w:rPr>
          <w:rFonts w:ascii="Calibri" w:hAnsi="Calibri"/>
        </w:rPr>
        <w:t xml:space="preserve">  </w:t>
      </w:r>
    </w:p>
    <w:p w14:paraId="3DFF78C7" w14:textId="77777777" w:rsidR="00644F3C" w:rsidRDefault="00644F3C" w:rsidP="009D6A9A">
      <w:pPr>
        <w:ind w:left="709" w:hanging="709"/>
        <w:rPr>
          <w:rFonts w:ascii="Calibri" w:hAnsi="Calibri"/>
        </w:rPr>
      </w:pPr>
    </w:p>
    <w:tbl>
      <w:tblPr>
        <w:tblStyle w:val="TableGrid"/>
        <w:tblW w:w="0" w:type="auto"/>
        <w:tblLook w:val="04A0" w:firstRow="1" w:lastRow="0" w:firstColumn="1" w:lastColumn="0" w:noHBand="0" w:noVBand="1"/>
      </w:tblPr>
      <w:tblGrid>
        <w:gridCol w:w="9911"/>
      </w:tblGrid>
      <w:tr w:rsidR="00644F3C" w14:paraId="349C6F23" w14:textId="77777777" w:rsidTr="003F3225">
        <w:tc>
          <w:tcPr>
            <w:tcW w:w="9911" w:type="dxa"/>
            <w:tcBorders>
              <w:top w:val="nil"/>
              <w:left w:val="nil"/>
              <w:bottom w:val="nil"/>
              <w:right w:val="nil"/>
            </w:tcBorders>
            <w:hideMark/>
          </w:tcPr>
          <w:p w14:paraId="0B51D2DC" w14:textId="289A0484" w:rsidR="00644F3C" w:rsidRDefault="00644F3C" w:rsidP="003F3225">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
                <w:bCs/>
                <w:color w:val="0000FF"/>
              </w:rPr>
            </w:pPr>
            <w:r>
              <w:rPr>
                <w:rFonts w:ascii="Calibri" w:hAnsi="Calibri" w:cs="Arial"/>
                <w:b/>
                <w:bCs/>
                <w:color w:val="0000FF"/>
              </w:rPr>
              <w:t xml:space="preserve">UPLOAD:  </w:t>
            </w:r>
            <w:r>
              <w:rPr>
                <w:rFonts w:ascii="Calibri" w:hAnsi="Calibri" w:cs="Arial"/>
                <w:bCs/>
                <w:i/>
                <w:color w:val="0000FF"/>
                <w:sz w:val="16"/>
                <w:szCs w:val="16"/>
              </w:rPr>
              <w:t>(to Godalming Online)</w:t>
            </w:r>
            <w:r>
              <w:rPr>
                <w:rFonts w:ascii="Calibri" w:hAnsi="Calibri" w:cs="Arial"/>
                <w:b/>
                <w:bCs/>
                <w:i/>
                <w:color w:val="0000FF"/>
                <w:sz w:val="16"/>
                <w:szCs w:val="16"/>
              </w:rPr>
              <w:tab/>
            </w:r>
            <w:r>
              <w:rPr>
                <w:rFonts w:ascii="Calibri" w:hAnsi="Calibri" w:cs="Arial"/>
                <w:b/>
                <w:bCs/>
                <w:i/>
                <w:color w:val="0000FF"/>
                <w:sz w:val="16"/>
                <w:szCs w:val="16"/>
              </w:rPr>
              <w:tab/>
            </w:r>
            <w:r>
              <w:rPr>
                <w:rFonts w:ascii="Calibri" w:hAnsi="Calibri" w:cs="Arial"/>
                <w:b/>
                <w:bCs/>
                <w:color w:val="0000FF"/>
              </w:rPr>
              <w:t>Task 3</w:t>
            </w:r>
            <w:r>
              <w:rPr>
                <w:rFonts w:ascii="Calibri" w:hAnsi="Calibri" w:cs="Arial"/>
                <w:b/>
                <w:bCs/>
                <w:color w:val="0000FF"/>
              </w:rPr>
              <w:tab/>
            </w:r>
            <w:r>
              <w:rPr>
                <w:rFonts w:ascii="Calibri" w:hAnsi="Calibri" w:cs="Arial"/>
                <w:b/>
                <w:bCs/>
                <w:color w:val="0000FF"/>
              </w:rPr>
              <w:tab/>
            </w:r>
            <w:r w:rsidR="00E20935">
              <w:rPr>
                <w:rFonts w:ascii="Calibri" w:hAnsi="Calibri" w:cs="Arial"/>
                <w:b/>
                <w:bCs/>
                <w:color w:val="0000FF"/>
              </w:rPr>
              <w:tab/>
            </w:r>
            <w:r>
              <w:rPr>
                <w:rFonts w:ascii="Calibri" w:hAnsi="Calibri" w:cs="Arial"/>
                <w:b/>
                <w:bCs/>
                <w:color w:val="0000FF"/>
              </w:rPr>
              <w:t xml:space="preserve">Deadline Date:   </w:t>
            </w:r>
            <w:r w:rsidR="006701F7">
              <w:rPr>
                <w:rFonts w:ascii="Calibri" w:hAnsi="Calibri" w:cs="Arial"/>
                <w:b/>
                <w:bCs/>
                <w:color w:val="0000FF"/>
              </w:rPr>
              <w:t>21</w:t>
            </w:r>
            <w:r w:rsidR="006701F7" w:rsidRPr="006701F7">
              <w:rPr>
                <w:rFonts w:ascii="Calibri" w:hAnsi="Calibri" w:cs="Arial"/>
                <w:b/>
                <w:bCs/>
                <w:color w:val="0000FF"/>
                <w:vertAlign w:val="superscript"/>
              </w:rPr>
              <w:t>st</w:t>
            </w:r>
            <w:r w:rsidR="006701F7">
              <w:rPr>
                <w:rFonts w:ascii="Calibri" w:hAnsi="Calibri" w:cs="Arial"/>
                <w:b/>
                <w:bCs/>
                <w:color w:val="0000FF"/>
              </w:rPr>
              <w:t xml:space="preserve"> January</w:t>
            </w:r>
            <w:r>
              <w:rPr>
                <w:rFonts w:ascii="Calibri" w:hAnsi="Calibri" w:cs="Arial"/>
                <w:b/>
                <w:bCs/>
                <w:color w:val="0000FF"/>
              </w:rPr>
              <w:t xml:space="preserve"> 202</w:t>
            </w:r>
            <w:r w:rsidR="006701F7">
              <w:rPr>
                <w:rFonts w:ascii="Calibri" w:hAnsi="Calibri" w:cs="Arial"/>
                <w:b/>
                <w:bCs/>
                <w:color w:val="0000FF"/>
              </w:rPr>
              <w:t>2</w:t>
            </w:r>
          </w:p>
          <w:p w14:paraId="5D12FB3E" w14:textId="2A091945" w:rsidR="00644F3C" w:rsidRDefault="00644F3C" w:rsidP="003F3225">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Cs/>
                <w:i/>
                <w:color w:val="0000FF"/>
                <w:sz w:val="16"/>
                <w:szCs w:val="16"/>
              </w:rPr>
            </w:pPr>
            <w:r>
              <w:rPr>
                <w:rFonts w:ascii="Calibri" w:hAnsi="Calibri" w:cs="Arial"/>
                <w:bCs/>
                <w:i/>
                <w:color w:val="0000FF"/>
                <w:sz w:val="16"/>
                <w:szCs w:val="16"/>
              </w:rPr>
              <w:t>Filename</w:t>
            </w:r>
            <w:r w:rsidR="00E20935">
              <w:rPr>
                <w:rFonts w:ascii="Calibri" w:hAnsi="Calibri" w:cs="Arial"/>
                <w:bCs/>
                <w:i/>
                <w:color w:val="0000FF"/>
                <w:sz w:val="16"/>
                <w:szCs w:val="16"/>
              </w:rPr>
              <w:t>s</w:t>
            </w:r>
            <w:r>
              <w:rPr>
                <w:rFonts w:ascii="Calibri" w:hAnsi="Calibri" w:cs="Arial"/>
                <w:bCs/>
                <w:i/>
                <w:color w:val="0000FF"/>
                <w:sz w:val="16"/>
                <w:szCs w:val="16"/>
              </w:rPr>
              <w:t>:</w:t>
            </w:r>
          </w:p>
          <w:p w14:paraId="3C3D51A4" w14:textId="21B9DE2C" w:rsidR="00644F3C" w:rsidRDefault="00644F3C" w:rsidP="003F3225">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5"/>
            </w:r>
            <w:r>
              <w:rPr>
                <w:rFonts w:ascii="Calibri" w:hAnsi="Calibri"/>
                <w:color w:val="0000FF"/>
              </w:rPr>
              <w:tab/>
              <w:t>U9P</w:t>
            </w:r>
            <w:r w:rsidR="00DB7AA4">
              <w:rPr>
                <w:rFonts w:ascii="Calibri" w:hAnsi="Calibri"/>
                <w:color w:val="0000FF"/>
              </w:rPr>
              <w:t>5DetailedProjectPlan</w:t>
            </w:r>
          </w:p>
          <w:p w14:paraId="23E0D35C" w14:textId="22CBD6A5" w:rsidR="00DB7AA4" w:rsidRDefault="00DB7AA4" w:rsidP="003F3225">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6"/>
            </w:r>
            <w:r>
              <w:rPr>
                <w:rFonts w:ascii="Calibri" w:hAnsi="Calibri"/>
                <w:color w:val="0000FF"/>
              </w:rPr>
              <w:t xml:space="preserve"> </w:t>
            </w:r>
            <w:r>
              <w:rPr>
                <w:rFonts w:ascii="Calibri" w:hAnsi="Calibri"/>
                <w:color w:val="0000FF"/>
              </w:rPr>
              <w:tab/>
              <w:t>U9LogBook</w:t>
            </w:r>
          </w:p>
          <w:p w14:paraId="324C4FC1" w14:textId="1BF424AD" w:rsidR="00644F3C" w:rsidRPr="00A80E96" w:rsidRDefault="00DB7AA4" w:rsidP="003F3225">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7"/>
            </w:r>
            <w:r>
              <w:rPr>
                <w:rFonts w:ascii="Calibri" w:hAnsi="Calibri"/>
                <w:color w:val="0000FF"/>
              </w:rPr>
              <w:t xml:space="preserve"> </w:t>
            </w:r>
            <w:r>
              <w:rPr>
                <w:rFonts w:ascii="Calibri" w:hAnsi="Calibri"/>
                <w:color w:val="0000FF"/>
              </w:rPr>
              <w:tab/>
              <w:t>U9TWOStoryboards</w:t>
            </w:r>
          </w:p>
        </w:tc>
      </w:tr>
    </w:tbl>
    <w:p w14:paraId="5BBF9667" w14:textId="77777777" w:rsidR="002D19DB" w:rsidRDefault="002D19DB">
      <w:pPr>
        <w:rPr>
          <w:rFonts w:ascii="Calibri" w:hAnsi="Calibri"/>
          <w:b/>
          <w:bCs/>
        </w:rPr>
      </w:pPr>
    </w:p>
    <w:p w14:paraId="5FF9D57E" w14:textId="77777777" w:rsidR="002D19DB" w:rsidRDefault="002D19DB" w:rsidP="002D19DB">
      <w:pPr>
        <w:rPr>
          <w:rFonts w:asciiTheme="minorHAnsi" w:hAnsiTheme="minorHAnsi" w:cstheme="minorHAnsi"/>
          <w:sz w:val="22"/>
          <w:szCs w:val="22"/>
        </w:rPr>
      </w:pPr>
    </w:p>
    <w:p w14:paraId="1FC3366B" w14:textId="77777777" w:rsidR="002D19DB" w:rsidRDefault="002D19DB" w:rsidP="002D19DB">
      <w:pPr>
        <w:rPr>
          <w:rFonts w:asciiTheme="minorHAnsi" w:hAnsiTheme="minorHAnsi" w:cstheme="minorHAnsi"/>
          <w:sz w:val="22"/>
          <w:szCs w:val="22"/>
        </w:rPr>
      </w:pPr>
    </w:p>
    <w:p w14:paraId="39F98E8D" w14:textId="34632CEF" w:rsidR="00DB7AA4" w:rsidRDefault="00DB7AA4">
      <w:pPr>
        <w:rPr>
          <w:rFonts w:ascii="Calibri" w:hAnsi="Calibri"/>
          <w:b/>
          <w:bCs/>
        </w:rPr>
      </w:pPr>
      <w:r>
        <w:rPr>
          <w:rFonts w:ascii="Calibri" w:hAnsi="Calibri"/>
          <w:b/>
          <w:bCs/>
        </w:rPr>
        <w:br w:type="page"/>
      </w:r>
    </w:p>
    <w:p w14:paraId="2267C78C" w14:textId="248268C2" w:rsidR="00644F3C" w:rsidRDefault="00644F3C" w:rsidP="009D6A9A">
      <w:pPr>
        <w:rPr>
          <w:rFonts w:ascii="Calibri" w:hAnsi="Calibri"/>
          <w:b/>
        </w:rPr>
      </w:pPr>
      <w:r w:rsidRPr="00644F3C">
        <w:rPr>
          <w:rFonts w:ascii="Calibri" w:hAnsi="Calibri"/>
          <w:b/>
          <w:bCs/>
        </w:rPr>
        <w:lastRenderedPageBreak/>
        <w:t>Task 4</w:t>
      </w:r>
      <w:r w:rsidR="005B1012">
        <w:rPr>
          <w:rFonts w:ascii="Calibri" w:hAnsi="Calibri"/>
          <w:b/>
          <w:bCs/>
        </w:rPr>
        <w:t>/E</w:t>
      </w:r>
      <w:r w:rsidRPr="00644F3C">
        <w:rPr>
          <w:rFonts w:ascii="Calibri" w:hAnsi="Calibri"/>
          <w:b/>
          <w:bCs/>
        </w:rPr>
        <w:t>:  Final Game Design,</w:t>
      </w:r>
      <w:r>
        <w:rPr>
          <w:rFonts w:ascii="Calibri" w:hAnsi="Calibri"/>
        </w:rPr>
        <w:t xml:space="preserve"> </w:t>
      </w:r>
      <w:r w:rsidR="005B1012" w:rsidRPr="005B1012">
        <w:rPr>
          <w:rFonts w:ascii="Calibri" w:hAnsi="Calibri"/>
          <w:b/>
          <w:bCs/>
        </w:rPr>
        <w:t>Executive Summary</w:t>
      </w:r>
      <w:r w:rsidR="005B1012">
        <w:rPr>
          <w:rFonts w:ascii="Calibri" w:hAnsi="Calibri"/>
        </w:rPr>
        <w:t xml:space="preserve"> </w:t>
      </w:r>
      <w:r>
        <w:rPr>
          <w:rFonts w:ascii="Calibri" w:hAnsi="Calibri"/>
          <w:b/>
        </w:rPr>
        <w:t>&amp; Monitoring of a Project</w:t>
      </w:r>
    </w:p>
    <w:p w14:paraId="546B45DB" w14:textId="77777777" w:rsidR="00644F3C" w:rsidRDefault="00644F3C" w:rsidP="009D6A9A">
      <w:pPr>
        <w:rPr>
          <w:rFonts w:ascii="Calibri" w:hAnsi="Calibri"/>
        </w:rPr>
      </w:pPr>
    </w:p>
    <w:p w14:paraId="2F814D9C" w14:textId="4815323C" w:rsidR="009D6A9A" w:rsidRDefault="00644F3C" w:rsidP="009D6A9A">
      <w:pPr>
        <w:ind w:left="567" w:hanging="567"/>
        <w:rPr>
          <w:rFonts w:ascii="Calibri" w:hAnsi="Calibri"/>
        </w:rPr>
      </w:pPr>
      <w:r>
        <w:rPr>
          <w:rFonts w:ascii="Calibri" w:hAnsi="Calibri"/>
          <w:b/>
        </w:rPr>
        <w:t>4</w:t>
      </w:r>
      <w:r w:rsidR="009D6A9A">
        <w:rPr>
          <w:rFonts w:ascii="Calibri" w:hAnsi="Calibri"/>
          <w:b/>
        </w:rPr>
        <w:t>(</w:t>
      </w:r>
      <w:r>
        <w:rPr>
          <w:rFonts w:ascii="Calibri" w:hAnsi="Calibri"/>
          <w:b/>
        </w:rPr>
        <w:t>a</w:t>
      </w:r>
      <w:r w:rsidR="009D6A9A">
        <w:rPr>
          <w:rFonts w:ascii="Calibri" w:hAnsi="Calibri"/>
          <w:b/>
        </w:rPr>
        <w:t>)</w:t>
      </w:r>
      <w:r w:rsidR="009D6A9A">
        <w:rPr>
          <w:rFonts w:ascii="Calibri" w:hAnsi="Calibri"/>
        </w:rPr>
        <w:t xml:space="preserve"> </w:t>
      </w:r>
      <w:r w:rsidR="009D6A9A">
        <w:rPr>
          <w:rFonts w:ascii="Calibri" w:hAnsi="Calibri"/>
        </w:rPr>
        <w:tab/>
      </w:r>
      <w:r>
        <w:rPr>
          <w:rFonts w:ascii="Calibri" w:hAnsi="Calibri"/>
        </w:rPr>
        <w:t>C</w:t>
      </w:r>
      <w:r w:rsidR="009D6A9A">
        <w:rPr>
          <w:rFonts w:ascii="Calibri" w:hAnsi="Calibri"/>
        </w:rPr>
        <w:t xml:space="preserve">reate a design portfolio for your </w:t>
      </w:r>
      <w:r w:rsidR="009D6A9A">
        <w:rPr>
          <w:rFonts w:ascii="Calibri" w:hAnsi="Calibri"/>
          <w:b/>
        </w:rPr>
        <w:t>chosen game</w:t>
      </w:r>
      <w:r w:rsidR="009D6A9A">
        <w:rPr>
          <w:rFonts w:ascii="Calibri" w:hAnsi="Calibri"/>
        </w:rPr>
        <w:t xml:space="preserve"> which should consist of brainstorming notes and ideas, sketches of backgrounds, main characters, mood board etc.  You should also include market research notes</w:t>
      </w:r>
      <w:r>
        <w:rPr>
          <w:rFonts w:ascii="Calibri" w:hAnsi="Calibri"/>
        </w:rPr>
        <w:t xml:space="preserve"> and fully justify ALL your decisions</w:t>
      </w:r>
      <w:r w:rsidR="009D6A9A">
        <w:rPr>
          <w:rFonts w:ascii="Calibri" w:hAnsi="Calibri"/>
        </w:rPr>
        <w:t xml:space="preserve">. </w:t>
      </w:r>
      <w:r>
        <w:rPr>
          <w:rFonts w:ascii="Calibri" w:hAnsi="Calibri"/>
        </w:rPr>
        <w:t xml:space="preserve">  Include the following:</w:t>
      </w:r>
    </w:p>
    <w:p w14:paraId="135731C4" w14:textId="76D2B37E" w:rsidR="009D6A9A" w:rsidRDefault="009D6A9A" w:rsidP="009D6A9A">
      <w:pPr>
        <w:ind w:left="567" w:hanging="567"/>
        <w:rPr>
          <w:rFonts w:ascii="Calibri" w:hAnsi="Calibri"/>
        </w:rPr>
      </w:pPr>
      <w:r>
        <w:rPr>
          <w:rFonts w:ascii="Calibri" w:hAnsi="Calibri"/>
          <w:b/>
        </w:rPr>
        <w:tab/>
      </w:r>
      <w:r>
        <w:rPr>
          <w:rFonts w:ascii="Calibri" w:hAnsi="Calibri"/>
          <w:noProof/>
          <w:color w:val="92CDDC" w:themeColor="accent5" w:themeTint="99"/>
          <w:lang w:eastAsia="en-GB"/>
        </w:rPr>
        <w:drawing>
          <wp:inline distT="0" distB="0" distL="0" distR="0" wp14:anchorId="7BD52629" wp14:editId="3B25F904">
            <wp:extent cx="4752518" cy="1193522"/>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78125" cy="1199953"/>
                    </a:xfrm>
                    <a:prstGeom prst="rect">
                      <a:avLst/>
                    </a:prstGeom>
                    <a:noFill/>
                    <a:ln>
                      <a:noFill/>
                    </a:ln>
                  </pic:spPr>
                </pic:pic>
              </a:graphicData>
            </a:graphic>
          </wp:inline>
        </w:drawing>
      </w:r>
    </w:p>
    <w:p w14:paraId="131CF39D" w14:textId="58ED7C26" w:rsidR="009D6A9A" w:rsidRDefault="009D6A9A" w:rsidP="009D6A9A">
      <w:pPr>
        <w:rPr>
          <w:rFonts w:ascii="Calibri" w:hAnsi="Calibri"/>
          <w:b/>
        </w:rPr>
      </w:pPr>
    </w:p>
    <w:p w14:paraId="4EA0B979" w14:textId="50E8DDFD" w:rsidR="009D6A9A" w:rsidRDefault="005B1012" w:rsidP="009D6A9A">
      <w:pPr>
        <w:ind w:left="567" w:hanging="567"/>
        <w:rPr>
          <w:rFonts w:ascii="Calibri" w:hAnsi="Calibri"/>
        </w:rPr>
      </w:pPr>
      <w:r>
        <w:rPr>
          <w:rFonts w:ascii="Calibri" w:hAnsi="Calibri"/>
          <w:b/>
        </w:rPr>
        <w:t>4</w:t>
      </w:r>
      <w:r w:rsidR="009D6A9A">
        <w:rPr>
          <w:rFonts w:ascii="Calibri" w:hAnsi="Calibri"/>
          <w:b/>
        </w:rPr>
        <w:t>(</w:t>
      </w:r>
      <w:r>
        <w:rPr>
          <w:rFonts w:ascii="Calibri" w:hAnsi="Calibri"/>
          <w:b/>
        </w:rPr>
        <w:t>b</w:t>
      </w:r>
      <w:r w:rsidR="009D6A9A">
        <w:rPr>
          <w:rFonts w:ascii="Calibri" w:hAnsi="Calibri"/>
          <w:b/>
        </w:rPr>
        <w:t>)</w:t>
      </w:r>
      <w:r w:rsidR="009D6A9A">
        <w:rPr>
          <w:rFonts w:ascii="Calibri" w:hAnsi="Calibri"/>
          <w:b/>
        </w:rPr>
        <w:tab/>
      </w:r>
      <w:r w:rsidR="009D6A9A">
        <w:rPr>
          <w:rFonts w:ascii="Calibri" w:hAnsi="Calibri"/>
        </w:rPr>
        <w:t xml:space="preserve">In accordance with the requirements from SMG (and your notes) produce and upload your </w:t>
      </w:r>
      <w:r w:rsidR="009D6A9A">
        <w:rPr>
          <w:rFonts w:ascii="Calibri" w:hAnsi="Calibri"/>
          <w:highlight w:val="yellow"/>
        </w:rPr>
        <w:t>Executive Summary</w:t>
      </w:r>
      <w:r w:rsidR="009D6A9A">
        <w:rPr>
          <w:rFonts w:ascii="Calibri" w:hAnsi="Calibri"/>
        </w:rPr>
        <w:t xml:space="preserve">.  This document </w:t>
      </w:r>
      <w:r>
        <w:rPr>
          <w:rFonts w:ascii="Calibri" w:hAnsi="Calibri"/>
        </w:rPr>
        <w:t>should summarise</w:t>
      </w:r>
      <w:r w:rsidR="009D6A9A">
        <w:rPr>
          <w:rFonts w:ascii="Calibri" w:hAnsi="Calibri"/>
        </w:rPr>
        <w:t xml:space="preserve"> your game idea and should cover the first part of the “</w:t>
      </w:r>
      <w:r w:rsidR="009D6A9A">
        <w:rPr>
          <w:rFonts w:ascii="Calibri" w:hAnsi="Calibri"/>
          <w:i/>
        </w:rPr>
        <w:t>Deliverables</w:t>
      </w:r>
      <w:r w:rsidR="009D6A9A">
        <w:rPr>
          <w:rFonts w:ascii="Calibri" w:hAnsi="Calibri"/>
        </w:rPr>
        <w:t xml:space="preserve">” section of the Supermassive Games </w:t>
      </w:r>
      <w:r>
        <w:rPr>
          <w:rFonts w:ascii="Calibri" w:hAnsi="Calibri"/>
        </w:rPr>
        <w:t>B</w:t>
      </w:r>
      <w:r w:rsidR="009D6A9A">
        <w:rPr>
          <w:rFonts w:ascii="Calibri" w:hAnsi="Calibri"/>
        </w:rPr>
        <w:t>rief</w:t>
      </w:r>
      <w:r>
        <w:rPr>
          <w:rFonts w:ascii="Calibri" w:hAnsi="Calibri"/>
        </w:rPr>
        <w:t xml:space="preserve"> (RFP)</w:t>
      </w:r>
      <w:r w:rsidR="009D6A9A">
        <w:rPr>
          <w:rFonts w:ascii="Calibri" w:hAnsi="Calibri"/>
        </w:rPr>
        <w:t>.  You should ensure that each of the 6 bullet points have been included.  Also, the “</w:t>
      </w:r>
      <w:r w:rsidR="009D6A9A">
        <w:rPr>
          <w:rFonts w:ascii="Calibri" w:hAnsi="Calibri"/>
          <w:i/>
        </w:rPr>
        <w:t>Constraints and Considerations</w:t>
      </w:r>
      <w:r w:rsidR="009D6A9A">
        <w:rPr>
          <w:rFonts w:ascii="Calibri" w:hAnsi="Calibri"/>
        </w:rPr>
        <w:t>” section (4 bullet points) should be covered.</w:t>
      </w:r>
    </w:p>
    <w:p w14:paraId="7AC55028" w14:textId="77777777" w:rsidR="009D6A9A" w:rsidRDefault="009D6A9A" w:rsidP="00F76C48">
      <w:pPr>
        <w:rPr>
          <w:rFonts w:ascii="Calibri" w:hAnsi="Calibri"/>
        </w:rPr>
      </w:pPr>
    </w:p>
    <w:p w14:paraId="53709661" w14:textId="6BEF09F3" w:rsidR="009D6A9A" w:rsidRDefault="005B1012" w:rsidP="009D6A9A">
      <w:pPr>
        <w:ind w:left="567" w:hanging="567"/>
        <w:rPr>
          <w:rFonts w:ascii="Calibri" w:hAnsi="Calibri"/>
          <w:b/>
        </w:rPr>
      </w:pPr>
      <w:r>
        <w:rPr>
          <w:rFonts w:ascii="Calibri" w:hAnsi="Calibri"/>
          <w:b/>
        </w:rPr>
        <w:t>4</w:t>
      </w:r>
      <w:r w:rsidR="009D6A9A">
        <w:rPr>
          <w:rFonts w:ascii="Calibri" w:hAnsi="Calibri"/>
          <w:b/>
        </w:rPr>
        <w:t>(</w:t>
      </w:r>
      <w:r>
        <w:rPr>
          <w:rFonts w:ascii="Calibri" w:hAnsi="Calibri"/>
          <w:b/>
        </w:rPr>
        <w:t>c</w:t>
      </w:r>
      <w:r w:rsidR="009D6A9A">
        <w:rPr>
          <w:rFonts w:ascii="Calibri" w:hAnsi="Calibri"/>
          <w:b/>
        </w:rPr>
        <w:t>)</w:t>
      </w:r>
      <w:r w:rsidR="009D6A9A">
        <w:rPr>
          <w:rFonts w:ascii="Calibri" w:hAnsi="Calibri"/>
          <w:b/>
        </w:rPr>
        <w:tab/>
      </w:r>
      <w:r w:rsidR="009D6A9A" w:rsidRPr="006C7FA0">
        <w:rPr>
          <w:rFonts w:ascii="Calibri" w:hAnsi="Calibri"/>
        </w:rPr>
        <w:t>Update your Log Book to keep a record of your activities.  This log should include comments which demonstrate effective communications with stakeholders at all stages of the project.</w:t>
      </w:r>
      <w:r w:rsidR="009D6A9A" w:rsidRPr="006C7FA0">
        <w:rPr>
          <w:rFonts w:ascii="Calibri" w:hAnsi="Calibri"/>
          <w:b/>
        </w:rPr>
        <w:t xml:space="preserve"> </w:t>
      </w:r>
    </w:p>
    <w:p w14:paraId="4C5D97CD" w14:textId="77777777" w:rsidR="009B4875" w:rsidRDefault="009B4875" w:rsidP="009D6A9A">
      <w:pPr>
        <w:ind w:left="567" w:hanging="567"/>
        <w:rPr>
          <w:rFonts w:ascii="Calibri" w:hAnsi="Calibri"/>
          <w:b/>
        </w:rPr>
      </w:pPr>
    </w:p>
    <w:p w14:paraId="20C36B9B" w14:textId="77777777" w:rsidR="009B4875" w:rsidRDefault="009B4875" w:rsidP="009B4875">
      <w:pPr>
        <w:ind w:left="567"/>
        <w:rPr>
          <w:rFonts w:asciiTheme="minorHAnsi" w:hAnsiTheme="minorHAnsi" w:cstheme="minorHAnsi"/>
          <w:b/>
          <w:bCs/>
          <w:color w:val="FF0000"/>
        </w:rPr>
      </w:pPr>
      <w:r w:rsidRPr="005B1012">
        <w:rPr>
          <w:rFonts w:asciiTheme="minorHAnsi" w:hAnsiTheme="minorHAnsi" w:cstheme="minorHAnsi"/>
          <w:b/>
          <w:bCs/>
          <w:color w:val="FF0000"/>
        </w:rPr>
        <w:t>Execute with some inconsistencies and/or omissions the implementation of an IT project.</w:t>
      </w:r>
      <w:r>
        <w:rPr>
          <w:rFonts w:asciiTheme="minorHAnsi" w:hAnsiTheme="minorHAnsi" w:cstheme="minorHAnsi"/>
          <w:b/>
          <w:bCs/>
          <w:color w:val="FF0000"/>
        </w:rPr>
        <w:t xml:space="preserve"> </w:t>
      </w:r>
    </w:p>
    <w:p w14:paraId="0403EA3C" w14:textId="77777777" w:rsidR="009B4875" w:rsidRDefault="009B4875" w:rsidP="009B4875">
      <w:pPr>
        <w:ind w:left="720"/>
        <w:rPr>
          <w:rFonts w:asciiTheme="minorHAnsi" w:hAnsiTheme="minorHAnsi" w:cstheme="minorHAnsi"/>
          <w:i/>
          <w:iCs/>
          <w:sz w:val="16"/>
          <w:szCs w:val="16"/>
        </w:rPr>
      </w:pPr>
    </w:p>
    <w:p w14:paraId="253DB9DE" w14:textId="77777777" w:rsidR="009B4875" w:rsidRPr="00DB7AA4" w:rsidRDefault="009B4875" w:rsidP="009B4875">
      <w:pPr>
        <w:ind w:left="7920" w:firstLine="720"/>
        <w:rPr>
          <w:rFonts w:ascii="Calibri" w:hAnsi="Calibri"/>
        </w:rPr>
      </w:pPr>
      <w:r>
        <w:rPr>
          <w:rFonts w:ascii="Calibri" w:hAnsi="Calibri"/>
          <w:noProof/>
          <w:lang w:eastAsia="en-GB"/>
        </w:rPr>
        <w:drawing>
          <wp:inline distT="0" distB="0" distL="0" distR="0" wp14:anchorId="06FC5747" wp14:editId="2048736B">
            <wp:extent cx="552450" cy="342900"/>
            <wp:effectExtent l="76200" t="19050" r="38100" b="38100"/>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4C104AB8" w14:textId="77777777" w:rsidR="009B4875" w:rsidRDefault="009B4875" w:rsidP="009B4875">
      <w:pPr>
        <w:ind w:left="567"/>
        <w:rPr>
          <w:rFonts w:asciiTheme="minorHAnsi" w:hAnsiTheme="minorHAnsi" w:cstheme="minorHAnsi"/>
          <w:i/>
          <w:iCs/>
          <w:sz w:val="16"/>
          <w:szCs w:val="16"/>
        </w:rPr>
      </w:pPr>
      <w:r w:rsidRPr="005B1012">
        <w:rPr>
          <w:rFonts w:asciiTheme="minorHAnsi" w:hAnsiTheme="minorHAnsi" w:cstheme="minorHAnsi"/>
          <w:b/>
          <w:bCs/>
          <w:color w:val="FF0000"/>
        </w:rPr>
        <w:t>Monitor and control with some inconsistencies and/or omissions the implementation of an IT project.</w:t>
      </w:r>
      <w:r>
        <w:rPr>
          <w:rFonts w:asciiTheme="minorHAnsi" w:hAnsiTheme="minorHAnsi" w:cstheme="minorHAnsi"/>
          <w:b/>
          <w:bCs/>
          <w:color w:val="FF0000"/>
        </w:rPr>
        <w:t xml:space="preserve">   </w:t>
      </w:r>
    </w:p>
    <w:p w14:paraId="280F6337" w14:textId="77777777" w:rsidR="009B4875" w:rsidRPr="00DB7AA4" w:rsidRDefault="009B4875" w:rsidP="009B4875">
      <w:pPr>
        <w:ind w:left="7920" w:firstLine="720"/>
        <w:rPr>
          <w:rFonts w:ascii="Calibri" w:hAnsi="Calibri"/>
        </w:rPr>
      </w:pPr>
      <w:r>
        <w:rPr>
          <w:rFonts w:ascii="Calibri" w:hAnsi="Calibri"/>
          <w:noProof/>
          <w:lang w:eastAsia="en-GB"/>
        </w:rPr>
        <w:drawing>
          <wp:inline distT="0" distB="0" distL="0" distR="0" wp14:anchorId="18618F10" wp14:editId="5BC5B8CB">
            <wp:extent cx="552450" cy="342900"/>
            <wp:effectExtent l="76200" t="19050" r="38100" b="38100"/>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715DFDCF" w14:textId="77777777" w:rsidR="009B4875" w:rsidRDefault="009B4875" w:rsidP="009B4875">
      <w:pPr>
        <w:ind w:left="567"/>
        <w:rPr>
          <w:rFonts w:asciiTheme="minorHAnsi" w:hAnsiTheme="minorHAnsi" w:cstheme="minorHAnsi"/>
          <w:b/>
          <w:bCs/>
          <w:color w:val="E36C0A" w:themeColor="accent6" w:themeShade="BF"/>
        </w:rPr>
      </w:pPr>
      <w:r w:rsidRPr="005B1012">
        <w:rPr>
          <w:rFonts w:asciiTheme="minorHAnsi" w:hAnsiTheme="minorHAnsi" w:cstheme="minorHAnsi"/>
          <w:b/>
          <w:bCs/>
          <w:color w:val="E36C0A" w:themeColor="accent6" w:themeShade="BF"/>
        </w:rPr>
        <w:t>Perform soundly and consistently appropriate project management processes to implement an IT-based project.</w:t>
      </w:r>
      <w:r>
        <w:rPr>
          <w:rFonts w:asciiTheme="minorHAnsi" w:hAnsiTheme="minorHAnsi" w:cstheme="minorHAnsi"/>
          <w:b/>
          <w:bCs/>
          <w:color w:val="E36C0A" w:themeColor="accent6" w:themeShade="BF"/>
        </w:rPr>
        <w:t xml:space="preserve">  </w:t>
      </w:r>
    </w:p>
    <w:p w14:paraId="3DDEDD51" w14:textId="77777777" w:rsidR="009B4875" w:rsidRDefault="009B4875" w:rsidP="009B4875">
      <w:pPr>
        <w:ind w:left="709"/>
        <w:rPr>
          <w:rFonts w:asciiTheme="minorHAnsi" w:hAnsiTheme="minorHAnsi" w:cstheme="minorHAnsi"/>
          <w:b/>
          <w:bCs/>
          <w:color w:val="E36C0A" w:themeColor="accent6" w:themeShade="BF"/>
        </w:rPr>
      </w:pP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t xml:space="preserve"> </w:t>
      </w:r>
      <w:r>
        <w:rPr>
          <w:rFonts w:ascii="Calibri" w:hAnsi="Calibri"/>
          <w:noProof/>
          <w:lang w:eastAsia="en-GB"/>
        </w:rPr>
        <w:drawing>
          <wp:inline distT="0" distB="0" distL="0" distR="0" wp14:anchorId="0C6A428C" wp14:editId="39F75E12">
            <wp:extent cx="552450" cy="342900"/>
            <wp:effectExtent l="76200" t="19050" r="38100" b="3810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29DD54A7" w14:textId="77777777" w:rsidR="009B4875" w:rsidRDefault="009B4875" w:rsidP="009B4875">
      <w:pPr>
        <w:ind w:left="567"/>
        <w:rPr>
          <w:rFonts w:asciiTheme="minorHAnsi" w:hAnsiTheme="minorHAnsi" w:cstheme="minorHAnsi"/>
          <w:b/>
          <w:bCs/>
          <w:color w:val="00B050"/>
        </w:rPr>
      </w:pPr>
      <w:r w:rsidRPr="009B4875">
        <w:rPr>
          <w:rFonts w:asciiTheme="minorHAnsi" w:hAnsiTheme="minorHAnsi" w:cstheme="minorHAnsi"/>
          <w:b/>
          <w:bCs/>
          <w:color w:val="00B050"/>
        </w:rPr>
        <w:t>Perform consistently and effectively appropriate project management processes to implement an IT-based project.</w:t>
      </w:r>
      <w:r>
        <w:rPr>
          <w:rFonts w:asciiTheme="minorHAnsi" w:hAnsiTheme="minorHAnsi" w:cstheme="minorHAnsi"/>
          <w:color w:val="00B050"/>
        </w:rPr>
        <w:t xml:space="preserve">   </w:t>
      </w:r>
    </w:p>
    <w:p w14:paraId="2B05578C" w14:textId="77777777" w:rsidR="009B4875" w:rsidRDefault="009B4875" w:rsidP="009B4875">
      <w:pPr>
        <w:ind w:left="709"/>
        <w:jc w:val="center"/>
        <w:rPr>
          <w:rFonts w:ascii="Calibri" w:hAnsi="Calibri"/>
          <w:b/>
        </w:rPr>
      </w:pPr>
      <w:r>
        <w:rPr>
          <w:rFonts w:ascii="Calibri" w:hAnsi="Calibri"/>
          <w:noProof/>
          <w:lang w:eastAsia="en-GB"/>
        </w:rPr>
        <w:t xml:space="preserve">                                                                                                                                               </w:t>
      </w:r>
      <w:r>
        <w:rPr>
          <w:rFonts w:ascii="Calibri" w:hAnsi="Calibri"/>
          <w:noProof/>
          <w:lang w:eastAsia="en-GB"/>
        </w:rPr>
        <w:drawing>
          <wp:inline distT="0" distB="0" distL="0" distR="0" wp14:anchorId="64D08E3E" wp14:editId="057575EA">
            <wp:extent cx="552450" cy="342900"/>
            <wp:effectExtent l="76200" t="19050" r="38100" b="3810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576E663F" w14:textId="2145E773" w:rsidR="00C92415" w:rsidRDefault="00C92415" w:rsidP="009D6A9A">
      <w:pPr>
        <w:ind w:left="567" w:hanging="567"/>
        <w:rPr>
          <w:rFonts w:ascii="Calibri" w:hAnsi="Calibri"/>
          <w:b/>
        </w:rPr>
      </w:pPr>
    </w:p>
    <w:p w14:paraId="415565D7" w14:textId="77777777" w:rsidR="00C92415" w:rsidRDefault="00C92415" w:rsidP="00C92415">
      <w:pPr>
        <w:rPr>
          <w:rFonts w:ascii="Calibri" w:hAnsi="Calibri"/>
          <w:b/>
        </w:rPr>
      </w:pPr>
    </w:p>
    <w:tbl>
      <w:tblPr>
        <w:tblStyle w:val="TableGrid"/>
        <w:tblW w:w="0" w:type="auto"/>
        <w:tblLook w:val="04A0" w:firstRow="1" w:lastRow="0" w:firstColumn="1" w:lastColumn="0" w:noHBand="0" w:noVBand="1"/>
      </w:tblPr>
      <w:tblGrid>
        <w:gridCol w:w="9911"/>
      </w:tblGrid>
      <w:tr w:rsidR="00644F3C" w14:paraId="2F0A0E4C" w14:textId="77777777" w:rsidTr="003F3225">
        <w:tc>
          <w:tcPr>
            <w:tcW w:w="9911" w:type="dxa"/>
            <w:tcBorders>
              <w:top w:val="nil"/>
              <w:left w:val="nil"/>
              <w:bottom w:val="nil"/>
              <w:right w:val="nil"/>
            </w:tcBorders>
            <w:hideMark/>
          </w:tcPr>
          <w:p w14:paraId="59EF7A60" w14:textId="3AD42729" w:rsidR="00644F3C" w:rsidRDefault="00644F3C" w:rsidP="003F3225">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
                <w:bCs/>
                <w:color w:val="0000FF"/>
              </w:rPr>
            </w:pPr>
            <w:r>
              <w:rPr>
                <w:rFonts w:ascii="Calibri" w:hAnsi="Calibri" w:cs="Arial"/>
                <w:b/>
                <w:bCs/>
                <w:color w:val="0000FF"/>
              </w:rPr>
              <w:t xml:space="preserve">UPLOAD:  </w:t>
            </w:r>
            <w:r>
              <w:rPr>
                <w:rFonts w:ascii="Calibri" w:hAnsi="Calibri" w:cs="Arial"/>
                <w:bCs/>
                <w:i/>
                <w:color w:val="0000FF"/>
                <w:sz w:val="16"/>
                <w:szCs w:val="16"/>
              </w:rPr>
              <w:t>(to Godalming Online)</w:t>
            </w:r>
            <w:r>
              <w:rPr>
                <w:rFonts w:ascii="Calibri" w:hAnsi="Calibri" w:cs="Arial"/>
                <w:b/>
                <w:bCs/>
                <w:i/>
                <w:color w:val="0000FF"/>
                <w:sz w:val="16"/>
                <w:szCs w:val="16"/>
              </w:rPr>
              <w:tab/>
            </w:r>
            <w:r>
              <w:rPr>
                <w:rFonts w:ascii="Calibri" w:hAnsi="Calibri" w:cs="Arial"/>
                <w:b/>
                <w:bCs/>
                <w:i/>
                <w:color w:val="0000FF"/>
                <w:sz w:val="16"/>
                <w:szCs w:val="16"/>
              </w:rPr>
              <w:tab/>
            </w:r>
            <w:r>
              <w:rPr>
                <w:rFonts w:ascii="Calibri" w:hAnsi="Calibri" w:cs="Arial"/>
                <w:b/>
                <w:bCs/>
                <w:color w:val="0000FF"/>
              </w:rPr>
              <w:t xml:space="preserve">Task </w:t>
            </w:r>
            <w:r w:rsidR="005B1012">
              <w:rPr>
                <w:rFonts w:ascii="Calibri" w:hAnsi="Calibri" w:cs="Arial"/>
                <w:b/>
                <w:bCs/>
                <w:color w:val="0000FF"/>
              </w:rPr>
              <w:t>4</w:t>
            </w:r>
            <w:r>
              <w:rPr>
                <w:rFonts w:ascii="Calibri" w:hAnsi="Calibri" w:cs="Arial"/>
                <w:b/>
                <w:bCs/>
                <w:color w:val="0000FF"/>
              </w:rPr>
              <w:t>/E</w:t>
            </w:r>
            <w:r>
              <w:rPr>
                <w:rFonts w:ascii="Calibri" w:hAnsi="Calibri" w:cs="Arial"/>
                <w:b/>
                <w:bCs/>
                <w:color w:val="0000FF"/>
              </w:rPr>
              <w:tab/>
            </w:r>
            <w:r>
              <w:rPr>
                <w:rFonts w:ascii="Calibri" w:hAnsi="Calibri" w:cs="Arial"/>
                <w:b/>
                <w:bCs/>
                <w:color w:val="0000FF"/>
              </w:rPr>
              <w:tab/>
              <w:t xml:space="preserve">Deadline Date:   </w:t>
            </w:r>
            <w:r w:rsidR="003F3225">
              <w:rPr>
                <w:rFonts w:ascii="Calibri" w:hAnsi="Calibri" w:cs="Arial"/>
                <w:b/>
                <w:bCs/>
                <w:color w:val="0000FF"/>
              </w:rPr>
              <w:t>4</w:t>
            </w:r>
            <w:r w:rsidR="003F3225">
              <w:rPr>
                <w:rFonts w:ascii="Calibri" w:hAnsi="Calibri" w:cs="Arial"/>
                <w:b/>
                <w:bCs/>
                <w:color w:val="0000FF"/>
                <w:vertAlign w:val="superscript"/>
              </w:rPr>
              <w:t>th</w:t>
            </w:r>
            <w:r>
              <w:rPr>
                <w:rFonts w:ascii="Calibri" w:hAnsi="Calibri" w:cs="Arial"/>
                <w:b/>
                <w:bCs/>
                <w:color w:val="0000FF"/>
              </w:rPr>
              <w:t xml:space="preserve"> </w:t>
            </w:r>
            <w:r w:rsidR="003F3225">
              <w:rPr>
                <w:rFonts w:ascii="Calibri" w:hAnsi="Calibri" w:cs="Arial"/>
                <w:b/>
                <w:bCs/>
                <w:color w:val="0000FF"/>
              </w:rPr>
              <w:t>Fe</w:t>
            </w:r>
            <w:r w:rsidR="006701F7">
              <w:rPr>
                <w:rFonts w:ascii="Calibri" w:hAnsi="Calibri" w:cs="Arial"/>
                <w:b/>
                <w:bCs/>
                <w:color w:val="0000FF"/>
              </w:rPr>
              <w:t>b</w:t>
            </w:r>
            <w:r w:rsidR="003F3225">
              <w:rPr>
                <w:rFonts w:ascii="Calibri" w:hAnsi="Calibri" w:cs="Arial"/>
                <w:b/>
                <w:bCs/>
                <w:color w:val="0000FF"/>
              </w:rPr>
              <w:t>ruary</w:t>
            </w:r>
            <w:r>
              <w:rPr>
                <w:rFonts w:ascii="Calibri" w:hAnsi="Calibri" w:cs="Arial"/>
                <w:b/>
                <w:bCs/>
                <w:color w:val="0000FF"/>
              </w:rPr>
              <w:t xml:space="preserve"> 202</w:t>
            </w:r>
            <w:r w:rsidR="006701F7">
              <w:rPr>
                <w:rFonts w:ascii="Calibri" w:hAnsi="Calibri" w:cs="Arial"/>
                <w:b/>
                <w:bCs/>
                <w:color w:val="0000FF"/>
              </w:rPr>
              <w:t>2</w:t>
            </w:r>
          </w:p>
          <w:p w14:paraId="5336A5DE" w14:textId="77777777" w:rsidR="00644F3C" w:rsidRDefault="00644F3C" w:rsidP="003F3225">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Cs/>
                <w:i/>
                <w:color w:val="0000FF"/>
                <w:sz w:val="16"/>
                <w:szCs w:val="16"/>
              </w:rPr>
            </w:pPr>
            <w:r>
              <w:rPr>
                <w:rFonts w:ascii="Calibri" w:hAnsi="Calibri" w:cs="Arial"/>
                <w:bCs/>
                <w:i/>
                <w:color w:val="0000FF"/>
                <w:sz w:val="16"/>
                <w:szCs w:val="16"/>
              </w:rPr>
              <w:t>Filenames:</w:t>
            </w:r>
          </w:p>
          <w:p w14:paraId="68951E84" w14:textId="7813956D" w:rsidR="005B1012" w:rsidRDefault="00644F3C" w:rsidP="003F3225">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5"/>
            </w:r>
            <w:r>
              <w:rPr>
                <w:rFonts w:ascii="Calibri" w:hAnsi="Calibri"/>
                <w:color w:val="0000FF"/>
              </w:rPr>
              <w:tab/>
            </w:r>
            <w:r w:rsidR="00331DC4">
              <w:rPr>
                <w:rFonts w:ascii="Calibri" w:hAnsi="Calibri"/>
                <w:color w:val="0000FF"/>
              </w:rPr>
              <w:t>U9P6pP7pM3pD3p</w:t>
            </w:r>
            <w:r w:rsidR="005B1012">
              <w:rPr>
                <w:rFonts w:ascii="Calibri" w:hAnsi="Calibri"/>
                <w:color w:val="0000FF"/>
              </w:rPr>
              <w:t>DesignPortfolio</w:t>
            </w:r>
          </w:p>
          <w:p w14:paraId="1B8E85C6" w14:textId="3434A66E" w:rsidR="00644F3C" w:rsidRDefault="00644F3C" w:rsidP="003F3225">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6"/>
            </w:r>
            <w:r>
              <w:rPr>
                <w:rFonts w:ascii="Calibri" w:hAnsi="Calibri"/>
                <w:color w:val="0000FF"/>
              </w:rPr>
              <w:tab/>
            </w:r>
            <w:r w:rsidR="00331DC4">
              <w:rPr>
                <w:rFonts w:ascii="Calibri" w:hAnsi="Calibri"/>
                <w:color w:val="0000FF"/>
              </w:rPr>
              <w:t>U9P6pP7pM3pD3p</w:t>
            </w:r>
            <w:r w:rsidR="005B1012">
              <w:rPr>
                <w:rFonts w:ascii="Calibri" w:hAnsi="Calibri"/>
                <w:color w:val="0000FF"/>
              </w:rPr>
              <w:t>ExecutiveSummary</w:t>
            </w:r>
          </w:p>
          <w:p w14:paraId="5DD427DC" w14:textId="24F267A1" w:rsidR="00644F3C" w:rsidRPr="00A80E96" w:rsidRDefault="00644F3C" w:rsidP="003F3225">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7"/>
            </w:r>
            <w:r>
              <w:rPr>
                <w:rFonts w:ascii="Calibri" w:hAnsi="Calibri"/>
                <w:color w:val="0000FF"/>
              </w:rPr>
              <w:t xml:space="preserve"> </w:t>
            </w:r>
            <w:r>
              <w:rPr>
                <w:rFonts w:ascii="Calibri" w:hAnsi="Calibri"/>
                <w:color w:val="0000FF"/>
              </w:rPr>
              <w:tab/>
            </w:r>
            <w:r w:rsidR="005B1012">
              <w:rPr>
                <w:rFonts w:ascii="Calibri" w:hAnsi="Calibri"/>
                <w:color w:val="0000FF"/>
              </w:rPr>
              <w:t>U9LogBook</w:t>
            </w:r>
            <w:r>
              <w:rPr>
                <w:rFonts w:ascii="Calibri" w:hAnsi="Calibri"/>
                <w:color w:val="0000FF"/>
              </w:rPr>
              <w:t xml:space="preserve">         </w:t>
            </w:r>
          </w:p>
        </w:tc>
      </w:tr>
    </w:tbl>
    <w:p w14:paraId="3C62064C" w14:textId="77777777" w:rsidR="00C92415" w:rsidRDefault="00C92415" w:rsidP="00C92415">
      <w:pPr>
        <w:rPr>
          <w:rFonts w:ascii="Calibri" w:hAnsi="Calibri"/>
        </w:rPr>
      </w:pPr>
    </w:p>
    <w:p w14:paraId="179862C2" w14:textId="59273941" w:rsidR="00C92415" w:rsidRDefault="00C92415" w:rsidP="00C92415">
      <w:pPr>
        <w:rPr>
          <w:rFonts w:ascii="Calibri" w:hAnsi="Calibri"/>
        </w:rPr>
      </w:pPr>
    </w:p>
    <w:p w14:paraId="3F4CEC97" w14:textId="3EB6E528" w:rsidR="001030AD" w:rsidRDefault="001030AD">
      <w:pPr>
        <w:rPr>
          <w:rFonts w:asciiTheme="minorHAnsi" w:hAnsiTheme="minorHAnsi" w:cstheme="minorHAnsi"/>
          <w:sz w:val="22"/>
          <w:szCs w:val="22"/>
        </w:rPr>
      </w:pPr>
    </w:p>
    <w:p w14:paraId="77BE62DB" w14:textId="77777777" w:rsidR="00287106" w:rsidRDefault="00287106">
      <w:pPr>
        <w:rPr>
          <w:rFonts w:ascii="Calibri" w:hAnsi="Calibri"/>
          <w:b/>
        </w:rPr>
      </w:pPr>
      <w:r>
        <w:rPr>
          <w:rFonts w:ascii="Calibri" w:hAnsi="Calibri"/>
          <w:b/>
        </w:rPr>
        <w:br w:type="page"/>
      </w:r>
    </w:p>
    <w:p w14:paraId="4065B249" w14:textId="77777777" w:rsidR="00C3353A" w:rsidRDefault="00C3353A" w:rsidP="001675E6">
      <w:pPr>
        <w:rPr>
          <w:rFonts w:ascii="Calibri" w:hAnsi="Calibri"/>
          <w:b/>
        </w:rPr>
      </w:pPr>
    </w:p>
    <w:p w14:paraId="6D110374" w14:textId="77777777" w:rsidR="00C3353A" w:rsidRDefault="00C3353A" w:rsidP="00C3353A">
      <w:pPr>
        <w:rPr>
          <w:rFonts w:asciiTheme="minorHAnsi" w:hAnsiTheme="minorHAnsi" w:cstheme="minorHAnsi"/>
          <w:sz w:val="22"/>
          <w:szCs w:val="22"/>
        </w:rPr>
      </w:pPr>
    </w:p>
    <w:p w14:paraId="4577010B" w14:textId="77777777" w:rsidR="00C3353A" w:rsidRDefault="00C3353A" w:rsidP="00C3353A">
      <w:pPr>
        <w:rPr>
          <w:rFonts w:asciiTheme="minorHAnsi" w:hAnsiTheme="minorHAnsi" w:cstheme="minorHAnsi"/>
          <w:sz w:val="22"/>
          <w:szCs w:val="22"/>
        </w:rPr>
      </w:pPr>
    </w:p>
    <w:p w14:paraId="051D3D71" w14:textId="73530B38" w:rsidR="00A30364" w:rsidRDefault="004C77A1" w:rsidP="001675E6">
      <w:pPr>
        <w:rPr>
          <w:rFonts w:ascii="Calibri" w:hAnsi="Calibri"/>
          <w:b/>
        </w:rPr>
      </w:pPr>
      <w:r>
        <w:rPr>
          <w:rFonts w:ascii="Calibri" w:hAnsi="Calibri"/>
          <w:b/>
        </w:rPr>
        <w:t>T</w:t>
      </w:r>
      <w:r w:rsidR="000356D1">
        <w:rPr>
          <w:rFonts w:ascii="Calibri" w:hAnsi="Calibri"/>
          <w:b/>
        </w:rPr>
        <w:t xml:space="preserve">ask </w:t>
      </w:r>
      <w:r w:rsidR="005B1012">
        <w:rPr>
          <w:rFonts w:ascii="Calibri" w:hAnsi="Calibri"/>
          <w:b/>
        </w:rPr>
        <w:t>5</w:t>
      </w:r>
      <w:r w:rsidR="00C93B46">
        <w:rPr>
          <w:rFonts w:ascii="Calibri" w:hAnsi="Calibri"/>
          <w:b/>
        </w:rPr>
        <w:t>/F</w:t>
      </w:r>
      <w:r w:rsidR="00C93B46">
        <w:rPr>
          <w:rFonts w:ascii="Calibri" w:hAnsi="Calibri"/>
          <w:b/>
        </w:rPr>
        <w:tab/>
      </w:r>
      <w:r w:rsidR="00C3353A" w:rsidRPr="00C3353A">
        <w:rPr>
          <w:rFonts w:ascii="Calibri" w:hAnsi="Calibri"/>
          <w:b/>
          <w:color w:val="FF0000"/>
        </w:rPr>
        <w:t xml:space="preserve">COHORT A </w:t>
      </w:r>
      <w:r w:rsidR="00C93B46">
        <w:rPr>
          <w:rFonts w:ascii="Calibri" w:hAnsi="Calibri"/>
          <w:b/>
        </w:rPr>
        <w:t>Practice Presentation – upload to Teams Breakout Room</w:t>
      </w:r>
    </w:p>
    <w:p w14:paraId="4DCAD0B2" w14:textId="77777777" w:rsidR="00A30364" w:rsidRDefault="00A30364" w:rsidP="00A30364">
      <w:pPr>
        <w:rPr>
          <w:rFonts w:ascii="Calibri" w:hAnsi="Calibri"/>
        </w:rPr>
      </w:pPr>
    </w:p>
    <w:p w14:paraId="78B522CA" w14:textId="7B356148" w:rsidR="00A30364" w:rsidRDefault="005B1012" w:rsidP="00A30364">
      <w:pPr>
        <w:ind w:left="709" w:hanging="709"/>
        <w:rPr>
          <w:rFonts w:ascii="Calibri" w:hAnsi="Calibri"/>
          <w:b/>
        </w:rPr>
      </w:pPr>
      <w:r>
        <w:rPr>
          <w:rFonts w:ascii="Calibri" w:hAnsi="Calibri"/>
          <w:b/>
        </w:rPr>
        <w:t>5</w:t>
      </w:r>
      <w:r w:rsidR="00A30364" w:rsidRPr="009937BB">
        <w:rPr>
          <w:rFonts w:ascii="Calibri" w:hAnsi="Calibri"/>
          <w:b/>
        </w:rPr>
        <w:t>(a)</w:t>
      </w:r>
      <w:r w:rsidR="00A30364" w:rsidRPr="00C73807">
        <w:rPr>
          <w:rFonts w:ascii="Calibri" w:hAnsi="Calibri"/>
        </w:rPr>
        <w:t xml:space="preserve">  </w:t>
      </w:r>
      <w:r w:rsidR="00A30364">
        <w:rPr>
          <w:rFonts w:ascii="Calibri" w:hAnsi="Calibri"/>
        </w:rPr>
        <w:tab/>
      </w:r>
      <w:r w:rsidR="00A30364" w:rsidRPr="00C73807">
        <w:rPr>
          <w:rFonts w:ascii="Calibri" w:hAnsi="Calibri"/>
        </w:rPr>
        <w:t>Prepare</w:t>
      </w:r>
      <w:r w:rsidR="00A30364">
        <w:rPr>
          <w:rFonts w:ascii="Calibri" w:hAnsi="Calibri"/>
        </w:rPr>
        <w:t xml:space="preserve"> and practice </w:t>
      </w:r>
      <w:r w:rsidR="00C93B46">
        <w:rPr>
          <w:rFonts w:ascii="Calibri" w:hAnsi="Calibri"/>
        </w:rPr>
        <w:t xml:space="preserve">your 5 minute presentation and upload to your Teams Breakout Room in order to </w:t>
      </w:r>
      <w:r w:rsidR="00954EB2">
        <w:rPr>
          <w:rFonts w:ascii="Calibri" w:hAnsi="Calibri"/>
        </w:rPr>
        <w:t>CXM/EJE</w:t>
      </w:r>
      <w:r w:rsidR="00C93B46">
        <w:rPr>
          <w:rFonts w:ascii="Calibri" w:hAnsi="Calibri"/>
        </w:rPr>
        <w:t xml:space="preserve"> to review</w:t>
      </w:r>
      <w:r w:rsidR="004C77A1">
        <w:rPr>
          <w:rFonts w:ascii="Calibri" w:hAnsi="Calibri"/>
        </w:rPr>
        <w:t>.</w:t>
      </w:r>
      <w:r w:rsidR="00A30364">
        <w:rPr>
          <w:rFonts w:ascii="Calibri" w:hAnsi="Calibri"/>
        </w:rPr>
        <w:t xml:space="preserve"> You need to produce</w:t>
      </w:r>
      <w:r w:rsidR="00A30364" w:rsidRPr="00C73807">
        <w:rPr>
          <w:rFonts w:ascii="Calibri" w:hAnsi="Calibri"/>
        </w:rPr>
        <w:t xml:space="preserve"> pitch slides, speaker’s notes and handouts</w:t>
      </w:r>
      <w:r w:rsidR="00A30364">
        <w:rPr>
          <w:rFonts w:ascii="Calibri" w:hAnsi="Calibri"/>
          <w:b/>
        </w:rPr>
        <w:t xml:space="preserve">. </w:t>
      </w:r>
    </w:p>
    <w:p w14:paraId="58048F53" w14:textId="77777777" w:rsidR="00A30364" w:rsidRDefault="00A30364" w:rsidP="00A30364">
      <w:pPr>
        <w:rPr>
          <w:rFonts w:ascii="Calibri" w:hAnsi="Calibri"/>
          <w:b/>
        </w:rPr>
      </w:pPr>
    </w:p>
    <w:p w14:paraId="41FB4B61" w14:textId="77777777" w:rsidR="00A30364" w:rsidRDefault="00A30364" w:rsidP="00846F0F">
      <w:pPr>
        <w:ind w:firstLine="709"/>
        <w:rPr>
          <w:rFonts w:ascii="Calibri" w:hAnsi="Calibri"/>
          <w:b/>
        </w:rPr>
      </w:pPr>
      <w:r>
        <w:rPr>
          <w:rFonts w:ascii="Calibri" w:hAnsi="Calibri"/>
          <w:b/>
          <w:noProof/>
          <w:lang w:eastAsia="en-GB"/>
        </w:rPr>
        <w:drawing>
          <wp:inline distT="0" distB="0" distL="0" distR="0" wp14:anchorId="24E43B4F" wp14:editId="33764266">
            <wp:extent cx="5309513" cy="600268"/>
            <wp:effectExtent l="0" t="0" r="571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35333" cy="614493"/>
                    </a:xfrm>
                    <a:prstGeom prst="rect">
                      <a:avLst/>
                    </a:prstGeom>
                    <a:noFill/>
                    <a:ln>
                      <a:noFill/>
                    </a:ln>
                  </pic:spPr>
                </pic:pic>
              </a:graphicData>
            </a:graphic>
          </wp:inline>
        </w:drawing>
      </w:r>
    </w:p>
    <w:p w14:paraId="6087951D" w14:textId="217B15AC" w:rsidR="00533C14" w:rsidRPr="009937BB" w:rsidRDefault="00533C14" w:rsidP="00BB36A9">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
          <w:bCs/>
          <w:color w:val="0000FF"/>
        </w:rPr>
      </w:pPr>
      <w:r w:rsidRPr="001A2686">
        <w:rPr>
          <w:rFonts w:ascii="Calibri" w:hAnsi="Calibri" w:cs="Arial"/>
          <w:b/>
          <w:bCs/>
          <w:color w:val="0000FF"/>
        </w:rPr>
        <w:t>UPLOAD</w:t>
      </w:r>
      <w:r w:rsidRPr="00BB36A9">
        <w:rPr>
          <w:rFonts w:ascii="Calibri" w:hAnsi="Calibri" w:cs="Arial"/>
          <w:bCs/>
          <w:color w:val="0000FF"/>
        </w:rPr>
        <w:t xml:space="preserve">:  </w:t>
      </w:r>
      <w:r w:rsidRPr="00BB36A9">
        <w:rPr>
          <w:rFonts w:ascii="Calibri" w:hAnsi="Calibri" w:cs="Arial"/>
          <w:bCs/>
          <w:i/>
          <w:color w:val="0000FF"/>
          <w:sz w:val="16"/>
          <w:szCs w:val="16"/>
        </w:rPr>
        <w:t xml:space="preserve">(to </w:t>
      </w:r>
      <w:r w:rsidR="00C93B46">
        <w:rPr>
          <w:rFonts w:ascii="Calibri" w:hAnsi="Calibri" w:cs="Arial"/>
          <w:bCs/>
          <w:i/>
          <w:color w:val="0000FF"/>
          <w:sz w:val="16"/>
          <w:szCs w:val="16"/>
        </w:rPr>
        <w:t>Teams Breakout Room</w:t>
      </w:r>
      <w:r w:rsidRPr="00BB36A9">
        <w:rPr>
          <w:rFonts w:ascii="Calibri" w:hAnsi="Calibri" w:cs="Arial"/>
          <w:bCs/>
          <w:i/>
          <w:color w:val="0000FF"/>
          <w:sz w:val="16"/>
          <w:szCs w:val="16"/>
        </w:rPr>
        <w:t>)</w:t>
      </w:r>
      <w:r>
        <w:rPr>
          <w:rFonts w:ascii="Calibri" w:hAnsi="Calibri" w:cs="Arial"/>
          <w:b/>
          <w:bCs/>
          <w:i/>
          <w:color w:val="0000FF"/>
          <w:sz w:val="16"/>
          <w:szCs w:val="16"/>
        </w:rPr>
        <w:tab/>
      </w:r>
      <w:r w:rsidR="00BB36A9">
        <w:rPr>
          <w:rFonts w:ascii="Calibri" w:hAnsi="Calibri" w:cs="Arial"/>
          <w:b/>
          <w:bCs/>
          <w:i/>
          <w:color w:val="0000FF"/>
          <w:sz w:val="16"/>
          <w:szCs w:val="16"/>
        </w:rPr>
        <w:tab/>
      </w:r>
      <w:r w:rsidR="00BB36A9">
        <w:rPr>
          <w:rFonts w:ascii="Calibri" w:hAnsi="Calibri" w:cs="Arial"/>
          <w:b/>
          <w:bCs/>
          <w:color w:val="0000FF"/>
        </w:rPr>
        <w:t xml:space="preserve">Task </w:t>
      </w:r>
      <w:r w:rsidR="00644F3C">
        <w:rPr>
          <w:rFonts w:ascii="Calibri" w:hAnsi="Calibri" w:cs="Arial"/>
          <w:b/>
          <w:bCs/>
          <w:color w:val="0000FF"/>
        </w:rPr>
        <w:t>5</w:t>
      </w:r>
      <w:r w:rsidR="0049602E">
        <w:rPr>
          <w:rFonts w:ascii="Calibri" w:hAnsi="Calibri" w:cs="Arial"/>
          <w:b/>
          <w:bCs/>
          <w:color w:val="0000FF"/>
        </w:rPr>
        <w:t>a</w:t>
      </w:r>
      <w:r w:rsidR="00BB36A9">
        <w:rPr>
          <w:rFonts w:ascii="Calibri" w:hAnsi="Calibri" w:cs="Arial"/>
          <w:b/>
          <w:bCs/>
          <w:color w:val="0000FF"/>
        </w:rPr>
        <w:t>/F</w:t>
      </w:r>
      <w:r w:rsidR="00BB36A9">
        <w:rPr>
          <w:rFonts w:ascii="Calibri" w:hAnsi="Calibri" w:cs="Arial"/>
          <w:b/>
          <w:bCs/>
          <w:color w:val="0000FF"/>
        </w:rPr>
        <w:tab/>
      </w:r>
      <w:r w:rsidR="00BB36A9">
        <w:rPr>
          <w:rFonts w:ascii="Calibri" w:hAnsi="Calibri" w:cs="Arial"/>
          <w:b/>
          <w:bCs/>
          <w:color w:val="0000FF"/>
        </w:rPr>
        <w:tab/>
      </w:r>
      <w:r>
        <w:rPr>
          <w:rFonts w:ascii="Calibri" w:hAnsi="Calibri" w:cs="Arial"/>
          <w:b/>
          <w:bCs/>
          <w:color w:val="0000FF"/>
        </w:rPr>
        <w:t>D</w:t>
      </w:r>
      <w:r w:rsidRPr="001A2686">
        <w:rPr>
          <w:rFonts w:ascii="Calibri" w:hAnsi="Calibri" w:cs="Arial"/>
          <w:b/>
          <w:bCs/>
          <w:color w:val="0000FF"/>
        </w:rPr>
        <w:t xml:space="preserve">eadline Date: </w:t>
      </w:r>
      <w:r w:rsidR="000356D1">
        <w:rPr>
          <w:rFonts w:ascii="Calibri" w:hAnsi="Calibri" w:cs="Arial"/>
          <w:b/>
          <w:bCs/>
          <w:color w:val="0000FF"/>
        </w:rPr>
        <w:t xml:space="preserve"> </w:t>
      </w:r>
      <w:r w:rsidR="006701F7">
        <w:rPr>
          <w:rFonts w:ascii="Calibri" w:hAnsi="Calibri" w:cs="Arial"/>
          <w:b/>
          <w:bCs/>
          <w:color w:val="0000FF"/>
        </w:rPr>
        <w:t>11</w:t>
      </w:r>
      <w:r w:rsidR="009A652C" w:rsidRPr="009A652C">
        <w:rPr>
          <w:rFonts w:ascii="Calibri" w:hAnsi="Calibri" w:cs="Arial"/>
          <w:b/>
          <w:bCs/>
          <w:color w:val="0000FF"/>
          <w:vertAlign w:val="superscript"/>
        </w:rPr>
        <w:t>th</w:t>
      </w:r>
      <w:r w:rsidR="009A652C">
        <w:rPr>
          <w:rFonts w:ascii="Calibri" w:hAnsi="Calibri" w:cs="Arial"/>
          <w:b/>
          <w:bCs/>
          <w:color w:val="0000FF"/>
        </w:rPr>
        <w:t xml:space="preserve"> </w:t>
      </w:r>
      <w:r w:rsidR="006701F7">
        <w:rPr>
          <w:rFonts w:ascii="Calibri" w:hAnsi="Calibri" w:cs="Arial"/>
          <w:b/>
          <w:bCs/>
          <w:color w:val="0000FF"/>
        </w:rPr>
        <w:t>February</w:t>
      </w:r>
      <w:r w:rsidR="009A652C">
        <w:rPr>
          <w:rFonts w:ascii="Calibri" w:hAnsi="Calibri" w:cs="Arial"/>
          <w:b/>
          <w:bCs/>
          <w:color w:val="0000FF"/>
        </w:rPr>
        <w:t xml:space="preserve"> </w:t>
      </w:r>
      <w:r w:rsidR="00A33A05">
        <w:rPr>
          <w:rFonts w:ascii="Calibri" w:hAnsi="Calibri" w:cs="Arial"/>
          <w:b/>
          <w:bCs/>
          <w:color w:val="0000FF"/>
        </w:rPr>
        <w:t>202</w:t>
      </w:r>
      <w:r w:rsidR="006701F7">
        <w:rPr>
          <w:rFonts w:ascii="Calibri" w:hAnsi="Calibri" w:cs="Arial"/>
          <w:b/>
          <w:bCs/>
          <w:color w:val="0000FF"/>
        </w:rPr>
        <w:t>2</w:t>
      </w:r>
    </w:p>
    <w:p w14:paraId="4C70614F" w14:textId="77777777" w:rsidR="00533C14" w:rsidRPr="0026638D" w:rsidRDefault="00533C14" w:rsidP="00533C14">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Cs/>
          <w:i/>
          <w:color w:val="0000FF"/>
          <w:sz w:val="16"/>
          <w:szCs w:val="16"/>
        </w:rPr>
      </w:pPr>
      <w:r w:rsidRPr="0026638D">
        <w:rPr>
          <w:rFonts w:ascii="Calibri" w:hAnsi="Calibri" w:cs="Arial"/>
          <w:bCs/>
          <w:i/>
          <w:color w:val="0000FF"/>
          <w:sz w:val="16"/>
          <w:szCs w:val="16"/>
        </w:rPr>
        <w:t>Filename:</w:t>
      </w:r>
    </w:p>
    <w:p w14:paraId="0E52037F" w14:textId="407AA9F2" w:rsidR="00533C14" w:rsidRDefault="00533C14" w:rsidP="00533C14">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5"/>
      </w:r>
      <w:r>
        <w:rPr>
          <w:rFonts w:ascii="Calibri" w:hAnsi="Calibri"/>
          <w:color w:val="0000FF"/>
        </w:rPr>
        <w:tab/>
      </w:r>
      <w:r w:rsidR="00DE1AA4">
        <w:rPr>
          <w:rFonts w:ascii="Calibri" w:hAnsi="Calibri"/>
          <w:color w:val="0000FF"/>
        </w:rPr>
        <w:t>U9P6pP7pM3pD3pPractice</w:t>
      </w:r>
      <w:r>
        <w:rPr>
          <w:rFonts w:ascii="Calibri" w:hAnsi="Calibri"/>
          <w:color w:val="0000FF"/>
        </w:rPr>
        <w:t>Pitch</w:t>
      </w:r>
      <w:r w:rsidR="00DE1AA4">
        <w:rPr>
          <w:rFonts w:ascii="Calibri" w:hAnsi="Calibri"/>
          <w:color w:val="0000FF"/>
        </w:rPr>
        <w:t>Evidence</w:t>
      </w:r>
    </w:p>
    <w:p w14:paraId="7B5CD2E9" w14:textId="77777777" w:rsidR="006A5DBC" w:rsidRPr="00C73807" w:rsidRDefault="006A5DBC" w:rsidP="00533C14">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p>
    <w:p w14:paraId="13A30A6A" w14:textId="77777777" w:rsidR="00846F0F" w:rsidRDefault="00846F0F" w:rsidP="00A60336">
      <w:pPr>
        <w:rPr>
          <w:rFonts w:ascii="Calibri" w:hAnsi="Calibri"/>
          <w:b/>
        </w:rPr>
      </w:pPr>
    </w:p>
    <w:p w14:paraId="44260138" w14:textId="015ED439" w:rsidR="003376B3" w:rsidRPr="00C73807" w:rsidRDefault="0049602E" w:rsidP="00A60336">
      <w:pPr>
        <w:rPr>
          <w:rFonts w:ascii="Calibri" w:hAnsi="Calibri"/>
        </w:rPr>
      </w:pPr>
      <w:r>
        <w:rPr>
          <w:rFonts w:ascii="Calibri" w:hAnsi="Calibri"/>
          <w:b/>
        </w:rPr>
        <w:t>5</w:t>
      </w:r>
      <w:r w:rsidR="005E5385" w:rsidRPr="009937BB">
        <w:rPr>
          <w:rFonts w:ascii="Calibri" w:hAnsi="Calibri"/>
          <w:b/>
        </w:rPr>
        <w:t xml:space="preserve">(b) </w:t>
      </w:r>
      <w:r w:rsidR="009937BB" w:rsidRPr="009937BB">
        <w:rPr>
          <w:rFonts w:ascii="Calibri" w:hAnsi="Calibri"/>
          <w:b/>
        </w:rPr>
        <w:tab/>
      </w:r>
      <w:r w:rsidR="005E5385" w:rsidRPr="00321574">
        <w:rPr>
          <w:rFonts w:ascii="Calibri" w:hAnsi="Calibri"/>
          <w:b/>
          <w:highlight w:val="yellow"/>
        </w:rPr>
        <w:t>Pitch Presentation</w:t>
      </w:r>
      <w:r w:rsidR="009937BB" w:rsidRPr="00321574">
        <w:rPr>
          <w:rFonts w:ascii="Calibri" w:hAnsi="Calibri"/>
          <w:highlight w:val="yellow"/>
        </w:rPr>
        <w:t xml:space="preserve"> </w:t>
      </w:r>
      <w:r w:rsidR="00533C14">
        <w:rPr>
          <w:rFonts w:ascii="Calibri" w:hAnsi="Calibri"/>
          <w:b/>
          <w:highlight w:val="yellow"/>
        </w:rPr>
        <w:t>–</w:t>
      </w:r>
      <w:r w:rsidR="00BB36A9">
        <w:rPr>
          <w:rFonts w:ascii="Calibri" w:hAnsi="Calibri"/>
          <w:b/>
          <w:highlight w:val="yellow"/>
        </w:rPr>
        <w:t xml:space="preserve"> </w:t>
      </w:r>
      <w:r w:rsidR="004C77A1">
        <w:rPr>
          <w:rFonts w:ascii="Calibri" w:hAnsi="Calibri"/>
          <w:b/>
          <w:highlight w:val="yellow"/>
        </w:rPr>
        <w:t xml:space="preserve">venue </w:t>
      </w:r>
      <w:r w:rsidR="00B10310">
        <w:rPr>
          <w:rFonts w:ascii="Calibri" w:hAnsi="Calibri"/>
          <w:b/>
          <w:highlight w:val="yellow"/>
        </w:rPr>
        <w:t xml:space="preserve">&amp; appointments </w:t>
      </w:r>
      <w:r w:rsidR="004C77A1">
        <w:rPr>
          <w:rFonts w:ascii="Calibri" w:hAnsi="Calibri"/>
          <w:b/>
          <w:highlight w:val="yellow"/>
        </w:rPr>
        <w:t xml:space="preserve">TBA </w:t>
      </w:r>
      <w:r w:rsidR="008C3B73">
        <w:rPr>
          <w:rFonts w:ascii="Calibri" w:hAnsi="Calibri"/>
          <w:b/>
          <w:highlight w:val="yellow"/>
        </w:rPr>
        <w:t>–</w:t>
      </w:r>
      <w:r w:rsidR="00BB36A9">
        <w:rPr>
          <w:rFonts w:ascii="Calibri" w:hAnsi="Calibri"/>
          <w:b/>
          <w:highlight w:val="yellow"/>
        </w:rPr>
        <w:t xml:space="preserve"> </w:t>
      </w:r>
      <w:r w:rsidR="004C77A1">
        <w:rPr>
          <w:rFonts w:ascii="Calibri" w:hAnsi="Calibri"/>
          <w:b/>
          <w:highlight w:val="yellow"/>
        </w:rPr>
        <w:t xml:space="preserve">commencing </w:t>
      </w:r>
      <w:r w:rsidR="006701F7">
        <w:rPr>
          <w:rFonts w:ascii="Calibri" w:hAnsi="Calibri"/>
          <w:b/>
          <w:highlight w:val="yellow"/>
        </w:rPr>
        <w:t>21</w:t>
      </w:r>
      <w:r w:rsidR="006701F7" w:rsidRPr="006701F7">
        <w:rPr>
          <w:rFonts w:ascii="Calibri" w:hAnsi="Calibri"/>
          <w:b/>
          <w:highlight w:val="yellow"/>
          <w:vertAlign w:val="superscript"/>
        </w:rPr>
        <w:t>st</w:t>
      </w:r>
      <w:r w:rsidR="006701F7">
        <w:rPr>
          <w:rFonts w:ascii="Calibri" w:hAnsi="Calibri"/>
          <w:b/>
          <w:highlight w:val="yellow"/>
        </w:rPr>
        <w:t xml:space="preserve"> February</w:t>
      </w:r>
      <w:r w:rsidR="004C77A1">
        <w:rPr>
          <w:rFonts w:ascii="Calibri" w:hAnsi="Calibri"/>
          <w:b/>
          <w:highlight w:val="yellow"/>
        </w:rPr>
        <w:t xml:space="preserve"> 202</w:t>
      </w:r>
      <w:r w:rsidR="00DD09F7">
        <w:rPr>
          <w:rFonts w:ascii="Calibri" w:hAnsi="Calibri"/>
          <w:b/>
        </w:rPr>
        <w:t>2</w:t>
      </w:r>
    </w:p>
    <w:p w14:paraId="01099D23" w14:textId="77777777" w:rsidR="005E5385" w:rsidRDefault="005E5385" w:rsidP="00A60336">
      <w:pPr>
        <w:rPr>
          <w:rFonts w:ascii="Calibri" w:hAnsi="Calibri"/>
        </w:rPr>
      </w:pPr>
    </w:p>
    <w:p w14:paraId="2428D8F0" w14:textId="3230A92E" w:rsidR="009937BB" w:rsidRPr="00DB7AA4" w:rsidRDefault="009937BB" w:rsidP="00DB7AA4">
      <w:pPr>
        <w:pStyle w:val="ListParagraph"/>
        <w:numPr>
          <w:ilvl w:val="0"/>
          <w:numId w:val="33"/>
        </w:numPr>
        <w:rPr>
          <w:rFonts w:ascii="Calibri" w:hAnsi="Calibri"/>
          <w:bCs/>
        </w:rPr>
      </w:pPr>
      <w:r w:rsidRPr="00DB7AA4">
        <w:rPr>
          <w:rFonts w:ascii="Calibri" w:hAnsi="Calibri"/>
          <w:bCs/>
        </w:rPr>
        <w:t>Present a game concept to stakeholders with some appropriate use of subject terminolog</w:t>
      </w:r>
      <w:r w:rsidR="00DB7AA4">
        <w:rPr>
          <w:rFonts w:ascii="Calibri" w:hAnsi="Calibri"/>
          <w:bCs/>
        </w:rPr>
        <w:t>y.</w:t>
      </w:r>
    </w:p>
    <w:p w14:paraId="6A0994E0" w14:textId="486FB5FE" w:rsidR="009937BB" w:rsidRPr="00DB7AA4" w:rsidRDefault="009937BB" w:rsidP="00DB7AA4">
      <w:pPr>
        <w:pStyle w:val="ListParagraph"/>
        <w:numPr>
          <w:ilvl w:val="0"/>
          <w:numId w:val="33"/>
        </w:numPr>
        <w:rPr>
          <w:rFonts w:ascii="Calibri" w:hAnsi="Calibri"/>
          <w:bCs/>
        </w:rPr>
      </w:pPr>
      <w:r w:rsidRPr="00DB7AA4">
        <w:rPr>
          <w:rFonts w:ascii="Calibri" w:hAnsi="Calibri"/>
          <w:bCs/>
        </w:rPr>
        <w:t>Present a game concept to stakeholders competently and with generally correct use of subject terminology.</w:t>
      </w:r>
    </w:p>
    <w:p w14:paraId="0CA1385C" w14:textId="77777777" w:rsidR="009937BB" w:rsidRPr="00DB7AA4" w:rsidRDefault="009937BB" w:rsidP="00DB7AA4">
      <w:pPr>
        <w:pStyle w:val="ListParagraph"/>
        <w:numPr>
          <w:ilvl w:val="0"/>
          <w:numId w:val="33"/>
        </w:numPr>
        <w:rPr>
          <w:rFonts w:ascii="Calibri" w:hAnsi="Calibri"/>
          <w:bCs/>
        </w:rPr>
      </w:pPr>
      <w:r w:rsidRPr="00DB7AA4">
        <w:rPr>
          <w:rFonts w:ascii="Calibri" w:hAnsi="Calibri"/>
          <w:bCs/>
        </w:rPr>
        <w:t>Present a game concept to stakeholders to near-professional standards and consisten</w:t>
      </w:r>
      <w:r w:rsidR="00B41CF8" w:rsidRPr="00DB7AA4">
        <w:rPr>
          <w:rFonts w:ascii="Calibri" w:hAnsi="Calibri"/>
          <w:bCs/>
        </w:rPr>
        <w:t>t</w:t>
      </w:r>
      <w:r w:rsidRPr="00DB7AA4">
        <w:rPr>
          <w:rFonts w:ascii="Calibri" w:hAnsi="Calibri"/>
          <w:bCs/>
        </w:rPr>
        <w:t>ly using subject terminology correctly.</w:t>
      </w:r>
    </w:p>
    <w:p w14:paraId="1FFBD2E0" w14:textId="77777777" w:rsidR="00D15C47" w:rsidRDefault="00D15C47" w:rsidP="00770BAC">
      <w:pPr>
        <w:ind w:left="709" w:firstLine="11"/>
        <w:rPr>
          <w:rFonts w:ascii="Calibri" w:hAnsi="Calibri"/>
        </w:rPr>
      </w:pPr>
    </w:p>
    <w:p w14:paraId="58A7DEF2" w14:textId="77777777" w:rsidR="00846F0F" w:rsidRDefault="00321574" w:rsidP="00770BAC">
      <w:pPr>
        <w:ind w:left="709" w:firstLine="11"/>
        <w:rPr>
          <w:rFonts w:ascii="Calibri" w:hAnsi="Calibri"/>
        </w:rPr>
      </w:pPr>
      <w:r>
        <w:rPr>
          <w:rFonts w:ascii="Calibri" w:hAnsi="Calibri"/>
        </w:rPr>
        <w:t>A video will be taken during your presentation.</w:t>
      </w:r>
      <w:r w:rsidR="0003672C">
        <w:rPr>
          <w:rFonts w:ascii="Calibri" w:hAnsi="Calibri"/>
        </w:rPr>
        <w:t xml:space="preserve"> </w:t>
      </w:r>
    </w:p>
    <w:p w14:paraId="1AD5B0B9" w14:textId="54F5115C" w:rsidR="00321574" w:rsidRDefault="0003672C" w:rsidP="00770BAC">
      <w:pPr>
        <w:ind w:left="709" w:firstLine="11"/>
        <w:rPr>
          <w:rFonts w:ascii="Calibri" w:hAnsi="Calibri"/>
        </w:rPr>
      </w:pPr>
      <w:r>
        <w:rPr>
          <w:rFonts w:ascii="Calibri" w:hAnsi="Calibri"/>
        </w:rPr>
        <w:t xml:space="preserve"> </w:t>
      </w:r>
    </w:p>
    <w:p w14:paraId="6EFDCECE" w14:textId="77777777" w:rsidR="00846F0F" w:rsidRDefault="00846F0F" w:rsidP="00846F0F">
      <w:pPr>
        <w:ind w:left="567"/>
        <w:rPr>
          <w:rFonts w:asciiTheme="minorHAnsi" w:hAnsiTheme="minorHAnsi" w:cstheme="minorHAnsi"/>
          <w:b/>
          <w:bCs/>
          <w:color w:val="FF0000"/>
        </w:rPr>
      </w:pPr>
      <w:r w:rsidRPr="005B1012">
        <w:rPr>
          <w:rFonts w:asciiTheme="minorHAnsi" w:hAnsiTheme="minorHAnsi" w:cstheme="minorHAnsi"/>
          <w:b/>
          <w:bCs/>
          <w:color w:val="FF0000"/>
        </w:rPr>
        <w:t>Execute with some inconsistencies and/or omissions the implementation of an IT project.</w:t>
      </w:r>
      <w:r>
        <w:rPr>
          <w:rFonts w:asciiTheme="minorHAnsi" w:hAnsiTheme="minorHAnsi" w:cstheme="minorHAnsi"/>
          <w:b/>
          <w:bCs/>
          <w:color w:val="FF0000"/>
        </w:rPr>
        <w:t xml:space="preserve"> </w:t>
      </w:r>
    </w:p>
    <w:p w14:paraId="19F3A4B5" w14:textId="77777777" w:rsidR="00846F0F" w:rsidRDefault="00846F0F" w:rsidP="00846F0F">
      <w:pPr>
        <w:ind w:left="720"/>
        <w:rPr>
          <w:rFonts w:asciiTheme="minorHAnsi" w:hAnsiTheme="minorHAnsi" w:cstheme="minorHAnsi"/>
          <w:i/>
          <w:iCs/>
          <w:sz w:val="16"/>
          <w:szCs w:val="16"/>
        </w:rPr>
      </w:pPr>
    </w:p>
    <w:p w14:paraId="33026E93" w14:textId="77777777" w:rsidR="00846F0F" w:rsidRPr="00DB7AA4" w:rsidRDefault="00846F0F" w:rsidP="00846F0F">
      <w:pPr>
        <w:ind w:left="7920" w:firstLine="720"/>
        <w:rPr>
          <w:rFonts w:ascii="Calibri" w:hAnsi="Calibri"/>
        </w:rPr>
      </w:pPr>
      <w:r>
        <w:rPr>
          <w:rFonts w:ascii="Calibri" w:hAnsi="Calibri"/>
          <w:noProof/>
          <w:lang w:eastAsia="en-GB"/>
        </w:rPr>
        <w:drawing>
          <wp:inline distT="0" distB="0" distL="0" distR="0" wp14:anchorId="1A1EE415" wp14:editId="06F7CADE">
            <wp:extent cx="552450" cy="342900"/>
            <wp:effectExtent l="76200" t="19050" r="38100" b="38100"/>
            <wp:docPr id="70" name="Diagram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7F58C76E" w14:textId="77777777" w:rsidR="00846F0F" w:rsidRDefault="00846F0F" w:rsidP="00846F0F">
      <w:pPr>
        <w:ind w:left="567"/>
        <w:rPr>
          <w:rFonts w:asciiTheme="minorHAnsi" w:hAnsiTheme="minorHAnsi" w:cstheme="minorHAnsi"/>
          <w:i/>
          <w:iCs/>
          <w:sz w:val="16"/>
          <w:szCs w:val="16"/>
        </w:rPr>
      </w:pPr>
      <w:r w:rsidRPr="005B1012">
        <w:rPr>
          <w:rFonts w:asciiTheme="minorHAnsi" w:hAnsiTheme="minorHAnsi" w:cstheme="minorHAnsi"/>
          <w:b/>
          <w:bCs/>
          <w:color w:val="FF0000"/>
        </w:rPr>
        <w:t>Monitor and control with some inconsistencies and/or omissions the implementation of an IT project.</w:t>
      </w:r>
      <w:r>
        <w:rPr>
          <w:rFonts w:asciiTheme="minorHAnsi" w:hAnsiTheme="minorHAnsi" w:cstheme="minorHAnsi"/>
          <w:b/>
          <w:bCs/>
          <w:color w:val="FF0000"/>
        </w:rPr>
        <w:t xml:space="preserve">   </w:t>
      </w:r>
    </w:p>
    <w:p w14:paraId="0BE7B27D" w14:textId="77777777" w:rsidR="00846F0F" w:rsidRPr="00DB7AA4" w:rsidRDefault="00846F0F" w:rsidP="00846F0F">
      <w:pPr>
        <w:ind w:left="7920" w:firstLine="720"/>
        <w:rPr>
          <w:rFonts w:ascii="Calibri" w:hAnsi="Calibri"/>
        </w:rPr>
      </w:pPr>
      <w:r>
        <w:rPr>
          <w:rFonts w:ascii="Calibri" w:hAnsi="Calibri"/>
          <w:noProof/>
          <w:lang w:eastAsia="en-GB"/>
        </w:rPr>
        <w:drawing>
          <wp:inline distT="0" distB="0" distL="0" distR="0" wp14:anchorId="3797CB3B" wp14:editId="6B447ACE">
            <wp:extent cx="552450" cy="342900"/>
            <wp:effectExtent l="76200" t="19050" r="38100" b="38100"/>
            <wp:docPr id="71"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52B70BB3" w14:textId="77777777" w:rsidR="00846F0F" w:rsidRDefault="00846F0F" w:rsidP="00846F0F">
      <w:pPr>
        <w:ind w:left="567"/>
        <w:rPr>
          <w:rFonts w:asciiTheme="minorHAnsi" w:hAnsiTheme="minorHAnsi" w:cstheme="minorHAnsi"/>
          <w:b/>
          <w:bCs/>
          <w:color w:val="E36C0A" w:themeColor="accent6" w:themeShade="BF"/>
        </w:rPr>
      </w:pPr>
      <w:r w:rsidRPr="005B1012">
        <w:rPr>
          <w:rFonts w:asciiTheme="minorHAnsi" w:hAnsiTheme="minorHAnsi" w:cstheme="minorHAnsi"/>
          <w:b/>
          <w:bCs/>
          <w:color w:val="E36C0A" w:themeColor="accent6" w:themeShade="BF"/>
        </w:rPr>
        <w:t>Perform soundly and consistently appropriate project management processes to implement an IT-based project.</w:t>
      </w:r>
      <w:r>
        <w:rPr>
          <w:rFonts w:asciiTheme="minorHAnsi" w:hAnsiTheme="minorHAnsi" w:cstheme="minorHAnsi"/>
          <w:b/>
          <w:bCs/>
          <w:color w:val="E36C0A" w:themeColor="accent6" w:themeShade="BF"/>
        </w:rPr>
        <w:t xml:space="preserve">  </w:t>
      </w:r>
    </w:p>
    <w:p w14:paraId="5348A4E6" w14:textId="77777777" w:rsidR="00846F0F" w:rsidRDefault="00846F0F" w:rsidP="00846F0F">
      <w:pPr>
        <w:ind w:left="709"/>
        <w:rPr>
          <w:rFonts w:asciiTheme="minorHAnsi" w:hAnsiTheme="minorHAnsi" w:cstheme="minorHAnsi"/>
          <w:b/>
          <w:bCs/>
          <w:color w:val="E36C0A" w:themeColor="accent6" w:themeShade="BF"/>
        </w:rPr>
      </w:pP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t xml:space="preserve"> </w:t>
      </w:r>
      <w:r>
        <w:rPr>
          <w:rFonts w:ascii="Calibri" w:hAnsi="Calibri"/>
          <w:noProof/>
          <w:lang w:eastAsia="en-GB"/>
        </w:rPr>
        <w:drawing>
          <wp:inline distT="0" distB="0" distL="0" distR="0" wp14:anchorId="543DF6C4" wp14:editId="6F5DAD10">
            <wp:extent cx="552450" cy="342900"/>
            <wp:effectExtent l="76200" t="19050" r="38100" b="38100"/>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24EAE159" w14:textId="77777777" w:rsidR="00846F0F" w:rsidRDefault="00846F0F" w:rsidP="00846F0F">
      <w:pPr>
        <w:ind w:left="567"/>
        <w:rPr>
          <w:rFonts w:asciiTheme="minorHAnsi" w:hAnsiTheme="minorHAnsi" w:cstheme="minorHAnsi"/>
          <w:b/>
          <w:bCs/>
          <w:color w:val="00B050"/>
        </w:rPr>
      </w:pPr>
      <w:r w:rsidRPr="009B4875">
        <w:rPr>
          <w:rFonts w:asciiTheme="minorHAnsi" w:hAnsiTheme="minorHAnsi" w:cstheme="minorHAnsi"/>
          <w:b/>
          <w:bCs/>
          <w:color w:val="00B050"/>
        </w:rPr>
        <w:t>Perform consistently and effectively appropriate project management processes to implement an IT-based project.</w:t>
      </w:r>
      <w:r>
        <w:rPr>
          <w:rFonts w:asciiTheme="minorHAnsi" w:hAnsiTheme="minorHAnsi" w:cstheme="minorHAnsi"/>
          <w:color w:val="00B050"/>
        </w:rPr>
        <w:t xml:space="preserve">   </w:t>
      </w:r>
    </w:p>
    <w:p w14:paraId="50B36E9C" w14:textId="5DF1C964" w:rsidR="005E5385" w:rsidRPr="00F82609" w:rsidRDefault="00846F0F" w:rsidP="00F82609">
      <w:pPr>
        <w:ind w:left="709"/>
        <w:jc w:val="center"/>
        <w:rPr>
          <w:rFonts w:ascii="Calibri" w:hAnsi="Calibri"/>
          <w:b/>
        </w:rPr>
      </w:pPr>
      <w:r>
        <w:rPr>
          <w:rFonts w:ascii="Calibri" w:hAnsi="Calibri"/>
          <w:noProof/>
          <w:lang w:eastAsia="en-GB"/>
        </w:rPr>
        <w:t xml:space="preserve">                                                                                                                                               </w:t>
      </w:r>
      <w:r>
        <w:rPr>
          <w:rFonts w:ascii="Calibri" w:hAnsi="Calibri"/>
          <w:noProof/>
          <w:lang w:eastAsia="en-GB"/>
        </w:rPr>
        <w:drawing>
          <wp:inline distT="0" distB="0" distL="0" distR="0" wp14:anchorId="2ED6C7DD" wp14:editId="65B046F5">
            <wp:extent cx="552450" cy="342900"/>
            <wp:effectExtent l="76200" t="19050" r="38100" b="38100"/>
            <wp:docPr id="73" name="Diagram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r w:rsidR="00BE57A1">
        <w:rPr>
          <w:rFonts w:ascii="Calibri" w:hAnsi="Calibri"/>
        </w:rPr>
        <w:tab/>
      </w:r>
      <w:r w:rsidR="00BE57A1">
        <w:rPr>
          <w:rFonts w:ascii="Calibri" w:hAnsi="Calibri"/>
        </w:rPr>
        <w:tab/>
      </w:r>
      <w:r w:rsidR="00BE57A1">
        <w:rPr>
          <w:rFonts w:ascii="Calibri" w:hAnsi="Calibri"/>
        </w:rPr>
        <w:tab/>
      </w:r>
      <w:r w:rsidR="00BE57A1">
        <w:rPr>
          <w:rFonts w:ascii="Calibri" w:hAnsi="Calibri"/>
        </w:rPr>
        <w:tab/>
      </w:r>
      <w:r w:rsidR="00BE57A1">
        <w:rPr>
          <w:rFonts w:ascii="Calibri" w:hAnsi="Calibri"/>
        </w:rPr>
        <w:tab/>
      </w:r>
    </w:p>
    <w:p w14:paraId="0EA74139" w14:textId="4CB57CDC" w:rsidR="000356D1" w:rsidRDefault="00CD4B7B" w:rsidP="00CD4B7B">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0000FF"/>
        </w:rPr>
      </w:pPr>
      <w:r w:rsidRPr="001A2686">
        <w:rPr>
          <w:rFonts w:ascii="Calibri" w:hAnsi="Calibri" w:cs="Arial"/>
          <w:b/>
          <w:bCs/>
          <w:color w:val="0000FF"/>
        </w:rPr>
        <w:t xml:space="preserve">UPLOAD:  </w:t>
      </w:r>
      <w:r w:rsidRPr="006A5DBC">
        <w:rPr>
          <w:rFonts w:ascii="Calibri" w:hAnsi="Calibri" w:cs="Arial"/>
          <w:bCs/>
          <w:i/>
          <w:color w:val="0000FF"/>
          <w:sz w:val="16"/>
          <w:szCs w:val="16"/>
        </w:rPr>
        <w:t>(to Godalming Online)</w:t>
      </w:r>
      <w:r>
        <w:rPr>
          <w:rFonts w:ascii="Calibri" w:hAnsi="Calibri" w:cs="Arial"/>
          <w:b/>
          <w:bCs/>
          <w:i/>
          <w:color w:val="0000FF"/>
          <w:sz w:val="16"/>
          <w:szCs w:val="16"/>
        </w:rPr>
        <w:tab/>
      </w:r>
      <w:r>
        <w:rPr>
          <w:rFonts w:ascii="Calibri" w:hAnsi="Calibri" w:cs="Arial"/>
          <w:b/>
          <w:bCs/>
          <w:i/>
          <w:color w:val="0000FF"/>
          <w:sz w:val="16"/>
          <w:szCs w:val="16"/>
        </w:rPr>
        <w:tab/>
      </w:r>
      <w:r w:rsidR="00DF0ACC">
        <w:rPr>
          <w:rFonts w:ascii="Calibri" w:hAnsi="Calibri" w:cs="Arial"/>
          <w:b/>
          <w:bCs/>
          <w:color w:val="0000FF"/>
        </w:rPr>
        <w:t xml:space="preserve">Task </w:t>
      </w:r>
      <w:r w:rsidR="0049602E">
        <w:rPr>
          <w:rFonts w:ascii="Calibri" w:hAnsi="Calibri" w:cs="Arial"/>
          <w:b/>
          <w:bCs/>
          <w:color w:val="0000FF"/>
        </w:rPr>
        <w:t>5b</w:t>
      </w:r>
      <w:r w:rsidR="00BB36A9">
        <w:rPr>
          <w:rFonts w:ascii="Calibri" w:hAnsi="Calibri" w:cs="Arial"/>
          <w:b/>
          <w:bCs/>
          <w:color w:val="0000FF"/>
        </w:rPr>
        <w:t>/F</w:t>
      </w:r>
      <w:r w:rsidR="00FC7676">
        <w:rPr>
          <w:rFonts w:ascii="Calibri" w:hAnsi="Calibri" w:cs="Arial"/>
          <w:b/>
          <w:bCs/>
          <w:color w:val="0000FF"/>
        </w:rPr>
        <w:tab/>
      </w:r>
      <w:r w:rsidR="00A33A05">
        <w:rPr>
          <w:rFonts w:ascii="Calibri" w:hAnsi="Calibri" w:cs="Arial"/>
          <w:b/>
          <w:bCs/>
          <w:color w:val="0000FF"/>
        </w:rPr>
        <w:tab/>
      </w:r>
      <w:r w:rsidR="000356D1">
        <w:rPr>
          <w:rFonts w:ascii="Calibri" w:hAnsi="Calibri" w:cs="Arial"/>
          <w:b/>
          <w:bCs/>
          <w:color w:val="0000FF"/>
        </w:rPr>
        <w:t>Deadline Date:</w:t>
      </w:r>
      <w:r w:rsidR="00BB36A9">
        <w:rPr>
          <w:rFonts w:ascii="Calibri" w:hAnsi="Calibri" w:cs="Arial"/>
          <w:b/>
          <w:bCs/>
          <w:color w:val="0000FF"/>
        </w:rPr>
        <w:t xml:space="preserve"> </w:t>
      </w:r>
      <w:r w:rsidR="00C93B46">
        <w:rPr>
          <w:rFonts w:ascii="Calibri" w:hAnsi="Calibri" w:cs="Arial"/>
          <w:b/>
          <w:bCs/>
          <w:color w:val="0000FF"/>
        </w:rPr>
        <w:t xml:space="preserve"> </w:t>
      </w:r>
      <w:r w:rsidR="003F3225">
        <w:rPr>
          <w:rFonts w:ascii="Calibri" w:hAnsi="Calibri" w:cs="Arial"/>
          <w:b/>
          <w:bCs/>
          <w:color w:val="0000FF"/>
        </w:rPr>
        <w:t>25</w:t>
      </w:r>
      <w:r w:rsidR="009A652C" w:rsidRPr="009A652C">
        <w:rPr>
          <w:rFonts w:ascii="Calibri" w:hAnsi="Calibri" w:cs="Arial"/>
          <w:b/>
          <w:bCs/>
          <w:color w:val="0000FF"/>
          <w:vertAlign w:val="superscript"/>
        </w:rPr>
        <w:t>r</w:t>
      </w:r>
      <w:r w:rsidR="00DD09F7">
        <w:rPr>
          <w:rFonts w:ascii="Calibri" w:hAnsi="Calibri" w:cs="Arial"/>
          <w:b/>
          <w:bCs/>
          <w:color w:val="0000FF"/>
          <w:vertAlign w:val="superscript"/>
        </w:rPr>
        <w:t>h</w:t>
      </w:r>
      <w:r w:rsidR="009A652C">
        <w:rPr>
          <w:rFonts w:ascii="Calibri" w:hAnsi="Calibri" w:cs="Arial"/>
          <w:b/>
          <w:bCs/>
          <w:color w:val="0000FF"/>
        </w:rPr>
        <w:t xml:space="preserve"> </w:t>
      </w:r>
      <w:r w:rsidR="003F3225">
        <w:rPr>
          <w:rFonts w:ascii="Calibri" w:hAnsi="Calibri" w:cs="Arial"/>
          <w:b/>
          <w:bCs/>
          <w:color w:val="0000FF"/>
        </w:rPr>
        <w:t>Feruary</w:t>
      </w:r>
      <w:r w:rsidR="00C93B46">
        <w:rPr>
          <w:rFonts w:ascii="Calibri" w:hAnsi="Calibri" w:cs="Arial"/>
          <w:b/>
          <w:bCs/>
          <w:color w:val="0000FF"/>
        </w:rPr>
        <w:t xml:space="preserve"> </w:t>
      </w:r>
      <w:r w:rsidR="00B10310">
        <w:rPr>
          <w:rFonts w:ascii="Calibri" w:hAnsi="Calibri" w:cs="Arial"/>
          <w:b/>
          <w:bCs/>
          <w:color w:val="0000FF"/>
        </w:rPr>
        <w:t>202</w:t>
      </w:r>
      <w:r w:rsidR="00DD09F7">
        <w:rPr>
          <w:rFonts w:ascii="Calibri" w:hAnsi="Calibri" w:cs="Arial"/>
          <w:b/>
          <w:bCs/>
          <w:color w:val="0000FF"/>
        </w:rPr>
        <w:t>2</w:t>
      </w:r>
    </w:p>
    <w:p w14:paraId="417DE66C" w14:textId="77777777" w:rsidR="0017001B" w:rsidRPr="006A5DBC" w:rsidRDefault="00CD4B7B" w:rsidP="0017001B">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Cs/>
          <w:i/>
          <w:color w:val="0000FF"/>
          <w:sz w:val="16"/>
          <w:szCs w:val="16"/>
        </w:rPr>
      </w:pPr>
      <w:r w:rsidRPr="006A5DBC">
        <w:rPr>
          <w:rFonts w:ascii="Calibri" w:hAnsi="Calibri" w:cs="Arial"/>
          <w:bCs/>
          <w:i/>
          <w:color w:val="0000FF"/>
          <w:sz w:val="16"/>
          <w:szCs w:val="16"/>
        </w:rPr>
        <w:t>Filenames:</w:t>
      </w:r>
    </w:p>
    <w:p w14:paraId="15FD985A" w14:textId="77777777" w:rsidR="009937BB" w:rsidRDefault="009937BB" w:rsidP="0017001B">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i/>
          <w:color w:val="0000FF"/>
          <w:sz w:val="16"/>
          <w:szCs w:val="16"/>
        </w:rPr>
      </w:pPr>
    </w:p>
    <w:p w14:paraId="3CCA6360" w14:textId="2B8A5D5D" w:rsidR="00CD4B7B" w:rsidRDefault="009937BB" w:rsidP="0017001B">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b/>
          <w:color w:val="0000FF"/>
        </w:rPr>
        <w:sym w:font="Wingdings 2" w:char="F075"/>
      </w:r>
      <w:r w:rsidR="00CD4B7B" w:rsidRPr="0017001B">
        <w:rPr>
          <w:rFonts w:ascii="Calibri" w:hAnsi="Calibri"/>
          <w:b/>
          <w:color w:val="0000FF"/>
        </w:rPr>
        <w:tab/>
      </w:r>
      <w:r w:rsidR="00846F0F">
        <w:rPr>
          <w:rFonts w:ascii="Calibri" w:hAnsi="Calibri"/>
          <w:color w:val="0000FF"/>
        </w:rPr>
        <w:t>U9</w:t>
      </w:r>
      <w:r w:rsidR="00DE1AA4">
        <w:rPr>
          <w:rFonts w:ascii="Calibri" w:hAnsi="Calibri"/>
          <w:color w:val="0000FF"/>
        </w:rPr>
        <w:t>P6pP7pM3pD3p</w:t>
      </w:r>
      <w:r w:rsidR="00846F0F">
        <w:rPr>
          <w:rFonts w:ascii="Calibri" w:hAnsi="Calibri"/>
          <w:color w:val="0000FF"/>
        </w:rPr>
        <w:t>Pitch</w:t>
      </w:r>
    </w:p>
    <w:p w14:paraId="02E25A6C" w14:textId="027E48C9" w:rsidR="00CD4B7B" w:rsidRPr="00A80E96" w:rsidRDefault="00321574" w:rsidP="00CD4B7B">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Cs/>
          <w:i/>
          <w:color w:val="0000FF"/>
          <w:sz w:val="16"/>
          <w:szCs w:val="16"/>
        </w:rPr>
      </w:pPr>
      <w:r>
        <w:rPr>
          <w:rFonts w:ascii="Calibri" w:hAnsi="Calibri"/>
          <w:color w:val="0000FF"/>
        </w:rPr>
        <w:sym w:font="Wingdings 2" w:char="F076"/>
      </w:r>
      <w:r w:rsidR="00866A4F">
        <w:rPr>
          <w:rFonts w:ascii="Calibri" w:hAnsi="Calibri"/>
          <w:color w:val="0000FF"/>
        </w:rPr>
        <w:tab/>
      </w:r>
      <w:r w:rsidR="00DE1AA4">
        <w:rPr>
          <w:rFonts w:ascii="Calibri" w:hAnsi="Calibri"/>
          <w:color w:val="0000FF"/>
        </w:rPr>
        <w:t>U9P6pP7pM3pD3p</w:t>
      </w:r>
      <w:r>
        <w:rPr>
          <w:rFonts w:ascii="Calibri" w:hAnsi="Calibri"/>
          <w:color w:val="0000FF"/>
        </w:rPr>
        <w:t>PitchVideo</w:t>
      </w:r>
      <w:r w:rsidR="00866A4F">
        <w:rPr>
          <w:rFonts w:ascii="Calibri" w:hAnsi="Calibri"/>
          <w:color w:val="0000FF"/>
        </w:rPr>
        <w:t xml:space="preserve"> </w:t>
      </w:r>
      <w:r w:rsidR="00866A4F" w:rsidRPr="00846F0F">
        <w:rPr>
          <w:rFonts w:ascii="Calibri" w:hAnsi="Calibri"/>
          <w:color w:val="0000FF"/>
          <w:sz w:val="16"/>
          <w:szCs w:val="16"/>
        </w:rPr>
        <w:t>(held by DCT Department)</w:t>
      </w:r>
    </w:p>
    <w:p w14:paraId="40B3977C" w14:textId="77777777" w:rsidR="00C71E89" w:rsidRDefault="00C71E89" w:rsidP="004633E0">
      <w:pPr>
        <w:rPr>
          <w:rFonts w:ascii="Calibri" w:hAnsi="Calibri"/>
        </w:rPr>
      </w:pPr>
    </w:p>
    <w:p w14:paraId="5A2AF5DB" w14:textId="77777777" w:rsidR="00515B98" w:rsidRDefault="00515B98" w:rsidP="00515B98">
      <w:pPr>
        <w:rPr>
          <w:rFonts w:asciiTheme="minorHAnsi" w:hAnsiTheme="minorHAnsi" w:cstheme="minorHAnsi"/>
          <w:sz w:val="22"/>
          <w:szCs w:val="22"/>
        </w:rPr>
      </w:pPr>
    </w:p>
    <w:p w14:paraId="33C9A6D5" w14:textId="77777777" w:rsidR="00C3353A" w:rsidRDefault="00C3353A" w:rsidP="00C3353A">
      <w:pPr>
        <w:rPr>
          <w:rFonts w:asciiTheme="minorHAnsi" w:hAnsiTheme="minorHAnsi" w:cstheme="minorHAnsi"/>
          <w:sz w:val="22"/>
          <w:szCs w:val="22"/>
        </w:rPr>
      </w:pPr>
    </w:p>
    <w:p w14:paraId="2EABCC9A" w14:textId="77777777" w:rsidR="00B061D0" w:rsidRDefault="00B061D0" w:rsidP="00B061D0">
      <w:pPr>
        <w:rPr>
          <w:rFonts w:ascii="Calibri" w:hAnsi="Calibri"/>
          <w:b/>
        </w:rPr>
      </w:pPr>
    </w:p>
    <w:p w14:paraId="6867536C" w14:textId="171FDCE2" w:rsidR="008D0361" w:rsidRDefault="004633E0" w:rsidP="008D0361">
      <w:pPr>
        <w:rPr>
          <w:rFonts w:ascii="Calibri" w:hAnsi="Calibri"/>
          <w:b/>
        </w:rPr>
      </w:pPr>
      <w:r w:rsidRPr="007D1FBF">
        <w:rPr>
          <w:rFonts w:ascii="Calibri" w:hAnsi="Calibri"/>
          <w:b/>
        </w:rPr>
        <w:t>Tas</w:t>
      </w:r>
      <w:r w:rsidR="005E5385">
        <w:rPr>
          <w:rFonts w:ascii="Calibri" w:hAnsi="Calibri"/>
          <w:b/>
        </w:rPr>
        <w:t xml:space="preserve">k </w:t>
      </w:r>
      <w:r w:rsidR="009E1388">
        <w:rPr>
          <w:rFonts w:ascii="Calibri" w:hAnsi="Calibri"/>
          <w:b/>
        </w:rPr>
        <w:t>6</w:t>
      </w:r>
      <w:r>
        <w:rPr>
          <w:rFonts w:ascii="Calibri" w:hAnsi="Calibri"/>
          <w:b/>
        </w:rPr>
        <w:t>:</w:t>
      </w:r>
      <w:r w:rsidR="005E5385">
        <w:rPr>
          <w:rFonts w:ascii="Calibri" w:hAnsi="Calibri"/>
          <w:b/>
        </w:rPr>
        <w:tab/>
      </w:r>
      <w:r>
        <w:rPr>
          <w:rFonts w:ascii="Calibri" w:hAnsi="Calibri"/>
          <w:b/>
        </w:rPr>
        <w:tab/>
      </w:r>
      <w:r w:rsidR="00251751">
        <w:rPr>
          <w:rFonts w:ascii="Calibri" w:hAnsi="Calibri"/>
          <w:b/>
        </w:rPr>
        <w:t xml:space="preserve">Closure of Project - </w:t>
      </w:r>
      <w:r w:rsidR="008D0361">
        <w:rPr>
          <w:rFonts w:ascii="Calibri" w:hAnsi="Calibri"/>
          <w:b/>
        </w:rPr>
        <w:t>Review of Planning, Performance and Product</w:t>
      </w:r>
    </w:p>
    <w:p w14:paraId="756F9702" w14:textId="2F169227" w:rsidR="008D0361" w:rsidRDefault="008D0361" w:rsidP="008D0361">
      <w:pPr>
        <w:rPr>
          <w:rFonts w:ascii="Calibri" w:hAnsi="Calibri"/>
          <w:b/>
        </w:rPr>
      </w:pPr>
    </w:p>
    <w:p w14:paraId="68F3282F" w14:textId="30E71AEC" w:rsidR="00F10DA5" w:rsidRDefault="00F10DA5" w:rsidP="00F10DA5">
      <w:pPr>
        <w:rPr>
          <w:rFonts w:ascii="Calibri" w:hAnsi="Calibri"/>
        </w:rPr>
      </w:pPr>
      <w:r w:rsidRPr="008D0361">
        <w:rPr>
          <w:rFonts w:ascii="Calibri" w:hAnsi="Calibri"/>
          <w:bCs/>
        </w:rPr>
        <w:t>With your</w:t>
      </w:r>
      <w:r w:rsidR="00BA4E81">
        <w:rPr>
          <w:rFonts w:ascii="Calibri" w:hAnsi="Calibri"/>
          <w:bCs/>
        </w:rPr>
        <w:t xml:space="preserve"> pitch co</w:t>
      </w:r>
      <w:r w:rsidRPr="008D0361">
        <w:rPr>
          <w:rFonts w:ascii="Calibri" w:hAnsi="Calibri"/>
          <w:bCs/>
        </w:rPr>
        <w:t>mplete you need</w:t>
      </w:r>
      <w:r w:rsidRPr="003376B3">
        <w:rPr>
          <w:rFonts w:ascii="Calibri" w:hAnsi="Calibri"/>
        </w:rPr>
        <w:t xml:space="preserve"> to </w:t>
      </w:r>
      <w:r>
        <w:rPr>
          <w:rFonts w:ascii="Calibri" w:hAnsi="Calibri"/>
        </w:rPr>
        <w:t xml:space="preserve">‘close’ the project by </w:t>
      </w:r>
      <w:r w:rsidRPr="003376B3">
        <w:rPr>
          <w:rFonts w:ascii="Calibri" w:hAnsi="Calibri"/>
        </w:rPr>
        <w:t>review</w:t>
      </w:r>
      <w:r>
        <w:rPr>
          <w:rFonts w:ascii="Calibri" w:hAnsi="Calibri"/>
        </w:rPr>
        <w:t>ing the</w:t>
      </w:r>
      <w:r w:rsidRPr="003376B3">
        <w:rPr>
          <w:rFonts w:ascii="Calibri" w:hAnsi="Calibri"/>
        </w:rPr>
        <w:t xml:space="preserve"> planning process</w:t>
      </w:r>
      <w:r>
        <w:rPr>
          <w:rFonts w:ascii="Calibri" w:hAnsi="Calibri"/>
        </w:rPr>
        <w:t xml:space="preserve">, your performance and the end product (the game design).  </w:t>
      </w:r>
    </w:p>
    <w:p w14:paraId="08FA156B" w14:textId="77777777" w:rsidR="00561CF1" w:rsidRPr="008D0361" w:rsidRDefault="00561CF1" w:rsidP="00F10DA5">
      <w:pPr>
        <w:rPr>
          <w:rFonts w:ascii="Calibri" w:hAnsi="Calibri"/>
          <w:b/>
        </w:rPr>
      </w:pPr>
    </w:p>
    <w:p w14:paraId="4F81137B" w14:textId="1D82B7B6" w:rsidR="00F10DA5" w:rsidRDefault="009E1388" w:rsidP="00F10DA5">
      <w:pPr>
        <w:ind w:left="709" w:hanging="709"/>
        <w:rPr>
          <w:rFonts w:ascii="Calibri" w:hAnsi="Calibri"/>
          <w:color w:val="000000" w:themeColor="text1"/>
        </w:rPr>
      </w:pPr>
      <w:r w:rsidRPr="009E1388">
        <w:rPr>
          <w:rFonts w:ascii="Calibri" w:hAnsi="Calibri"/>
          <w:b/>
          <w:bCs/>
        </w:rPr>
        <w:t>6(a)</w:t>
      </w:r>
      <w:r>
        <w:rPr>
          <w:rFonts w:ascii="Calibri" w:hAnsi="Calibri"/>
        </w:rPr>
        <w:t xml:space="preserve"> </w:t>
      </w:r>
      <w:r>
        <w:rPr>
          <w:rFonts w:ascii="Calibri" w:hAnsi="Calibri"/>
        </w:rPr>
        <w:tab/>
      </w:r>
      <w:r w:rsidR="00F10DA5">
        <w:rPr>
          <w:rFonts w:ascii="Calibri" w:hAnsi="Calibri"/>
        </w:rPr>
        <w:t xml:space="preserve">Write a </w:t>
      </w:r>
      <w:r w:rsidR="00881CC4">
        <w:rPr>
          <w:rFonts w:ascii="Calibri" w:hAnsi="Calibri"/>
        </w:rPr>
        <w:t xml:space="preserve">formal </w:t>
      </w:r>
      <w:r w:rsidR="00F10DA5">
        <w:rPr>
          <w:rFonts w:ascii="Calibri" w:hAnsi="Calibri"/>
        </w:rPr>
        <w:t xml:space="preserve">report </w:t>
      </w:r>
      <w:r>
        <w:rPr>
          <w:rFonts w:ascii="Calibri" w:hAnsi="Calibri"/>
        </w:rPr>
        <w:t xml:space="preserve">demonstrating </w:t>
      </w:r>
      <w:r w:rsidR="00881CC4">
        <w:rPr>
          <w:rFonts w:ascii="Calibri" w:hAnsi="Calibri"/>
        </w:rPr>
        <w:t xml:space="preserve">a balanced and </w:t>
      </w:r>
      <w:r>
        <w:rPr>
          <w:rFonts w:ascii="Calibri" w:hAnsi="Calibri"/>
        </w:rPr>
        <w:t>consistently good technical understanding and analysis of the project, including the effective application of relevant project managements skills and behaviours</w:t>
      </w:r>
      <w:r w:rsidR="00881CC4">
        <w:rPr>
          <w:rFonts w:ascii="Calibri" w:hAnsi="Calibri"/>
        </w:rPr>
        <w:t xml:space="preserve"> throughout the project </w:t>
      </w:r>
      <w:r w:rsidR="00881CC4" w:rsidRPr="00881CC4">
        <w:rPr>
          <w:rFonts w:ascii="Calibri" w:hAnsi="Calibri"/>
        </w:rPr>
        <w:t>initiation and implementation (planning, execution and monitoring and control) phases</w:t>
      </w:r>
      <w:r>
        <w:rPr>
          <w:rFonts w:ascii="Calibri" w:hAnsi="Calibri"/>
        </w:rPr>
        <w:t xml:space="preserve">.  </w:t>
      </w:r>
      <w:r w:rsidR="00F10DA5" w:rsidRPr="00C73807">
        <w:rPr>
          <w:rFonts w:ascii="Calibri" w:hAnsi="Calibri"/>
          <w:color w:val="000000" w:themeColor="text1"/>
        </w:rPr>
        <w:t xml:space="preserve">The following </w:t>
      </w:r>
      <w:r>
        <w:rPr>
          <w:rFonts w:ascii="Calibri" w:hAnsi="Calibri"/>
          <w:color w:val="000000" w:themeColor="text1"/>
        </w:rPr>
        <w:t xml:space="preserve">text provides you with </w:t>
      </w:r>
      <w:r w:rsidR="00F10DA5" w:rsidRPr="00C73807">
        <w:rPr>
          <w:rFonts w:ascii="Calibri" w:hAnsi="Calibri"/>
          <w:color w:val="000000" w:themeColor="text1"/>
        </w:rPr>
        <w:t>guidelines to help you with this review.</w:t>
      </w:r>
    </w:p>
    <w:p w14:paraId="7E171EA7" w14:textId="7674AB0C" w:rsidR="00F10DA5" w:rsidRDefault="00F10DA5" w:rsidP="009E1388">
      <w:pPr>
        <w:ind w:left="709" w:hanging="709"/>
        <w:jc w:val="center"/>
        <w:rPr>
          <w:rFonts w:ascii="Calibri" w:hAnsi="Calibri"/>
          <w:color w:val="000000" w:themeColor="text1"/>
        </w:rPr>
      </w:pPr>
      <w:r>
        <w:rPr>
          <w:rFonts w:ascii="Calibri" w:hAnsi="Calibri"/>
          <w:noProof/>
          <w:sz w:val="20"/>
          <w:szCs w:val="20"/>
          <w:lang w:eastAsia="en-GB"/>
        </w:rPr>
        <w:drawing>
          <wp:inline distT="0" distB="0" distL="0" distR="0" wp14:anchorId="74D2E80A" wp14:editId="74F83F87">
            <wp:extent cx="5001905" cy="69618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0">
                      <a:extLst>
                        <a:ext uri="{28A0092B-C50C-407E-A947-70E740481C1C}">
                          <a14:useLocalDpi xmlns:a14="http://schemas.microsoft.com/office/drawing/2010/main" val="0"/>
                        </a:ext>
                      </a:extLst>
                    </a:blip>
                    <a:srcRect b="33333"/>
                    <a:stretch/>
                  </pic:blipFill>
                  <pic:spPr bwMode="auto">
                    <a:xfrm>
                      <a:off x="0" y="0"/>
                      <a:ext cx="5221879" cy="726797"/>
                    </a:xfrm>
                    <a:prstGeom prst="rect">
                      <a:avLst/>
                    </a:prstGeom>
                    <a:noFill/>
                    <a:ln>
                      <a:noFill/>
                    </a:ln>
                    <a:extLst>
                      <a:ext uri="{53640926-AAD7-44D8-BBD7-CCE9431645EC}">
                        <a14:shadowObscured xmlns:a14="http://schemas.microsoft.com/office/drawing/2010/main"/>
                      </a:ext>
                    </a:extLst>
                  </pic:spPr>
                </pic:pic>
              </a:graphicData>
            </a:graphic>
          </wp:inline>
        </w:drawing>
      </w:r>
    </w:p>
    <w:p w14:paraId="0CB100E8" w14:textId="68813D0E" w:rsidR="00F10DA5" w:rsidRDefault="00F10DA5" w:rsidP="00F10DA5">
      <w:pPr>
        <w:ind w:left="709" w:hanging="709"/>
        <w:rPr>
          <w:rFonts w:ascii="Calibri" w:hAnsi="Calibri"/>
        </w:rPr>
      </w:pPr>
    </w:p>
    <w:p w14:paraId="12A4A157" w14:textId="085B1772" w:rsidR="009E1388" w:rsidRDefault="009E1388" w:rsidP="009E1388">
      <w:pPr>
        <w:ind w:left="709" w:hanging="709"/>
        <w:rPr>
          <w:rFonts w:ascii="Calibri" w:hAnsi="Calibri"/>
        </w:rPr>
      </w:pPr>
      <w:r>
        <w:rPr>
          <w:rFonts w:ascii="Calibri" w:hAnsi="Calibri"/>
        </w:rPr>
        <w:tab/>
        <w:t xml:space="preserve">Make reference to </w:t>
      </w:r>
      <w:r w:rsidR="00BA4E81">
        <w:rPr>
          <w:rFonts w:ascii="Calibri" w:hAnsi="Calibri"/>
        </w:rPr>
        <w:t>extracts from your L</w:t>
      </w:r>
      <w:r>
        <w:rPr>
          <w:rFonts w:ascii="Calibri" w:hAnsi="Calibri"/>
        </w:rPr>
        <w:t xml:space="preserve">og </w:t>
      </w:r>
      <w:r w:rsidR="00BA4E81">
        <w:rPr>
          <w:rFonts w:ascii="Calibri" w:hAnsi="Calibri"/>
        </w:rPr>
        <w:t>B</w:t>
      </w:r>
      <w:r>
        <w:rPr>
          <w:rFonts w:ascii="Calibri" w:hAnsi="Calibri"/>
        </w:rPr>
        <w:t>ook</w:t>
      </w:r>
      <w:r w:rsidR="000A652C">
        <w:rPr>
          <w:rFonts w:ascii="Calibri" w:hAnsi="Calibri"/>
        </w:rPr>
        <w:t xml:space="preserve"> so as to </w:t>
      </w:r>
      <w:r w:rsidRPr="009E1388">
        <w:rPr>
          <w:rFonts w:ascii="Calibri" w:hAnsi="Calibri"/>
        </w:rPr>
        <w:t>highlight that you have monitored the project against the project plan, adapting the plan as circumstances change.    This report should also include comments which demonstrate effective communications with stakeholders at all stages of the project.</w:t>
      </w:r>
      <w:r w:rsidRPr="009E1388">
        <w:rPr>
          <w:rFonts w:ascii="Calibri" w:hAnsi="Calibri"/>
          <w:b/>
        </w:rPr>
        <w:t xml:space="preserve">  </w:t>
      </w:r>
      <w:r>
        <w:rPr>
          <w:rFonts w:ascii="Calibri" w:hAnsi="Calibri"/>
        </w:rPr>
        <w:t xml:space="preserve">Finish the report with a </w:t>
      </w:r>
      <w:r w:rsidR="00881CC4">
        <w:rPr>
          <w:rFonts w:ascii="Calibri" w:hAnsi="Calibri"/>
        </w:rPr>
        <w:t xml:space="preserve">balanced </w:t>
      </w:r>
      <w:r>
        <w:rPr>
          <w:rFonts w:ascii="Calibri" w:hAnsi="Calibri"/>
        </w:rPr>
        <w:t xml:space="preserve">conclusion regarding </w:t>
      </w:r>
      <w:r w:rsidR="00881CC4">
        <w:rPr>
          <w:rFonts w:ascii="Calibri" w:hAnsi="Calibri"/>
        </w:rPr>
        <w:t>successes and achievements, problems encountered, lessons learnt and where improvements could be made.</w:t>
      </w:r>
    </w:p>
    <w:p w14:paraId="51E84C21" w14:textId="77777777" w:rsidR="00881CC4" w:rsidRDefault="00881CC4" w:rsidP="009E1388">
      <w:pPr>
        <w:ind w:left="709" w:hanging="709"/>
        <w:rPr>
          <w:rFonts w:ascii="Calibri" w:hAnsi="Calibri"/>
        </w:rPr>
      </w:pPr>
      <w:r>
        <w:rPr>
          <w:rFonts w:ascii="Calibri" w:hAnsi="Calibri"/>
        </w:rPr>
        <w:tab/>
      </w:r>
    </w:p>
    <w:p w14:paraId="4C337E81" w14:textId="2989A33F" w:rsidR="009E1388" w:rsidRDefault="009E1388" w:rsidP="00DE1AA4">
      <w:pPr>
        <w:ind w:left="709"/>
        <w:rPr>
          <w:rFonts w:ascii="Calibri" w:hAnsi="Calibri"/>
          <w:bCs/>
        </w:rPr>
      </w:pPr>
      <w:r>
        <w:rPr>
          <w:rFonts w:ascii="Calibri" w:hAnsi="Calibri"/>
        </w:rPr>
        <w:t xml:space="preserve">As an appendix to the report include your completed Log Book to show that you have followed </w:t>
      </w:r>
      <w:r w:rsidRPr="00561CF1">
        <w:rPr>
          <w:rFonts w:ascii="Calibri" w:hAnsi="Calibri"/>
          <w:bCs/>
        </w:rPr>
        <w:t xml:space="preserve">a project plan to carry out a defined project.  </w:t>
      </w:r>
    </w:p>
    <w:p w14:paraId="4110200C" w14:textId="01B47447" w:rsidR="009E1388" w:rsidRDefault="009E1388" w:rsidP="00F10DA5">
      <w:pPr>
        <w:ind w:left="709" w:hanging="709"/>
        <w:rPr>
          <w:rFonts w:ascii="Calibri" w:hAnsi="Calibri"/>
        </w:rPr>
      </w:pPr>
    </w:p>
    <w:p w14:paraId="2F58C4F9" w14:textId="77777777" w:rsidR="00DE1AA4" w:rsidRDefault="00F10DA5" w:rsidP="008D0361">
      <w:pPr>
        <w:rPr>
          <w:rFonts w:asciiTheme="minorHAnsi" w:hAnsiTheme="minorHAnsi" w:cstheme="minorHAnsi"/>
          <w:b/>
          <w:bCs/>
          <w:color w:val="FF0000"/>
        </w:rPr>
      </w:pPr>
      <w:r w:rsidRPr="0049602E">
        <w:rPr>
          <w:rFonts w:asciiTheme="minorHAnsi" w:hAnsiTheme="minorHAnsi" w:cstheme="minorHAnsi"/>
          <w:b/>
          <w:bCs/>
          <w:color w:val="FF0000"/>
        </w:rPr>
        <w:t xml:space="preserve">Explain how project management skills were used in the management of an IT project. </w:t>
      </w:r>
      <w:r w:rsidR="00D9447F">
        <w:rPr>
          <w:rFonts w:asciiTheme="minorHAnsi" w:hAnsiTheme="minorHAnsi" w:cstheme="minorHAnsi"/>
          <w:b/>
          <w:bCs/>
          <w:color w:val="FF0000"/>
        </w:rPr>
        <w:t xml:space="preserve">  </w:t>
      </w:r>
    </w:p>
    <w:p w14:paraId="0655B797" w14:textId="0855C598" w:rsidR="00F10DA5" w:rsidRPr="00DE1AA4" w:rsidRDefault="00DE1AA4" w:rsidP="00DE1AA4">
      <w:pPr>
        <w:ind w:left="7920" w:firstLine="720"/>
        <w:rPr>
          <w:rFonts w:ascii="Calibri" w:hAnsi="Calibri"/>
        </w:rPr>
      </w:pPr>
      <w:r>
        <w:rPr>
          <w:rFonts w:ascii="Calibri" w:hAnsi="Calibri"/>
          <w:noProof/>
          <w:lang w:eastAsia="en-GB"/>
        </w:rPr>
        <w:drawing>
          <wp:inline distT="0" distB="0" distL="0" distR="0" wp14:anchorId="5CBA046C" wp14:editId="4FC7B911">
            <wp:extent cx="552450" cy="342900"/>
            <wp:effectExtent l="76200" t="19050" r="38100" b="38100"/>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15E3A6D6" w14:textId="77777777" w:rsidR="00DE1AA4" w:rsidRDefault="00F10DA5" w:rsidP="008D0361">
      <w:pPr>
        <w:rPr>
          <w:rFonts w:asciiTheme="minorHAnsi" w:hAnsiTheme="minorHAnsi" w:cstheme="minorHAnsi"/>
          <w:b/>
          <w:bCs/>
          <w:color w:val="FF0000"/>
        </w:rPr>
      </w:pPr>
      <w:r w:rsidRPr="0049602E">
        <w:rPr>
          <w:rFonts w:asciiTheme="minorHAnsi" w:hAnsiTheme="minorHAnsi" w:cstheme="minorHAnsi"/>
          <w:b/>
          <w:bCs/>
          <w:color w:val="FF0000"/>
        </w:rPr>
        <w:t>Explain how relevant behaviours were applied during the management of an IT project.</w:t>
      </w:r>
      <w:r w:rsidR="00D9447F">
        <w:rPr>
          <w:rFonts w:asciiTheme="minorHAnsi" w:hAnsiTheme="minorHAnsi" w:cstheme="minorHAnsi"/>
          <w:b/>
          <w:bCs/>
          <w:color w:val="FF0000"/>
        </w:rPr>
        <w:t xml:space="preserve">   </w:t>
      </w:r>
    </w:p>
    <w:p w14:paraId="0FF1BEC8" w14:textId="2167D9F7" w:rsidR="00F10DA5" w:rsidRPr="00DE1AA4" w:rsidRDefault="00DE1AA4" w:rsidP="00DE1AA4">
      <w:pPr>
        <w:ind w:left="7920" w:firstLine="720"/>
        <w:rPr>
          <w:rFonts w:ascii="Calibri" w:hAnsi="Calibri"/>
        </w:rPr>
      </w:pPr>
      <w:r>
        <w:rPr>
          <w:rFonts w:ascii="Calibri" w:hAnsi="Calibri"/>
          <w:noProof/>
          <w:lang w:eastAsia="en-GB"/>
        </w:rPr>
        <w:drawing>
          <wp:inline distT="0" distB="0" distL="0" distR="0" wp14:anchorId="51AD28FC" wp14:editId="229B2F56">
            <wp:extent cx="552450" cy="342900"/>
            <wp:effectExtent l="76200" t="19050" r="38100" b="38100"/>
            <wp:docPr id="77" name="Diagram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2DC13440" w14:textId="77777777" w:rsidR="00DE1AA4" w:rsidRDefault="00F10DA5" w:rsidP="008D0361">
      <w:pPr>
        <w:rPr>
          <w:rFonts w:asciiTheme="minorHAnsi" w:hAnsiTheme="minorHAnsi" w:cstheme="minorHAnsi"/>
          <w:b/>
          <w:bCs/>
          <w:color w:val="E36C0A" w:themeColor="accent6" w:themeShade="BF"/>
        </w:rPr>
      </w:pPr>
      <w:r w:rsidRPr="0049602E">
        <w:rPr>
          <w:rFonts w:asciiTheme="minorHAnsi" w:hAnsiTheme="minorHAnsi" w:cstheme="minorHAnsi"/>
          <w:b/>
          <w:bCs/>
          <w:color w:val="E36C0A" w:themeColor="accent6" w:themeShade="BF"/>
        </w:rPr>
        <w:t>Recommend improvements to the project management skills and behaviours applied during an IT project.</w:t>
      </w:r>
      <w:r w:rsidR="00D9447F">
        <w:rPr>
          <w:rFonts w:asciiTheme="minorHAnsi" w:hAnsiTheme="minorHAnsi" w:cstheme="minorHAnsi"/>
          <w:b/>
          <w:bCs/>
          <w:color w:val="E36C0A" w:themeColor="accent6" w:themeShade="BF"/>
        </w:rPr>
        <w:t xml:space="preserve">   </w:t>
      </w:r>
    </w:p>
    <w:p w14:paraId="10A4A23A" w14:textId="220D4ACC" w:rsidR="00F10DA5" w:rsidRPr="0049602E" w:rsidRDefault="00D9447F" w:rsidP="00DE1AA4">
      <w:pPr>
        <w:ind w:left="567"/>
        <w:rPr>
          <w:rFonts w:asciiTheme="minorHAnsi" w:hAnsiTheme="minorHAnsi" w:cstheme="minorHAnsi"/>
          <w:b/>
          <w:bCs/>
          <w:color w:val="E36C0A" w:themeColor="accent6" w:themeShade="BF"/>
        </w:rPr>
      </w:pPr>
      <w:r>
        <w:rPr>
          <w:rFonts w:asciiTheme="minorHAnsi" w:hAnsiTheme="minorHAnsi" w:cstheme="minorHAnsi"/>
          <w:b/>
          <w:bCs/>
          <w:color w:val="E36C0A" w:themeColor="accent6" w:themeShade="BF"/>
        </w:rPr>
        <w:t xml:space="preserve"> </w:t>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t xml:space="preserve"> </w:t>
      </w:r>
      <w:r w:rsidR="00DE1AA4">
        <w:rPr>
          <w:rFonts w:ascii="Calibri" w:hAnsi="Calibri"/>
          <w:noProof/>
          <w:lang w:eastAsia="en-GB"/>
        </w:rPr>
        <w:drawing>
          <wp:inline distT="0" distB="0" distL="0" distR="0" wp14:anchorId="6E8BF9B8" wp14:editId="0E3E2274">
            <wp:extent cx="552450" cy="342900"/>
            <wp:effectExtent l="76200" t="19050" r="38100" b="38100"/>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30E747CD" w14:textId="325970C9" w:rsidR="00DE1AA4" w:rsidRDefault="00F10DA5" w:rsidP="00DE1AA4">
      <w:pPr>
        <w:rPr>
          <w:rFonts w:asciiTheme="minorHAnsi" w:hAnsiTheme="minorHAnsi" w:cstheme="minorHAnsi"/>
          <w:b/>
          <w:bCs/>
          <w:color w:val="00B050"/>
        </w:rPr>
      </w:pPr>
      <w:r w:rsidRPr="0049602E">
        <w:rPr>
          <w:rFonts w:asciiTheme="minorHAnsi" w:hAnsiTheme="minorHAnsi" w:cstheme="minorHAnsi"/>
          <w:b/>
          <w:bCs/>
          <w:color w:val="00B050"/>
        </w:rPr>
        <w:t>Demonstrate consistently good technical understanding and analysis of the project, including the effective application of relevant project management skills and behaviours.</w:t>
      </w:r>
      <w:r w:rsidR="00D9447F">
        <w:rPr>
          <w:rFonts w:asciiTheme="minorHAnsi" w:hAnsiTheme="minorHAnsi" w:cstheme="minorHAnsi"/>
          <w:b/>
          <w:bCs/>
          <w:color w:val="00B050"/>
        </w:rPr>
        <w:t xml:space="preserve">   </w:t>
      </w:r>
    </w:p>
    <w:p w14:paraId="09341A36" w14:textId="10445BFD" w:rsidR="00321574" w:rsidRPr="009E3C55" w:rsidRDefault="00DE1AA4" w:rsidP="00DE1AA4">
      <w:pPr>
        <w:ind w:left="709"/>
        <w:jc w:val="center"/>
        <w:rPr>
          <w:rFonts w:ascii="Calibri" w:hAnsi="Calibri"/>
          <w:b/>
          <w:color w:val="76923C" w:themeColor="accent3" w:themeShade="BF"/>
        </w:rPr>
      </w:pPr>
      <w:r>
        <w:rPr>
          <w:rFonts w:ascii="Calibri" w:hAnsi="Calibri"/>
          <w:noProof/>
          <w:lang w:eastAsia="en-GB"/>
        </w:rPr>
        <w:t xml:space="preserve">                                                                                                                                               </w:t>
      </w:r>
      <w:r>
        <w:rPr>
          <w:rFonts w:ascii="Calibri" w:hAnsi="Calibri"/>
          <w:noProof/>
          <w:lang w:eastAsia="en-GB"/>
        </w:rPr>
        <w:drawing>
          <wp:inline distT="0" distB="0" distL="0" distR="0" wp14:anchorId="0D645137" wp14:editId="6984BFA6">
            <wp:extent cx="552450" cy="342900"/>
            <wp:effectExtent l="76200" t="19050" r="38100" b="38100"/>
            <wp:docPr id="80" name="Diagram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2EDE4496" w14:textId="3BC5024F" w:rsidR="00321574" w:rsidRDefault="00DE1AA4" w:rsidP="001030AD">
      <w:pPr>
        <w:ind w:left="709" w:hanging="709"/>
        <w:rPr>
          <w:rFonts w:ascii="Calibri" w:hAnsi="Calibri"/>
        </w:rPr>
      </w:pPr>
      <w:r>
        <w:rPr>
          <w:rFonts w:ascii="Calibri" w:hAnsi="Calibri"/>
          <w:b/>
        </w:rPr>
        <w:t>6</w:t>
      </w:r>
      <w:r w:rsidR="00321574" w:rsidRPr="00321574">
        <w:rPr>
          <w:rFonts w:ascii="Calibri" w:hAnsi="Calibri"/>
          <w:b/>
        </w:rPr>
        <w:t>(</w:t>
      </w:r>
      <w:r>
        <w:rPr>
          <w:rFonts w:ascii="Calibri" w:hAnsi="Calibri"/>
          <w:b/>
        </w:rPr>
        <w:t>b</w:t>
      </w:r>
      <w:r w:rsidR="00321574" w:rsidRPr="00321574">
        <w:rPr>
          <w:rFonts w:ascii="Calibri" w:hAnsi="Calibri"/>
          <w:b/>
        </w:rPr>
        <w:t>)</w:t>
      </w:r>
      <w:r w:rsidR="00321574">
        <w:rPr>
          <w:rFonts w:ascii="Calibri" w:hAnsi="Calibri"/>
        </w:rPr>
        <w:tab/>
      </w:r>
      <w:r w:rsidR="00321574" w:rsidRPr="00C73807">
        <w:rPr>
          <w:rFonts w:ascii="Calibri" w:hAnsi="Calibri"/>
        </w:rPr>
        <w:t xml:space="preserve">Following your </w:t>
      </w:r>
      <w:r w:rsidR="00321574">
        <w:rPr>
          <w:rFonts w:ascii="Calibri" w:hAnsi="Calibri"/>
        </w:rPr>
        <w:t xml:space="preserve">pitch </w:t>
      </w:r>
      <w:r w:rsidR="00321574" w:rsidRPr="00C73807">
        <w:rPr>
          <w:rFonts w:ascii="Calibri" w:hAnsi="Calibri"/>
        </w:rPr>
        <w:t xml:space="preserve">presentation you will be issued with an </w:t>
      </w:r>
      <w:r w:rsidR="005B6896">
        <w:rPr>
          <w:rFonts w:ascii="Calibri" w:hAnsi="Calibri"/>
        </w:rPr>
        <w:t xml:space="preserve">assessment </w:t>
      </w:r>
      <w:r w:rsidR="00321574" w:rsidRPr="00C73807">
        <w:rPr>
          <w:rFonts w:ascii="Calibri" w:hAnsi="Calibri"/>
        </w:rPr>
        <w:t xml:space="preserve">observation sheet which will incorporate </w:t>
      </w:r>
      <w:r w:rsidR="005B6896">
        <w:rPr>
          <w:rFonts w:ascii="Calibri" w:hAnsi="Calibri"/>
        </w:rPr>
        <w:t>internal and external as</w:t>
      </w:r>
      <w:r w:rsidR="00321574" w:rsidRPr="00C73807">
        <w:rPr>
          <w:rFonts w:ascii="Calibri" w:hAnsi="Calibri"/>
        </w:rPr>
        <w:t>sessment comments.</w:t>
      </w:r>
      <w:r w:rsidR="00E325A3">
        <w:rPr>
          <w:rFonts w:ascii="Calibri" w:hAnsi="Calibri"/>
        </w:rPr>
        <w:t xml:space="preserve">  </w:t>
      </w:r>
    </w:p>
    <w:p w14:paraId="53DFEBA3" w14:textId="77777777" w:rsidR="005B6896" w:rsidRPr="00B80279" w:rsidRDefault="005B6896" w:rsidP="001030AD">
      <w:pPr>
        <w:ind w:left="709" w:hanging="709"/>
        <w:rPr>
          <w:rFonts w:ascii="Calibri" w:hAnsi="Calibri"/>
          <w:b/>
          <w:color w:val="FF0000"/>
          <w:sz w:val="20"/>
          <w:szCs w:val="20"/>
        </w:rPr>
      </w:pPr>
    </w:p>
    <w:p w14:paraId="1FFA0676" w14:textId="19288A07" w:rsidR="004633E0" w:rsidRDefault="004633E0" w:rsidP="00DF591F">
      <w:pPr>
        <w:pBdr>
          <w:top w:val="single" w:sz="4" w:space="1" w:color="0000FF"/>
          <w:left w:val="single" w:sz="4" w:space="4" w:color="0000FF"/>
          <w:bottom w:val="single" w:sz="4" w:space="1" w:color="0000FF"/>
          <w:right w:val="single" w:sz="4" w:space="4" w:color="0000FF"/>
        </w:pBdr>
        <w:shd w:val="clear" w:color="auto" w:fill="FFCC99"/>
        <w:rPr>
          <w:rFonts w:ascii="Calibri" w:hAnsi="Calibri" w:cs="Arial"/>
          <w:b/>
          <w:bCs/>
          <w:color w:val="0000FF"/>
          <w:sz w:val="16"/>
          <w:szCs w:val="16"/>
        </w:rPr>
      </w:pPr>
      <w:r w:rsidRPr="001A2686">
        <w:rPr>
          <w:rFonts w:ascii="Calibri" w:hAnsi="Calibri" w:cs="Arial"/>
          <w:b/>
          <w:bCs/>
          <w:color w:val="0000FF"/>
        </w:rPr>
        <w:t xml:space="preserve">UPLOAD:  </w:t>
      </w:r>
      <w:r w:rsidRPr="006A5DBC">
        <w:rPr>
          <w:rFonts w:ascii="Calibri" w:hAnsi="Calibri" w:cs="Arial"/>
          <w:bCs/>
          <w:i/>
          <w:color w:val="0000FF"/>
          <w:sz w:val="16"/>
          <w:szCs w:val="16"/>
        </w:rPr>
        <w:t>(to Godalming Online)</w:t>
      </w:r>
      <w:r w:rsidRPr="001851CB">
        <w:rPr>
          <w:rFonts w:ascii="Calibri" w:hAnsi="Calibri" w:cs="Arial"/>
          <w:b/>
          <w:bCs/>
          <w:color w:val="0000FF"/>
        </w:rPr>
        <w:tab/>
      </w:r>
      <w:r w:rsidRPr="001851CB">
        <w:rPr>
          <w:rFonts w:ascii="Calibri" w:hAnsi="Calibri" w:cs="Arial"/>
          <w:b/>
          <w:bCs/>
          <w:color w:val="0000FF"/>
        </w:rPr>
        <w:tab/>
      </w:r>
      <w:r w:rsidR="00C33120">
        <w:rPr>
          <w:rFonts w:ascii="Calibri" w:hAnsi="Calibri" w:cs="Arial"/>
          <w:b/>
          <w:bCs/>
          <w:color w:val="0000FF"/>
        </w:rPr>
        <w:tab/>
      </w:r>
      <w:r w:rsidR="00C22C68">
        <w:rPr>
          <w:rFonts w:ascii="Calibri" w:hAnsi="Calibri" w:cs="Arial"/>
          <w:b/>
          <w:bCs/>
          <w:color w:val="0000FF"/>
        </w:rPr>
        <w:t xml:space="preserve">Task </w:t>
      </w:r>
      <w:r w:rsidR="00DE1AA4">
        <w:rPr>
          <w:rFonts w:ascii="Calibri" w:hAnsi="Calibri" w:cs="Arial"/>
          <w:b/>
          <w:bCs/>
          <w:color w:val="0000FF"/>
        </w:rPr>
        <w:t>6</w:t>
      </w:r>
      <w:r>
        <w:rPr>
          <w:rFonts w:ascii="Calibri" w:hAnsi="Calibri" w:cs="Arial"/>
          <w:b/>
          <w:bCs/>
          <w:color w:val="0000FF"/>
        </w:rPr>
        <w:tab/>
      </w:r>
      <w:r>
        <w:rPr>
          <w:rFonts w:ascii="Calibri" w:hAnsi="Calibri" w:cs="Arial"/>
          <w:b/>
          <w:bCs/>
          <w:color w:val="0000FF"/>
        </w:rPr>
        <w:tab/>
      </w:r>
      <w:r w:rsidRPr="001851CB">
        <w:rPr>
          <w:rFonts w:ascii="Calibri" w:hAnsi="Calibri" w:cs="Arial"/>
          <w:b/>
          <w:bCs/>
          <w:color w:val="0000FF"/>
        </w:rPr>
        <w:t>Deadline Date</w:t>
      </w:r>
      <w:r>
        <w:rPr>
          <w:rFonts w:ascii="Calibri" w:hAnsi="Calibri" w:cs="Arial"/>
          <w:b/>
          <w:bCs/>
          <w:color w:val="0000FF"/>
        </w:rPr>
        <w:t xml:space="preserve">: </w:t>
      </w:r>
      <w:r w:rsidR="00B10310">
        <w:rPr>
          <w:rFonts w:ascii="Calibri" w:hAnsi="Calibri" w:cs="Arial"/>
          <w:b/>
          <w:bCs/>
          <w:color w:val="0000FF"/>
        </w:rPr>
        <w:t xml:space="preserve"> </w:t>
      </w:r>
      <w:r w:rsidR="003F3225">
        <w:rPr>
          <w:rFonts w:ascii="Calibri" w:hAnsi="Calibri" w:cs="Arial"/>
          <w:b/>
          <w:bCs/>
          <w:color w:val="0000FF"/>
        </w:rPr>
        <w:t>11</w:t>
      </w:r>
      <w:r w:rsidR="00CA058E">
        <w:rPr>
          <w:rFonts w:ascii="Calibri" w:hAnsi="Calibri" w:cs="Arial"/>
          <w:b/>
          <w:bCs/>
          <w:color w:val="0000FF"/>
          <w:vertAlign w:val="superscript"/>
        </w:rPr>
        <w:t>th</w:t>
      </w:r>
      <w:r w:rsidR="009A652C">
        <w:rPr>
          <w:rFonts w:ascii="Calibri" w:hAnsi="Calibri" w:cs="Arial"/>
          <w:b/>
          <w:bCs/>
          <w:color w:val="0000FF"/>
        </w:rPr>
        <w:t xml:space="preserve"> </w:t>
      </w:r>
      <w:r w:rsidR="003F3225">
        <w:rPr>
          <w:rFonts w:ascii="Calibri" w:hAnsi="Calibri" w:cs="Arial"/>
          <w:b/>
          <w:bCs/>
          <w:color w:val="0000FF"/>
        </w:rPr>
        <w:t>March</w:t>
      </w:r>
      <w:r w:rsidR="00AD2C68">
        <w:rPr>
          <w:rFonts w:ascii="Calibri" w:hAnsi="Calibri" w:cs="Arial"/>
          <w:b/>
          <w:bCs/>
          <w:color w:val="0000FF"/>
        </w:rPr>
        <w:t xml:space="preserve"> </w:t>
      </w:r>
      <w:r w:rsidR="00A33A05">
        <w:rPr>
          <w:rFonts w:ascii="Calibri" w:hAnsi="Calibri" w:cs="Arial"/>
          <w:b/>
          <w:bCs/>
          <w:color w:val="0000FF"/>
        </w:rPr>
        <w:t>202</w:t>
      </w:r>
      <w:r w:rsidR="009A652C">
        <w:rPr>
          <w:rFonts w:ascii="Calibri" w:hAnsi="Calibri" w:cs="Arial"/>
          <w:b/>
          <w:bCs/>
          <w:color w:val="0000FF"/>
        </w:rPr>
        <w:t>2</w:t>
      </w:r>
    </w:p>
    <w:p w14:paraId="55D699C8" w14:textId="77777777" w:rsidR="004633E0" w:rsidRDefault="004633E0" w:rsidP="004633E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Cs/>
          <w:i/>
          <w:color w:val="0000FF"/>
          <w:sz w:val="16"/>
          <w:szCs w:val="16"/>
        </w:rPr>
      </w:pPr>
      <w:r w:rsidRPr="0026638D">
        <w:rPr>
          <w:rFonts w:ascii="Calibri" w:hAnsi="Calibri" w:cs="Arial"/>
          <w:b/>
          <w:bCs/>
          <w:color w:val="0000FF"/>
          <w:sz w:val="16"/>
          <w:szCs w:val="16"/>
        </w:rPr>
        <w:t xml:space="preserve"> </w:t>
      </w:r>
      <w:r w:rsidRPr="0026638D">
        <w:rPr>
          <w:rFonts w:ascii="Calibri" w:hAnsi="Calibri" w:cs="Arial"/>
          <w:bCs/>
          <w:i/>
          <w:color w:val="0000FF"/>
          <w:sz w:val="16"/>
          <w:szCs w:val="16"/>
        </w:rPr>
        <w:t>Filename</w:t>
      </w:r>
      <w:r w:rsidR="00DF591F">
        <w:rPr>
          <w:rFonts w:ascii="Calibri" w:hAnsi="Calibri" w:cs="Arial"/>
          <w:bCs/>
          <w:i/>
          <w:color w:val="0000FF"/>
          <w:sz w:val="16"/>
          <w:szCs w:val="16"/>
        </w:rPr>
        <w:t>s</w:t>
      </w:r>
      <w:r w:rsidRPr="0026638D">
        <w:rPr>
          <w:rFonts w:ascii="Calibri" w:hAnsi="Calibri" w:cs="Arial"/>
          <w:bCs/>
          <w:i/>
          <w:color w:val="0000FF"/>
          <w:sz w:val="16"/>
          <w:szCs w:val="16"/>
        </w:rPr>
        <w:t>:</w:t>
      </w:r>
    </w:p>
    <w:p w14:paraId="24D68159" w14:textId="20CDE7A6" w:rsidR="004633E0" w:rsidRPr="00C73807" w:rsidRDefault="00DF591F" w:rsidP="004633E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b/>
          <w:color w:val="0000FF"/>
        </w:rPr>
        <w:sym w:font="Wingdings 2" w:char="F075"/>
      </w:r>
      <w:r w:rsidR="00C73807">
        <w:rPr>
          <w:rFonts w:ascii="Calibri" w:hAnsi="Calibri"/>
          <w:b/>
          <w:color w:val="0000FF"/>
        </w:rPr>
        <w:tab/>
      </w:r>
      <w:r w:rsidRPr="00DF591F">
        <w:rPr>
          <w:rFonts w:ascii="Calibri" w:hAnsi="Calibri"/>
          <w:color w:val="0000FF"/>
        </w:rPr>
        <w:t>U</w:t>
      </w:r>
      <w:r w:rsidR="000A652C">
        <w:rPr>
          <w:rFonts w:ascii="Calibri" w:hAnsi="Calibri"/>
          <w:color w:val="0000FF"/>
        </w:rPr>
        <w:t>9P8P9M4D4ClosureReport</w:t>
      </w:r>
    </w:p>
    <w:p w14:paraId="42BD8F09" w14:textId="4C6EBD14" w:rsidR="00F003C4" w:rsidRPr="00E463B6" w:rsidRDefault="00DF591F" w:rsidP="000A652C">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olor w:val="0000FF"/>
        </w:rPr>
      </w:pPr>
      <w:r>
        <w:rPr>
          <w:rFonts w:ascii="Calibri" w:hAnsi="Calibri"/>
          <w:color w:val="0000FF"/>
        </w:rPr>
        <w:sym w:font="Wingdings 2" w:char="F076"/>
      </w:r>
      <w:r w:rsidR="00C73807" w:rsidRPr="00C73807">
        <w:rPr>
          <w:rFonts w:ascii="Calibri" w:hAnsi="Calibri"/>
          <w:color w:val="0000FF"/>
        </w:rPr>
        <w:tab/>
      </w:r>
      <w:r w:rsidR="000A652C">
        <w:rPr>
          <w:rFonts w:ascii="Calibri" w:hAnsi="Calibri"/>
          <w:color w:val="0000FF"/>
        </w:rPr>
        <w:t>U9PitchObservation</w:t>
      </w:r>
    </w:p>
    <w:p w14:paraId="7D2524AE" w14:textId="41BAEA76" w:rsidR="00F07956" w:rsidRDefault="00F07956" w:rsidP="00F07956">
      <w:pPr>
        <w:jc w:val="both"/>
        <w:rPr>
          <w:rFonts w:ascii="Calibri" w:hAnsi="Calibri" w:cs="Arial"/>
        </w:rPr>
      </w:pPr>
    </w:p>
    <w:p w14:paraId="3AC1877D" w14:textId="2D778FFE" w:rsidR="00A80E96" w:rsidRDefault="00A80E96" w:rsidP="00F07956">
      <w:pPr>
        <w:jc w:val="both"/>
        <w:rPr>
          <w:rFonts w:ascii="Calibri" w:hAnsi="Calibri" w:cs="Arial"/>
        </w:rPr>
      </w:pPr>
    </w:p>
    <w:p w14:paraId="5EDBC4FC" w14:textId="3020DCDA" w:rsidR="00A80E96" w:rsidRDefault="00A80E96" w:rsidP="00F07956">
      <w:pPr>
        <w:jc w:val="both"/>
        <w:rPr>
          <w:rFonts w:ascii="Calibri" w:hAnsi="Calibri" w:cs="Arial"/>
        </w:rPr>
      </w:pPr>
    </w:p>
    <w:p w14:paraId="77C560D9" w14:textId="6A2153E0" w:rsidR="00A80E96" w:rsidRDefault="00A80E96" w:rsidP="00F07956">
      <w:pPr>
        <w:jc w:val="both"/>
        <w:rPr>
          <w:rFonts w:ascii="Calibri" w:hAnsi="Calibri" w:cs="Arial"/>
        </w:rPr>
      </w:pPr>
    </w:p>
    <w:p w14:paraId="1B9B99B6" w14:textId="77777777" w:rsidR="00A80E96" w:rsidRDefault="00A80E96" w:rsidP="00F07956">
      <w:pPr>
        <w:jc w:val="both"/>
        <w:rPr>
          <w:rFonts w:ascii="Calibri" w:hAnsi="Calibri" w:cs="Arial"/>
        </w:rPr>
      </w:pPr>
    </w:p>
    <w:p w14:paraId="14FD344E" w14:textId="77777777" w:rsidR="00F07956" w:rsidRDefault="00F07956" w:rsidP="00F07956">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0000FF"/>
        </w:rPr>
      </w:pPr>
      <w:r>
        <w:rPr>
          <w:rFonts w:ascii="Calibri" w:hAnsi="Calibri" w:cs="Arial"/>
          <w:b/>
          <w:bCs/>
          <w:color w:val="0000FF"/>
        </w:rPr>
        <w:t>The Knowledge &amp; Skills exercise is now complete.</w:t>
      </w:r>
    </w:p>
    <w:p w14:paraId="50CC4903" w14:textId="5B3E0E69" w:rsidR="00F07956" w:rsidRDefault="009E0FC2" w:rsidP="00F07956">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0000FF"/>
        </w:rPr>
      </w:pPr>
      <w:r>
        <w:rPr>
          <w:rFonts w:ascii="Calibri" w:hAnsi="Calibri" w:cs="Arial"/>
          <w:b/>
          <w:bCs/>
          <w:color w:val="0000FF"/>
        </w:rPr>
        <w:t>T</w:t>
      </w:r>
      <w:r w:rsidR="00F07956">
        <w:rPr>
          <w:rFonts w:ascii="Calibri" w:hAnsi="Calibri" w:cs="Arial"/>
          <w:b/>
          <w:bCs/>
          <w:color w:val="0000FF"/>
        </w:rPr>
        <w:t xml:space="preserve">o achieve </w:t>
      </w:r>
      <w:r w:rsidR="00F23F8A">
        <w:rPr>
          <w:rFonts w:ascii="Calibri" w:hAnsi="Calibri" w:cs="Arial"/>
          <w:b/>
          <w:bCs/>
          <w:color w:val="0000FF"/>
        </w:rPr>
        <w:t xml:space="preserve">a grade for the </w:t>
      </w:r>
      <w:r w:rsidR="00F07956">
        <w:rPr>
          <w:rFonts w:ascii="Calibri" w:hAnsi="Calibri" w:cs="Arial"/>
          <w:b/>
          <w:bCs/>
          <w:color w:val="0000FF"/>
        </w:rPr>
        <w:t xml:space="preserve">unit you </w:t>
      </w:r>
      <w:r>
        <w:rPr>
          <w:rFonts w:ascii="Calibri" w:hAnsi="Calibri" w:cs="Arial"/>
          <w:b/>
          <w:bCs/>
          <w:color w:val="0000FF"/>
        </w:rPr>
        <w:t>are</w:t>
      </w:r>
      <w:r w:rsidR="00F07956">
        <w:rPr>
          <w:rFonts w:ascii="Calibri" w:hAnsi="Calibri" w:cs="Arial"/>
          <w:b/>
          <w:bCs/>
          <w:color w:val="0000FF"/>
        </w:rPr>
        <w:t xml:space="preserve"> required to apply the knowledge and skills acquired to the Controlled Assessment</w:t>
      </w:r>
      <w:r w:rsidR="00F23F8A">
        <w:rPr>
          <w:rFonts w:ascii="Calibri" w:hAnsi="Calibri" w:cs="Arial"/>
          <w:b/>
          <w:bCs/>
          <w:color w:val="0000FF"/>
        </w:rPr>
        <w:t>/Benchmark</w:t>
      </w:r>
      <w:r w:rsidR="00F07956">
        <w:rPr>
          <w:rFonts w:ascii="Calibri" w:hAnsi="Calibri" w:cs="Arial"/>
          <w:b/>
          <w:bCs/>
          <w:color w:val="0000FF"/>
        </w:rPr>
        <w:t xml:space="preserve"> </w:t>
      </w:r>
      <w:r w:rsidR="00F23F8A">
        <w:rPr>
          <w:rFonts w:ascii="Calibri" w:hAnsi="Calibri" w:cs="Arial"/>
          <w:b/>
          <w:bCs/>
          <w:color w:val="0000FF"/>
        </w:rPr>
        <w:t>assignment</w:t>
      </w:r>
      <w:r w:rsidR="00F07956">
        <w:rPr>
          <w:rFonts w:ascii="Calibri" w:hAnsi="Calibri" w:cs="Arial"/>
          <w:b/>
          <w:bCs/>
          <w:color w:val="0000FF"/>
        </w:rPr>
        <w:t>.</w:t>
      </w:r>
    </w:p>
    <w:p w14:paraId="140D156B" w14:textId="77777777" w:rsidR="00F07956" w:rsidRDefault="00F07956" w:rsidP="00F07956">
      <w:pPr>
        <w:jc w:val="both"/>
        <w:rPr>
          <w:rFonts w:ascii="Calibri" w:hAnsi="Calibri" w:cs="Arial"/>
        </w:rPr>
      </w:pPr>
    </w:p>
    <w:p w14:paraId="54FB5F12" w14:textId="5AA09F9B" w:rsidR="00F07956" w:rsidRDefault="00F07956" w:rsidP="00F07956">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0000FF"/>
        </w:rPr>
      </w:pPr>
      <w:r>
        <w:rPr>
          <w:rFonts w:ascii="Calibri" w:hAnsi="Calibri" w:cs="Arial"/>
          <w:b/>
          <w:bCs/>
          <w:color w:val="0000FF"/>
        </w:rPr>
        <w:t>OPTIONAL PROGRESS REVIEW INTERVIEW</w:t>
      </w:r>
      <w:r w:rsidR="00D57D20">
        <w:rPr>
          <w:rFonts w:ascii="Calibri" w:hAnsi="Calibri" w:cs="Arial"/>
          <w:b/>
          <w:bCs/>
          <w:color w:val="0000FF"/>
        </w:rPr>
        <w:t xml:space="preserve"> – </w:t>
      </w:r>
      <w:r w:rsidR="00AD2C68">
        <w:rPr>
          <w:rFonts w:ascii="Calibri" w:hAnsi="Calibri" w:cs="Arial"/>
          <w:b/>
          <w:bCs/>
          <w:color w:val="0000FF"/>
        </w:rPr>
        <w:t>2</w:t>
      </w:r>
      <w:r w:rsidR="009A652C">
        <w:rPr>
          <w:rFonts w:ascii="Calibri" w:hAnsi="Calibri" w:cs="Arial"/>
          <w:b/>
          <w:bCs/>
          <w:color w:val="0000FF"/>
        </w:rPr>
        <w:t>4</w:t>
      </w:r>
      <w:r w:rsidR="00AD2C68">
        <w:rPr>
          <w:rFonts w:ascii="Calibri" w:hAnsi="Calibri" w:cs="Arial"/>
          <w:b/>
          <w:bCs/>
          <w:color w:val="0000FF"/>
        </w:rPr>
        <w:t>-2</w:t>
      </w:r>
      <w:r w:rsidR="009A652C">
        <w:rPr>
          <w:rFonts w:ascii="Calibri" w:hAnsi="Calibri" w:cs="Arial"/>
          <w:b/>
          <w:bCs/>
          <w:color w:val="0000FF"/>
        </w:rPr>
        <w:t>8</w:t>
      </w:r>
      <w:r w:rsidR="00AD2C68">
        <w:rPr>
          <w:rFonts w:ascii="Calibri" w:hAnsi="Calibri" w:cs="Arial"/>
          <w:b/>
          <w:bCs/>
          <w:color w:val="0000FF"/>
        </w:rPr>
        <w:t>/</w:t>
      </w:r>
      <w:r w:rsidR="00992496">
        <w:rPr>
          <w:rFonts w:ascii="Calibri" w:hAnsi="Calibri" w:cs="Arial"/>
          <w:b/>
          <w:bCs/>
          <w:color w:val="0000FF"/>
        </w:rPr>
        <w:t>1/</w:t>
      </w:r>
      <w:r w:rsidR="0079461A">
        <w:rPr>
          <w:rFonts w:ascii="Calibri" w:hAnsi="Calibri" w:cs="Arial"/>
          <w:b/>
          <w:bCs/>
          <w:color w:val="0000FF"/>
        </w:rPr>
        <w:t>202</w:t>
      </w:r>
      <w:r w:rsidR="009A652C">
        <w:rPr>
          <w:rFonts w:ascii="Calibri" w:hAnsi="Calibri" w:cs="Arial"/>
          <w:b/>
          <w:bCs/>
          <w:color w:val="0000FF"/>
        </w:rPr>
        <w:t>2</w:t>
      </w:r>
    </w:p>
    <w:p w14:paraId="4A7B0E07" w14:textId="18F4577C" w:rsidR="00F07956" w:rsidRDefault="00E325A3" w:rsidP="00F07956">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0000FF"/>
        </w:rPr>
      </w:pPr>
      <w:r>
        <w:rPr>
          <w:rFonts w:ascii="Calibri" w:hAnsi="Calibri" w:cs="Arial"/>
          <w:b/>
          <w:bCs/>
          <w:color w:val="0000FF"/>
        </w:rPr>
        <w:t xml:space="preserve">(Book appointment with </w:t>
      </w:r>
      <w:r w:rsidR="00CA058E">
        <w:rPr>
          <w:rFonts w:ascii="Calibri" w:hAnsi="Calibri" w:cs="Arial"/>
          <w:b/>
          <w:bCs/>
          <w:color w:val="0000FF"/>
        </w:rPr>
        <w:t>NMS/DDS</w:t>
      </w:r>
      <w:r w:rsidR="00F07956">
        <w:rPr>
          <w:rFonts w:ascii="Calibri" w:hAnsi="Calibri" w:cs="Arial"/>
          <w:b/>
          <w:bCs/>
          <w:color w:val="0000FF"/>
        </w:rPr>
        <w:t xml:space="preserve"> if you would like to discuss your progress prior to Controlled Assessment week)</w:t>
      </w:r>
    </w:p>
    <w:p w14:paraId="339E9E79" w14:textId="52D807A9" w:rsidR="00E463B6" w:rsidRDefault="00E463B6" w:rsidP="00E463B6">
      <w:pPr>
        <w:rPr>
          <w:rFonts w:asciiTheme="minorHAnsi" w:hAnsiTheme="minorHAnsi" w:cstheme="minorHAnsi"/>
          <w:sz w:val="22"/>
          <w:szCs w:val="22"/>
        </w:rPr>
      </w:pPr>
    </w:p>
    <w:p w14:paraId="06B0E9BD" w14:textId="0B40615E" w:rsidR="00121945" w:rsidRDefault="00A5415F" w:rsidP="00121945">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FF0000"/>
          <w:sz w:val="32"/>
          <w:szCs w:val="32"/>
        </w:rPr>
      </w:pPr>
      <w:r>
        <w:rPr>
          <w:rFonts w:ascii="Calibri" w:hAnsi="Calibri" w:cs="Arial"/>
          <w:b/>
          <w:bCs/>
          <w:color w:val="FF0000"/>
          <w:sz w:val="32"/>
          <w:szCs w:val="32"/>
        </w:rPr>
        <w:t>CONTROLLED ASSESSMENT</w:t>
      </w:r>
    </w:p>
    <w:p w14:paraId="4C039B7A" w14:textId="0775FD42" w:rsidR="00F1004F" w:rsidRPr="00AF3ABC" w:rsidRDefault="00E630D0" w:rsidP="00121945">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FF0000"/>
          <w:sz w:val="28"/>
          <w:szCs w:val="28"/>
        </w:rPr>
      </w:pPr>
      <w:r>
        <w:rPr>
          <w:rFonts w:ascii="Calibri" w:hAnsi="Calibri" w:cs="Arial"/>
          <w:b/>
          <w:bCs/>
          <w:color w:val="FF0000"/>
          <w:sz w:val="32"/>
          <w:szCs w:val="32"/>
        </w:rPr>
        <w:t>2</w:t>
      </w:r>
      <w:r w:rsidR="00AD2C68">
        <w:rPr>
          <w:rFonts w:ascii="Calibri" w:hAnsi="Calibri" w:cs="Arial"/>
          <w:b/>
          <w:bCs/>
          <w:color w:val="FF0000"/>
          <w:sz w:val="32"/>
          <w:szCs w:val="32"/>
        </w:rPr>
        <w:t>1</w:t>
      </w:r>
      <w:r w:rsidR="009A652C" w:rsidRPr="009A652C">
        <w:rPr>
          <w:rFonts w:ascii="Calibri" w:hAnsi="Calibri" w:cs="Arial"/>
          <w:b/>
          <w:bCs/>
          <w:color w:val="FF0000"/>
          <w:sz w:val="32"/>
          <w:szCs w:val="32"/>
          <w:vertAlign w:val="superscript"/>
        </w:rPr>
        <w:t>st</w:t>
      </w:r>
      <w:r>
        <w:rPr>
          <w:rFonts w:ascii="Calibri" w:hAnsi="Calibri" w:cs="Arial"/>
          <w:b/>
          <w:bCs/>
          <w:color w:val="FF0000"/>
          <w:sz w:val="32"/>
          <w:szCs w:val="32"/>
          <w:vertAlign w:val="superscript"/>
        </w:rPr>
        <w:t xml:space="preserve"> </w:t>
      </w:r>
      <w:r w:rsidR="00AD2C68">
        <w:rPr>
          <w:rFonts w:ascii="Calibri" w:hAnsi="Calibri" w:cs="Arial"/>
          <w:b/>
          <w:bCs/>
          <w:color w:val="FF0000"/>
          <w:sz w:val="32"/>
          <w:szCs w:val="32"/>
        </w:rPr>
        <w:t>-</w:t>
      </w:r>
      <w:r>
        <w:rPr>
          <w:rFonts w:ascii="Calibri" w:hAnsi="Calibri" w:cs="Arial"/>
          <w:b/>
          <w:bCs/>
          <w:color w:val="FF0000"/>
          <w:sz w:val="32"/>
          <w:szCs w:val="32"/>
        </w:rPr>
        <w:t xml:space="preserve">  25</w:t>
      </w:r>
      <w:r w:rsidR="00270EEC" w:rsidRPr="00270EEC">
        <w:rPr>
          <w:rFonts w:ascii="Calibri" w:hAnsi="Calibri" w:cs="Arial"/>
          <w:b/>
          <w:bCs/>
          <w:color w:val="FF0000"/>
          <w:sz w:val="32"/>
          <w:szCs w:val="32"/>
          <w:vertAlign w:val="superscript"/>
        </w:rPr>
        <w:t>th</w:t>
      </w:r>
      <w:r w:rsidR="00AB453E">
        <w:rPr>
          <w:rFonts w:ascii="Calibri" w:hAnsi="Calibri" w:cs="Arial"/>
          <w:b/>
          <w:bCs/>
          <w:color w:val="FF0000"/>
          <w:sz w:val="32"/>
          <w:szCs w:val="32"/>
        </w:rPr>
        <w:t xml:space="preserve"> </w:t>
      </w:r>
      <w:r>
        <w:rPr>
          <w:rFonts w:ascii="Calibri" w:hAnsi="Calibri" w:cs="Arial"/>
          <w:b/>
          <w:bCs/>
          <w:color w:val="FF0000"/>
          <w:sz w:val="32"/>
          <w:szCs w:val="32"/>
        </w:rPr>
        <w:t>March</w:t>
      </w:r>
      <w:r w:rsidR="00AD2C68">
        <w:rPr>
          <w:rFonts w:ascii="Calibri" w:hAnsi="Calibri" w:cs="Arial"/>
          <w:b/>
          <w:bCs/>
          <w:color w:val="FF0000"/>
          <w:sz w:val="32"/>
          <w:szCs w:val="32"/>
        </w:rPr>
        <w:t xml:space="preserve"> </w:t>
      </w:r>
      <w:r w:rsidR="0079461A">
        <w:rPr>
          <w:rFonts w:ascii="Calibri" w:hAnsi="Calibri" w:cs="Arial"/>
          <w:b/>
          <w:bCs/>
          <w:color w:val="FF0000"/>
          <w:sz w:val="32"/>
          <w:szCs w:val="32"/>
        </w:rPr>
        <w:t>202</w:t>
      </w:r>
      <w:r w:rsidR="009A652C">
        <w:rPr>
          <w:rFonts w:ascii="Calibri" w:hAnsi="Calibri" w:cs="Arial"/>
          <w:b/>
          <w:bCs/>
          <w:color w:val="FF0000"/>
          <w:sz w:val="32"/>
          <w:szCs w:val="32"/>
        </w:rPr>
        <w:t>2</w:t>
      </w:r>
      <w:r w:rsidR="00AF3ABC">
        <w:rPr>
          <w:rFonts w:ascii="Calibri" w:hAnsi="Calibri" w:cs="Arial"/>
          <w:b/>
          <w:bCs/>
          <w:color w:val="FF0000"/>
          <w:sz w:val="32"/>
          <w:szCs w:val="32"/>
        </w:rPr>
        <w:t xml:space="preserve"> </w:t>
      </w:r>
      <w:r w:rsidR="00AF3ABC" w:rsidRPr="00AF3ABC">
        <w:rPr>
          <w:rFonts w:ascii="Calibri" w:hAnsi="Calibri" w:cs="Arial"/>
          <w:b/>
          <w:bCs/>
          <w:color w:val="FF0000"/>
          <w:sz w:val="28"/>
          <w:szCs w:val="28"/>
        </w:rPr>
        <w:t>4:15pm</w:t>
      </w:r>
      <w:r w:rsidR="00942A62">
        <w:rPr>
          <w:rFonts w:ascii="Calibri" w:hAnsi="Calibri" w:cs="Arial"/>
          <w:b/>
          <w:bCs/>
          <w:color w:val="FF0000"/>
          <w:sz w:val="28"/>
          <w:szCs w:val="28"/>
        </w:rPr>
        <w:t xml:space="preserve"> </w:t>
      </w:r>
    </w:p>
    <w:p w14:paraId="41706A6B" w14:textId="77777777"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center"/>
        <w:rPr>
          <w:rFonts w:ascii="Calibri" w:hAnsi="Calibri" w:cs="Arial"/>
          <w:b/>
          <w:bCs/>
          <w:color w:val="FF0000"/>
          <w:sz w:val="22"/>
          <w:szCs w:val="22"/>
        </w:rPr>
      </w:pPr>
      <w:r w:rsidRPr="006441C3">
        <w:rPr>
          <w:rFonts w:ascii="Calibri" w:hAnsi="Calibri" w:cs="Arial"/>
          <w:b/>
          <w:bCs/>
          <w:color w:val="FF0000"/>
          <w:sz w:val="22"/>
          <w:szCs w:val="22"/>
        </w:rPr>
        <w:t>This is a compulsory activity.</w:t>
      </w:r>
    </w:p>
    <w:p w14:paraId="10AF4F35" w14:textId="77777777"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p>
    <w:p w14:paraId="307E70E8" w14:textId="1393EE23"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r w:rsidRPr="006441C3">
        <w:rPr>
          <w:rFonts w:ascii="Calibri" w:hAnsi="Calibri" w:cs="Arial"/>
          <w:b/>
          <w:bCs/>
          <w:color w:val="FF0000"/>
          <w:sz w:val="22"/>
          <w:szCs w:val="22"/>
        </w:rPr>
        <w:t xml:space="preserve">During this </w:t>
      </w:r>
      <w:r w:rsidR="00A30364">
        <w:rPr>
          <w:rFonts w:ascii="Calibri" w:hAnsi="Calibri" w:cs="Arial"/>
          <w:b/>
          <w:bCs/>
          <w:color w:val="FF0000"/>
          <w:sz w:val="22"/>
          <w:szCs w:val="22"/>
        </w:rPr>
        <w:t>time</w:t>
      </w:r>
      <w:r w:rsidRPr="006441C3">
        <w:rPr>
          <w:rFonts w:ascii="Calibri" w:hAnsi="Calibri" w:cs="Arial"/>
          <w:b/>
          <w:bCs/>
          <w:color w:val="FF0000"/>
          <w:sz w:val="22"/>
          <w:szCs w:val="22"/>
        </w:rPr>
        <w:t xml:space="preserve"> (in normal lesson time) you will be provided with a Unit </w:t>
      </w:r>
      <w:r w:rsidR="00F23F8A">
        <w:rPr>
          <w:rFonts w:ascii="Calibri" w:hAnsi="Calibri" w:cs="Arial"/>
          <w:b/>
          <w:bCs/>
          <w:color w:val="FF0000"/>
          <w:sz w:val="22"/>
          <w:szCs w:val="22"/>
        </w:rPr>
        <w:t>9</w:t>
      </w:r>
      <w:r w:rsidRPr="006441C3">
        <w:rPr>
          <w:rFonts w:ascii="Calibri" w:hAnsi="Calibri" w:cs="Arial"/>
          <w:b/>
          <w:bCs/>
          <w:color w:val="FF0000"/>
          <w:sz w:val="22"/>
          <w:szCs w:val="22"/>
        </w:rPr>
        <w:t xml:space="preserve"> Assignment.  You are requested to submit work to meet the requirements of the assignment.  The work you submit must be your own work and you MUST not have copied or adapted any un-sourced work.  </w:t>
      </w:r>
    </w:p>
    <w:p w14:paraId="7DBE4726" w14:textId="77777777"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p>
    <w:p w14:paraId="07BC78F7" w14:textId="2AF61A2D"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r w:rsidRPr="006441C3">
        <w:rPr>
          <w:rFonts w:ascii="Calibri" w:hAnsi="Calibri" w:cs="Arial"/>
          <w:b/>
          <w:bCs/>
          <w:color w:val="FF0000"/>
          <w:sz w:val="22"/>
          <w:szCs w:val="22"/>
        </w:rPr>
        <w:t xml:space="preserve">The work you submit must meet the requirements of Unit </w:t>
      </w:r>
      <w:r w:rsidR="00F23F8A">
        <w:rPr>
          <w:rFonts w:ascii="Calibri" w:hAnsi="Calibri" w:cs="Arial"/>
          <w:b/>
          <w:bCs/>
          <w:color w:val="FF0000"/>
          <w:sz w:val="22"/>
          <w:szCs w:val="22"/>
        </w:rPr>
        <w:t>9</w:t>
      </w:r>
      <w:r>
        <w:rPr>
          <w:rFonts w:ascii="Calibri" w:hAnsi="Calibri" w:cs="Arial"/>
          <w:b/>
          <w:bCs/>
          <w:color w:val="FF0000"/>
          <w:sz w:val="22"/>
          <w:szCs w:val="22"/>
        </w:rPr>
        <w:t xml:space="preserve"> </w:t>
      </w:r>
      <w:r w:rsidRPr="006441C3">
        <w:rPr>
          <w:rFonts w:ascii="Calibri" w:hAnsi="Calibri" w:cs="Arial"/>
          <w:b/>
          <w:bCs/>
          <w:color w:val="FF0000"/>
          <w:sz w:val="22"/>
          <w:szCs w:val="22"/>
        </w:rPr>
        <w:t xml:space="preserve">and must be uploaded to Godalming Online (in the uploaded area provided for the Controlled Assessment).  Only work submitted on-time to Godalming Online* will be assessed for </w:t>
      </w:r>
      <w:r w:rsidR="000A652C">
        <w:rPr>
          <w:rFonts w:ascii="Calibri" w:hAnsi="Calibri" w:cs="Arial"/>
          <w:b/>
          <w:bCs/>
          <w:color w:val="FF0000"/>
          <w:sz w:val="22"/>
          <w:szCs w:val="22"/>
        </w:rPr>
        <w:t xml:space="preserve">the </w:t>
      </w:r>
      <w:r w:rsidRPr="006441C3">
        <w:rPr>
          <w:rFonts w:ascii="Calibri" w:hAnsi="Calibri" w:cs="Arial"/>
          <w:b/>
          <w:bCs/>
          <w:color w:val="FF0000"/>
          <w:sz w:val="22"/>
          <w:szCs w:val="22"/>
        </w:rPr>
        <w:t>unit</w:t>
      </w:r>
      <w:r w:rsidR="000A652C">
        <w:rPr>
          <w:rFonts w:ascii="Calibri" w:hAnsi="Calibri" w:cs="Arial"/>
          <w:b/>
          <w:bCs/>
          <w:color w:val="FF0000"/>
          <w:sz w:val="22"/>
          <w:szCs w:val="22"/>
        </w:rPr>
        <w:t>’</w:t>
      </w:r>
      <w:r w:rsidRPr="006441C3">
        <w:rPr>
          <w:rFonts w:ascii="Calibri" w:hAnsi="Calibri" w:cs="Arial"/>
          <w:b/>
          <w:bCs/>
          <w:color w:val="FF0000"/>
          <w:sz w:val="22"/>
          <w:szCs w:val="22"/>
        </w:rPr>
        <w:t>s Final Mark and you will NOT have a chance to change the final decision.</w:t>
      </w:r>
    </w:p>
    <w:p w14:paraId="64794E74" w14:textId="77777777"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p>
    <w:p w14:paraId="1CC3B739" w14:textId="77777777" w:rsidR="007E0650" w:rsidRPr="006441C3"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sz w:val="22"/>
          <w:szCs w:val="22"/>
        </w:rPr>
      </w:pPr>
      <w:r w:rsidRPr="006441C3">
        <w:rPr>
          <w:rFonts w:ascii="Calibri" w:hAnsi="Calibri" w:cs="Arial"/>
          <w:b/>
          <w:bCs/>
          <w:color w:val="FF0000"/>
          <w:sz w:val="22"/>
          <w:szCs w:val="22"/>
        </w:rPr>
        <w:t>The file name of each piece of submitted work must clearly identify the Unit and Criteria to which it relates.</w:t>
      </w:r>
    </w:p>
    <w:p w14:paraId="1B58BB95" w14:textId="77777777" w:rsidR="007E0650" w:rsidRDefault="007E0650" w:rsidP="007E065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cs="Arial"/>
          <w:b/>
          <w:bCs/>
          <w:color w:val="FF0000"/>
        </w:rPr>
      </w:pPr>
    </w:p>
    <w:p w14:paraId="36210D9C" w14:textId="33B28E60" w:rsidR="007C4FA9" w:rsidRDefault="007E0650" w:rsidP="00D57D20">
      <w:pPr>
        <w:pBdr>
          <w:top w:val="single" w:sz="4" w:space="1" w:color="0000FF"/>
          <w:left w:val="single" w:sz="4" w:space="4" w:color="0000FF"/>
          <w:bottom w:val="single" w:sz="4" w:space="1" w:color="0000FF"/>
          <w:right w:val="single" w:sz="4" w:space="4" w:color="0000FF"/>
        </w:pBdr>
        <w:shd w:val="clear" w:color="auto" w:fill="FFCC99"/>
        <w:jc w:val="both"/>
        <w:rPr>
          <w:rFonts w:ascii="Calibri" w:hAnsi="Calibri"/>
        </w:rPr>
      </w:pPr>
      <w:r w:rsidRPr="00F22B35">
        <w:rPr>
          <w:rFonts w:ascii="Calibri" w:hAnsi="Calibri" w:cs="Arial"/>
          <w:b/>
          <w:bCs/>
          <w:color w:val="FF0000"/>
          <w:sz w:val="16"/>
          <w:szCs w:val="16"/>
        </w:rPr>
        <w:t>*Unless otherwise requested</w:t>
      </w:r>
      <w:r w:rsidR="00D57D20">
        <w:rPr>
          <w:rFonts w:ascii="Calibri" w:hAnsi="Calibri" w:cs="Arial"/>
          <w:b/>
          <w:bCs/>
          <w:color w:val="FF0000"/>
          <w:sz w:val="16"/>
          <w:szCs w:val="16"/>
        </w:rPr>
        <w:t xml:space="preserve"> by </w:t>
      </w:r>
      <w:r w:rsidR="009A652C">
        <w:rPr>
          <w:rFonts w:ascii="Calibri" w:hAnsi="Calibri" w:cs="Arial"/>
          <w:b/>
          <w:bCs/>
          <w:color w:val="FF0000"/>
          <w:sz w:val="16"/>
          <w:szCs w:val="16"/>
        </w:rPr>
        <w:t>JMH</w:t>
      </w:r>
    </w:p>
    <w:p w14:paraId="3476DA33" w14:textId="77777777" w:rsidR="00AD2C68" w:rsidRDefault="00AD2C68" w:rsidP="00AD2C68">
      <w:pPr>
        <w:rPr>
          <w:rFonts w:asciiTheme="minorHAnsi" w:hAnsiTheme="minorHAnsi" w:cstheme="minorHAnsi"/>
          <w:sz w:val="22"/>
          <w:szCs w:val="22"/>
        </w:rPr>
      </w:pPr>
    </w:p>
    <w:p w14:paraId="4D680C19" w14:textId="77777777" w:rsidR="00AD2C68" w:rsidRDefault="00AD2C68" w:rsidP="00AD2C68">
      <w:pPr>
        <w:rPr>
          <w:rFonts w:asciiTheme="minorHAnsi" w:hAnsiTheme="minorHAnsi" w:cstheme="minorHAnsi"/>
          <w:sz w:val="22"/>
          <w:szCs w:val="22"/>
        </w:rPr>
      </w:pPr>
    </w:p>
    <w:p w14:paraId="091614B6" w14:textId="77777777" w:rsidR="00AD2C68" w:rsidRDefault="00AD2C68" w:rsidP="00AD2C68">
      <w:pPr>
        <w:rPr>
          <w:rFonts w:asciiTheme="minorHAnsi" w:hAnsiTheme="minorHAnsi" w:cstheme="minorHAnsi"/>
          <w:sz w:val="22"/>
          <w:szCs w:val="22"/>
        </w:rPr>
      </w:pPr>
    </w:p>
    <w:p w14:paraId="01DA2183" w14:textId="77777777" w:rsidR="00DF091D" w:rsidRDefault="00DF091D">
      <w:pPr>
        <w:rPr>
          <w:rFonts w:ascii="Calibri" w:hAnsi="Calibri"/>
        </w:rPr>
      </w:pPr>
    </w:p>
    <w:p w14:paraId="284461CD" w14:textId="77777777" w:rsidR="00DF091D" w:rsidRDefault="00DF091D">
      <w:pPr>
        <w:rPr>
          <w:rFonts w:ascii="Calibri" w:hAnsi="Calibri"/>
        </w:rPr>
      </w:pPr>
    </w:p>
    <w:p w14:paraId="54434F70" w14:textId="77777777" w:rsidR="00C45C0A" w:rsidRDefault="00C45C0A">
      <w:pPr>
        <w:rPr>
          <w:rFonts w:ascii="Calibri" w:hAnsi="Calibri"/>
        </w:rPr>
      </w:pPr>
    </w:p>
    <w:p w14:paraId="69817D43" w14:textId="77777777" w:rsidR="00DF091D" w:rsidRDefault="00DF091D">
      <w:pPr>
        <w:rPr>
          <w:rFonts w:ascii="Calibri" w:hAnsi="Calibri"/>
        </w:rPr>
      </w:pPr>
    </w:p>
    <w:p w14:paraId="27AF60D0" w14:textId="77777777" w:rsidR="00DF091D" w:rsidRDefault="00DF091D">
      <w:pPr>
        <w:rPr>
          <w:rFonts w:ascii="Calibri" w:hAnsi="Calibri"/>
        </w:rPr>
      </w:pPr>
    </w:p>
    <w:p w14:paraId="0E21CD81" w14:textId="77777777" w:rsidR="00DA5B94" w:rsidRDefault="00DA5B94">
      <w:pPr>
        <w:rPr>
          <w:rFonts w:ascii="Calibri" w:hAnsi="Calibri"/>
        </w:rPr>
      </w:pPr>
      <w:r>
        <w:rPr>
          <w:rFonts w:ascii="Calibri" w:hAnsi="Calibri"/>
        </w:rPr>
        <w:br w:type="page"/>
      </w:r>
    </w:p>
    <w:p w14:paraId="41D57B58" w14:textId="77777777" w:rsidR="00DF091D" w:rsidRDefault="00DF091D">
      <w:pPr>
        <w:rPr>
          <w:rFonts w:ascii="Calibri" w:hAnsi="Calibri"/>
        </w:rPr>
      </w:pPr>
    </w:p>
    <w:p w14:paraId="35E9C2A0" w14:textId="3435F21D" w:rsidR="00F8061A" w:rsidRDefault="003376B3" w:rsidP="00F8061A">
      <w:pPr>
        <w:jc w:val="center"/>
        <w:rPr>
          <w:rFonts w:ascii="Calibri" w:hAnsi="Calibri"/>
        </w:rPr>
      </w:pPr>
      <w:r>
        <w:rPr>
          <w:rFonts w:ascii="Calibri" w:hAnsi="Calibri"/>
        </w:rPr>
        <w:t xml:space="preserve">Unit </w:t>
      </w:r>
      <w:r w:rsidR="00AB453E">
        <w:rPr>
          <w:rFonts w:ascii="Calibri" w:hAnsi="Calibri"/>
        </w:rPr>
        <w:t>9</w:t>
      </w:r>
    </w:p>
    <w:p w14:paraId="260CBEF0" w14:textId="20679540" w:rsidR="00F8061A" w:rsidRDefault="00886938" w:rsidP="00A80E96">
      <w:pPr>
        <w:jc w:val="center"/>
        <w:rPr>
          <w:rFonts w:ascii="Calibri" w:hAnsi="Calibri"/>
        </w:rPr>
      </w:pPr>
      <w:r>
        <w:rPr>
          <w:noProof/>
          <w:lang w:eastAsia="en-GB"/>
        </w:rPr>
        <w:drawing>
          <wp:inline distT="0" distB="0" distL="0" distR="0" wp14:anchorId="2F6C8683" wp14:editId="2B8D80C2">
            <wp:extent cx="5550011" cy="7076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1"/>
                    <a:srcRect l="32385" t="18510" r="33797" b="4798"/>
                    <a:stretch/>
                  </pic:blipFill>
                  <pic:spPr bwMode="auto">
                    <a:xfrm>
                      <a:off x="0" y="0"/>
                      <a:ext cx="5563163" cy="7093122"/>
                    </a:xfrm>
                    <a:prstGeom prst="rect">
                      <a:avLst/>
                    </a:prstGeom>
                    <a:ln>
                      <a:noFill/>
                    </a:ln>
                    <a:extLst>
                      <a:ext uri="{53640926-AAD7-44D8-BBD7-CCE9431645EC}">
                        <a14:shadowObscured xmlns:a14="http://schemas.microsoft.com/office/drawing/2010/main"/>
                      </a:ext>
                    </a:extLst>
                  </pic:spPr>
                </pic:pic>
              </a:graphicData>
            </a:graphic>
          </wp:inline>
        </w:drawing>
      </w:r>
    </w:p>
    <w:p w14:paraId="0DD00ECF" w14:textId="77777777" w:rsidR="00901D6F" w:rsidRDefault="00886938" w:rsidP="00A80E96">
      <w:pPr>
        <w:jc w:val="center"/>
        <w:rPr>
          <w:rFonts w:ascii="Calibri" w:hAnsi="Calibri"/>
        </w:rPr>
      </w:pPr>
      <w:r>
        <w:rPr>
          <w:noProof/>
          <w:lang w:eastAsia="en-GB"/>
        </w:rPr>
        <w:drawing>
          <wp:inline distT="0" distB="0" distL="0" distR="0" wp14:anchorId="5533BE2E" wp14:editId="1A74DF14">
            <wp:extent cx="5603785" cy="1738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2"/>
                    <a:srcRect l="32395" t="23127" r="33763" b="57891"/>
                    <a:stretch/>
                  </pic:blipFill>
                  <pic:spPr bwMode="auto">
                    <a:xfrm>
                      <a:off x="0" y="0"/>
                      <a:ext cx="5719666" cy="1774229"/>
                    </a:xfrm>
                    <a:prstGeom prst="rect">
                      <a:avLst/>
                    </a:prstGeom>
                    <a:ln>
                      <a:noFill/>
                    </a:ln>
                    <a:extLst>
                      <a:ext uri="{53640926-AAD7-44D8-BBD7-CCE9431645EC}">
                        <a14:shadowObscured xmlns:a14="http://schemas.microsoft.com/office/drawing/2010/main"/>
                      </a:ext>
                    </a:extLst>
                  </pic:spPr>
                </pic:pic>
              </a:graphicData>
            </a:graphic>
          </wp:inline>
        </w:drawing>
      </w:r>
    </w:p>
    <w:p w14:paraId="1AE8E345" w14:textId="0B60B7FC" w:rsidR="00886938" w:rsidRDefault="00901D6F" w:rsidP="00115301">
      <w:pPr>
        <w:rPr>
          <w:rFonts w:ascii="Calibri" w:hAnsi="Calibri"/>
        </w:rPr>
        <w:sectPr w:rsidR="00886938" w:rsidSect="006918DB">
          <w:headerReference w:type="default" r:id="rId123"/>
          <w:footerReference w:type="default" r:id="rId124"/>
          <w:type w:val="continuous"/>
          <w:pgSz w:w="11906" w:h="16838"/>
          <w:pgMar w:top="284" w:right="567" w:bottom="28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rPr>
        <w:br w:type="page"/>
      </w:r>
      <w:bookmarkEnd w:id="0"/>
    </w:p>
    <w:p w14:paraId="73637DCB" w14:textId="77777777" w:rsidR="00321574" w:rsidRDefault="00321574" w:rsidP="00901D6F"/>
    <w:sectPr w:rsidR="00321574" w:rsidSect="00702076">
      <w:headerReference w:type="even" r:id="rId125"/>
      <w:headerReference w:type="default" r:id="rId126"/>
      <w:footerReference w:type="default" r:id="rId127"/>
      <w:headerReference w:type="first" r:id="rId128"/>
      <w:pgSz w:w="16838" w:h="11906" w:orient="landscape"/>
      <w:pgMar w:top="284" w:right="1418" w:bottom="284" w:left="28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45D9" w14:textId="77777777" w:rsidR="003F3225" w:rsidRDefault="003F3225">
      <w:r>
        <w:separator/>
      </w:r>
    </w:p>
  </w:endnote>
  <w:endnote w:type="continuationSeparator" w:id="0">
    <w:p w14:paraId="6A41950E" w14:textId="77777777" w:rsidR="003F3225" w:rsidRDefault="003F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8AB4" w14:textId="54E96B7D" w:rsidR="003F3225" w:rsidRPr="006358AA" w:rsidRDefault="003F3225" w:rsidP="00B256FE">
    <w:pPr>
      <w:pStyle w:val="Footer"/>
      <w:rPr>
        <w:rFonts w:ascii="Calibri" w:hAnsi="Calibri"/>
        <w:b/>
        <w:sz w:val="20"/>
        <w:szCs w:val="20"/>
      </w:rPr>
    </w:pPr>
    <w:r>
      <w:rPr>
        <w:rFonts w:asciiTheme="minorHAnsi" w:hAnsiTheme="minorHAnsi"/>
        <w:noProof/>
        <w:sz w:val="16"/>
        <w:szCs w:val="16"/>
      </w:rPr>
      <w:t>JMH</w:t>
    </w:r>
    <w:r>
      <w:rPr>
        <w:rFonts w:asciiTheme="minorHAnsi" w:hAnsiTheme="minorHAnsi"/>
        <w:noProof/>
        <w:sz w:val="16"/>
        <w:szCs w:val="16"/>
      </w:rPr>
      <w:tab/>
    </w:r>
    <w:sdt>
      <w:sdtPr>
        <w:id w:val="-1126156462"/>
        <w:docPartObj>
          <w:docPartGallery w:val="Page Numbers (Bottom of Page)"/>
          <w:docPartUnique/>
        </w:docPartObj>
      </w:sdtPr>
      <w:sdtEndPr/>
      <w:sdtContent>
        <w:r w:rsidRPr="008578D8">
          <w:rPr>
            <w:rFonts w:asciiTheme="minorHAnsi" w:hAnsiTheme="minorHAnsi"/>
            <w:sz w:val="16"/>
            <w:szCs w:val="16"/>
          </w:rPr>
          <w:fldChar w:fldCharType="begin"/>
        </w:r>
        <w:r w:rsidRPr="008578D8">
          <w:rPr>
            <w:rFonts w:asciiTheme="minorHAnsi" w:hAnsiTheme="minorHAnsi"/>
            <w:sz w:val="16"/>
            <w:szCs w:val="16"/>
          </w:rPr>
          <w:instrText xml:space="preserve"> PAGE   \* MERGEFORMAT </w:instrText>
        </w:r>
        <w:r w:rsidRPr="008578D8">
          <w:rPr>
            <w:rFonts w:asciiTheme="minorHAnsi" w:hAnsiTheme="minorHAnsi"/>
            <w:sz w:val="16"/>
            <w:szCs w:val="16"/>
          </w:rPr>
          <w:fldChar w:fldCharType="separate"/>
        </w:r>
        <w:r w:rsidR="00D06CD2">
          <w:rPr>
            <w:rFonts w:asciiTheme="minorHAnsi" w:hAnsiTheme="minorHAnsi"/>
            <w:noProof/>
            <w:sz w:val="16"/>
            <w:szCs w:val="16"/>
          </w:rPr>
          <w:t>9</w:t>
        </w:r>
        <w:r w:rsidRPr="008578D8">
          <w:rPr>
            <w:rFonts w:asciiTheme="minorHAnsi" w:hAnsiTheme="minorHAnsi"/>
            <w:noProof/>
            <w:sz w:val="16"/>
            <w:szCs w:val="16"/>
          </w:rPr>
          <w:fldChar w:fldCharType="end"/>
        </w:r>
        <w:r>
          <w:rPr>
            <w:rFonts w:asciiTheme="minorHAnsi" w:hAnsiTheme="minorHAnsi"/>
            <w:noProof/>
            <w:sz w:val="16"/>
            <w:szCs w:val="16"/>
          </w:rPr>
          <w:tab/>
        </w:r>
      </w:sdtContent>
    </w:sdt>
    <w:r>
      <w:rPr>
        <w:rFonts w:asciiTheme="minorHAnsi" w:hAnsiTheme="minorHAnsi"/>
        <w:noProof/>
        <w:sz w:val="16"/>
        <w:szCs w:val="16"/>
      </w:rPr>
      <w:t>Year 1 Diploma – Autumn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2924"/>
      <w:docPartObj>
        <w:docPartGallery w:val="Page Numbers (Bottom of Page)"/>
        <w:docPartUnique/>
      </w:docPartObj>
    </w:sdtPr>
    <w:sdtEndPr/>
    <w:sdtContent>
      <w:p w14:paraId="5099FA75" w14:textId="77777777" w:rsidR="003F3225" w:rsidRDefault="003F3225">
        <w:pPr>
          <w:pStyle w:val="Footer"/>
          <w:jc w:val="center"/>
        </w:pPr>
        <w:r>
          <w:rPr>
            <w:noProof/>
            <w:lang w:eastAsia="en-GB"/>
          </w:rPr>
          <mc:AlternateContent>
            <mc:Choice Requires="wps">
              <w:drawing>
                <wp:inline distT="0" distB="0" distL="0" distR="0" wp14:anchorId="2FFB5385" wp14:editId="57BFE171">
                  <wp:extent cx="5943600" cy="45085"/>
                  <wp:effectExtent l="9525" t="9525" r="0" b="2540"/>
                  <wp:docPr id="22" name="AutoShape 1" descr="Descriptio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ADCBB8"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" fillcolor="black [3213]" stroked="f" strokecolor="black [3213]">
                  <v:fill r:id="rId1" o:title="" type="pattern"/>
                  <w10:anchorlock/>
                </v:shape>
              </w:pict>
            </mc:Fallback>
          </mc:AlternateContent>
        </w:r>
      </w:p>
      <w:p w14:paraId="3E2A36AB" w14:textId="005ADC02" w:rsidR="003F3225" w:rsidRDefault="003F3225">
        <w:pPr>
          <w:pStyle w:val="Footer"/>
          <w:jc w:val="center"/>
        </w:pPr>
        <w:r>
          <w:fldChar w:fldCharType="begin"/>
        </w:r>
        <w:r>
          <w:instrText xml:space="preserve"> PAGE    \* MERGEFORMAT </w:instrText>
        </w:r>
        <w:r>
          <w:fldChar w:fldCharType="separate"/>
        </w:r>
        <w:r w:rsidR="00D06CD2">
          <w:rPr>
            <w:noProof/>
          </w:rPr>
          <w:t>10</w:t>
        </w:r>
        <w:r>
          <w:rPr>
            <w:noProof/>
          </w:rPr>
          <w:fldChar w:fldCharType="end"/>
        </w:r>
      </w:p>
    </w:sdtContent>
  </w:sdt>
  <w:p w14:paraId="748001A1" w14:textId="77777777" w:rsidR="003F3225" w:rsidRPr="00C93561" w:rsidRDefault="003F3225" w:rsidP="00C93561">
    <w:pPr>
      <w:pStyle w:val="Footer"/>
      <w:tabs>
        <w:tab w:val="clear" w:pos="8306"/>
        <w:tab w:val="right" w:pos="9720"/>
      </w:tabs>
      <w:jc w:val="center"/>
      <w:rPr>
        <w:rFonts w:ascii="Calibri" w:hAnsi="Calibri"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0EDBB" w14:textId="77777777" w:rsidR="003F3225" w:rsidRDefault="003F3225">
      <w:r>
        <w:separator/>
      </w:r>
    </w:p>
  </w:footnote>
  <w:footnote w:type="continuationSeparator" w:id="0">
    <w:p w14:paraId="646996A2" w14:textId="77777777" w:rsidR="003F3225" w:rsidRDefault="003F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9CB4" w14:textId="77777777" w:rsidR="003F3225" w:rsidRDefault="003F3225" w:rsidP="001815BA">
    <w:pPr>
      <w:pStyle w:val="Header"/>
      <w:tabs>
        <w:tab w:val="clear" w:pos="8306"/>
        <w:tab w:val="right" w:pos="9720"/>
      </w:tabs>
      <w:ind w:left="-180"/>
      <w:rPr>
        <w:rFonts w:ascii="Arial" w:hAnsi="Arial" w:cs="Arial"/>
        <w:sz w:val="16"/>
      </w:rPr>
    </w:pPr>
    <w:r>
      <w:rPr>
        <w:rFonts w:ascii="Arial" w:hAnsi="Arial" w:cs="Arial"/>
        <w:sz w:val="16"/>
      </w:rPr>
      <w:t>DCT Department</w:t>
    </w:r>
    <w:r>
      <w:rPr>
        <w:rFonts w:ascii="Arial" w:hAnsi="Arial" w:cs="Arial"/>
        <w:sz w:val="16"/>
      </w:rPr>
      <w:tab/>
    </w:r>
    <w:r>
      <w:rPr>
        <w:rFonts w:ascii="Arial" w:hAnsi="Arial" w:cs="Arial"/>
        <w:sz w:val="16"/>
      </w:rPr>
      <w:tab/>
      <w:t xml:space="preserve">BTEC LEVEL 3 NATIONAL IN IT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2D9E" w14:textId="77777777" w:rsidR="003F3225" w:rsidRDefault="003F3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93EA" w14:textId="77777777" w:rsidR="003F3225" w:rsidRDefault="003F3225" w:rsidP="001815BA">
    <w:pPr>
      <w:pStyle w:val="Header"/>
      <w:tabs>
        <w:tab w:val="clear" w:pos="8306"/>
        <w:tab w:val="right" w:pos="9720"/>
      </w:tabs>
      <w:ind w:left="-180"/>
      <w:rPr>
        <w:rFonts w:ascii="Arial" w:hAnsi="Arial" w:cs="Arial"/>
        <w:sz w:val="16"/>
      </w:rPr>
    </w:pPr>
    <w:r>
      <w:rPr>
        <w:rFonts w:ascii="Arial" w:hAnsi="Arial" w:cs="Arial"/>
        <w:sz w:val="16"/>
      </w:rPr>
      <w:t>ICT Department</w:t>
    </w:r>
    <w:r>
      <w:rPr>
        <w:rFonts w:ascii="Arial" w:hAnsi="Arial" w:cs="Arial"/>
        <w:sz w:val="16"/>
      </w:rPr>
      <w:tab/>
    </w:r>
    <w:r w:rsidRPr="00D66C39">
      <w:rPr>
        <w:rFonts w:ascii="Arial" w:hAnsi="Arial" w:cs="Arial"/>
      </w:rPr>
      <w:t>.</w:t>
    </w:r>
    <w:r>
      <w:rPr>
        <w:rFonts w:ascii="Arial" w:hAnsi="Arial" w:cs="Arial"/>
        <w:sz w:val="16"/>
      </w:rPr>
      <w:tab/>
      <w:t>BTEC NATIONAL SUBSIDIARY DIPLOMA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B79B" w14:textId="77777777" w:rsidR="003F3225" w:rsidRDefault="003F3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1FA"/>
    <w:multiLevelType w:val="hybridMultilevel"/>
    <w:tmpl w:val="F20A1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8D29EB"/>
    <w:multiLevelType w:val="hybridMultilevel"/>
    <w:tmpl w:val="9600140C"/>
    <w:lvl w:ilvl="0" w:tplc="6A90B3AC">
      <w:start w:val="1"/>
      <w:numFmt w:val="bullet"/>
      <w:lvlText w:val=""/>
      <w:lvlJc w:val="left"/>
      <w:pPr>
        <w:tabs>
          <w:tab w:val="num" w:pos="360"/>
        </w:tabs>
        <w:ind w:left="360" w:hanging="360"/>
      </w:pPr>
      <w:rPr>
        <w:rFonts w:ascii="Wingdings" w:hAnsi="Wingding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25CD1"/>
    <w:multiLevelType w:val="multilevel"/>
    <w:tmpl w:val="6C9615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71B05"/>
    <w:multiLevelType w:val="hybridMultilevel"/>
    <w:tmpl w:val="9232F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7567"/>
    <w:multiLevelType w:val="hybridMultilevel"/>
    <w:tmpl w:val="6EAA0EE4"/>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65691"/>
    <w:multiLevelType w:val="hybridMultilevel"/>
    <w:tmpl w:val="94DE933E"/>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B68CD"/>
    <w:multiLevelType w:val="hybridMultilevel"/>
    <w:tmpl w:val="918AC510"/>
    <w:lvl w:ilvl="0" w:tplc="2F32EA70">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12454"/>
    <w:multiLevelType w:val="multilevel"/>
    <w:tmpl w:val="089458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C0717"/>
    <w:multiLevelType w:val="hybridMultilevel"/>
    <w:tmpl w:val="78C21C8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3A16109"/>
    <w:multiLevelType w:val="multilevel"/>
    <w:tmpl w:val="4350D59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63B38"/>
    <w:multiLevelType w:val="hybridMultilevel"/>
    <w:tmpl w:val="4350D598"/>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A49E2"/>
    <w:multiLevelType w:val="hybridMultilevel"/>
    <w:tmpl w:val="54E695A2"/>
    <w:lvl w:ilvl="0" w:tplc="0988EE08">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479DA"/>
    <w:multiLevelType w:val="hybridMultilevel"/>
    <w:tmpl w:val="6A06E0BA"/>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0AF3E72"/>
    <w:multiLevelType w:val="hybridMultilevel"/>
    <w:tmpl w:val="D4AEA562"/>
    <w:lvl w:ilvl="0" w:tplc="1CCE8EDA">
      <w:start w:val="1"/>
      <w:numFmt w:val="bullet"/>
      <w:lvlText w:val="•"/>
      <w:lvlJc w:val="left"/>
      <w:pPr>
        <w:tabs>
          <w:tab w:val="num" w:pos="720"/>
        </w:tabs>
        <w:ind w:left="720" w:hanging="360"/>
      </w:pPr>
      <w:rPr>
        <w:rFonts w:ascii="Times New Roman" w:hAnsi="Times New Roman" w:hint="default"/>
      </w:rPr>
    </w:lvl>
    <w:lvl w:ilvl="1" w:tplc="B12674F8" w:tentative="1">
      <w:start w:val="1"/>
      <w:numFmt w:val="bullet"/>
      <w:lvlText w:val="•"/>
      <w:lvlJc w:val="left"/>
      <w:pPr>
        <w:tabs>
          <w:tab w:val="num" w:pos="1440"/>
        </w:tabs>
        <w:ind w:left="1440" w:hanging="360"/>
      </w:pPr>
      <w:rPr>
        <w:rFonts w:ascii="Times New Roman" w:hAnsi="Times New Roman" w:hint="default"/>
      </w:rPr>
    </w:lvl>
    <w:lvl w:ilvl="2" w:tplc="DE70F50A" w:tentative="1">
      <w:start w:val="1"/>
      <w:numFmt w:val="bullet"/>
      <w:lvlText w:val="•"/>
      <w:lvlJc w:val="left"/>
      <w:pPr>
        <w:tabs>
          <w:tab w:val="num" w:pos="2160"/>
        </w:tabs>
        <w:ind w:left="2160" w:hanging="360"/>
      </w:pPr>
      <w:rPr>
        <w:rFonts w:ascii="Times New Roman" w:hAnsi="Times New Roman" w:hint="default"/>
      </w:rPr>
    </w:lvl>
    <w:lvl w:ilvl="3" w:tplc="30604876" w:tentative="1">
      <w:start w:val="1"/>
      <w:numFmt w:val="bullet"/>
      <w:lvlText w:val="•"/>
      <w:lvlJc w:val="left"/>
      <w:pPr>
        <w:tabs>
          <w:tab w:val="num" w:pos="2880"/>
        </w:tabs>
        <w:ind w:left="2880" w:hanging="360"/>
      </w:pPr>
      <w:rPr>
        <w:rFonts w:ascii="Times New Roman" w:hAnsi="Times New Roman" w:hint="default"/>
      </w:rPr>
    </w:lvl>
    <w:lvl w:ilvl="4" w:tplc="54EC4282" w:tentative="1">
      <w:start w:val="1"/>
      <w:numFmt w:val="bullet"/>
      <w:lvlText w:val="•"/>
      <w:lvlJc w:val="left"/>
      <w:pPr>
        <w:tabs>
          <w:tab w:val="num" w:pos="3600"/>
        </w:tabs>
        <w:ind w:left="3600" w:hanging="360"/>
      </w:pPr>
      <w:rPr>
        <w:rFonts w:ascii="Times New Roman" w:hAnsi="Times New Roman" w:hint="default"/>
      </w:rPr>
    </w:lvl>
    <w:lvl w:ilvl="5" w:tplc="ED602454" w:tentative="1">
      <w:start w:val="1"/>
      <w:numFmt w:val="bullet"/>
      <w:lvlText w:val="•"/>
      <w:lvlJc w:val="left"/>
      <w:pPr>
        <w:tabs>
          <w:tab w:val="num" w:pos="4320"/>
        </w:tabs>
        <w:ind w:left="4320" w:hanging="360"/>
      </w:pPr>
      <w:rPr>
        <w:rFonts w:ascii="Times New Roman" w:hAnsi="Times New Roman" w:hint="default"/>
      </w:rPr>
    </w:lvl>
    <w:lvl w:ilvl="6" w:tplc="21E80AA2" w:tentative="1">
      <w:start w:val="1"/>
      <w:numFmt w:val="bullet"/>
      <w:lvlText w:val="•"/>
      <w:lvlJc w:val="left"/>
      <w:pPr>
        <w:tabs>
          <w:tab w:val="num" w:pos="5040"/>
        </w:tabs>
        <w:ind w:left="5040" w:hanging="360"/>
      </w:pPr>
      <w:rPr>
        <w:rFonts w:ascii="Times New Roman" w:hAnsi="Times New Roman" w:hint="default"/>
      </w:rPr>
    </w:lvl>
    <w:lvl w:ilvl="7" w:tplc="6E808850" w:tentative="1">
      <w:start w:val="1"/>
      <w:numFmt w:val="bullet"/>
      <w:lvlText w:val="•"/>
      <w:lvlJc w:val="left"/>
      <w:pPr>
        <w:tabs>
          <w:tab w:val="num" w:pos="5760"/>
        </w:tabs>
        <w:ind w:left="5760" w:hanging="360"/>
      </w:pPr>
      <w:rPr>
        <w:rFonts w:ascii="Times New Roman" w:hAnsi="Times New Roman" w:hint="default"/>
      </w:rPr>
    </w:lvl>
    <w:lvl w:ilvl="8" w:tplc="FB1266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4C20BC"/>
    <w:multiLevelType w:val="hybridMultilevel"/>
    <w:tmpl w:val="4DD09708"/>
    <w:lvl w:ilvl="0" w:tplc="8368BB76">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B0B78"/>
    <w:multiLevelType w:val="hybridMultilevel"/>
    <w:tmpl w:val="777405B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B54A94"/>
    <w:multiLevelType w:val="hybridMultilevel"/>
    <w:tmpl w:val="A560DAE0"/>
    <w:lvl w:ilvl="0" w:tplc="1EB8EA86">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0FD30FB"/>
    <w:multiLevelType w:val="hybridMultilevel"/>
    <w:tmpl w:val="56B49248"/>
    <w:lvl w:ilvl="0" w:tplc="5DB2E8A2">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A4B14"/>
    <w:multiLevelType w:val="hybridMultilevel"/>
    <w:tmpl w:val="81AE949C"/>
    <w:lvl w:ilvl="0" w:tplc="25CC5FD2">
      <w:numFmt w:val="bullet"/>
      <w:lvlText w:val=""/>
      <w:lvlJc w:val="left"/>
      <w:pPr>
        <w:tabs>
          <w:tab w:val="num" w:pos="1080"/>
        </w:tabs>
        <w:ind w:left="1080" w:hanging="720"/>
      </w:pPr>
      <w:rPr>
        <w:rFonts w:ascii="Marlett" w:eastAsia="Times New Roman" w:hAnsi="Marlett"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545D5"/>
    <w:multiLevelType w:val="hybridMultilevel"/>
    <w:tmpl w:val="9D2405CC"/>
    <w:lvl w:ilvl="0" w:tplc="25CC5FD2">
      <w:numFmt w:val="bullet"/>
      <w:lvlText w:val=""/>
      <w:lvlJc w:val="left"/>
      <w:pPr>
        <w:tabs>
          <w:tab w:val="num" w:pos="720"/>
        </w:tabs>
        <w:ind w:left="720" w:hanging="720"/>
      </w:pPr>
      <w:rPr>
        <w:rFonts w:ascii="Marlett" w:eastAsia="Times New Roman" w:hAnsi="Marlett"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C11952"/>
    <w:multiLevelType w:val="hybridMultilevel"/>
    <w:tmpl w:val="4486396A"/>
    <w:lvl w:ilvl="0" w:tplc="6A90B3AC">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780D4B"/>
    <w:multiLevelType w:val="hybridMultilevel"/>
    <w:tmpl w:val="43022810"/>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5A6385"/>
    <w:multiLevelType w:val="hybridMultilevel"/>
    <w:tmpl w:val="80AE0434"/>
    <w:lvl w:ilvl="0" w:tplc="6E8A08BC">
      <w:start w:val="1"/>
      <w:numFmt w:val="lowerLetter"/>
      <w:lvlText w:val="(%1)"/>
      <w:lvlJc w:val="left"/>
      <w:pPr>
        <w:ind w:left="720" w:hanging="360"/>
      </w:pPr>
      <w:rPr>
        <w:rFonts w:ascii="Calibri" w:hAnsi="Calibri" w:cs="Times New Roman"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CB63F62"/>
    <w:multiLevelType w:val="hybridMultilevel"/>
    <w:tmpl w:val="C2ACDA36"/>
    <w:lvl w:ilvl="0" w:tplc="0809000D">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D4CB9"/>
    <w:multiLevelType w:val="hybridMultilevel"/>
    <w:tmpl w:val="36C45448"/>
    <w:lvl w:ilvl="0" w:tplc="04090001">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66259"/>
    <w:multiLevelType w:val="hybridMultilevel"/>
    <w:tmpl w:val="9244DB8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4BD59A3"/>
    <w:multiLevelType w:val="hybridMultilevel"/>
    <w:tmpl w:val="C8FA9554"/>
    <w:lvl w:ilvl="0" w:tplc="2EC2264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67A6B7C"/>
    <w:multiLevelType w:val="hybridMultilevel"/>
    <w:tmpl w:val="9270418E"/>
    <w:lvl w:ilvl="0" w:tplc="AF025CFC">
      <w:numFmt w:val="bullet"/>
      <w:lvlText w:val=""/>
      <w:lvlJc w:val="left"/>
      <w:pPr>
        <w:ind w:left="720" w:hanging="360"/>
      </w:pPr>
      <w:rPr>
        <w:rFonts w:ascii="Wingdings" w:eastAsia="Times New Roman" w:hAnsi="Wingding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855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5E4659"/>
    <w:multiLevelType w:val="hybridMultilevel"/>
    <w:tmpl w:val="FA54F7E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53729"/>
    <w:multiLevelType w:val="hybridMultilevel"/>
    <w:tmpl w:val="6C961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F12EF"/>
    <w:multiLevelType w:val="hybridMultilevel"/>
    <w:tmpl w:val="22C68224"/>
    <w:lvl w:ilvl="0" w:tplc="6A90B3AC">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30"/>
  </w:num>
  <w:num w:numId="4">
    <w:abstractNumId w:val="7"/>
  </w:num>
  <w:num w:numId="5">
    <w:abstractNumId w:val="20"/>
  </w:num>
  <w:num w:numId="6">
    <w:abstractNumId w:val="10"/>
  </w:num>
  <w:num w:numId="7">
    <w:abstractNumId w:val="9"/>
  </w:num>
  <w:num w:numId="8">
    <w:abstractNumId w:val="24"/>
  </w:num>
  <w:num w:numId="9">
    <w:abstractNumId w:val="2"/>
  </w:num>
  <w:num w:numId="10">
    <w:abstractNumId w:val="31"/>
  </w:num>
  <w:num w:numId="11">
    <w:abstractNumId w:val="5"/>
  </w:num>
  <w:num w:numId="12">
    <w:abstractNumId w:val="21"/>
  </w:num>
  <w:num w:numId="13">
    <w:abstractNumId w:val="4"/>
  </w:num>
  <w:num w:numId="14">
    <w:abstractNumId w:val="1"/>
  </w:num>
  <w:num w:numId="15">
    <w:abstractNumId w:val="12"/>
  </w:num>
  <w:num w:numId="16">
    <w:abstractNumId w:val="29"/>
  </w:num>
  <w:num w:numId="17">
    <w:abstractNumId w:val="28"/>
  </w:num>
  <w:num w:numId="18">
    <w:abstractNumId w:val="8"/>
  </w:num>
  <w:num w:numId="19">
    <w:abstractNumId w:val="23"/>
  </w:num>
  <w:num w:numId="20">
    <w:abstractNumId w:val="15"/>
  </w:num>
  <w:num w:numId="21">
    <w:abstractNumId w:val="25"/>
  </w:num>
  <w:num w:numId="22">
    <w:abstractNumId w:val="13"/>
  </w:num>
  <w:num w:numId="23">
    <w:abstractNumId w:val="27"/>
  </w:num>
  <w:num w:numId="24">
    <w:abstractNumId w:val="11"/>
  </w:num>
  <w:num w:numId="25">
    <w:abstractNumId w:val="6"/>
  </w:num>
  <w:num w:numId="26">
    <w:abstractNumId w:val="14"/>
  </w:num>
  <w:num w:numId="27">
    <w:abstractNumId w:val="17"/>
  </w:num>
  <w:num w:numId="28">
    <w:abstractNumId w:val="3"/>
  </w:num>
  <w:num w:numId="29">
    <w:abstractNumId w:val="16"/>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BA"/>
    <w:rsid w:val="00000651"/>
    <w:rsid w:val="000034B9"/>
    <w:rsid w:val="00005197"/>
    <w:rsid w:val="0001122C"/>
    <w:rsid w:val="00013149"/>
    <w:rsid w:val="000202F3"/>
    <w:rsid w:val="00020D96"/>
    <w:rsid w:val="000210CA"/>
    <w:rsid w:val="000278CF"/>
    <w:rsid w:val="000309ED"/>
    <w:rsid w:val="00031D4E"/>
    <w:rsid w:val="00032129"/>
    <w:rsid w:val="000356D1"/>
    <w:rsid w:val="0003672C"/>
    <w:rsid w:val="00041CBD"/>
    <w:rsid w:val="00043492"/>
    <w:rsid w:val="00047E31"/>
    <w:rsid w:val="0005189F"/>
    <w:rsid w:val="00053B78"/>
    <w:rsid w:val="00055E68"/>
    <w:rsid w:val="00064859"/>
    <w:rsid w:val="00075825"/>
    <w:rsid w:val="00081BAC"/>
    <w:rsid w:val="00083C9D"/>
    <w:rsid w:val="0009016F"/>
    <w:rsid w:val="00094A4F"/>
    <w:rsid w:val="000966F8"/>
    <w:rsid w:val="000A3EE3"/>
    <w:rsid w:val="000A5B95"/>
    <w:rsid w:val="000A652C"/>
    <w:rsid w:val="000B05D2"/>
    <w:rsid w:val="000B1DF5"/>
    <w:rsid w:val="000B62DA"/>
    <w:rsid w:val="000C0B23"/>
    <w:rsid w:val="000C19F7"/>
    <w:rsid w:val="000C1C32"/>
    <w:rsid w:val="000C78C3"/>
    <w:rsid w:val="000D4EEF"/>
    <w:rsid w:val="000D76BE"/>
    <w:rsid w:val="000E7E1B"/>
    <w:rsid w:val="000F0762"/>
    <w:rsid w:val="000F20EC"/>
    <w:rsid w:val="000F500B"/>
    <w:rsid w:val="000F5CBD"/>
    <w:rsid w:val="00102132"/>
    <w:rsid w:val="001030AD"/>
    <w:rsid w:val="00106220"/>
    <w:rsid w:val="00106F84"/>
    <w:rsid w:val="00115301"/>
    <w:rsid w:val="00115FAD"/>
    <w:rsid w:val="00121945"/>
    <w:rsid w:val="001304E5"/>
    <w:rsid w:val="00133DAF"/>
    <w:rsid w:val="00146900"/>
    <w:rsid w:val="001517F6"/>
    <w:rsid w:val="001548C4"/>
    <w:rsid w:val="00155138"/>
    <w:rsid w:val="00156708"/>
    <w:rsid w:val="00157F5F"/>
    <w:rsid w:val="00163515"/>
    <w:rsid w:val="00166F1F"/>
    <w:rsid w:val="001675E6"/>
    <w:rsid w:val="0017001B"/>
    <w:rsid w:val="00174754"/>
    <w:rsid w:val="001762B4"/>
    <w:rsid w:val="00176315"/>
    <w:rsid w:val="001775F9"/>
    <w:rsid w:val="001815BA"/>
    <w:rsid w:val="001845AC"/>
    <w:rsid w:val="001868DA"/>
    <w:rsid w:val="00186C6B"/>
    <w:rsid w:val="00193479"/>
    <w:rsid w:val="0019487D"/>
    <w:rsid w:val="001964B9"/>
    <w:rsid w:val="001A2954"/>
    <w:rsid w:val="001A6971"/>
    <w:rsid w:val="001B1324"/>
    <w:rsid w:val="001B39D9"/>
    <w:rsid w:val="001B49A2"/>
    <w:rsid w:val="001B5D1D"/>
    <w:rsid w:val="001B7E0D"/>
    <w:rsid w:val="001C2768"/>
    <w:rsid w:val="001C77F1"/>
    <w:rsid w:val="001D2151"/>
    <w:rsid w:val="001D613B"/>
    <w:rsid w:val="001E2DAC"/>
    <w:rsid w:val="001E6367"/>
    <w:rsid w:val="001E636D"/>
    <w:rsid w:val="001F53BA"/>
    <w:rsid w:val="00201727"/>
    <w:rsid w:val="00202133"/>
    <w:rsid w:val="00202D86"/>
    <w:rsid w:val="00206A3B"/>
    <w:rsid w:val="002221CC"/>
    <w:rsid w:val="00222AA7"/>
    <w:rsid w:val="002260A0"/>
    <w:rsid w:val="00226537"/>
    <w:rsid w:val="00227419"/>
    <w:rsid w:val="00240EFF"/>
    <w:rsid w:val="00251751"/>
    <w:rsid w:val="00256110"/>
    <w:rsid w:val="00265C54"/>
    <w:rsid w:val="0026638D"/>
    <w:rsid w:val="00270EEC"/>
    <w:rsid w:val="00287106"/>
    <w:rsid w:val="00295366"/>
    <w:rsid w:val="002A3125"/>
    <w:rsid w:val="002A4050"/>
    <w:rsid w:val="002A5C21"/>
    <w:rsid w:val="002A6D96"/>
    <w:rsid w:val="002B6D9D"/>
    <w:rsid w:val="002C0E5A"/>
    <w:rsid w:val="002C39FD"/>
    <w:rsid w:val="002C53C5"/>
    <w:rsid w:val="002C54C5"/>
    <w:rsid w:val="002C7D10"/>
    <w:rsid w:val="002D19DB"/>
    <w:rsid w:val="002D1C0C"/>
    <w:rsid w:val="002D38A0"/>
    <w:rsid w:val="002D3F17"/>
    <w:rsid w:val="002D6238"/>
    <w:rsid w:val="002E2275"/>
    <w:rsid w:val="002E3C1A"/>
    <w:rsid w:val="0030289A"/>
    <w:rsid w:val="0030549A"/>
    <w:rsid w:val="0030577C"/>
    <w:rsid w:val="00305E64"/>
    <w:rsid w:val="003124D9"/>
    <w:rsid w:val="00312F20"/>
    <w:rsid w:val="00320E32"/>
    <w:rsid w:val="00321574"/>
    <w:rsid w:val="00323E21"/>
    <w:rsid w:val="00331DC4"/>
    <w:rsid w:val="00331E4F"/>
    <w:rsid w:val="003376B3"/>
    <w:rsid w:val="003377FF"/>
    <w:rsid w:val="00340A82"/>
    <w:rsid w:val="00350D17"/>
    <w:rsid w:val="003521FF"/>
    <w:rsid w:val="003553B8"/>
    <w:rsid w:val="00357001"/>
    <w:rsid w:val="00361F6C"/>
    <w:rsid w:val="0036543C"/>
    <w:rsid w:val="003716C3"/>
    <w:rsid w:val="003736B0"/>
    <w:rsid w:val="00373C97"/>
    <w:rsid w:val="00375281"/>
    <w:rsid w:val="00375485"/>
    <w:rsid w:val="003771AA"/>
    <w:rsid w:val="00381FFE"/>
    <w:rsid w:val="00382A14"/>
    <w:rsid w:val="00383F2A"/>
    <w:rsid w:val="00385997"/>
    <w:rsid w:val="00385ADB"/>
    <w:rsid w:val="00387EF5"/>
    <w:rsid w:val="00390D30"/>
    <w:rsid w:val="003A08F8"/>
    <w:rsid w:val="003A5EFB"/>
    <w:rsid w:val="003A61C9"/>
    <w:rsid w:val="003A6232"/>
    <w:rsid w:val="003A67C0"/>
    <w:rsid w:val="003B111D"/>
    <w:rsid w:val="003B3768"/>
    <w:rsid w:val="003B4A4E"/>
    <w:rsid w:val="003B4BAA"/>
    <w:rsid w:val="003C42B1"/>
    <w:rsid w:val="003C5F09"/>
    <w:rsid w:val="003D2A05"/>
    <w:rsid w:val="003E39B1"/>
    <w:rsid w:val="003F0C36"/>
    <w:rsid w:val="003F1356"/>
    <w:rsid w:val="003F314C"/>
    <w:rsid w:val="003F3225"/>
    <w:rsid w:val="003F38C3"/>
    <w:rsid w:val="003F4708"/>
    <w:rsid w:val="00402D2E"/>
    <w:rsid w:val="00405F57"/>
    <w:rsid w:val="00411B0B"/>
    <w:rsid w:val="004229A8"/>
    <w:rsid w:val="00426EBF"/>
    <w:rsid w:val="0043004C"/>
    <w:rsid w:val="00435A4E"/>
    <w:rsid w:val="00436819"/>
    <w:rsid w:val="004442BA"/>
    <w:rsid w:val="00446AF3"/>
    <w:rsid w:val="004535B3"/>
    <w:rsid w:val="00453805"/>
    <w:rsid w:val="00454A14"/>
    <w:rsid w:val="00460F1D"/>
    <w:rsid w:val="00461A16"/>
    <w:rsid w:val="004633E0"/>
    <w:rsid w:val="00476C4D"/>
    <w:rsid w:val="00480B3F"/>
    <w:rsid w:val="00480EC7"/>
    <w:rsid w:val="0048149D"/>
    <w:rsid w:val="0048202C"/>
    <w:rsid w:val="00482EB4"/>
    <w:rsid w:val="004838F4"/>
    <w:rsid w:val="00486074"/>
    <w:rsid w:val="00490487"/>
    <w:rsid w:val="0049265E"/>
    <w:rsid w:val="00493FBB"/>
    <w:rsid w:val="0049602E"/>
    <w:rsid w:val="004B1B83"/>
    <w:rsid w:val="004C0021"/>
    <w:rsid w:val="004C77A1"/>
    <w:rsid w:val="004F086E"/>
    <w:rsid w:val="004F0CD6"/>
    <w:rsid w:val="004F6D87"/>
    <w:rsid w:val="004F70D8"/>
    <w:rsid w:val="00501A7B"/>
    <w:rsid w:val="00504B2A"/>
    <w:rsid w:val="00510E67"/>
    <w:rsid w:val="00511253"/>
    <w:rsid w:val="00512C61"/>
    <w:rsid w:val="005157B2"/>
    <w:rsid w:val="00515B98"/>
    <w:rsid w:val="00517948"/>
    <w:rsid w:val="00517A7F"/>
    <w:rsid w:val="005269C9"/>
    <w:rsid w:val="005339D0"/>
    <w:rsid w:val="00533C14"/>
    <w:rsid w:val="00546263"/>
    <w:rsid w:val="00547399"/>
    <w:rsid w:val="005478D8"/>
    <w:rsid w:val="00547F4E"/>
    <w:rsid w:val="00550378"/>
    <w:rsid w:val="00554067"/>
    <w:rsid w:val="0055483A"/>
    <w:rsid w:val="0056129E"/>
    <w:rsid w:val="00561CF1"/>
    <w:rsid w:val="00561F39"/>
    <w:rsid w:val="00562032"/>
    <w:rsid w:val="005630D1"/>
    <w:rsid w:val="0056340D"/>
    <w:rsid w:val="00570BE4"/>
    <w:rsid w:val="00572C12"/>
    <w:rsid w:val="00574A29"/>
    <w:rsid w:val="00577663"/>
    <w:rsid w:val="00577BCE"/>
    <w:rsid w:val="00591CB0"/>
    <w:rsid w:val="005929B9"/>
    <w:rsid w:val="00594CE8"/>
    <w:rsid w:val="005A30EC"/>
    <w:rsid w:val="005A4AB5"/>
    <w:rsid w:val="005A7E51"/>
    <w:rsid w:val="005B1012"/>
    <w:rsid w:val="005B12D0"/>
    <w:rsid w:val="005B149E"/>
    <w:rsid w:val="005B504E"/>
    <w:rsid w:val="005B680E"/>
    <w:rsid w:val="005B6896"/>
    <w:rsid w:val="005B7668"/>
    <w:rsid w:val="005C58C8"/>
    <w:rsid w:val="005C7700"/>
    <w:rsid w:val="005D0D12"/>
    <w:rsid w:val="005D53E0"/>
    <w:rsid w:val="005D5923"/>
    <w:rsid w:val="005D6BD8"/>
    <w:rsid w:val="005D70AC"/>
    <w:rsid w:val="005E0FEF"/>
    <w:rsid w:val="005E1BB2"/>
    <w:rsid w:val="005E2ECD"/>
    <w:rsid w:val="005E40DB"/>
    <w:rsid w:val="005E4B2B"/>
    <w:rsid w:val="005E5385"/>
    <w:rsid w:val="005E6248"/>
    <w:rsid w:val="005F1548"/>
    <w:rsid w:val="005F227D"/>
    <w:rsid w:val="00600CBF"/>
    <w:rsid w:val="006032D4"/>
    <w:rsid w:val="00605081"/>
    <w:rsid w:val="006120F1"/>
    <w:rsid w:val="00615E4A"/>
    <w:rsid w:val="00616F67"/>
    <w:rsid w:val="006208E5"/>
    <w:rsid w:val="00627DA3"/>
    <w:rsid w:val="0063038B"/>
    <w:rsid w:val="00632E24"/>
    <w:rsid w:val="006418E0"/>
    <w:rsid w:val="0064489F"/>
    <w:rsid w:val="00644F3C"/>
    <w:rsid w:val="00646A07"/>
    <w:rsid w:val="00651C91"/>
    <w:rsid w:val="00652FF7"/>
    <w:rsid w:val="00655271"/>
    <w:rsid w:val="0065750A"/>
    <w:rsid w:val="006639D9"/>
    <w:rsid w:val="00663BF7"/>
    <w:rsid w:val="00664A7D"/>
    <w:rsid w:val="006658FB"/>
    <w:rsid w:val="006668BA"/>
    <w:rsid w:val="006701F7"/>
    <w:rsid w:val="00670DE4"/>
    <w:rsid w:val="006724C6"/>
    <w:rsid w:val="00673EF8"/>
    <w:rsid w:val="0067667C"/>
    <w:rsid w:val="006829F6"/>
    <w:rsid w:val="00684F71"/>
    <w:rsid w:val="006854F7"/>
    <w:rsid w:val="0068744F"/>
    <w:rsid w:val="00690ED2"/>
    <w:rsid w:val="006918DB"/>
    <w:rsid w:val="00692658"/>
    <w:rsid w:val="00692D5E"/>
    <w:rsid w:val="00693C57"/>
    <w:rsid w:val="00694C2D"/>
    <w:rsid w:val="00696F91"/>
    <w:rsid w:val="0069712F"/>
    <w:rsid w:val="006A1E05"/>
    <w:rsid w:val="006A5DBC"/>
    <w:rsid w:val="006B1CCB"/>
    <w:rsid w:val="006B1F24"/>
    <w:rsid w:val="006B7663"/>
    <w:rsid w:val="006C0239"/>
    <w:rsid w:val="006C7FA0"/>
    <w:rsid w:val="006D3471"/>
    <w:rsid w:val="006D582E"/>
    <w:rsid w:val="006E0979"/>
    <w:rsid w:val="006E0A22"/>
    <w:rsid w:val="006E2DEC"/>
    <w:rsid w:val="006E3E17"/>
    <w:rsid w:val="006F43CF"/>
    <w:rsid w:val="006F6DEC"/>
    <w:rsid w:val="00702076"/>
    <w:rsid w:val="007025F4"/>
    <w:rsid w:val="00704A00"/>
    <w:rsid w:val="0070536A"/>
    <w:rsid w:val="007058EA"/>
    <w:rsid w:val="00706A41"/>
    <w:rsid w:val="0071011F"/>
    <w:rsid w:val="00716129"/>
    <w:rsid w:val="00717704"/>
    <w:rsid w:val="007205E7"/>
    <w:rsid w:val="00726983"/>
    <w:rsid w:val="00727666"/>
    <w:rsid w:val="00731B20"/>
    <w:rsid w:val="00732D4D"/>
    <w:rsid w:val="007423C0"/>
    <w:rsid w:val="007426D7"/>
    <w:rsid w:val="00742FEB"/>
    <w:rsid w:val="007467F6"/>
    <w:rsid w:val="00753FE7"/>
    <w:rsid w:val="00756088"/>
    <w:rsid w:val="0075632D"/>
    <w:rsid w:val="00762B6B"/>
    <w:rsid w:val="00766167"/>
    <w:rsid w:val="00767C4E"/>
    <w:rsid w:val="00770311"/>
    <w:rsid w:val="007703A4"/>
    <w:rsid w:val="00770BAC"/>
    <w:rsid w:val="00773D44"/>
    <w:rsid w:val="00777CDC"/>
    <w:rsid w:val="007806D3"/>
    <w:rsid w:val="0078424C"/>
    <w:rsid w:val="007934F9"/>
    <w:rsid w:val="007938E0"/>
    <w:rsid w:val="0079461A"/>
    <w:rsid w:val="007950DF"/>
    <w:rsid w:val="007A0FED"/>
    <w:rsid w:val="007A21EC"/>
    <w:rsid w:val="007B2A1F"/>
    <w:rsid w:val="007C4FA9"/>
    <w:rsid w:val="007D2534"/>
    <w:rsid w:val="007D32B7"/>
    <w:rsid w:val="007E02E4"/>
    <w:rsid w:val="007E0650"/>
    <w:rsid w:val="007E16E3"/>
    <w:rsid w:val="007E2234"/>
    <w:rsid w:val="007E34E1"/>
    <w:rsid w:val="007F0434"/>
    <w:rsid w:val="007F1346"/>
    <w:rsid w:val="007F2B0C"/>
    <w:rsid w:val="007F3BAD"/>
    <w:rsid w:val="007F439C"/>
    <w:rsid w:val="007F4B3D"/>
    <w:rsid w:val="007F5CF6"/>
    <w:rsid w:val="007F6607"/>
    <w:rsid w:val="00802DEF"/>
    <w:rsid w:val="008056CD"/>
    <w:rsid w:val="00815D8D"/>
    <w:rsid w:val="0083037E"/>
    <w:rsid w:val="00835211"/>
    <w:rsid w:val="00841DB5"/>
    <w:rsid w:val="00843EBC"/>
    <w:rsid w:val="00844062"/>
    <w:rsid w:val="00846F0F"/>
    <w:rsid w:val="0085096B"/>
    <w:rsid w:val="00851246"/>
    <w:rsid w:val="00852248"/>
    <w:rsid w:val="00855CBC"/>
    <w:rsid w:val="00856DCA"/>
    <w:rsid w:val="008578D8"/>
    <w:rsid w:val="00864654"/>
    <w:rsid w:val="00866A4F"/>
    <w:rsid w:val="00877F8D"/>
    <w:rsid w:val="00881B2D"/>
    <w:rsid w:val="00881CC4"/>
    <w:rsid w:val="0088553B"/>
    <w:rsid w:val="00886938"/>
    <w:rsid w:val="00892C8F"/>
    <w:rsid w:val="008945E0"/>
    <w:rsid w:val="0089720F"/>
    <w:rsid w:val="008A14D9"/>
    <w:rsid w:val="008A517B"/>
    <w:rsid w:val="008A5B28"/>
    <w:rsid w:val="008B1222"/>
    <w:rsid w:val="008B267C"/>
    <w:rsid w:val="008B45D8"/>
    <w:rsid w:val="008B57FF"/>
    <w:rsid w:val="008B625B"/>
    <w:rsid w:val="008B76EE"/>
    <w:rsid w:val="008C3183"/>
    <w:rsid w:val="008C3B73"/>
    <w:rsid w:val="008C4A7C"/>
    <w:rsid w:val="008C7256"/>
    <w:rsid w:val="008C7257"/>
    <w:rsid w:val="008D0361"/>
    <w:rsid w:val="008D2F52"/>
    <w:rsid w:val="008E13C3"/>
    <w:rsid w:val="008E5240"/>
    <w:rsid w:val="008F1035"/>
    <w:rsid w:val="008F16F2"/>
    <w:rsid w:val="008F41CC"/>
    <w:rsid w:val="008F51CA"/>
    <w:rsid w:val="008F561C"/>
    <w:rsid w:val="008F623F"/>
    <w:rsid w:val="00901D6F"/>
    <w:rsid w:val="009102B4"/>
    <w:rsid w:val="00914F4B"/>
    <w:rsid w:val="009170A0"/>
    <w:rsid w:val="0092410D"/>
    <w:rsid w:val="0093729F"/>
    <w:rsid w:val="00940A07"/>
    <w:rsid w:val="00941A4C"/>
    <w:rsid w:val="00942A62"/>
    <w:rsid w:val="009436A0"/>
    <w:rsid w:val="009478C5"/>
    <w:rsid w:val="00951A95"/>
    <w:rsid w:val="00954EB2"/>
    <w:rsid w:val="00956922"/>
    <w:rsid w:val="00960D8A"/>
    <w:rsid w:val="009742AC"/>
    <w:rsid w:val="00980D88"/>
    <w:rsid w:val="009837F9"/>
    <w:rsid w:val="00992496"/>
    <w:rsid w:val="009937BB"/>
    <w:rsid w:val="00997DC4"/>
    <w:rsid w:val="009A02A6"/>
    <w:rsid w:val="009A28BC"/>
    <w:rsid w:val="009A4BD8"/>
    <w:rsid w:val="009A56A0"/>
    <w:rsid w:val="009A59DF"/>
    <w:rsid w:val="009A621F"/>
    <w:rsid w:val="009A652C"/>
    <w:rsid w:val="009B1A02"/>
    <w:rsid w:val="009B3B2E"/>
    <w:rsid w:val="009B425D"/>
    <w:rsid w:val="009B459B"/>
    <w:rsid w:val="009B4875"/>
    <w:rsid w:val="009B7F1B"/>
    <w:rsid w:val="009C3B0E"/>
    <w:rsid w:val="009C3F0E"/>
    <w:rsid w:val="009C5512"/>
    <w:rsid w:val="009D1363"/>
    <w:rsid w:val="009D1AB0"/>
    <w:rsid w:val="009D58A5"/>
    <w:rsid w:val="009D604C"/>
    <w:rsid w:val="009D68DF"/>
    <w:rsid w:val="009D6A9A"/>
    <w:rsid w:val="009E0FC2"/>
    <w:rsid w:val="009E1388"/>
    <w:rsid w:val="009E1AF1"/>
    <w:rsid w:val="009E3C55"/>
    <w:rsid w:val="009E3DD0"/>
    <w:rsid w:val="009F4278"/>
    <w:rsid w:val="00A0495F"/>
    <w:rsid w:val="00A06EE5"/>
    <w:rsid w:val="00A10ED2"/>
    <w:rsid w:val="00A1289F"/>
    <w:rsid w:val="00A13710"/>
    <w:rsid w:val="00A14022"/>
    <w:rsid w:val="00A14FDC"/>
    <w:rsid w:val="00A229CE"/>
    <w:rsid w:val="00A24C8C"/>
    <w:rsid w:val="00A27FCA"/>
    <w:rsid w:val="00A30284"/>
    <w:rsid w:val="00A30364"/>
    <w:rsid w:val="00A33A05"/>
    <w:rsid w:val="00A42388"/>
    <w:rsid w:val="00A4604E"/>
    <w:rsid w:val="00A5415F"/>
    <w:rsid w:val="00A60336"/>
    <w:rsid w:val="00A653EA"/>
    <w:rsid w:val="00A6700E"/>
    <w:rsid w:val="00A70363"/>
    <w:rsid w:val="00A7295C"/>
    <w:rsid w:val="00A750C9"/>
    <w:rsid w:val="00A76309"/>
    <w:rsid w:val="00A80E96"/>
    <w:rsid w:val="00A85768"/>
    <w:rsid w:val="00A85945"/>
    <w:rsid w:val="00A86D42"/>
    <w:rsid w:val="00A8770F"/>
    <w:rsid w:val="00A87C66"/>
    <w:rsid w:val="00A92DD4"/>
    <w:rsid w:val="00A9482B"/>
    <w:rsid w:val="00AA556C"/>
    <w:rsid w:val="00AA7401"/>
    <w:rsid w:val="00AA7BDD"/>
    <w:rsid w:val="00AB2D54"/>
    <w:rsid w:val="00AB363E"/>
    <w:rsid w:val="00AB453E"/>
    <w:rsid w:val="00AC1C1C"/>
    <w:rsid w:val="00AC50F6"/>
    <w:rsid w:val="00AC71AC"/>
    <w:rsid w:val="00AC7939"/>
    <w:rsid w:val="00AD1007"/>
    <w:rsid w:val="00AD2C68"/>
    <w:rsid w:val="00AD59A2"/>
    <w:rsid w:val="00AE0C95"/>
    <w:rsid w:val="00AE142A"/>
    <w:rsid w:val="00AE2559"/>
    <w:rsid w:val="00AF2631"/>
    <w:rsid w:val="00AF26EB"/>
    <w:rsid w:val="00AF3ABC"/>
    <w:rsid w:val="00B01C7E"/>
    <w:rsid w:val="00B061D0"/>
    <w:rsid w:val="00B10310"/>
    <w:rsid w:val="00B15726"/>
    <w:rsid w:val="00B17201"/>
    <w:rsid w:val="00B20137"/>
    <w:rsid w:val="00B256FE"/>
    <w:rsid w:val="00B306F8"/>
    <w:rsid w:val="00B365F9"/>
    <w:rsid w:val="00B37FBE"/>
    <w:rsid w:val="00B4143C"/>
    <w:rsid w:val="00B41CF8"/>
    <w:rsid w:val="00B44190"/>
    <w:rsid w:val="00B55E90"/>
    <w:rsid w:val="00B56DAF"/>
    <w:rsid w:val="00B57F61"/>
    <w:rsid w:val="00B64F84"/>
    <w:rsid w:val="00B658F3"/>
    <w:rsid w:val="00B65D3C"/>
    <w:rsid w:val="00B70EDE"/>
    <w:rsid w:val="00B76173"/>
    <w:rsid w:val="00B80279"/>
    <w:rsid w:val="00B821B4"/>
    <w:rsid w:val="00B90911"/>
    <w:rsid w:val="00B97CC5"/>
    <w:rsid w:val="00B97E28"/>
    <w:rsid w:val="00BA4A8A"/>
    <w:rsid w:val="00BA4E81"/>
    <w:rsid w:val="00BA705C"/>
    <w:rsid w:val="00BB364A"/>
    <w:rsid w:val="00BB36A9"/>
    <w:rsid w:val="00BB4760"/>
    <w:rsid w:val="00BC448D"/>
    <w:rsid w:val="00BD3904"/>
    <w:rsid w:val="00BD3DA5"/>
    <w:rsid w:val="00BE06D6"/>
    <w:rsid w:val="00BE0D94"/>
    <w:rsid w:val="00BE0E19"/>
    <w:rsid w:val="00BE57A1"/>
    <w:rsid w:val="00BE607F"/>
    <w:rsid w:val="00BF227E"/>
    <w:rsid w:val="00BF4C4F"/>
    <w:rsid w:val="00BF6A44"/>
    <w:rsid w:val="00BF6E6B"/>
    <w:rsid w:val="00C01726"/>
    <w:rsid w:val="00C03233"/>
    <w:rsid w:val="00C06E34"/>
    <w:rsid w:val="00C11063"/>
    <w:rsid w:val="00C12768"/>
    <w:rsid w:val="00C176B4"/>
    <w:rsid w:val="00C200CA"/>
    <w:rsid w:val="00C21037"/>
    <w:rsid w:val="00C22C68"/>
    <w:rsid w:val="00C25682"/>
    <w:rsid w:val="00C310DB"/>
    <w:rsid w:val="00C33120"/>
    <w:rsid w:val="00C3353A"/>
    <w:rsid w:val="00C40DA5"/>
    <w:rsid w:val="00C43747"/>
    <w:rsid w:val="00C45871"/>
    <w:rsid w:val="00C45C0A"/>
    <w:rsid w:val="00C51EB2"/>
    <w:rsid w:val="00C5219A"/>
    <w:rsid w:val="00C52826"/>
    <w:rsid w:val="00C7084D"/>
    <w:rsid w:val="00C71E89"/>
    <w:rsid w:val="00C73807"/>
    <w:rsid w:val="00C7448D"/>
    <w:rsid w:val="00C80CF9"/>
    <w:rsid w:val="00C819C2"/>
    <w:rsid w:val="00C92415"/>
    <w:rsid w:val="00C93561"/>
    <w:rsid w:val="00C93B46"/>
    <w:rsid w:val="00CA04E2"/>
    <w:rsid w:val="00CA058E"/>
    <w:rsid w:val="00CA42C1"/>
    <w:rsid w:val="00CA5256"/>
    <w:rsid w:val="00CA7934"/>
    <w:rsid w:val="00CB3E18"/>
    <w:rsid w:val="00CB4A19"/>
    <w:rsid w:val="00CC042E"/>
    <w:rsid w:val="00CC45CD"/>
    <w:rsid w:val="00CD2A59"/>
    <w:rsid w:val="00CD47F7"/>
    <w:rsid w:val="00CD4B7B"/>
    <w:rsid w:val="00CD5AB7"/>
    <w:rsid w:val="00CD64D3"/>
    <w:rsid w:val="00D050CE"/>
    <w:rsid w:val="00D05919"/>
    <w:rsid w:val="00D06CD2"/>
    <w:rsid w:val="00D07FD8"/>
    <w:rsid w:val="00D15C47"/>
    <w:rsid w:val="00D16BCB"/>
    <w:rsid w:val="00D17C54"/>
    <w:rsid w:val="00D21CAE"/>
    <w:rsid w:val="00D22024"/>
    <w:rsid w:val="00D251B1"/>
    <w:rsid w:val="00D268CC"/>
    <w:rsid w:val="00D339CC"/>
    <w:rsid w:val="00D34354"/>
    <w:rsid w:val="00D359FB"/>
    <w:rsid w:val="00D4078D"/>
    <w:rsid w:val="00D54439"/>
    <w:rsid w:val="00D55EA0"/>
    <w:rsid w:val="00D57D20"/>
    <w:rsid w:val="00D6049D"/>
    <w:rsid w:val="00D61697"/>
    <w:rsid w:val="00D66378"/>
    <w:rsid w:val="00D66C39"/>
    <w:rsid w:val="00D7414E"/>
    <w:rsid w:val="00D8069C"/>
    <w:rsid w:val="00D8122E"/>
    <w:rsid w:val="00D82085"/>
    <w:rsid w:val="00D828F0"/>
    <w:rsid w:val="00D930BA"/>
    <w:rsid w:val="00D9447F"/>
    <w:rsid w:val="00D9594B"/>
    <w:rsid w:val="00DA24B9"/>
    <w:rsid w:val="00DA449A"/>
    <w:rsid w:val="00DA5B94"/>
    <w:rsid w:val="00DA62FA"/>
    <w:rsid w:val="00DA7899"/>
    <w:rsid w:val="00DA796B"/>
    <w:rsid w:val="00DB0744"/>
    <w:rsid w:val="00DB09BE"/>
    <w:rsid w:val="00DB5217"/>
    <w:rsid w:val="00DB7AA4"/>
    <w:rsid w:val="00DC1D07"/>
    <w:rsid w:val="00DD09F7"/>
    <w:rsid w:val="00DD1AFC"/>
    <w:rsid w:val="00DD5ED1"/>
    <w:rsid w:val="00DD6B69"/>
    <w:rsid w:val="00DD74FD"/>
    <w:rsid w:val="00DE1AA4"/>
    <w:rsid w:val="00DE25DF"/>
    <w:rsid w:val="00DF091D"/>
    <w:rsid w:val="00DF0ACC"/>
    <w:rsid w:val="00DF1A62"/>
    <w:rsid w:val="00DF591F"/>
    <w:rsid w:val="00DF7596"/>
    <w:rsid w:val="00E00769"/>
    <w:rsid w:val="00E05419"/>
    <w:rsid w:val="00E16A45"/>
    <w:rsid w:val="00E2002A"/>
    <w:rsid w:val="00E20935"/>
    <w:rsid w:val="00E20C97"/>
    <w:rsid w:val="00E325A3"/>
    <w:rsid w:val="00E35334"/>
    <w:rsid w:val="00E37700"/>
    <w:rsid w:val="00E41F87"/>
    <w:rsid w:val="00E433DB"/>
    <w:rsid w:val="00E463B6"/>
    <w:rsid w:val="00E51847"/>
    <w:rsid w:val="00E610C1"/>
    <w:rsid w:val="00E630D0"/>
    <w:rsid w:val="00E6687C"/>
    <w:rsid w:val="00E70B98"/>
    <w:rsid w:val="00E71441"/>
    <w:rsid w:val="00E73700"/>
    <w:rsid w:val="00E77CDE"/>
    <w:rsid w:val="00E82639"/>
    <w:rsid w:val="00E8769A"/>
    <w:rsid w:val="00E96E3C"/>
    <w:rsid w:val="00EA1C50"/>
    <w:rsid w:val="00EA3330"/>
    <w:rsid w:val="00EA34E5"/>
    <w:rsid w:val="00EA77AF"/>
    <w:rsid w:val="00EB045A"/>
    <w:rsid w:val="00EB0786"/>
    <w:rsid w:val="00EB4C64"/>
    <w:rsid w:val="00EC48FC"/>
    <w:rsid w:val="00ED6171"/>
    <w:rsid w:val="00EE294D"/>
    <w:rsid w:val="00EE2E59"/>
    <w:rsid w:val="00EF18EC"/>
    <w:rsid w:val="00EF1FAE"/>
    <w:rsid w:val="00EF524D"/>
    <w:rsid w:val="00EF58A9"/>
    <w:rsid w:val="00EF7675"/>
    <w:rsid w:val="00EF7E97"/>
    <w:rsid w:val="00F003C4"/>
    <w:rsid w:val="00F04BE2"/>
    <w:rsid w:val="00F05AE9"/>
    <w:rsid w:val="00F0610C"/>
    <w:rsid w:val="00F07956"/>
    <w:rsid w:val="00F1004F"/>
    <w:rsid w:val="00F10DA5"/>
    <w:rsid w:val="00F11385"/>
    <w:rsid w:val="00F23F8A"/>
    <w:rsid w:val="00F2475E"/>
    <w:rsid w:val="00F26F09"/>
    <w:rsid w:val="00F36ED3"/>
    <w:rsid w:val="00F37496"/>
    <w:rsid w:val="00F37E1B"/>
    <w:rsid w:val="00F41962"/>
    <w:rsid w:val="00F422C5"/>
    <w:rsid w:val="00F436DB"/>
    <w:rsid w:val="00F53017"/>
    <w:rsid w:val="00F5396E"/>
    <w:rsid w:val="00F53CED"/>
    <w:rsid w:val="00F6115D"/>
    <w:rsid w:val="00F61C9E"/>
    <w:rsid w:val="00F61FD1"/>
    <w:rsid w:val="00F62B0F"/>
    <w:rsid w:val="00F638FA"/>
    <w:rsid w:val="00F63FE9"/>
    <w:rsid w:val="00F64079"/>
    <w:rsid w:val="00F75E44"/>
    <w:rsid w:val="00F768DF"/>
    <w:rsid w:val="00F76C48"/>
    <w:rsid w:val="00F76E78"/>
    <w:rsid w:val="00F7762D"/>
    <w:rsid w:val="00F8061A"/>
    <w:rsid w:val="00F807C8"/>
    <w:rsid w:val="00F82609"/>
    <w:rsid w:val="00F840A7"/>
    <w:rsid w:val="00F8543F"/>
    <w:rsid w:val="00F87FE6"/>
    <w:rsid w:val="00F90D8E"/>
    <w:rsid w:val="00F9263F"/>
    <w:rsid w:val="00F93A8E"/>
    <w:rsid w:val="00F954EE"/>
    <w:rsid w:val="00FA7473"/>
    <w:rsid w:val="00FA7EC8"/>
    <w:rsid w:val="00FC6452"/>
    <w:rsid w:val="00FC7676"/>
    <w:rsid w:val="00FD1391"/>
    <w:rsid w:val="00FD1CF0"/>
    <w:rsid w:val="00FE4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BADE14"/>
  <w15:docId w15:val="{D2D83861-9220-4787-B0B4-A7BAEBF2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7E"/>
    <w:rPr>
      <w:sz w:val="24"/>
      <w:szCs w:val="24"/>
      <w:lang w:eastAsia="en-US"/>
    </w:rPr>
  </w:style>
  <w:style w:type="paragraph" w:styleId="Heading1">
    <w:name w:val="heading 1"/>
    <w:basedOn w:val="Normal"/>
    <w:next w:val="Normal"/>
    <w:link w:val="Heading1Char"/>
    <w:qFormat/>
    <w:rsid w:val="002A6D96"/>
    <w:pPr>
      <w:keepNext/>
      <w:outlineLvl w:val="0"/>
    </w:pPr>
    <w:rPr>
      <w:rFonts w:ascii="Arial" w:hAnsi="Arial" w:cs="Arial"/>
      <w:b/>
      <w:bCs/>
    </w:rPr>
  </w:style>
  <w:style w:type="paragraph" w:styleId="Heading2">
    <w:name w:val="heading 2"/>
    <w:basedOn w:val="Normal"/>
    <w:next w:val="Normal"/>
    <w:qFormat/>
    <w:rsid w:val="002A6D96"/>
    <w:pPr>
      <w:keepNext/>
      <w:jc w:val="center"/>
      <w:outlineLvl w:val="1"/>
    </w:pPr>
    <w:rPr>
      <w:rFonts w:ascii="Arial" w:hAnsi="Arial" w:cs="Arial"/>
      <w:sz w:val="32"/>
    </w:rPr>
  </w:style>
  <w:style w:type="paragraph" w:styleId="Heading3">
    <w:name w:val="heading 3"/>
    <w:basedOn w:val="Normal"/>
    <w:next w:val="Normal"/>
    <w:qFormat/>
    <w:rsid w:val="002A6D96"/>
    <w:pPr>
      <w:keepNext/>
      <w:jc w:val="center"/>
      <w:outlineLvl w:val="2"/>
    </w:pPr>
    <w:rPr>
      <w:rFonts w:ascii="Arial" w:hAnsi="Arial" w:cs="Arial"/>
      <w:b/>
      <w:bCs/>
      <w:sz w:val="32"/>
    </w:rPr>
  </w:style>
  <w:style w:type="paragraph" w:styleId="Heading4">
    <w:name w:val="heading 4"/>
    <w:basedOn w:val="Normal"/>
    <w:next w:val="Normal"/>
    <w:link w:val="Heading4Char"/>
    <w:qFormat/>
    <w:rsid w:val="002A6D96"/>
    <w:pPr>
      <w:keepNext/>
      <w:jc w:val="both"/>
      <w:outlineLvl w:val="3"/>
    </w:pPr>
    <w:rPr>
      <w:rFonts w:ascii="Arial" w:hAnsi="Arial" w:cs="Arial"/>
      <w:b/>
      <w:bCs/>
    </w:rPr>
  </w:style>
  <w:style w:type="paragraph" w:styleId="Heading5">
    <w:name w:val="heading 5"/>
    <w:basedOn w:val="Normal"/>
    <w:next w:val="Normal"/>
    <w:qFormat/>
    <w:rsid w:val="002A6D96"/>
    <w:pPr>
      <w:keepNext/>
      <w:outlineLvl w:val="4"/>
    </w:pPr>
    <w:rPr>
      <w:rFonts w:ascii="Arial" w:hAnsi="Arial" w:cs="Arial"/>
      <w:sz w:val="28"/>
    </w:rPr>
  </w:style>
  <w:style w:type="paragraph" w:styleId="Heading6">
    <w:name w:val="heading 6"/>
    <w:basedOn w:val="Normal"/>
    <w:next w:val="Normal"/>
    <w:qFormat/>
    <w:rsid w:val="002A6D96"/>
    <w:pPr>
      <w:keepNext/>
      <w:jc w:val="both"/>
      <w:outlineLvl w:val="5"/>
    </w:pPr>
    <w:rPr>
      <w:rFonts w:ascii="Arial" w:hAnsi="Arial" w:cs="Arial"/>
      <w:b/>
      <w:bCs/>
      <w:sz w:val="28"/>
      <w:u w:val="single"/>
    </w:rPr>
  </w:style>
  <w:style w:type="paragraph" w:styleId="Heading7">
    <w:name w:val="heading 7"/>
    <w:basedOn w:val="Normal"/>
    <w:next w:val="Normal"/>
    <w:qFormat/>
    <w:rsid w:val="002A6D96"/>
    <w:pPr>
      <w:keepNext/>
      <w:jc w:val="both"/>
      <w:outlineLvl w:val="6"/>
    </w:pPr>
    <w:rPr>
      <w:rFonts w:ascii="Arial" w:hAnsi="Arial" w:cs="Arial"/>
      <w:sz w:val="28"/>
    </w:rPr>
  </w:style>
  <w:style w:type="paragraph" w:styleId="Heading8">
    <w:name w:val="heading 8"/>
    <w:basedOn w:val="Normal"/>
    <w:next w:val="Normal"/>
    <w:qFormat/>
    <w:rsid w:val="002A6D96"/>
    <w:pPr>
      <w:keepNext/>
      <w:outlineLvl w:val="7"/>
    </w:pPr>
    <w:rPr>
      <w:rFonts w:ascii="Arial" w:hAnsi="Arial" w:cs="Arial"/>
      <w:i/>
      <w:iCs/>
    </w:rPr>
  </w:style>
  <w:style w:type="paragraph" w:styleId="Heading9">
    <w:name w:val="heading 9"/>
    <w:basedOn w:val="Normal"/>
    <w:next w:val="Normal"/>
    <w:qFormat/>
    <w:rsid w:val="002A6D96"/>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6D96"/>
    <w:pPr>
      <w:tabs>
        <w:tab w:val="center" w:pos="4153"/>
        <w:tab w:val="right" w:pos="8306"/>
      </w:tabs>
    </w:pPr>
  </w:style>
  <w:style w:type="paragraph" w:styleId="Footer">
    <w:name w:val="footer"/>
    <w:basedOn w:val="Normal"/>
    <w:link w:val="FooterChar"/>
    <w:uiPriority w:val="99"/>
    <w:rsid w:val="002A6D96"/>
    <w:pPr>
      <w:tabs>
        <w:tab w:val="center" w:pos="4153"/>
        <w:tab w:val="right" w:pos="8306"/>
      </w:tabs>
    </w:pPr>
  </w:style>
  <w:style w:type="paragraph" w:styleId="BodyText">
    <w:name w:val="Body Text"/>
    <w:basedOn w:val="Normal"/>
    <w:rsid w:val="002A6D96"/>
    <w:pPr>
      <w:jc w:val="center"/>
    </w:pPr>
    <w:rPr>
      <w:rFonts w:ascii="Arial" w:hAnsi="Arial" w:cs="Arial"/>
      <w:sz w:val="32"/>
    </w:rPr>
  </w:style>
  <w:style w:type="paragraph" w:styleId="BodyText2">
    <w:name w:val="Body Text 2"/>
    <w:basedOn w:val="Normal"/>
    <w:rsid w:val="002A6D96"/>
    <w:rPr>
      <w:rFonts w:ascii="Arial" w:hAnsi="Arial" w:cs="Arial"/>
      <w:sz w:val="28"/>
    </w:rPr>
  </w:style>
  <w:style w:type="paragraph" w:styleId="BodyText3">
    <w:name w:val="Body Text 3"/>
    <w:basedOn w:val="Normal"/>
    <w:rsid w:val="002A6D96"/>
    <w:pPr>
      <w:jc w:val="both"/>
    </w:pPr>
    <w:rPr>
      <w:rFonts w:ascii="Arial" w:hAnsi="Arial" w:cs="Arial"/>
    </w:rPr>
  </w:style>
  <w:style w:type="paragraph" w:styleId="BodyTextIndent">
    <w:name w:val="Body Text Indent"/>
    <w:basedOn w:val="Normal"/>
    <w:rsid w:val="002A6D96"/>
    <w:pPr>
      <w:ind w:left="1440" w:hanging="1440"/>
      <w:jc w:val="both"/>
    </w:pPr>
    <w:rPr>
      <w:rFonts w:ascii="Arial" w:hAnsi="Arial" w:cs="Arial"/>
    </w:rPr>
  </w:style>
  <w:style w:type="paragraph" w:styleId="BalloonText">
    <w:name w:val="Balloon Text"/>
    <w:basedOn w:val="Normal"/>
    <w:semiHidden/>
    <w:rsid w:val="00163515"/>
    <w:rPr>
      <w:rFonts w:ascii="Tahoma" w:hAnsi="Tahoma" w:cs="Tahoma"/>
      <w:sz w:val="16"/>
      <w:szCs w:val="16"/>
    </w:rPr>
  </w:style>
  <w:style w:type="character" w:styleId="PageNumber">
    <w:name w:val="page number"/>
    <w:basedOn w:val="DefaultParagraphFont"/>
    <w:rsid w:val="009742AC"/>
  </w:style>
  <w:style w:type="table" w:styleId="TableGrid">
    <w:name w:val="Table Grid"/>
    <w:basedOn w:val="TableNormal"/>
    <w:rsid w:val="00F85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2F20"/>
    <w:rPr>
      <w:rFonts w:ascii="Verdana" w:hAnsi="Verdana" w:hint="default"/>
      <w:b/>
      <w:bCs/>
      <w:strike w:val="0"/>
      <w:dstrike w:val="0"/>
      <w:color w:val="0000FF"/>
      <w:u w:val="none"/>
      <w:effect w:val="none"/>
    </w:rPr>
  </w:style>
  <w:style w:type="paragraph" w:styleId="Caption">
    <w:name w:val="caption"/>
    <w:basedOn w:val="Normal"/>
    <w:next w:val="Normal"/>
    <w:qFormat/>
    <w:rsid w:val="00E05419"/>
    <w:rPr>
      <w:b/>
      <w:bCs/>
      <w:sz w:val="20"/>
      <w:szCs w:val="20"/>
    </w:rPr>
  </w:style>
  <w:style w:type="paragraph" w:styleId="ListParagraph">
    <w:name w:val="List Paragraph"/>
    <w:basedOn w:val="Normal"/>
    <w:uiPriority w:val="34"/>
    <w:qFormat/>
    <w:rsid w:val="00EF18EC"/>
    <w:pPr>
      <w:ind w:left="720"/>
      <w:contextualSpacing/>
    </w:pPr>
  </w:style>
  <w:style w:type="character" w:customStyle="1" w:styleId="HeaderChar">
    <w:name w:val="Header Char"/>
    <w:basedOn w:val="DefaultParagraphFont"/>
    <w:link w:val="Header"/>
    <w:uiPriority w:val="99"/>
    <w:locked/>
    <w:rsid w:val="00115301"/>
    <w:rPr>
      <w:sz w:val="24"/>
      <w:szCs w:val="24"/>
      <w:lang w:eastAsia="en-US"/>
    </w:rPr>
  </w:style>
  <w:style w:type="character" w:customStyle="1" w:styleId="FooterChar">
    <w:name w:val="Footer Char"/>
    <w:basedOn w:val="DefaultParagraphFont"/>
    <w:link w:val="Footer"/>
    <w:uiPriority w:val="99"/>
    <w:rsid w:val="006918DB"/>
    <w:rPr>
      <w:sz w:val="24"/>
      <w:szCs w:val="24"/>
      <w:lang w:eastAsia="en-US"/>
    </w:rPr>
  </w:style>
  <w:style w:type="character" w:styleId="CommentReference">
    <w:name w:val="annotation reference"/>
    <w:basedOn w:val="DefaultParagraphFont"/>
    <w:rsid w:val="00D4078D"/>
    <w:rPr>
      <w:sz w:val="16"/>
      <w:szCs w:val="16"/>
    </w:rPr>
  </w:style>
  <w:style w:type="paragraph" w:styleId="CommentText">
    <w:name w:val="annotation text"/>
    <w:basedOn w:val="Normal"/>
    <w:link w:val="CommentTextChar"/>
    <w:rsid w:val="00D4078D"/>
    <w:rPr>
      <w:sz w:val="20"/>
      <w:szCs w:val="20"/>
    </w:rPr>
  </w:style>
  <w:style w:type="character" w:customStyle="1" w:styleId="CommentTextChar">
    <w:name w:val="Comment Text Char"/>
    <w:basedOn w:val="DefaultParagraphFont"/>
    <w:link w:val="CommentText"/>
    <w:rsid w:val="00D4078D"/>
    <w:rPr>
      <w:lang w:eastAsia="en-US"/>
    </w:rPr>
  </w:style>
  <w:style w:type="paragraph" w:styleId="CommentSubject">
    <w:name w:val="annotation subject"/>
    <w:basedOn w:val="CommentText"/>
    <w:next w:val="CommentText"/>
    <w:link w:val="CommentSubjectChar"/>
    <w:rsid w:val="00D4078D"/>
    <w:rPr>
      <w:b/>
      <w:bCs/>
    </w:rPr>
  </w:style>
  <w:style w:type="character" w:customStyle="1" w:styleId="CommentSubjectChar">
    <w:name w:val="Comment Subject Char"/>
    <w:basedOn w:val="CommentTextChar"/>
    <w:link w:val="CommentSubject"/>
    <w:rsid w:val="00D4078D"/>
    <w:rPr>
      <w:b/>
      <w:bCs/>
      <w:lang w:eastAsia="en-US"/>
    </w:rPr>
  </w:style>
  <w:style w:type="character" w:customStyle="1" w:styleId="Heading4Char">
    <w:name w:val="Heading 4 Char"/>
    <w:basedOn w:val="DefaultParagraphFont"/>
    <w:link w:val="Heading4"/>
    <w:rsid w:val="00121945"/>
    <w:rPr>
      <w:rFonts w:ascii="Arial" w:hAnsi="Arial" w:cs="Arial"/>
      <w:b/>
      <w:bCs/>
      <w:sz w:val="24"/>
      <w:szCs w:val="24"/>
      <w:lang w:eastAsia="en-US"/>
    </w:rPr>
  </w:style>
  <w:style w:type="character" w:customStyle="1" w:styleId="Heading1Char">
    <w:name w:val="Heading 1 Char"/>
    <w:basedOn w:val="DefaultParagraphFont"/>
    <w:link w:val="Heading1"/>
    <w:rsid w:val="00F76C48"/>
    <w:rPr>
      <w:rFonts w:ascii="Arial" w:hAnsi="Arial" w:cs="Arial"/>
      <w:b/>
      <w:bCs/>
      <w:sz w:val="24"/>
      <w:szCs w:val="24"/>
      <w:lang w:eastAsia="en-US"/>
    </w:rPr>
  </w:style>
  <w:style w:type="character" w:customStyle="1" w:styleId="UnresolvedMention">
    <w:name w:val="Unresolved Mention"/>
    <w:basedOn w:val="DefaultParagraphFont"/>
    <w:uiPriority w:val="99"/>
    <w:semiHidden/>
    <w:unhideWhenUsed/>
    <w:rsid w:val="009B7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069">
      <w:bodyDiv w:val="1"/>
      <w:marLeft w:val="0"/>
      <w:marRight w:val="0"/>
      <w:marTop w:val="0"/>
      <w:marBottom w:val="0"/>
      <w:divBdr>
        <w:top w:val="none" w:sz="0" w:space="0" w:color="auto"/>
        <w:left w:val="none" w:sz="0" w:space="0" w:color="auto"/>
        <w:bottom w:val="none" w:sz="0" w:space="0" w:color="auto"/>
        <w:right w:val="none" w:sz="0" w:space="0" w:color="auto"/>
      </w:divBdr>
      <w:divsChild>
        <w:div w:id="1272277433">
          <w:marLeft w:val="547"/>
          <w:marRight w:val="0"/>
          <w:marTop w:val="0"/>
          <w:marBottom w:val="0"/>
          <w:divBdr>
            <w:top w:val="none" w:sz="0" w:space="0" w:color="auto"/>
            <w:left w:val="none" w:sz="0" w:space="0" w:color="auto"/>
            <w:bottom w:val="none" w:sz="0" w:space="0" w:color="auto"/>
            <w:right w:val="none" w:sz="0" w:space="0" w:color="auto"/>
          </w:divBdr>
        </w:div>
      </w:divsChild>
    </w:div>
    <w:div w:id="104202696">
      <w:bodyDiv w:val="1"/>
      <w:marLeft w:val="0"/>
      <w:marRight w:val="0"/>
      <w:marTop w:val="0"/>
      <w:marBottom w:val="0"/>
      <w:divBdr>
        <w:top w:val="none" w:sz="0" w:space="0" w:color="auto"/>
        <w:left w:val="none" w:sz="0" w:space="0" w:color="auto"/>
        <w:bottom w:val="none" w:sz="0" w:space="0" w:color="auto"/>
        <w:right w:val="none" w:sz="0" w:space="0" w:color="auto"/>
      </w:divBdr>
      <w:divsChild>
        <w:div w:id="1008213661">
          <w:marLeft w:val="547"/>
          <w:marRight w:val="0"/>
          <w:marTop w:val="0"/>
          <w:marBottom w:val="0"/>
          <w:divBdr>
            <w:top w:val="none" w:sz="0" w:space="0" w:color="auto"/>
            <w:left w:val="none" w:sz="0" w:space="0" w:color="auto"/>
            <w:bottom w:val="none" w:sz="0" w:space="0" w:color="auto"/>
            <w:right w:val="none" w:sz="0" w:space="0" w:color="auto"/>
          </w:divBdr>
        </w:div>
      </w:divsChild>
    </w:div>
    <w:div w:id="200023656">
      <w:bodyDiv w:val="1"/>
      <w:marLeft w:val="0"/>
      <w:marRight w:val="0"/>
      <w:marTop w:val="0"/>
      <w:marBottom w:val="0"/>
      <w:divBdr>
        <w:top w:val="none" w:sz="0" w:space="0" w:color="auto"/>
        <w:left w:val="none" w:sz="0" w:space="0" w:color="auto"/>
        <w:bottom w:val="none" w:sz="0" w:space="0" w:color="auto"/>
        <w:right w:val="none" w:sz="0" w:space="0" w:color="auto"/>
      </w:divBdr>
      <w:divsChild>
        <w:div w:id="22828909">
          <w:marLeft w:val="547"/>
          <w:marRight w:val="0"/>
          <w:marTop w:val="0"/>
          <w:marBottom w:val="0"/>
          <w:divBdr>
            <w:top w:val="none" w:sz="0" w:space="0" w:color="auto"/>
            <w:left w:val="none" w:sz="0" w:space="0" w:color="auto"/>
            <w:bottom w:val="none" w:sz="0" w:space="0" w:color="auto"/>
            <w:right w:val="none" w:sz="0" w:space="0" w:color="auto"/>
          </w:divBdr>
        </w:div>
      </w:divsChild>
    </w:div>
    <w:div w:id="231240385">
      <w:bodyDiv w:val="1"/>
      <w:marLeft w:val="0"/>
      <w:marRight w:val="0"/>
      <w:marTop w:val="0"/>
      <w:marBottom w:val="0"/>
      <w:divBdr>
        <w:top w:val="none" w:sz="0" w:space="0" w:color="auto"/>
        <w:left w:val="none" w:sz="0" w:space="0" w:color="auto"/>
        <w:bottom w:val="none" w:sz="0" w:space="0" w:color="auto"/>
        <w:right w:val="none" w:sz="0" w:space="0" w:color="auto"/>
      </w:divBdr>
    </w:div>
    <w:div w:id="324359883">
      <w:bodyDiv w:val="1"/>
      <w:marLeft w:val="0"/>
      <w:marRight w:val="0"/>
      <w:marTop w:val="0"/>
      <w:marBottom w:val="0"/>
      <w:divBdr>
        <w:top w:val="none" w:sz="0" w:space="0" w:color="auto"/>
        <w:left w:val="none" w:sz="0" w:space="0" w:color="auto"/>
        <w:bottom w:val="none" w:sz="0" w:space="0" w:color="auto"/>
        <w:right w:val="none" w:sz="0" w:space="0" w:color="auto"/>
      </w:divBdr>
      <w:divsChild>
        <w:div w:id="1896040610">
          <w:marLeft w:val="547"/>
          <w:marRight w:val="0"/>
          <w:marTop w:val="0"/>
          <w:marBottom w:val="0"/>
          <w:divBdr>
            <w:top w:val="none" w:sz="0" w:space="0" w:color="auto"/>
            <w:left w:val="none" w:sz="0" w:space="0" w:color="auto"/>
            <w:bottom w:val="none" w:sz="0" w:space="0" w:color="auto"/>
            <w:right w:val="none" w:sz="0" w:space="0" w:color="auto"/>
          </w:divBdr>
        </w:div>
      </w:divsChild>
    </w:div>
    <w:div w:id="361127897">
      <w:bodyDiv w:val="1"/>
      <w:marLeft w:val="0"/>
      <w:marRight w:val="0"/>
      <w:marTop w:val="0"/>
      <w:marBottom w:val="0"/>
      <w:divBdr>
        <w:top w:val="none" w:sz="0" w:space="0" w:color="auto"/>
        <w:left w:val="none" w:sz="0" w:space="0" w:color="auto"/>
        <w:bottom w:val="none" w:sz="0" w:space="0" w:color="auto"/>
        <w:right w:val="none" w:sz="0" w:space="0" w:color="auto"/>
      </w:divBdr>
      <w:divsChild>
        <w:div w:id="1640987967">
          <w:marLeft w:val="547"/>
          <w:marRight w:val="0"/>
          <w:marTop w:val="0"/>
          <w:marBottom w:val="0"/>
          <w:divBdr>
            <w:top w:val="none" w:sz="0" w:space="0" w:color="auto"/>
            <w:left w:val="none" w:sz="0" w:space="0" w:color="auto"/>
            <w:bottom w:val="none" w:sz="0" w:space="0" w:color="auto"/>
            <w:right w:val="none" w:sz="0" w:space="0" w:color="auto"/>
          </w:divBdr>
        </w:div>
      </w:divsChild>
    </w:div>
    <w:div w:id="559442724">
      <w:bodyDiv w:val="1"/>
      <w:marLeft w:val="0"/>
      <w:marRight w:val="0"/>
      <w:marTop w:val="0"/>
      <w:marBottom w:val="0"/>
      <w:divBdr>
        <w:top w:val="none" w:sz="0" w:space="0" w:color="auto"/>
        <w:left w:val="none" w:sz="0" w:space="0" w:color="auto"/>
        <w:bottom w:val="none" w:sz="0" w:space="0" w:color="auto"/>
        <w:right w:val="none" w:sz="0" w:space="0" w:color="auto"/>
      </w:divBdr>
      <w:divsChild>
        <w:div w:id="866219614">
          <w:marLeft w:val="547"/>
          <w:marRight w:val="0"/>
          <w:marTop w:val="0"/>
          <w:marBottom w:val="0"/>
          <w:divBdr>
            <w:top w:val="none" w:sz="0" w:space="0" w:color="auto"/>
            <w:left w:val="none" w:sz="0" w:space="0" w:color="auto"/>
            <w:bottom w:val="none" w:sz="0" w:space="0" w:color="auto"/>
            <w:right w:val="none" w:sz="0" w:space="0" w:color="auto"/>
          </w:divBdr>
        </w:div>
      </w:divsChild>
    </w:div>
    <w:div w:id="624698549">
      <w:bodyDiv w:val="1"/>
      <w:marLeft w:val="0"/>
      <w:marRight w:val="0"/>
      <w:marTop w:val="0"/>
      <w:marBottom w:val="0"/>
      <w:divBdr>
        <w:top w:val="none" w:sz="0" w:space="0" w:color="auto"/>
        <w:left w:val="none" w:sz="0" w:space="0" w:color="auto"/>
        <w:bottom w:val="none" w:sz="0" w:space="0" w:color="auto"/>
        <w:right w:val="none" w:sz="0" w:space="0" w:color="auto"/>
      </w:divBdr>
    </w:div>
    <w:div w:id="725183976">
      <w:bodyDiv w:val="1"/>
      <w:marLeft w:val="0"/>
      <w:marRight w:val="0"/>
      <w:marTop w:val="0"/>
      <w:marBottom w:val="0"/>
      <w:divBdr>
        <w:top w:val="none" w:sz="0" w:space="0" w:color="auto"/>
        <w:left w:val="none" w:sz="0" w:space="0" w:color="auto"/>
        <w:bottom w:val="none" w:sz="0" w:space="0" w:color="auto"/>
        <w:right w:val="none" w:sz="0" w:space="0" w:color="auto"/>
      </w:divBdr>
      <w:divsChild>
        <w:div w:id="1144468301">
          <w:marLeft w:val="547"/>
          <w:marRight w:val="0"/>
          <w:marTop w:val="0"/>
          <w:marBottom w:val="0"/>
          <w:divBdr>
            <w:top w:val="none" w:sz="0" w:space="0" w:color="auto"/>
            <w:left w:val="none" w:sz="0" w:space="0" w:color="auto"/>
            <w:bottom w:val="none" w:sz="0" w:space="0" w:color="auto"/>
            <w:right w:val="none" w:sz="0" w:space="0" w:color="auto"/>
          </w:divBdr>
        </w:div>
      </w:divsChild>
    </w:div>
    <w:div w:id="791942622">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878124331">
      <w:bodyDiv w:val="1"/>
      <w:marLeft w:val="0"/>
      <w:marRight w:val="0"/>
      <w:marTop w:val="0"/>
      <w:marBottom w:val="0"/>
      <w:divBdr>
        <w:top w:val="none" w:sz="0" w:space="0" w:color="auto"/>
        <w:left w:val="none" w:sz="0" w:space="0" w:color="auto"/>
        <w:bottom w:val="none" w:sz="0" w:space="0" w:color="auto"/>
        <w:right w:val="none" w:sz="0" w:space="0" w:color="auto"/>
      </w:divBdr>
      <w:divsChild>
        <w:div w:id="1479152713">
          <w:marLeft w:val="547"/>
          <w:marRight w:val="0"/>
          <w:marTop w:val="0"/>
          <w:marBottom w:val="0"/>
          <w:divBdr>
            <w:top w:val="none" w:sz="0" w:space="0" w:color="auto"/>
            <w:left w:val="none" w:sz="0" w:space="0" w:color="auto"/>
            <w:bottom w:val="none" w:sz="0" w:space="0" w:color="auto"/>
            <w:right w:val="none" w:sz="0" w:space="0" w:color="auto"/>
          </w:divBdr>
        </w:div>
      </w:divsChild>
    </w:div>
    <w:div w:id="938440696">
      <w:bodyDiv w:val="1"/>
      <w:marLeft w:val="0"/>
      <w:marRight w:val="0"/>
      <w:marTop w:val="0"/>
      <w:marBottom w:val="0"/>
      <w:divBdr>
        <w:top w:val="none" w:sz="0" w:space="0" w:color="auto"/>
        <w:left w:val="none" w:sz="0" w:space="0" w:color="auto"/>
        <w:bottom w:val="none" w:sz="0" w:space="0" w:color="auto"/>
        <w:right w:val="none" w:sz="0" w:space="0" w:color="auto"/>
      </w:divBdr>
      <w:divsChild>
        <w:div w:id="1552224635">
          <w:marLeft w:val="547"/>
          <w:marRight w:val="0"/>
          <w:marTop w:val="0"/>
          <w:marBottom w:val="0"/>
          <w:divBdr>
            <w:top w:val="none" w:sz="0" w:space="0" w:color="auto"/>
            <w:left w:val="none" w:sz="0" w:space="0" w:color="auto"/>
            <w:bottom w:val="none" w:sz="0" w:space="0" w:color="auto"/>
            <w:right w:val="none" w:sz="0" w:space="0" w:color="auto"/>
          </w:divBdr>
        </w:div>
      </w:divsChild>
    </w:div>
    <w:div w:id="951741688">
      <w:bodyDiv w:val="1"/>
      <w:marLeft w:val="0"/>
      <w:marRight w:val="0"/>
      <w:marTop w:val="0"/>
      <w:marBottom w:val="0"/>
      <w:divBdr>
        <w:top w:val="none" w:sz="0" w:space="0" w:color="auto"/>
        <w:left w:val="none" w:sz="0" w:space="0" w:color="auto"/>
        <w:bottom w:val="none" w:sz="0" w:space="0" w:color="auto"/>
        <w:right w:val="none" w:sz="0" w:space="0" w:color="auto"/>
      </w:divBdr>
      <w:divsChild>
        <w:div w:id="1885286635">
          <w:marLeft w:val="547"/>
          <w:marRight w:val="0"/>
          <w:marTop w:val="0"/>
          <w:marBottom w:val="0"/>
          <w:divBdr>
            <w:top w:val="none" w:sz="0" w:space="0" w:color="auto"/>
            <w:left w:val="none" w:sz="0" w:space="0" w:color="auto"/>
            <w:bottom w:val="none" w:sz="0" w:space="0" w:color="auto"/>
            <w:right w:val="none" w:sz="0" w:space="0" w:color="auto"/>
          </w:divBdr>
        </w:div>
      </w:divsChild>
    </w:div>
    <w:div w:id="999692366">
      <w:bodyDiv w:val="1"/>
      <w:marLeft w:val="0"/>
      <w:marRight w:val="0"/>
      <w:marTop w:val="0"/>
      <w:marBottom w:val="0"/>
      <w:divBdr>
        <w:top w:val="none" w:sz="0" w:space="0" w:color="auto"/>
        <w:left w:val="none" w:sz="0" w:space="0" w:color="auto"/>
        <w:bottom w:val="none" w:sz="0" w:space="0" w:color="auto"/>
        <w:right w:val="none" w:sz="0" w:space="0" w:color="auto"/>
      </w:divBdr>
      <w:divsChild>
        <w:div w:id="1948342253">
          <w:marLeft w:val="547"/>
          <w:marRight w:val="0"/>
          <w:marTop w:val="0"/>
          <w:marBottom w:val="0"/>
          <w:divBdr>
            <w:top w:val="none" w:sz="0" w:space="0" w:color="auto"/>
            <w:left w:val="none" w:sz="0" w:space="0" w:color="auto"/>
            <w:bottom w:val="none" w:sz="0" w:space="0" w:color="auto"/>
            <w:right w:val="none" w:sz="0" w:space="0" w:color="auto"/>
          </w:divBdr>
        </w:div>
      </w:divsChild>
    </w:div>
    <w:div w:id="1147475572">
      <w:bodyDiv w:val="1"/>
      <w:marLeft w:val="0"/>
      <w:marRight w:val="0"/>
      <w:marTop w:val="0"/>
      <w:marBottom w:val="0"/>
      <w:divBdr>
        <w:top w:val="none" w:sz="0" w:space="0" w:color="auto"/>
        <w:left w:val="none" w:sz="0" w:space="0" w:color="auto"/>
        <w:bottom w:val="none" w:sz="0" w:space="0" w:color="auto"/>
        <w:right w:val="none" w:sz="0" w:space="0" w:color="auto"/>
      </w:divBdr>
    </w:div>
    <w:div w:id="1180122836">
      <w:bodyDiv w:val="1"/>
      <w:marLeft w:val="0"/>
      <w:marRight w:val="0"/>
      <w:marTop w:val="0"/>
      <w:marBottom w:val="0"/>
      <w:divBdr>
        <w:top w:val="none" w:sz="0" w:space="0" w:color="auto"/>
        <w:left w:val="none" w:sz="0" w:space="0" w:color="auto"/>
        <w:bottom w:val="none" w:sz="0" w:space="0" w:color="auto"/>
        <w:right w:val="none" w:sz="0" w:space="0" w:color="auto"/>
      </w:divBdr>
    </w:div>
    <w:div w:id="1200048202">
      <w:bodyDiv w:val="1"/>
      <w:marLeft w:val="0"/>
      <w:marRight w:val="0"/>
      <w:marTop w:val="0"/>
      <w:marBottom w:val="0"/>
      <w:divBdr>
        <w:top w:val="none" w:sz="0" w:space="0" w:color="auto"/>
        <w:left w:val="none" w:sz="0" w:space="0" w:color="auto"/>
        <w:bottom w:val="none" w:sz="0" w:space="0" w:color="auto"/>
        <w:right w:val="none" w:sz="0" w:space="0" w:color="auto"/>
      </w:divBdr>
      <w:divsChild>
        <w:div w:id="1805729338">
          <w:marLeft w:val="547"/>
          <w:marRight w:val="0"/>
          <w:marTop w:val="0"/>
          <w:marBottom w:val="0"/>
          <w:divBdr>
            <w:top w:val="none" w:sz="0" w:space="0" w:color="auto"/>
            <w:left w:val="none" w:sz="0" w:space="0" w:color="auto"/>
            <w:bottom w:val="none" w:sz="0" w:space="0" w:color="auto"/>
            <w:right w:val="none" w:sz="0" w:space="0" w:color="auto"/>
          </w:divBdr>
        </w:div>
      </w:divsChild>
    </w:div>
    <w:div w:id="1300571915">
      <w:bodyDiv w:val="1"/>
      <w:marLeft w:val="0"/>
      <w:marRight w:val="0"/>
      <w:marTop w:val="0"/>
      <w:marBottom w:val="0"/>
      <w:divBdr>
        <w:top w:val="none" w:sz="0" w:space="0" w:color="auto"/>
        <w:left w:val="none" w:sz="0" w:space="0" w:color="auto"/>
        <w:bottom w:val="none" w:sz="0" w:space="0" w:color="auto"/>
        <w:right w:val="none" w:sz="0" w:space="0" w:color="auto"/>
      </w:divBdr>
      <w:divsChild>
        <w:div w:id="375547199">
          <w:marLeft w:val="547"/>
          <w:marRight w:val="0"/>
          <w:marTop w:val="0"/>
          <w:marBottom w:val="0"/>
          <w:divBdr>
            <w:top w:val="none" w:sz="0" w:space="0" w:color="auto"/>
            <w:left w:val="none" w:sz="0" w:space="0" w:color="auto"/>
            <w:bottom w:val="none" w:sz="0" w:space="0" w:color="auto"/>
            <w:right w:val="none" w:sz="0" w:space="0" w:color="auto"/>
          </w:divBdr>
        </w:div>
      </w:divsChild>
    </w:div>
    <w:div w:id="1905751861">
      <w:bodyDiv w:val="1"/>
      <w:marLeft w:val="0"/>
      <w:marRight w:val="0"/>
      <w:marTop w:val="0"/>
      <w:marBottom w:val="0"/>
      <w:divBdr>
        <w:top w:val="none" w:sz="0" w:space="0" w:color="auto"/>
        <w:left w:val="none" w:sz="0" w:space="0" w:color="auto"/>
        <w:bottom w:val="none" w:sz="0" w:space="0" w:color="auto"/>
        <w:right w:val="none" w:sz="0" w:space="0" w:color="auto"/>
      </w:divBdr>
      <w:divsChild>
        <w:div w:id="655107194">
          <w:marLeft w:val="547"/>
          <w:marRight w:val="0"/>
          <w:marTop w:val="0"/>
          <w:marBottom w:val="0"/>
          <w:divBdr>
            <w:top w:val="none" w:sz="0" w:space="0" w:color="auto"/>
            <w:left w:val="none" w:sz="0" w:space="0" w:color="auto"/>
            <w:bottom w:val="none" w:sz="0" w:space="0" w:color="auto"/>
            <w:right w:val="none" w:sz="0" w:space="0" w:color="auto"/>
          </w:divBdr>
        </w:div>
      </w:divsChild>
    </w:div>
    <w:div w:id="1973051163">
      <w:bodyDiv w:val="1"/>
      <w:marLeft w:val="0"/>
      <w:marRight w:val="0"/>
      <w:marTop w:val="0"/>
      <w:marBottom w:val="0"/>
      <w:divBdr>
        <w:top w:val="none" w:sz="0" w:space="0" w:color="auto"/>
        <w:left w:val="none" w:sz="0" w:space="0" w:color="auto"/>
        <w:bottom w:val="none" w:sz="0" w:space="0" w:color="auto"/>
        <w:right w:val="none" w:sz="0" w:space="0" w:color="auto"/>
      </w:divBdr>
      <w:divsChild>
        <w:div w:id="906957064">
          <w:marLeft w:val="547"/>
          <w:marRight w:val="0"/>
          <w:marTop w:val="0"/>
          <w:marBottom w:val="0"/>
          <w:divBdr>
            <w:top w:val="none" w:sz="0" w:space="0" w:color="auto"/>
            <w:left w:val="none" w:sz="0" w:space="0" w:color="auto"/>
            <w:bottom w:val="none" w:sz="0" w:space="0" w:color="auto"/>
            <w:right w:val="none" w:sz="0" w:space="0" w:color="auto"/>
          </w:divBdr>
        </w:div>
      </w:divsChild>
    </w:div>
    <w:div w:id="2120252135">
      <w:bodyDiv w:val="1"/>
      <w:marLeft w:val="0"/>
      <w:marRight w:val="0"/>
      <w:marTop w:val="0"/>
      <w:marBottom w:val="0"/>
      <w:divBdr>
        <w:top w:val="none" w:sz="0" w:space="0" w:color="auto"/>
        <w:left w:val="none" w:sz="0" w:space="0" w:color="auto"/>
        <w:bottom w:val="none" w:sz="0" w:space="0" w:color="auto"/>
        <w:right w:val="none" w:sz="0" w:space="0" w:color="auto"/>
      </w:divBdr>
      <w:divsChild>
        <w:div w:id="6279034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21.xml"/><Relationship Id="rId21" Type="http://schemas.openxmlformats.org/officeDocument/2006/relationships/diagramQuickStyle" Target="diagrams/quickStyle3.xml"/><Relationship Id="rId42" Type="http://schemas.microsoft.com/office/2007/relationships/diagramDrawing" Target="diagrams/drawing6.xml"/><Relationship Id="rId47" Type="http://schemas.microsoft.com/office/2007/relationships/diagramDrawing" Target="diagrams/drawing7.xml"/><Relationship Id="rId63" Type="http://schemas.microsoft.com/office/2007/relationships/diagramDrawing" Target="diagrams/drawing10.xml"/><Relationship Id="rId68" Type="http://schemas.microsoft.com/office/2007/relationships/diagramDrawing" Target="diagrams/drawing11.xml"/><Relationship Id="rId84" Type="http://schemas.microsoft.com/office/2007/relationships/diagramDrawing" Target="diagrams/drawing14.xml"/><Relationship Id="rId89" Type="http://schemas.microsoft.com/office/2007/relationships/diagramDrawing" Target="diagrams/drawing15.xml"/><Relationship Id="rId112" Type="http://schemas.openxmlformats.org/officeDocument/2006/relationships/diagramLayout" Target="diagrams/layout20.xml"/><Relationship Id="rId16" Type="http://schemas.openxmlformats.org/officeDocument/2006/relationships/diagramQuickStyle" Target="diagrams/quickStyle2.xml"/><Relationship Id="rId107" Type="http://schemas.openxmlformats.org/officeDocument/2006/relationships/diagramLayout" Target="diagrams/layout19.xml"/><Relationship Id="rId11" Type="http://schemas.openxmlformats.org/officeDocument/2006/relationships/diagramQuickStyle" Target="diagrams/quickStyle1.xml"/><Relationship Id="rId32" Type="http://schemas.openxmlformats.org/officeDocument/2006/relationships/hyperlink" Target="https://estream.godalming.ac.uk/View.aspx?id=15684~5l~EnkWm5Smre" TargetMode="External"/><Relationship Id="rId37" Type="http://schemas.microsoft.com/office/2007/relationships/diagramDrawing" Target="diagrams/drawing5.xml"/><Relationship Id="rId53" Type="http://schemas.openxmlformats.org/officeDocument/2006/relationships/diagramData" Target="diagrams/data9.xml"/><Relationship Id="rId58" Type="http://schemas.openxmlformats.org/officeDocument/2006/relationships/image" Target="media/image2.emf"/><Relationship Id="rId74" Type="http://schemas.openxmlformats.org/officeDocument/2006/relationships/diagramData" Target="diagrams/data13.xml"/><Relationship Id="rId79" Type="http://schemas.openxmlformats.org/officeDocument/2006/relationships/image" Target="media/image3.emf"/><Relationship Id="rId102" Type="http://schemas.openxmlformats.org/officeDocument/2006/relationships/diagramLayout" Target="diagrams/layout18.xml"/><Relationship Id="rId123" Type="http://schemas.openxmlformats.org/officeDocument/2006/relationships/header" Target="header1.xml"/><Relationship Id="rId128"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diagramData" Target="diagrams/data16.xml"/><Relationship Id="rId95" Type="http://schemas.openxmlformats.org/officeDocument/2006/relationships/diagramData" Target="diagrams/data17.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openxmlformats.org/officeDocument/2006/relationships/diagramData" Target="diagrams/data7.xml"/><Relationship Id="rId48" Type="http://schemas.openxmlformats.org/officeDocument/2006/relationships/diagramData" Target="diagrams/data8.xml"/><Relationship Id="rId64" Type="http://schemas.openxmlformats.org/officeDocument/2006/relationships/diagramData" Target="diagrams/data11.xml"/><Relationship Id="rId69" Type="http://schemas.openxmlformats.org/officeDocument/2006/relationships/diagramData" Target="diagrams/data12.xml"/><Relationship Id="rId113" Type="http://schemas.openxmlformats.org/officeDocument/2006/relationships/diagramQuickStyle" Target="diagrams/quickStyle20.xml"/><Relationship Id="rId118" Type="http://schemas.openxmlformats.org/officeDocument/2006/relationships/diagramQuickStyle" Target="diagrams/quickStyle21.xml"/><Relationship Id="rId80" Type="http://schemas.openxmlformats.org/officeDocument/2006/relationships/diagramData" Target="diagrams/data14.xml"/><Relationship Id="rId85" Type="http://schemas.openxmlformats.org/officeDocument/2006/relationships/diagramData" Target="diagrams/data15.xm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openxmlformats.org/officeDocument/2006/relationships/diagramData" Target="diagrams/data5.xml"/><Relationship Id="rId38" Type="http://schemas.openxmlformats.org/officeDocument/2006/relationships/diagramData" Target="diagrams/data6.xml"/><Relationship Id="rId59" Type="http://schemas.openxmlformats.org/officeDocument/2006/relationships/diagramData" Target="diagrams/data10.xml"/><Relationship Id="rId103" Type="http://schemas.openxmlformats.org/officeDocument/2006/relationships/diagramQuickStyle" Target="diagrams/quickStyle18.xml"/><Relationship Id="rId108" Type="http://schemas.openxmlformats.org/officeDocument/2006/relationships/diagramQuickStyle" Target="diagrams/quickStyle19.xml"/><Relationship Id="rId124" Type="http://schemas.openxmlformats.org/officeDocument/2006/relationships/footer" Target="footer1.xml"/><Relationship Id="rId129" Type="http://schemas.openxmlformats.org/officeDocument/2006/relationships/fontTable" Target="fontTable.xml"/><Relationship Id="rId54" Type="http://schemas.openxmlformats.org/officeDocument/2006/relationships/diagramLayout" Target="diagrams/layout9.xml"/><Relationship Id="rId70" Type="http://schemas.openxmlformats.org/officeDocument/2006/relationships/diagramLayout" Target="diagrams/layout12.xml"/><Relationship Id="rId75" Type="http://schemas.openxmlformats.org/officeDocument/2006/relationships/diagramLayout" Target="diagrams/layout13.xml"/><Relationship Id="rId91" Type="http://schemas.openxmlformats.org/officeDocument/2006/relationships/diagramLayout" Target="diagrams/layout16.xml"/><Relationship Id="rId96" Type="http://schemas.openxmlformats.org/officeDocument/2006/relationships/diagramLayout" Target="diagrams/layout17.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openxmlformats.org/officeDocument/2006/relationships/diagramLayout" Target="diagrams/layout8.xml"/><Relationship Id="rId114" Type="http://schemas.openxmlformats.org/officeDocument/2006/relationships/diagramColors" Target="diagrams/colors20.xml"/><Relationship Id="rId119" Type="http://schemas.openxmlformats.org/officeDocument/2006/relationships/diagramColors" Target="diagrams/colors21.xml"/><Relationship Id="rId44" Type="http://schemas.openxmlformats.org/officeDocument/2006/relationships/diagramLayout" Target="diagrams/layout7.xml"/><Relationship Id="rId60" Type="http://schemas.openxmlformats.org/officeDocument/2006/relationships/diagramLayout" Target="diagrams/layout10.xml"/><Relationship Id="rId65" Type="http://schemas.openxmlformats.org/officeDocument/2006/relationships/diagramLayout" Target="diagrams/layout11.xml"/><Relationship Id="rId81" Type="http://schemas.openxmlformats.org/officeDocument/2006/relationships/diagramLayout" Target="diagrams/layout14.xml"/><Relationship Id="rId86" Type="http://schemas.openxmlformats.org/officeDocument/2006/relationships/diagramLayout" Target="diagrams/layout15.xml"/><Relationship Id="rId130" Type="http://schemas.openxmlformats.org/officeDocument/2006/relationships/theme" Target="theme/theme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Layout" Target="diagrams/layout6.xml"/><Relationship Id="rId109" Type="http://schemas.openxmlformats.org/officeDocument/2006/relationships/diagramColors" Target="diagrams/colors19.xml"/><Relationship Id="rId34" Type="http://schemas.openxmlformats.org/officeDocument/2006/relationships/diagramLayout" Target="diagrams/layout5.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76" Type="http://schemas.openxmlformats.org/officeDocument/2006/relationships/diagramQuickStyle" Target="diagrams/quickStyle13.xml"/><Relationship Id="rId97" Type="http://schemas.openxmlformats.org/officeDocument/2006/relationships/diagramQuickStyle" Target="diagrams/quickStyle17.xml"/><Relationship Id="rId104" Type="http://schemas.openxmlformats.org/officeDocument/2006/relationships/diagramColors" Target="diagrams/colors18.xml"/><Relationship Id="rId120" Type="http://schemas.microsoft.com/office/2007/relationships/diagramDrawing" Target="diagrams/drawing21.xm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diagramQuickStyle" Target="diagrams/quickStyle12.xml"/><Relationship Id="rId92" Type="http://schemas.openxmlformats.org/officeDocument/2006/relationships/diagramQuickStyle" Target="diagrams/quickStyle16.xml"/><Relationship Id="rId2" Type="http://schemas.openxmlformats.org/officeDocument/2006/relationships/numbering" Target="numbering.xml"/><Relationship Id="rId29" Type="http://schemas.openxmlformats.org/officeDocument/2006/relationships/hyperlink" Target="https://estream.godalming.ac.uk/View.aspx?id=15687~5o~hmezrezeK8" TargetMode="External"/><Relationship Id="rId24" Type="http://schemas.openxmlformats.org/officeDocument/2006/relationships/diagramData" Target="diagrams/data4.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66" Type="http://schemas.openxmlformats.org/officeDocument/2006/relationships/diagramQuickStyle" Target="diagrams/quickStyle11.xml"/><Relationship Id="rId87" Type="http://schemas.openxmlformats.org/officeDocument/2006/relationships/diagramQuickStyle" Target="diagrams/quickStyle15.xml"/><Relationship Id="rId110" Type="http://schemas.microsoft.com/office/2007/relationships/diagramDrawing" Target="diagrams/drawing19.xml"/><Relationship Id="rId115" Type="http://schemas.microsoft.com/office/2007/relationships/diagramDrawing" Target="diagrams/drawing20.xml"/><Relationship Id="rId61" Type="http://schemas.openxmlformats.org/officeDocument/2006/relationships/diagramQuickStyle" Target="diagrams/quickStyle10.xml"/><Relationship Id="rId82" Type="http://schemas.openxmlformats.org/officeDocument/2006/relationships/diagramQuickStyle" Target="diagrams/quickStyle14.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hyperlink" Target="https://estream.godalming.ac.uk/View.aspx?id=15686~5n~GLQaHfnRm6" TargetMode="External"/><Relationship Id="rId35" Type="http://schemas.openxmlformats.org/officeDocument/2006/relationships/diagramQuickStyle" Target="diagrams/quickStyle5.xml"/><Relationship Id="rId56" Type="http://schemas.openxmlformats.org/officeDocument/2006/relationships/diagramColors" Target="diagrams/colors9.xml"/><Relationship Id="rId77" Type="http://schemas.openxmlformats.org/officeDocument/2006/relationships/diagramColors" Target="diagrams/colors13.xml"/><Relationship Id="rId100" Type="http://schemas.openxmlformats.org/officeDocument/2006/relationships/image" Target="media/image4.emf"/><Relationship Id="rId105" Type="http://schemas.microsoft.com/office/2007/relationships/diagramDrawing" Target="diagrams/drawing18.xml"/><Relationship Id="rId12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diagramColors" Target="diagrams/colors8.xml"/><Relationship Id="rId72" Type="http://schemas.openxmlformats.org/officeDocument/2006/relationships/diagramColors" Target="diagrams/colors12.xml"/><Relationship Id="rId93" Type="http://schemas.openxmlformats.org/officeDocument/2006/relationships/diagramColors" Target="diagrams/colors16.xml"/><Relationship Id="rId98" Type="http://schemas.openxmlformats.org/officeDocument/2006/relationships/diagramColors" Target="diagrams/colors17.xml"/><Relationship Id="rId121" Type="http://schemas.openxmlformats.org/officeDocument/2006/relationships/image" Target="media/image5.png"/><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Colors" Target="diagrams/colors7.xml"/><Relationship Id="rId67" Type="http://schemas.openxmlformats.org/officeDocument/2006/relationships/diagramColors" Target="diagrams/colors11.xml"/><Relationship Id="rId116" Type="http://schemas.openxmlformats.org/officeDocument/2006/relationships/diagramData" Target="diagrams/data21.xml"/><Relationship Id="rId20" Type="http://schemas.openxmlformats.org/officeDocument/2006/relationships/diagramLayout" Target="diagrams/layout3.xml"/><Relationship Id="rId41" Type="http://schemas.openxmlformats.org/officeDocument/2006/relationships/diagramColors" Target="diagrams/colors6.xml"/><Relationship Id="rId62" Type="http://schemas.openxmlformats.org/officeDocument/2006/relationships/diagramColors" Target="diagrams/colors10.xml"/><Relationship Id="rId83" Type="http://schemas.openxmlformats.org/officeDocument/2006/relationships/diagramColors" Target="diagrams/colors14.xml"/><Relationship Id="rId88" Type="http://schemas.openxmlformats.org/officeDocument/2006/relationships/diagramColors" Target="diagrams/colors15.xml"/><Relationship Id="rId111" Type="http://schemas.openxmlformats.org/officeDocument/2006/relationships/diagramData" Target="diagrams/data20.xml"/><Relationship Id="rId15" Type="http://schemas.openxmlformats.org/officeDocument/2006/relationships/diagramLayout" Target="diagrams/layout2.xml"/><Relationship Id="rId36" Type="http://schemas.openxmlformats.org/officeDocument/2006/relationships/diagramColors" Target="diagrams/colors5.xml"/><Relationship Id="rId57" Type="http://schemas.microsoft.com/office/2007/relationships/diagramDrawing" Target="diagrams/drawing9.xml"/><Relationship Id="rId106" Type="http://schemas.openxmlformats.org/officeDocument/2006/relationships/diagramData" Target="diagrams/data19.xml"/><Relationship Id="rId127" Type="http://schemas.openxmlformats.org/officeDocument/2006/relationships/footer" Target="footer2.xml"/><Relationship Id="rId10" Type="http://schemas.openxmlformats.org/officeDocument/2006/relationships/diagramLayout" Target="diagrams/layout1.xml"/><Relationship Id="rId31" Type="http://schemas.openxmlformats.org/officeDocument/2006/relationships/hyperlink" Target="https://estream.godalming.ac.uk/View.aspx?id=15685~5m~eYAyXgcwPg" TargetMode="External"/><Relationship Id="rId52" Type="http://schemas.microsoft.com/office/2007/relationships/diagramDrawing" Target="diagrams/drawing8.xml"/><Relationship Id="rId73" Type="http://schemas.microsoft.com/office/2007/relationships/diagramDrawing" Target="diagrams/drawing12.xml"/><Relationship Id="rId78" Type="http://schemas.microsoft.com/office/2007/relationships/diagramDrawing" Target="diagrams/drawing13.xml"/><Relationship Id="rId94" Type="http://schemas.microsoft.com/office/2007/relationships/diagramDrawing" Target="diagrams/drawing16.xml"/><Relationship Id="rId99" Type="http://schemas.microsoft.com/office/2007/relationships/diagramDrawing" Target="diagrams/drawing17.xml"/><Relationship Id="rId101" Type="http://schemas.openxmlformats.org/officeDocument/2006/relationships/diagramData" Target="diagrams/data18.xml"/><Relationship Id="rId12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26" Type="http://schemas.openxmlformats.org/officeDocument/2006/relationships/diagramQuickStyle" Target="diagrams/quickStyle4.xml"/></Relationships>
</file>

<file path=word/_rels/footer2.xml.rels><?xml version="1.0" encoding="UTF-8" standalone="yes"?>
<Relationships xmlns="http://schemas.openxmlformats.org/package/2006/relationships"><Relationship Id="rId1" Type="http://schemas.openxmlformats.org/officeDocument/2006/relationships/image" Target="media/image2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U9P1</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U9P6p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U9P7p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U9M3p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8DCEBAFF-2E1D-44E4-B23F-004D53014747}"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U9D3p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U9P6p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U9P7p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U9M3p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8DCEBAFF-2E1D-44E4-B23F-004D53014747}"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U9D3p</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U9P8</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U9P9</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U9P2</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240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F9268B55-1984-47CC-8D3E-18BB6B3D9263}" type="presOf" srcId="{27335E53-F8F1-40EA-B384-2A1560E0B129}" destId="{4222DD8A-D074-474F-90A7-061B0DAD66DB}" srcOrd="0" destOrd="0" presId="urn:microsoft.com/office/officeart/2005/8/layout/list1"/>
    <dgm:cxn modelId="{29A98316-BB30-4097-AB88-422BDAB4722F}" type="presOf" srcId="{89A5A4F6-7976-4837-A594-39B503656A54}" destId="{B21025A9-A9BD-4DB1-84D6-2C98BC629B2F}" srcOrd="0" destOrd="0" presId="urn:microsoft.com/office/officeart/2005/8/layout/list1"/>
    <dgm:cxn modelId="{A2DCF7C5-D21B-463E-B81A-C58E0E002990}" type="presOf" srcId="{89A5A4F6-7976-4837-A594-39B503656A54}" destId="{0F3120AE-6F77-44FC-BD36-442CC1DDBC82}" srcOrd="1"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38916F98-C134-4205-9B97-EC2F38009B5B}" type="presParOf" srcId="{4222DD8A-D074-474F-90A7-061B0DAD66DB}" destId="{2D4849DB-CBD2-4A18-8688-05B872DDC73A}" srcOrd="0" destOrd="0" presId="urn:microsoft.com/office/officeart/2005/8/layout/list1"/>
    <dgm:cxn modelId="{4ED3F0B5-9E48-47B5-BFD8-359D7460C7AF}" type="presParOf" srcId="{2D4849DB-CBD2-4A18-8688-05B872DDC73A}" destId="{B21025A9-A9BD-4DB1-84D6-2C98BC629B2F}" srcOrd="0" destOrd="0" presId="urn:microsoft.com/office/officeart/2005/8/layout/list1"/>
    <dgm:cxn modelId="{E4A06565-BC0F-4366-A722-D111FA30E1E4}" type="presParOf" srcId="{2D4849DB-CBD2-4A18-8688-05B872DDC73A}" destId="{0F3120AE-6F77-44FC-BD36-442CC1DDBC82}" srcOrd="1" destOrd="0" presId="urn:microsoft.com/office/officeart/2005/8/layout/list1"/>
    <dgm:cxn modelId="{194198F7-7CE0-42EE-AC1D-117AC2F0D61D}" type="presParOf" srcId="{4222DD8A-D074-474F-90A7-061B0DAD66DB}" destId="{DC9E2496-EF01-4BA7-BB51-47F87FD58929}" srcOrd="1" destOrd="0" presId="urn:microsoft.com/office/officeart/2005/8/layout/list1"/>
    <dgm:cxn modelId="{C249C45B-31F7-4F30-896D-C84C5CF286B2}"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U9M4</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8DCEBAFF-2E1D-44E4-B23F-004D53014747}"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U9D4</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U9M1</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8DCEBAFF-2E1D-44E4-B23F-004D53014747}"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U9D1</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U9P3</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U9P4</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U9M2</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8DCEBAFF-2E1D-44E4-B23F-004D53014747}"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U9D2</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U9P5</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t>
        <a:bodyPr/>
        <a:lstStyle/>
        <a:p>
          <a:endParaRPr lang="en-US"/>
        </a:p>
      </dgm:t>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t>
        <a:bodyPr/>
        <a:lstStyle/>
        <a:p>
          <a:endParaRPr lang="en-US"/>
        </a:p>
      </dgm:t>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t>
        <a:bodyPr/>
        <a:lstStyle/>
        <a:p>
          <a:endParaRPr lang="en-US"/>
        </a:p>
      </dgm:t>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BBD74773-533A-4A63-ABD4-F2CFE8E5E369}" type="presOf" srcId="{89A5A4F6-7976-4837-A594-39B503656A54}" destId="{B21025A9-A9BD-4DB1-84D6-2C98BC629B2F}"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AE6A701A-36C8-4ECB-86AD-2BC683B0D604}"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U9P1</a:t>
          </a:r>
        </a:p>
      </dsp:txBody>
      <dsp:txXfrm>
        <a:off x="12132" y="30797"/>
        <a:ext cx="505849" cy="22425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U9P6p</a:t>
          </a:r>
        </a:p>
      </dsp:txBody>
      <dsp:txXfrm>
        <a:off x="12132" y="30797"/>
        <a:ext cx="505849" cy="22425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U9P7p</a:t>
          </a:r>
        </a:p>
      </dsp:txBody>
      <dsp:txXfrm>
        <a:off x="12132" y="30797"/>
        <a:ext cx="505849" cy="22425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U9M3p</a:t>
          </a:r>
        </a:p>
      </dsp:txBody>
      <dsp:txXfrm>
        <a:off x="12132" y="30797"/>
        <a:ext cx="505849" cy="22425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U9D3p</a:t>
          </a:r>
        </a:p>
      </dsp:txBody>
      <dsp:txXfrm>
        <a:off x="12132" y="30797"/>
        <a:ext cx="505849" cy="22425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U9P6p</a:t>
          </a:r>
        </a:p>
      </dsp:txBody>
      <dsp:txXfrm>
        <a:off x="12132" y="30797"/>
        <a:ext cx="505849" cy="22425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U9P7p</a:t>
          </a:r>
        </a:p>
      </dsp:txBody>
      <dsp:txXfrm>
        <a:off x="12132" y="30797"/>
        <a:ext cx="505849" cy="22425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U9M3p</a:t>
          </a:r>
        </a:p>
      </dsp:txBody>
      <dsp:txXfrm>
        <a:off x="12132" y="30797"/>
        <a:ext cx="505849" cy="22425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U9D3p</a:t>
          </a:r>
        </a:p>
      </dsp:txBody>
      <dsp:txXfrm>
        <a:off x="12132" y="30797"/>
        <a:ext cx="505849" cy="22425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U9P8</a:t>
          </a:r>
        </a:p>
      </dsp:txBody>
      <dsp:txXfrm>
        <a:off x="12132" y="30797"/>
        <a:ext cx="505849" cy="224251"/>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U9P9</a:t>
          </a:r>
        </a:p>
      </dsp:txBody>
      <dsp:txXfrm>
        <a:off x="12132" y="30797"/>
        <a:ext cx="505849" cy="2242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U9P2</a:t>
          </a:r>
        </a:p>
      </dsp:txBody>
      <dsp:txXfrm>
        <a:off x="12132" y="30797"/>
        <a:ext cx="505849" cy="224251"/>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U9M4</a:t>
          </a:r>
        </a:p>
      </dsp:txBody>
      <dsp:txXfrm>
        <a:off x="12132" y="30797"/>
        <a:ext cx="505849" cy="224251"/>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U9D4</a:t>
          </a:r>
        </a:p>
      </dsp:txBody>
      <dsp:txXfrm>
        <a:off x="12132" y="30797"/>
        <a:ext cx="505849" cy="2242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U9M1</a:t>
          </a:r>
        </a:p>
      </dsp:txBody>
      <dsp:txXfrm>
        <a:off x="12132" y="30797"/>
        <a:ext cx="505849" cy="2242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U9D1</a:t>
          </a:r>
        </a:p>
      </dsp:txBody>
      <dsp:txXfrm>
        <a:off x="12132" y="30797"/>
        <a:ext cx="505849" cy="2242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U9P3</a:t>
          </a:r>
        </a:p>
      </dsp:txBody>
      <dsp:txXfrm>
        <a:off x="12132" y="30797"/>
        <a:ext cx="505849" cy="22425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U9P4</a:t>
          </a:r>
        </a:p>
      </dsp:txBody>
      <dsp:txXfrm>
        <a:off x="12132" y="30797"/>
        <a:ext cx="505849" cy="22425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U9M2</a:t>
          </a:r>
        </a:p>
      </dsp:txBody>
      <dsp:txXfrm>
        <a:off x="12132" y="30797"/>
        <a:ext cx="505849" cy="22425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U9D2</a:t>
          </a:r>
        </a:p>
      </dsp:txBody>
      <dsp:txXfrm>
        <a:off x="12132" y="30797"/>
        <a:ext cx="505849" cy="22425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U9P5</a:t>
          </a:r>
        </a:p>
      </dsp:txBody>
      <dsp:txXfrm>
        <a:off x="12132" y="30797"/>
        <a:ext cx="505849" cy="22425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62F6-3F8A-4860-BE98-9C8EBEF5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2370</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A/S INFORMATION AND COMMUNICATION TECHNOLOGY</vt:lpstr>
    </vt:vector>
  </TitlesOfParts>
  <Company>Godalming College</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INFORMATION AND COMMUNICATION TECHNOLOGY</dc:title>
  <dc:creator>RG010938</dc:creator>
  <cp:lastModifiedBy>Dal Sandhu</cp:lastModifiedBy>
  <cp:revision>6</cp:revision>
  <cp:lastPrinted>2017-05-04T12:09:00Z</cp:lastPrinted>
  <dcterms:created xsi:type="dcterms:W3CDTF">2021-10-20T10:44:00Z</dcterms:created>
  <dcterms:modified xsi:type="dcterms:W3CDTF">2021-12-15T13:53:00Z</dcterms:modified>
</cp:coreProperties>
</file>