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B597" w14:textId="77777777" w:rsidR="006244A2" w:rsidRPr="008E139E" w:rsidRDefault="006244A2" w:rsidP="0079258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214"/>
        </w:tabs>
        <w:spacing w:before="120" w:after="240"/>
        <w:rPr>
          <w:color w:val="5F5F5F"/>
          <w:sz w:val="22"/>
        </w:rPr>
      </w:pPr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4016201F" w14:textId="77777777" w:rsidR="006244A2" w:rsidRPr="00713AFE" w:rsidRDefault="006244A2" w:rsidP="006244A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p w14:paraId="30F9F33B" w14:textId="763300BF" w:rsidR="00470CDD" w:rsidRPr="002215AF" w:rsidRDefault="00183E10" w:rsidP="00183E10">
      <w:pPr>
        <w:pStyle w:val="PGQuestion-toplevel"/>
      </w:pPr>
      <w:r w:rsidRPr="00183E10">
        <w:t>1.</w:t>
      </w:r>
      <w:r>
        <w:tab/>
      </w:r>
      <w:r w:rsidR="00470CDD" w:rsidRPr="002215AF">
        <w:t xml:space="preserve">Clarkson’s is a large </w:t>
      </w:r>
      <w:r w:rsidR="00470CDD" w:rsidRPr="00DD53F9">
        <w:rPr>
          <w:noProof/>
        </w:rPr>
        <w:t>manufact</w:t>
      </w:r>
      <w:r w:rsidR="00DD53F9">
        <w:rPr>
          <w:noProof/>
        </w:rPr>
        <w:t>ur</w:t>
      </w:r>
      <w:r w:rsidR="00470CDD" w:rsidRPr="00DD53F9">
        <w:rPr>
          <w:noProof/>
        </w:rPr>
        <w:t>ing</w:t>
      </w:r>
      <w:r w:rsidR="00470CDD" w:rsidRPr="002215AF">
        <w:t xml:space="preserve"> company with a Head Office in Reading. Some employees </w:t>
      </w:r>
      <w:proofErr w:type="gramStart"/>
      <w:r w:rsidR="00470CDD" w:rsidRPr="002215AF">
        <w:t>are able to</w:t>
      </w:r>
      <w:proofErr w:type="gramEnd"/>
      <w:r w:rsidR="00470CDD" w:rsidRPr="002215AF">
        <w:t xml:space="preserve"> w</w:t>
      </w:r>
      <w:bookmarkStart w:id="0" w:name="_GoBack"/>
      <w:bookmarkEnd w:id="0"/>
      <w:r w:rsidR="00470CDD" w:rsidRPr="002215AF">
        <w:t xml:space="preserve">ork from home on occasions. </w:t>
      </w:r>
    </w:p>
    <w:p w14:paraId="7FF4F4E6" w14:textId="4B1A0FF5" w:rsidR="00B61843" w:rsidRPr="002215AF" w:rsidRDefault="00470CDD" w:rsidP="00183E10">
      <w:pPr>
        <w:pStyle w:val="PGQuestion-toplevel"/>
      </w:pPr>
      <w:r w:rsidRPr="002215AF">
        <w:tab/>
        <w:t xml:space="preserve">The management is keen to reduce the environmental impact </w:t>
      </w:r>
      <w:r w:rsidR="00CE3179">
        <w:t xml:space="preserve">caused by </w:t>
      </w:r>
      <w:r w:rsidR="00431477">
        <w:t>the company.</w:t>
      </w:r>
      <w:r w:rsidRPr="002215AF">
        <w:t xml:space="preserve"> </w:t>
      </w:r>
    </w:p>
    <w:p w14:paraId="60508CD4" w14:textId="3BB092BF" w:rsidR="008E20A1" w:rsidRPr="002215AF" w:rsidRDefault="008E20A1" w:rsidP="00183E10">
      <w:pPr>
        <w:pStyle w:val="PGQuestion-2ndlevel"/>
      </w:pPr>
      <w:r w:rsidRPr="002215AF">
        <w:t>a)</w:t>
      </w:r>
      <w:r w:rsidRPr="002215AF">
        <w:tab/>
      </w:r>
      <w:r w:rsidR="00470CDD" w:rsidRPr="002215AF">
        <w:t xml:space="preserve">Describe </w:t>
      </w:r>
      <w:r w:rsidR="00120F9E">
        <w:rPr>
          <w:b/>
        </w:rPr>
        <w:t>one</w:t>
      </w:r>
      <w:r w:rsidR="00470CDD" w:rsidRPr="002215AF">
        <w:t xml:space="preserve"> way in which the use of IT equipment can have a </w:t>
      </w:r>
      <w:r w:rsidR="00180ACC">
        <w:t>negative</w:t>
      </w:r>
      <w:r w:rsidR="00470CDD" w:rsidRPr="002215AF">
        <w:t xml:space="preserve"> impact </w:t>
      </w:r>
      <w:r w:rsidR="0079258F">
        <w:br/>
      </w:r>
      <w:r w:rsidR="00470CDD" w:rsidRPr="002215AF">
        <w:t>on the environment</w:t>
      </w:r>
      <w:r w:rsidR="00183E10">
        <w:tab/>
        <w:t>[</w:t>
      </w:r>
      <w:r w:rsidR="00120F9E">
        <w:t>2</w:t>
      </w:r>
      <w:r w:rsidR="00183E10">
        <w:t>]</w:t>
      </w:r>
    </w:p>
    <w:p w14:paraId="76A62D1C" w14:textId="1F71089A" w:rsidR="007A4EE5" w:rsidRDefault="007A4EE5" w:rsidP="003121AE">
      <w:pPr>
        <w:pStyle w:val="PGAnswerLines"/>
        <w:ind w:left="425"/>
      </w:pPr>
    </w:p>
    <w:p w14:paraId="4E63C3F3" w14:textId="64613078" w:rsidR="003121AE" w:rsidRDefault="003121AE" w:rsidP="003121AE">
      <w:pPr>
        <w:pStyle w:val="PGAnswerLines"/>
        <w:ind w:left="425"/>
      </w:pPr>
    </w:p>
    <w:p w14:paraId="7F8D5AB5" w14:textId="6CDDE044" w:rsidR="003121AE" w:rsidRDefault="003121AE" w:rsidP="003121AE">
      <w:pPr>
        <w:pStyle w:val="PGAnswerLines"/>
        <w:ind w:left="425"/>
      </w:pPr>
    </w:p>
    <w:p w14:paraId="16F17D21" w14:textId="495A082B" w:rsidR="003121AE" w:rsidRDefault="003121AE" w:rsidP="003121AE">
      <w:pPr>
        <w:pStyle w:val="PGAnswerLines"/>
        <w:ind w:left="425"/>
      </w:pPr>
    </w:p>
    <w:p w14:paraId="1DF847C5" w14:textId="77777777" w:rsidR="003121AE" w:rsidRPr="007A4EE5" w:rsidRDefault="003121AE" w:rsidP="003121AE">
      <w:pPr>
        <w:pStyle w:val="PGAnswerLines"/>
        <w:ind w:left="425"/>
      </w:pPr>
    </w:p>
    <w:p w14:paraId="601D87B3" w14:textId="7FA80839" w:rsidR="00470CDD" w:rsidRPr="002215AF" w:rsidRDefault="00470CDD" w:rsidP="00183E10">
      <w:pPr>
        <w:pStyle w:val="PGQuestion-2ndlevel"/>
      </w:pPr>
      <w:r w:rsidRPr="002215AF">
        <w:t>b)</w:t>
      </w:r>
      <w:r w:rsidRPr="002215AF">
        <w:tab/>
        <w:t xml:space="preserve">Describe </w:t>
      </w:r>
      <w:r w:rsidR="00120F9E">
        <w:rPr>
          <w:b/>
        </w:rPr>
        <w:t>one</w:t>
      </w:r>
      <w:r w:rsidRPr="002215AF">
        <w:t xml:space="preserve"> measure</w:t>
      </w:r>
      <w:r w:rsidR="00CB0B0B">
        <w:t xml:space="preserve"> that the company could make use of IT </w:t>
      </w:r>
      <w:r w:rsidR="00CB0B0B" w:rsidRPr="00DD53F9">
        <w:rPr>
          <w:noProof/>
        </w:rPr>
        <w:t xml:space="preserve">to </w:t>
      </w:r>
      <w:r w:rsidR="00180ACC">
        <w:t xml:space="preserve">improve the </w:t>
      </w:r>
      <w:r w:rsidR="00183E10">
        <w:br/>
      </w:r>
      <w:r w:rsidRPr="002215AF">
        <w:t xml:space="preserve">impact </w:t>
      </w:r>
      <w:r w:rsidR="00180ACC">
        <w:t>of their business on the environment.</w:t>
      </w:r>
      <w:r w:rsidR="00180ACC">
        <w:tab/>
      </w:r>
      <w:r w:rsidR="00183E10">
        <w:t>[</w:t>
      </w:r>
      <w:r w:rsidR="00120F9E">
        <w:t>2</w:t>
      </w:r>
      <w:r w:rsidR="00183E10">
        <w:t>]</w:t>
      </w:r>
    </w:p>
    <w:p w14:paraId="2012C3EB" w14:textId="768F3C04" w:rsidR="00AD1FB9" w:rsidRDefault="00AD1FB9" w:rsidP="003121AE">
      <w:pPr>
        <w:pStyle w:val="PGAnswerLines"/>
        <w:ind w:left="425"/>
      </w:pPr>
    </w:p>
    <w:p w14:paraId="6FFE5984" w14:textId="0BBD04BB" w:rsidR="003121AE" w:rsidRDefault="003121AE" w:rsidP="003121AE">
      <w:pPr>
        <w:pStyle w:val="PGAnswerLines"/>
        <w:ind w:left="425"/>
      </w:pPr>
    </w:p>
    <w:p w14:paraId="6D6B4370" w14:textId="470700CB" w:rsidR="003121AE" w:rsidRDefault="003121AE" w:rsidP="003121AE">
      <w:pPr>
        <w:pStyle w:val="PGAnswerLines"/>
        <w:ind w:left="425"/>
      </w:pPr>
    </w:p>
    <w:p w14:paraId="72B6552B" w14:textId="57EE4243" w:rsidR="003121AE" w:rsidRDefault="003121AE" w:rsidP="003121AE">
      <w:pPr>
        <w:pStyle w:val="PGAnswerLines"/>
        <w:ind w:left="425"/>
      </w:pPr>
    </w:p>
    <w:p w14:paraId="6A70F70E" w14:textId="77777777" w:rsidR="003121AE" w:rsidRDefault="003121AE" w:rsidP="003121AE">
      <w:pPr>
        <w:pStyle w:val="PGAnswerLines"/>
        <w:ind w:left="425"/>
      </w:pPr>
    </w:p>
    <w:p w14:paraId="39CAFE5C" w14:textId="08A5F57B" w:rsidR="000A6FDD" w:rsidRDefault="00183E10" w:rsidP="00183E10">
      <w:pPr>
        <w:pStyle w:val="PGQuestion-2ndlevel"/>
      </w:pPr>
      <w:r>
        <w:t>c)</w:t>
      </w:r>
      <w:r>
        <w:tab/>
      </w:r>
      <w:r w:rsidR="00AF1DEE">
        <w:t xml:space="preserve">Clarkson’s has decided that it will </w:t>
      </w:r>
      <w:r w:rsidR="00656E92">
        <w:t xml:space="preserve">design products in Reading and manufacture them in Shenzhen, China. </w:t>
      </w:r>
      <w:r w:rsidR="002132FB">
        <w:t>The finished products will then be shipped back to the UK.</w:t>
      </w:r>
    </w:p>
    <w:p w14:paraId="35D3E4B7" w14:textId="4133CDB8" w:rsidR="002132FB" w:rsidRDefault="002E364B" w:rsidP="00183E10">
      <w:pPr>
        <w:pStyle w:val="PGQuestion-3rdlevel"/>
      </w:pPr>
      <w:proofErr w:type="spellStart"/>
      <w:r>
        <w:t>i</w:t>
      </w:r>
      <w:proofErr w:type="spellEnd"/>
      <w:r>
        <w:t>)</w:t>
      </w:r>
      <w:r w:rsidR="00183E10">
        <w:tab/>
      </w:r>
      <w:r w:rsidR="00086467">
        <w:t xml:space="preserve">Explain </w:t>
      </w:r>
      <w:r w:rsidR="00086467" w:rsidRPr="0018341E">
        <w:rPr>
          <w:b/>
        </w:rPr>
        <w:t>one</w:t>
      </w:r>
      <w:r w:rsidR="00086467">
        <w:t xml:space="preserve"> advantage </w:t>
      </w:r>
      <w:r>
        <w:t>for the company of manufacturing items in China</w:t>
      </w:r>
      <w:r w:rsidR="007C6443">
        <w:t>.</w:t>
      </w:r>
      <w:r w:rsidR="0005730F">
        <w:tab/>
        <w:t>[2]</w:t>
      </w:r>
    </w:p>
    <w:p w14:paraId="41018625" w14:textId="6A1E48B0" w:rsidR="00CA270A" w:rsidRDefault="00CA270A" w:rsidP="003121AE">
      <w:pPr>
        <w:pStyle w:val="PGAnswerLines"/>
        <w:ind w:left="425"/>
      </w:pPr>
    </w:p>
    <w:p w14:paraId="26D785D2" w14:textId="353582C3" w:rsidR="003121AE" w:rsidRDefault="003121AE" w:rsidP="003121AE">
      <w:pPr>
        <w:pStyle w:val="PGAnswerLines"/>
        <w:ind w:left="425"/>
      </w:pPr>
    </w:p>
    <w:p w14:paraId="60E63287" w14:textId="77777777" w:rsidR="003121AE" w:rsidRDefault="003121AE" w:rsidP="003121AE">
      <w:pPr>
        <w:pStyle w:val="PGAnswerLines"/>
        <w:ind w:left="425"/>
      </w:pPr>
    </w:p>
    <w:p w14:paraId="7782C42E" w14:textId="43053D41" w:rsidR="002E364B" w:rsidRDefault="00183E10" w:rsidP="00183E10">
      <w:pPr>
        <w:pStyle w:val="PGQuestion-3rdlevel"/>
      </w:pPr>
      <w:r>
        <w:t>ii)</w:t>
      </w:r>
      <w:r>
        <w:tab/>
      </w:r>
      <w:r w:rsidR="002E364B">
        <w:t xml:space="preserve">Explain </w:t>
      </w:r>
      <w:r w:rsidR="002E364B" w:rsidRPr="0018341E">
        <w:rPr>
          <w:b/>
        </w:rPr>
        <w:t>one</w:t>
      </w:r>
      <w:r w:rsidR="002E364B">
        <w:t xml:space="preserve"> disadvantage for </w:t>
      </w:r>
      <w:r w:rsidR="00CA270A">
        <w:t>employees of manufacturing items in China</w:t>
      </w:r>
      <w:r w:rsidR="007C6443">
        <w:t>.</w:t>
      </w:r>
      <w:r w:rsidR="0005730F">
        <w:tab/>
        <w:t>[2]</w:t>
      </w:r>
    </w:p>
    <w:p w14:paraId="6C47C8B3" w14:textId="73BA0655" w:rsidR="002913A6" w:rsidRDefault="002913A6" w:rsidP="003121AE">
      <w:pPr>
        <w:pStyle w:val="PGAnswerLines"/>
        <w:ind w:left="425"/>
      </w:pPr>
    </w:p>
    <w:p w14:paraId="4291E3D0" w14:textId="71DD82FE" w:rsidR="003121AE" w:rsidRDefault="003121AE" w:rsidP="003121AE">
      <w:pPr>
        <w:pStyle w:val="PGAnswerLines"/>
        <w:ind w:left="425"/>
      </w:pPr>
    </w:p>
    <w:p w14:paraId="59F741B5" w14:textId="77777777" w:rsidR="003121AE" w:rsidRPr="00AD336A" w:rsidRDefault="003121AE" w:rsidP="003121AE">
      <w:pPr>
        <w:pStyle w:val="PGAnswerLines"/>
        <w:ind w:left="425"/>
      </w:pPr>
    </w:p>
    <w:p w14:paraId="5D2E3948" w14:textId="77777777" w:rsidR="00183E10" w:rsidRDefault="00183E10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691E9554" w14:textId="080C5BE6" w:rsidR="00183E10" w:rsidRDefault="00183E10" w:rsidP="00183E10">
      <w:pPr>
        <w:pStyle w:val="PGQuestion-toplevel"/>
      </w:pPr>
      <w:r>
        <w:lastRenderedPageBreak/>
        <w:t>2.</w:t>
      </w:r>
      <w:r>
        <w:tab/>
      </w:r>
      <w:r w:rsidR="00FB2C51">
        <w:t xml:space="preserve">Eric’s Electrics </w:t>
      </w:r>
      <w:r w:rsidR="008F3BAC">
        <w:t>is a large retail store which sells both electrical appliances, such as washing machines and refrigerators, and electronics such as computers and smartphones.</w:t>
      </w:r>
    </w:p>
    <w:p w14:paraId="2648D759" w14:textId="77777777" w:rsidR="00183E10" w:rsidRDefault="00183E10" w:rsidP="00183E10">
      <w:pPr>
        <w:pStyle w:val="PGQuestion-toplevel"/>
      </w:pPr>
      <w:r>
        <w:tab/>
      </w:r>
      <w:r w:rsidR="008F3BAC">
        <w:t>The company adh</w:t>
      </w:r>
      <w:r w:rsidR="00EE5ACA">
        <w:t>eres to the WEEE directive. This law is concerned with the disposal of electrical and electronic equipment.</w:t>
      </w:r>
    </w:p>
    <w:p w14:paraId="652217D7" w14:textId="77777777" w:rsidR="00183E10" w:rsidRDefault="00183E10" w:rsidP="00183E10">
      <w:pPr>
        <w:pStyle w:val="PGQuestion-toplevel"/>
      </w:pPr>
      <w:r>
        <w:tab/>
      </w:r>
      <w:r w:rsidR="00EE5ACA">
        <w:t>Eric’s Electrics has decided to allow customers to recycle in store. When a customer buys a new item such as a computer, the company accepts the old computer for recycling.</w:t>
      </w:r>
    </w:p>
    <w:p w14:paraId="359E1A4C" w14:textId="67F985F8" w:rsidR="002E075E" w:rsidRDefault="00183E10" w:rsidP="00183E10">
      <w:pPr>
        <w:pStyle w:val="PGQuestion-toplevel"/>
        <w:rPr>
          <w:color w:val="404040"/>
          <w:szCs w:val="32"/>
        </w:rPr>
      </w:pPr>
      <w:r>
        <w:tab/>
      </w:r>
      <w:r w:rsidR="00EE5ACA">
        <w:t>Evaluate the impact of this scheme on customers, retailers and the environment.</w:t>
      </w:r>
      <w:r w:rsidR="0068196C">
        <w:tab/>
      </w:r>
      <w:r>
        <w:t>[</w:t>
      </w:r>
      <w:r w:rsidR="0068196C">
        <w:rPr>
          <w:color w:val="404040"/>
          <w:szCs w:val="32"/>
        </w:rPr>
        <w:t>12</w:t>
      </w:r>
      <w:r>
        <w:rPr>
          <w:color w:val="404040"/>
          <w:szCs w:val="32"/>
        </w:rPr>
        <w:t>]</w:t>
      </w:r>
    </w:p>
    <w:p w14:paraId="43DD62CE" w14:textId="5A898C7E" w:rsidR="00D55A9A" w:rsidRDefault="00D55A9A" w:rsidP="003121AE">
      <w:pPr>
        <w:pStyle w:val="PGAnswerLines"/>
      </w:pPr>
    </w:p>
    <w:p w14:paraId="69DFB1FC" w14:textId="7153210A" w:rsidR="003121AE" w:rsidRDefault="003121AE" w:rsidP="003121AE">
      <w:pPr>
        <w:pStyle w:val="PGAnswerLines"/>
      </w:pPr>
    </w:p>
    <w:p w14:paraId="1D2762C3" w14:textId="20653F1C" w:rsidR="003121AE" w:rsidRDefault="003121AE" w:rsidP="003121AE">
      <w:pPr>
        <w:pStyle w:val="PGAnswerLines"/>
      </w:pPr>
    </w:p>
    <w:p w14:paraId="6732DF33" w14:textId="25A9930D" w:rsidR="003121AE" w:rsidRDefault="003121AE" w:rsidP="003121AE">
      <w:pPr>
        <w:pStyle w:val="PGAnswerLines"/>
      </w:pPr>
    </w:p>
    <w:p w14:paraId="757B264C" w14:textId="107923E1" w:rsidR="003121AE" w:rsidRDefault="003121AE" w:rsidP="003121AE">
      <w:pPr>
        <w:pStyle w:val="PGAnswerLines"/>
      </w:pPr>
    </w:p>
    <w:p w14:paraId="1262225E" w14:textId="59CD2964" w:rsidR="003121AE" w:rsidRDefault="003121AE" w:rsidP="003121AE">
      <w:pPr>
        <w:pStyle w:val="PGAnswerLines"/>
      </w:pPr>
    </w:p>
    <w:p w14:paraId="2EB9D8D7" w14:textId="2AC07F15" w:rsidR="003121AE" w:rsidRDefault="003121AE" w:rsidP="003121AE">
      <w:pPr>
        <w:pStyle w:val="PGAnswerLines"/>
      </w:pPr>
    </w:p>
    <w:p w14:paraId="35D80D57" w14:textId="3C848BBC" w:rsidR="003121AE" w:rsidRDefault="003121AE" w:rsidP="003121AE">
      <w:pPr>
        <w:pStyle w:val="PGAnswerLines"/>
      </w:pPr>
    </w:p>
    <w:p w14:paraId="43F18FED" w14:textId="252B4EC4" w:rsidR="003121AE" w:rsidRDefault="003121AE" w:rsidP="003121AE">
      <w:pPr>
        <w:pStyle w:val="PGAnswerLines"/>
      </w:pPr>
    </w:p>
    <w:p w14:paraId="09797C9D" w14:textId="14AE4A7C" w:rsidR="003121AE" w:rsidRDefault="003121AE" w:rsidP="003121AE">
      <w:pPr>
        <w:pStyle w:val="PGAnswerLines"/>
      </w:pPr>
    </w:p>
    <w:p w14:paraId="7D6C3A67" w14:textId="3C098CEF" w:rsidR="003121AE" w:rsidRDefault="003121AE" w:rsidP="003121AE">
      <w:pPr>
        <w:pStyle w:val="PGAnswerLines"/>
      </w:pPr>
    </w:p>
    <w:p w14:paraId="55708F0E" w14:textId="5A2CEAF2" w:rsidR="003121AE" w:rsidRDefault="003121AE" w:rsidP="003121AE">
      <w:pPr>
        <w:pStyle w:val="PGAnswerLines"/>
      </w:pPr>
    </w:p>
    <w:p w14:paraId="083E1E1C" w14:textId="5215C3A1" w:rsidR="003121AE" w:rsidRDefault="003121AE" w:rsidP="003121AE">
      <w:pPr>
        <w:pStyle w:val="PGAnswerLines"/>
      </w:pPr>
    </w:p>
    <w:p w14:paraId="27FEDED1" w14:textId="77B6BDE8" w:rsidR="003121AE" w:rsidRDefault="003121AE" w:rsidP="003121AE">
      <w:pPr>
        <w:pStyle w:val="PGAnswerLines"/>
      </w:pPr>
    </w:p>
    <w:p w14:paraId="38A06026" w14:textId="7B9556CF" w:rsidR="003121AE" w:rsidRDefault="003121AE" w:rsidP="003121AE">
      <w:pPr>
        <w:pStyle w:val="PGAnswerLines"/>
      </w:pPr>
    </w:p>
    <w:p w14:paraId="2B304E91" w14:textId="7742E4D1" w:rsidR="003121AE" w:rsidRDefault="003121AE" w:rsidP="003121AE">
      <w:pPr>
        <w:pStyle w:val="PGAnswerLines"/>
      </w:pPr>
    </w:p>
    <w:p w14:paraId="5C512574" w14:textId="3016B2FA" w:rsidR="003121AE" w:rsidRDefault="003121AE" w:rsidP="003121AE">
      <w:pPr>
        <w:pStyle w:val="PGAnswerLines"/>
      </w:pPr>
    </w:p>
    <w:p w14:paraId="71DCE082" w14:textId="419DC434" w:rsidR="003121AE" w:rsidRDefault="003121AE" w:rsidP="003121AE">
      <w:pPr>
        <w:pStyle w:val="PGAnswerLines"/>
      </w:pPr>
    </w:p>
    <w:p w14:paraId="5C7CC4CC" w14:textId="77777777" w:rsidR="003121AE" w:rsidRDefault="003121AE" w:rsidP="003121AE">
      <w:pPr>
        <w:pStyle w:val="PGAnswerLines"/>
      </w:pPr>
    </w:p>
    <w:p w14:paraId="1F9AC74A" w14:textId="77777777" w:rsidR="001E1691" w:rsidRPr="008E6E0E" w:rsidRDefault="001E1691" w:rsidP="003121AE">
      <w:pPr>
        <w:pStyle w:val="PGAnswerLines"/>
      </w:pPr>
    </w:p>
    <w:p w14:paraId="58EF7E03" w14:textId="56881425" w:rsidR="006824FA" w:rsidRPr="008E6E0E" w:rsidRDefault="008E6E0E" w:rsidP="008E6E0E">
      <w:pPr>
        <w:jc w:val="right"/>
      </w:pPr>
      <w:r>
        <w:t>[</w:t>
      </w:r>
      <w:r w:rsidRPr="008E6E0E">
        <w:t>Total 20 marks</w:t>
      </w:r>
      <w:r>
        <w:t>]</w:t>
      </w:r>
    </w:p>
    <w:sectPr w:rsidR="006824FA" w:rsidRPr="008E6E0E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E2209" w14:textId="77777777" w:rsidR="00090EF3" w:rsidRDefault="00090EF3" w:rsidP="001330B2">
      <w:r>
        <w:separator/>
      </w:r>
    </w:p>
  </w:endnote>
  <w:endnote w:type="continuationSeparator" w:id="0">
    <w:p w14:paraId="0160816E" w14:textId="77777777" w:rsidR="00090EF3" w:rsidRDefault="00090EF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39FDD58" w14:textId="46DDD3C3" w:rsidR="007A4EE5" w:rsidRPr="00943F29" w:rsidRDefault="007A4EE5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2215AF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  <w:p w14:paraId="16FB3789" w14:textId="77777777" w:rsidR="007A4EE5" w:rsidRDefault="007A4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2E26" w14:textId="77777777" w:rsidR="00090EF3" w:rsidRDefault="00090EF3" w:rsidP="001330B2">
      <w:r>
        <w:separator/>
      </w:r>
    </w:p>
  </w:footnote>
  <w:footnote w:type="continuationSeparator" w:id="0">
    <w:p w14:paraId="6DE4ED78" w14:textId="77777777" w:rsidR="00090EF3" w:rsidRDefault="00090EF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A7E0" w14:textId="57E5830A" w:rsidR="007A4EE5" w:rsidRDefault="00183E1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183E10">
      <w:rPr>
        <w:noProof/>
      </w:rPr>
      <w:drawing>
        <wp:anchor distT="0" distB="0" distL="114300" distR="114300" simplePos="0" relativeHeight="251778560" behindDoc="0" locked="0" layoutInCell="1" allowOverlap="1" wp14:anchorId="28CF794A" wp14:editId="4E4EA50A">
          <wp:simplePos x="0" y="0"/>
          <wp:positionH relativeFrom="page">
            <wp:posOffset>5029200</wp:posOffset>
          </wp:positionH>
          <wp:positionV relativeFrom="paragraph">
            <wp:posOffset>-17780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E10">
      <w:rPr>
        <w:noProof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4387FB5F" wp14:editId="7CD0EC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D608C6" w14:textId="16D80A05" w:rsidR="00183E10" w:rsidRDefault="00183E10" w:rsidP="00183E10">
                          <w:pPr>
                            <w:pStyle w:val="PGDocumentTitle"/>
                          </w:pPr>
                          <w:r>
                            <w:t>Homework 2</w:t>
                          </w:r>
                          <w:r w:rsidRPr="00BF0A55">
                            <w:t xml:space="preserve"> </w:t>
                          </w:r>
                          <w:r w:rsidRPr="00183E10">
                            <w:t xml:space="preserve">Global </w:t>
                          </w:r>
                          <w:r w:rsidR="0079258F">
                            <w:t>&amp;</w:t>
                          </w:r>
                          <w:r w:rsidRPr="00183E10">
                            <w:t xml:space="preserve"> environmental issues</w:t>
                          </w:r>
                        </w:p>
                        <w:p w14:paraId="231B9495" w14:textId="5799E0BC" w:rsidR="00183E10" w:rsidRPr="006C0DBE" w:rsidRDefault="00E44311" w:rsidP="00183E10">
                          <w:pPr>
                            <w:pStyle w:val="PGUnitTitle"/>
                          </w:pPr>
                          <w:bookmarkStart w:id="1" w:name="_Hlk531331027"/>
                          <w:r>
                            <w:t>Learning Aim</w:t>
                          </w:r>
                          <w:r w:rsidR="00183E10" w:rsidRPr="00EA7BC3">
                            <w:t xml:space="preserve"> </w:t>
                          </w:r>
                          <w:bookmarkEnd w:id="1"/>
                          <w:r w:rsidR="00183E10" w:rsidRPr="00EA7BC3">
                            <w:t xml:space="preserve">F </w:t>
                          </w:r>
                          <w:r w:rsidR="00183E10">
                            <w:t>I</w:t>
                          </w:r>
                          <w:r w:rsidR="00183E10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7FB5F" id="Rectangle 11" o:spid="_x0000_s1026" style="position:absolute;margin-left:0;margin-top:0;width:595.3pt;height:76.55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Ae2zFUFgIAABUEAAAOAAAAAAAAAAAAAAAAAC4CAABkcnMvZTJvRG9jLnhtbFBLAQItABQABgAI&#10;AAAAIQCllJfT3gAAAAYBAAAPAAAAAAAAAAAAAAAAAHAEAABkcnMvZG93bnJldi54bWxQSwUGAAAA&#10;AAQABADzAAAAewUAAAAA&#10;" fillcolor="#28000a [3204]" stroked="f">
              <v:fill opacity="64764f"/>
              <v:textbox inset="20mm,0,,2mm">
                <w:txbxContent>
                  <w:p w14:paraId="79D608C6" w14:textId="16D80A05" w:rsidR="00183E10" w:rsidRDefault="00183E10" w:rsidP="00183E10">
                    <w:pPr>
                      <w:pStyle w:val="PGDocumentTitle"/>
                    </w:pPr>
                    <w:r>
                      <w:t>Homework 2</w:t>
                    </w:r>
                    <w:r w:rsidRPr="00BF0A55">
                      <w:t xml:space="preserve"> </w:t>
                    </w:r>
                    <w:r w:rsidRPr="00183E10">
                      <w:t xml:space="preserve">Global </w:t>
                    </w:r>
                    <w:r w:rsidR="0079258F">
                      <w:t>&amp;</w:t>
                    </w:r>
                    <w:r w:rsidRPr="00183E10">
                      <w:t xml:space="preserve"> environmental issues</w:t>
                    </w:r>
                  </w:p>
                  <w:p w14:paraId="231B9495" w14:textId="5799E0BC" w:rsidR="00183E10" w:rsidRPr="006C0DBE" w:rsidRDefault="00E44311" w:rsidP="00183E10">
                    <w:pPr>
                      <w:pStyle w:val="PGUnitTitle"/>
                    </w:pPr>
                    <w:bookmarkStart w:id="2" w:name="_Hlk531331027"/>
                    <w:r>
                      <w:t>Learning Aim</w:t>
                    </w:r>
                    <w:r w:rsidR="00183E10" w:rsidRPr="00EA7BC3">
                      <w:t xml:space="preserve"> </w:t>
                    </w:r>
                    <w:bookmarkEnd w:id="2"/>
                    <w:r w:rsidR="00183E10" w:rsidRPr="00EA7BC3">
                      <w:t xml:space="preserve">F </w:t>
                    </w:r>
                    <w:r w:rsidR="00183E10">
                      <w:t>I</w:t>
                    </w:r>
                    <w:r w:rsidR="00183E10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4796"/>
    <w:multiLevelType w:val="hybridMultilevel"/>
    <w:tmpl w:val="2BF83D3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8106FA4"/>
    <w:multiLevelType w:val="hybridMultilevel"/>
    <w:tmpl w:val="50BA796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565649B"/>
    <w:multiLevelType w:val="hybridMultilevel"/>
    <w:tmpl w:val="B274B09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wMDY1szQzNTa3NDFU0lEKTi0uzszPAykwrQUAEFrI0ywAAAA="/>
  </w:docVars>
  <w:rsids>
    <w:rsidRoot w:val="009C0F1E"/>
    <w:rsid w:val="00001422"/>
    <w:rsid w:val="00001B72"/>
    <w:rsid w:val="00007AA2"/>
    <w:rsid w:val="0001140D"/>
    <w:rsid w:val="00012231"/>
    <w:rsid w:val="000129C4"/>
    <w:rsid w:val="00014095"/>
    <w:rsid w:val="00014337"/>
    <w:rsid w:val="00021238"/>
    <w:rsid w:val="00021C3B"/>
    <w:rsid w:val="00027956"/>
    <w:rsid w:val="00030B61"/>
    <w:rsid w:val="000358D2"/>
    <w:rsid w:val="00036C77"/>
    <w:rsid w:val="0004115B"/>
    <w:rsid w:val="0004128F"/>
    <w:rsid w:val="000418F9"/>
    <w:rsid w:val="0004193C"/>
    <w:rsid w:val="00044993"/>
    <w:rsid w:val="000553B5"/>
    <w:rsid w:val="000568E0"/>
    <w:rsid w:val="0005730F"/>
    <w:rsid w:val="00061A6C"/>
    <w:rsid w:val="000649AD"/>
    <w:rsid w:val="00066AB1"/>
    <w:rsid w:val="00067B19"/>
    <w:rsid w:val="000779E2"/>
    <w:rsid w:val="0008292B"/>
    <w:rsid w:val="00082DCB"/>
    <w:rsid w:val="00086467"/>
    <w:rsid w:val="00090EF3"/>
    <w:rsid w:val="00092471"/>
    <w:rsid w:val="000940E1"/>
    <w:rsid w:val="00094C15"/>
    <w:rsid w:val="00097EC3"/>
    <w:rsid w:val="000A0D40"/>
    <w:rsid w:val="000A2385"/>
    <w:rsid w:val="000A6FDD"/>
    <w:rsid w:val="000A7BA5"/>
    <w:rsid w:val="000B12F8"/>
    <w:rsid w:val="000B3F0C"/>
    <w:rsid w:val="000B49C6"/>
    <w:rsid w:val="000B5278"/>
    <w:rsid w:val="000B611D"/>
    <w:rsid w:val="000C5737"/>
    <w:rsid w:val="000C6C54"/>
    <w:rsid w:val="000D0225"/>
    <w:rsid w:val="000D0A9F"/>
    <w:rsid w:val="000D29E4"/>
    <w:rsid w:val="000D4DF9"/>
    <w:rsid w:val="000D69FA"/>
    <w:rsid w:val="000D6EE8"/>
    <w:rsid w:val="000D78FD"/>
    <w:rsid w:val="000E01AD"/>
    <w:rsid w:val="000E0521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7944"/>
    <w:rsid w:val="00111B4B"/>
    <w:rsid w:val="00114A83"/>
    <w:rsid w:val="00120F9E"/>
    <w:rsid w:val="001276A2"/>
    <w:rsid w:val="00130574"/>
    <w:rsid w:val="001330B2"/>
    <w:rsid w:val="001339A7"/>
    <w:rsid w:val="001349E8"/>
    <w:rsid w:val="00134B82"/>
    <w:rsid w:val="00135152"/>
    <w:rsid w:val="001360D1"/>
    <w:rsid w:val="001440F1"/>
    <w:rsid w:val="0014576D"/>
    <w:rsid w:val="001535BE"/>
    <w:rsid w:val="00153D40"/>
    <w:rsid w:val="00157E10"/>
    <w:rsid w:val="00164934"/>
    <w:rsid w:val="00164EF8"/>
    <w:rsid w:val="00165D0F"/>
    <w:rsid w:val="00173E2B"/>
    <w:rsid w:val="00175144"/>
    <w:rsid w:val="001768C1"/>
    <w:rsid w:val="00180ACC"/>
    <w:rsid w:val="0018341E"/>
    <w:rsid w:val="00183E10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B45D2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397E"/>
    <w:rsid w:val="001D4728"/>
    <w:rsid w:val="001E1691"/>
    <w:rsid w:val="001E1B13"/>
    <w:rsid w:val="001E401D"/>
    <w:rsid w:val="001E667A"/>
    <w:rsid w:val="001E7BB8"/>
    <w:rsid w:val="001F1F64"/>
    <w:rsid w:val="001F3CFF"/>
    <w:rsid w:val="00202E01"/>
    <w:rsid w:val="00203B68"/>
    <w:rsid w:val="002132FB"/>
    <w:rsid w:val="002167B9"/>
    <w:rsid w:val="002215AF"/>
    <w:rsid w:val="002222D6"/>
    <w:rsid w:val="00222526"/>
    <w:rsid w:val="002244F6"/>
    <w:rsid w:val="00224C0C"/>
    <w:rsid w:val="00234368"/>
    <w:rsid w:val="0023565E"/>
    <w:rsid w:val="00237068"/>
    <w:rsid w:val="002400CF"/>
    <w:rsid w:val="00243162"/>
    <w:rsid w:val="0024579A"/>
    <w:rsid w:val="00247565"/>
    <w:rsid w:val="002514B7"/>
    <w:rsid w:val="0025167C"/>
    <w:rsid w:val="002518F3"/>
    <w:rsid w:val="00255E2B"/>
    <w:rsid w:val="00256976"/>
    <w:rsid w:val="00265E28"/>
    <w:rsid w:val="002677A8"/>
    <w:rsid w:val="00272A41"/>
    <w:rsid w:val="002739D8"/>
    <w:rsid w:val="00273C62"/>
    <w:rsid w:val="002913A6"/>
    <w:rsid w:val="00292F81"/>
    <w:rsid w:val="00294372"/>
    <w:rsid w:val="002967D5"/>
    <w:rsid w:val="002A35E5"/>
    <w:rsid w:val="002B1444"/>
    <w:rsid w:val="002B2A42"/>
    <w:rsid w:val="002B2C90"/>
    <w:rsid w:val="002B3041"/>
    <w:rsid w:val="002B31A9"/>
    <w:rsid w:val="002B4149"/>
    <w:rsid w:val="002B50C7"/>
    <w:rsid w:val="002B550B"/>
    <w:rsid w:val="002B61E9"/>
    <w:rsid w:val="002B7553"/>
    <w:rsid w:val="002C1FA1"/>
    <w:rsid w:val="002C2CC9"/>
    <w:rsid w:val="002C3B89"/>
    <w:rsid w:val="002D17ED"/>
    <w:rsid w:val="002D3189"/>
    <w:rsid w:val="002D5295"/>
    <w:rsid w:val="002D52B4"/>
    <w:rsid w:val="002D5DD1"/>
    <w:rsid w:val="002E075E"/>
    <w:rsid w:val="002E364B"/>
    <w:rsid w:val="002F09C3"/>
    <w:rsid w:val="002F1AEB"/>
    <w:rsid w:val="002F1FA2"/>
    <w:rsid w:val="002F7DB4"/>
    <w:rsid w:val="003021BD"/>
    <w:rsid w:val="003032A1"/>
    <w:rsid w:val="00311C7C"/>
    <w:rsid w:val="003121AE"/>
    <w:rsid w:val="00320611"/>
    <w:rsid w:val="00320756"/>
    <w:rsid w:val="00325921"/>
    <w:rsid w:val="00327DDA"/>
    <w:rsid w:val="0033716F"/>
    <w:rsid w:val="00337D49"/>
    <w:rsid w:val="00340225"/>
    <w:rsid w:val="00340D06"/>
    <w:rsid w:val="00345BFA"/>
    <w:rsid w:val="00351574"/>
    <w:rsid w:val="00357B36"/>
    <w:rsid w:val="00361A04"/>
    <w:rsid w:val="003635F3"/>
    <w:rsid w:val="00375594"/>
    <w:rsid w:val="00375EE7"/>
    <w:rsid w:val="00385E4F"/>
    <w:rsid w:val="0038695F"/>
    <w:rsid w:val="003936A2"/>
    <w:rsid w:val="00393A24"/>
    <w:rsid w:val="003953C5"/>
    <w:rsid w:val="003A2199"/>
    <w:rsid w:val="003A66E9"/>
    <w:rsid w:val="003A71AA"/>
    <w:rsid w:val="003B20E2"/>
    <w:rsid w:val="003B5F9C"/>
    <w:rsid w:val="003C164F"/>
    <w:rsid w:val="003C2B8C"/>
    <w:rsid w:val="003C3D90"/>
    <w:rsid w:val="003C5E5B"/>
    <w:rsid w:val="003D173C"/>
    <w:rsid w:val="003D3888"/>
    <w:rsid w:val="003D4548"/>
    <w:rsid w:val="003E09CC"/>
    <w:rsid w:val="003E2CDA"/>
    <w:rsid w:val="003E5D3C"/>
    <w:rsid w:val="003F3345"/>
    <w:rsid w:val="003F4508"/>
    <w:rsid w:val="00401B15"/>
    <w:rsid w:val="004026C2"/>
    <w:rsid w:val="00404B97"/>
    <w:rsid w:val="0041391D"/>
    <w:rsid w:val="0041396D"/>
    <w:rsid w:val="00416D40"/>
    <w:rsid w:val="00424CE5"/>
    <w:rsid w:val="0042717C"/>
    <w:rsid w:val="0043044C"/>
    <w:rsid w:val="0043127F"/>
    <w:rsid w:val="00431477"/>
    <w:rsid w:val="00431A23"/>
    <w:rsid w:val="00435AAE"/>
    <w:rsid w:val="004364B0"/>
    <w:rsid w:val="0043773E"/>
    <w:rsid w:val="00440567"/>
    <w:rsid w:val="00444362"/>
    <w:rsid w:val="00444F4C"/>
    <w:rsid w:val="00450906"/>
    <w:rsid w:val="0045125E"/>
    <w:rsid w:val="0045258E"/>
    <w:rsid w:val="00454CC1"/>
    <w:rsid w:val="004578FB"/>
    <w:rsid w:val="00461452"/>
    <w:rsid w:val="004623BB"/>
    <w:rsid w:val="00463A26"/>
    <w:rsid w:val="00464554"/>
    <w:rsid w:val="00464C99"/>
    <w:rsid w:val="0046520A"/>
    <w:rsid w:val="00466806"/>
    <w:rsid w:val="00467113"/>
    <w:rsid w:val="00470CDD"/>
    <w:rsid w:val="004731C0"/>
    <w:rsid w:val="00475B7B"/>
    <w:rsid w:val="00480D79"/>
    <w:rsid w:val="0048479D"/>
    <w:rsid w:val="00486681"/>
    <w:rsid w:val="00486865"/>
    <w:rsid w:val="0049053D"/>
    <w:rsid w:val="00492033"/>
    <w:rsid w:val="004937E5"/>
    <w:rsid w:val="004A3500"/>
    <w:rsid w:val="004A36E4"/>
    <w:rsid w:val="004A7B05"/>
    <w:rsid w:val="004A7FE9"/>
    <w:rsid w:val="004B637E"/>
    <w:rsid w:val="004C0A2C"/>
    <w:rsid w:val="004C2DF0"/>
    <w:rsid w:val="004C41D4"/>
    <w:rsid w:val="004D49A6"/>
    <w:rsid w:val="004D7FFE"/>
    <w:rsid w:val="004E1E37"/>
    <w:rsid w:val="004E25C0"/>
    <w:rsid w:val="004E64C9"/>
    <w:rsid w:val="004F23C1"/>
    <w:rsid w:val="004F514E"/>
    <w:rsid w:val="004F5DD8"/>
    <w:rsid w:val="004F6437"/>
    <w:rsid w:val="004F741F"/>
    <w:rsid w:val="0050344A"/>
    <w:rsid w:val="00514A49"/>
    <w:rsid w:val="0051626D"/>
    <w:rsid w:val="005206B0"/>
    <w:rsid w:val="00527CBB"/>
    <w:rsid w:val="00531DB0"/>
    <w:rsid w:val="00533C93"/>
    <w:rsid w:val="00544A33"/>
    <w:rsid w:val="00556231"/>
    <w:rsid w:val="005635ED"/>
    <w:rsid w:val="00572382"/>
    <w:rsid w:val="00576940"/>
    <w:rsid w:val="00582A4B"/>
    <w:rsid w:val="00597D44"/>
    <w:rsid w:val="005A3030"/>
    <w:rsid w:val="005B098A"/>
    <w:rsid w:val="005B286C"/>
    <w:rsid w:val="005B3BD9"/>
    <w:rsid w:val="005B73DD"/>
    <w:rsid w:val="005C3519"/>
    <w:rsid w:val="005C5BC5"/>
    <w:rsid w:val="005D539E"/>
    <w:rsid w:val="005E1A5B"/>
    <w:rsid w:val="005E230F"/>
    <w:rsid w:val="005E26EC"/>
    <w:rsid w:val="005E5255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0769C"/>
    <w:rsid w:val="006105B5"/>
    <w:rsid w:val="00611494"/>
    <w:rsid w:val="00613B90"/>
    <w:rsid w:val="00613BA5"/>
    <w:rsid w:val="00614DB9"/>
    <w:rsid w:val="00622ED6"/>
    <w:rsid w:val="00623A9C"/>
    <w:rsid w:val="006243E7"/>
    <w:rsid w:val="006244A2"/>
    <w:rsid w:val="00632AA3"/>
    <w:rsid w:val="006352D6"/>
    <w:rsid w:val="00635877"/>
    <w:rsid w:val="00636F20"/>
    <w:rsid w:val="0063793F"/>
    <w:rsid w:val="00641928"/>
    <w:rsid w:val="00641EBD"/>
    <w:rsid w:val="0065130F"/>
    <w:rsid w:val="0065204B"/>
    <w:rsid w:val="006526D7"/>
    <w:rsid w:val="006563BC"/>
    <w:rsid w:val="00656E92"/>
    <w:rsid w:val="0066769A"/>
    <w:rsid w:val="006704A6"/>
    <w:rsid w:val="00670506"/>
    <w:rsid w:val="006713BE"/>
    <w:rsid w:val="00672549"/>
    <w:rsid w:val="00672AD3"/>
    <w:rsid w:val="0068196C"/>
    <w:rsid w:val="006824FA"/>
    <w:rsid w:val="00685AA7"/>
    <w:rsid w:val="0069096D"/>
    <w:rsid w:val="00692715"/>
    <w:rsid w:val="00694A80"/>
    <w:rsid w:val="00695C4C"/>
    <w:rsid w:val="006A2D13"/>
    <w:rsid w:val="006A3F4B"/>
    <w:rsid w:val="006B2A35"/>
    <w:rsid w:val="006B3067"/>
    <w:rsid w:val="006B352D"/>
    <w:rsid w:val="006B449A"/>
    <w:rsid w:val="006C0CDB"/>
    <w:rsid w:val="006C1516"/>
    <w:rsid w:val="006C4DAE"/>
    <w:rsid w:val="006D304D"/>
    <w:rsid w:val="006D627B"/>
    <w:rsid w:val="006E0363"/>
    <w:rsid w:val="006E3DA9"/>
    <w:rsid w:val="006E6F2F"/>
    <w:rsid w:val="006E6FE2"/>
    <w:rsid w:val="006E706B"/>
    <w:rsid w:val="006F5480"/>
    <w:rsid w:val="006F650F"/>
    <w:rsid w:val="007021ED"/>
    <w:rsid w:val="00704464"/>
    <w:rsid w:val="00704C77"/>
    <w:rsid w:val="00711A81"/>
    <w:rsid w:val="00713426"/>
    <w:rsid w:val="007147AA"/>
    <w:rsid w:val="00714EF4"/>
    <w:rsid w:val="00717784"/>
    <w:rsid w:val="00720DBB"/>
    <w:rsid w:val="00726A40"/>
    <w:rsid w:val="00733097"/>
    <w:rsid w:val="007419FB"/>
    <w:rsid w:val="0074422D"/>
    <w:rsid w:val="00753D30"/>
    <w:rsid w:val="00754BCE"/>
    <w:rsid w:val="00756814"/>
    <w:rsid w:val="00756C82"/>
    <w:rsid w:val="00757997"/>
    <w:rsid w:val="007622D3"/>
    <w:rsid w:val="00771DC8"/>
    <w:rsid w:val="00774F58"/>
    <w:rsid w:val="00776407"/>
    <w:rsid w:val="00780DC8"/>
    <w:rsid w:val="00782E9E"/>
    <w:rsid w:val="007845A6"/>
    <w:rsid w:val="0079258F"/>
    <w:rsid w:val="007958BE"/>
    <w:rsid w:val="007A04BF"/>
    <w:rsid w:val="007A1B13"/>
    <w:rsid w:val="007A29DA"/>
    <w:rsid w:val="007A2E72"/>
    <w:rsid w:val="007A4CA0"/>
    <w:rsid w:val="007A4EE5"/>
    <w:rsid w:val="007A50D3"/>
    <w:rsid w:val="007B3E10"/>
    <w:rsid w:val="007B7FD8"/>
    <w:rsid w:val="007C4659"/>
    <w:rsid w:val="007C58F3"/>
    <w:rsid w:val="007C6443"/>
    <w:rsid w:val="007C711C"/>
    <w:rsid w:val="007D15E1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4F99"/>
    <w:rsid w:val="00807F58"/>
    <w:rsid w:val="008114EC"/>
    <w:rsid w:val="00811D9C"/>
    <w:rsid w:val="00820913"/>
    <w:rsid w:val="00821BA4"/>
    <w:rsid w:val="00825483"/>
    <w:rsid w:val="00854E55"/>
    <w:rsid w:val="00860F9F"/>
    <w:rsid w:val="00863764"/>
    <w:rsid w:val="00863A12"/>
    <w:rsid w:val="00867D54"/>
    <w:rsid w:val="008702EE"/>
    <w:rsid w:val="00872F24"/>
    <w:rsid w:val="00873322"/>
    <w:rsid w:val="008752A5"/>
    <w:rsid w:val="00875BA3"/>
    <w:rsid w:val="00875DD5"/>
    <w:rsid w:val="008767F5"/>
    <w:rsid w:val="008802BD"/>
    <w:rsid w:val="008803A3"/>
    <w:rsid w:val="00880813"/>
    <w:rsid w:val="008817AB"/>
    <w:rsid w:val="0088341C"/>
    <w:rsid w:val="00885DA3"/>
    <w:rsid w:val="00891BD6"/>
    <w:rsid w:val="00892B37"/>
    <w:rsid w:val="0089355B"/>
    <w:rsid w:val="008A0CB8"/>
    <w:rsid w:val="008A412D"/>
    <w:rsid w:val="008A47D4"/>
    <w:rsid w:val="008A73F8"/>
    <w:rsid w:val="008A7CD7"/>
    <w:rsid w:val="008B240F"/>
    <w:rsid w:val="008B29C5"/>
    <w:rsid w:val="008B38D4"/>
    <w:rsid w:val="008B6AAD"/>
    <w:rsid w:val="008C098A"/>
    <w:rsid w:val="008C1104"/>
    <w:rsid w:val="008C2DD6"/>
    <w:rsid w:val="008C4383"/>
    <w:rsid w:val="008C58BD"/>
    <w:rsid w:val="008C5C6D"/>
    <w:rsid w:val="008D01DB"/>
    <w:rsid w:val="008D73C7"/>
    <w:rsid w:val="008E092E"/>
    <w:rsid w:val="008E1EBF"/>
    <w:rsid w:val="008E20A1"/>
    <w:rsid w:val="008E2A0D"/>
    <w:rsid w:val="008E37AF"/>
    <w:rsid w:val="008E39A6"/>
    <w:rsid w:val="008E6E0E"/>
    <w:rsid w:val="008E7428"/>
    <w:rsid w:val="008F057C"/>
    <w:rsid w:val="008F0FE9"/>
    <w:rsid w:val="008F1536"/>
    <w:rsid w:val="008F1F51"/>
    <w:rsid w:val="008F3BAC"/>
    <w:rsid w:val="008F58B5"/>
    <w:rsid w:val="008F7A99"/>
    <w:rsid w:val="009127C2"/>
    <w:rsid w:val="00914720"/>
    <w:rsid w:val="009178BF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0E64"/>
    <w:rsid w:val="0094221B"/>
    <w:rsid w:val="00942DCB"/>
    <w:rsid w:val="00943F29"/>
    <w:rsid w:val="00944C94"/>
    <w:rsid w:val="00944FEB"/>
    <w:rsid w:val="0094560A"/>
    <w:rsid w:val="009509CC"/>
    <w:rsid w:val="00953533"/>
    <w:rsid w:val="009568B3"/>
    <w:rsid w:val="009626C3"/>
    <w:rsid w:val="00963A4E"/>
    <w:rsid w:val="00963C03"/>
    <w:rsid w:val="00965D9A"/>
    <w:rsid w:val="00972FF7"/>
    <w:rsid w:val="009756D0"/>
    <w:rsid w:val="00975DB6"/>
    <w:rsid w:val="00987D9B"/>
    <w:rsid w:val="0099152D"/>
    <w:rsid w:val="0099705C"/>
    <w:rsid w:val="009B220D"/>
    <w:rsid w:val="009B565A"/>
    <w:rsid w:val="009B6567"/>
    <w:rsid w:val="009C003B"/>
    <w:rsid w:val="009C0F1E"/>
    <w:rsid w:val="009C2062"/>
    <w:rsid w:val="009C2B57"/>
    <w:rsid w:val="009C4230"/>
    <w:rsid w:val="009C50AF"/>
    <w:rsid w:val="009C728B"/>
    <w:rsid w:val="009C75E0"/>
    <w:rsid w:val="009D55D5"/>
    <w:rsid w:val="009E3328"/>
    <w:rsid w:val="009E3343"/>
    <w:rsid w:val="009E3FC4"/>
    <w:rsid w:val="009E4FEA"/>
    <w:rsid w:val="009E7F36"/>
    <w:rsid w:val="009F00F0"/>
    <w:rsid w:val="009F32F4"/>
    <w:rsid w:val="009F375F"/>
    <w:rsid w:val="00A00B42"/>
    <w:rsid w:val="00A05AE2"/>
    <w:rsid w:val="00A05DF2"/>
    <w:rsid w:val="00A159A0"/>
    <w:rsid w:val="00A23FFD"/>
    <w:rsid w:val="00A301FA"/>
    <w:rsid w:val="00A373E6"/>
    <w:rsid w:val="00A42FD1"/>
    <w:rsid w:val="00A44539"/>
    <w:rsid w:val="00A46492"/>
    <w:rsid w:val="00A464D2"/>
    <w:rsid w:val="00A4727D"/>
    <w:rsid w:val="00A61E80"/>
    <w:rsid w:val="00A66287"/>
    <w:rsid w:val="00A667B9"/>
    <w:rsid w:val="00A67F85"/>
    <w:rsid w:val="00A708B9"/>
    <w:rsid w:val="00A70D49"/>
    <w:rsid w:val="00A80360"/>
    <w:rsid w:val="00A8237A"/>
    <w:rsid w:val="00A8562C"/>
    <w:rsid w:val="00A87252"/>
    <w:rsid w:val="00A92579"/>
    <w:rsid w:val="00A94723"/>
    <w:rsid w:val="00A95306"/>
    <w:rsid w:val="00A9597F"/>
    <w:rsid w:val="00AA2A36"/>
    <w:rsid w:val="00AA4211"/>
    <w:rsid w:val="00AA5731"/>
    <w:rsid w:val="00AB351E"/>
    <w:rsid w:val="00AB49CB"/>
    <w:rsid w:val="00AB60FF"/>
    <w:rsid w:val="00AB6ADF"/>
    <w:rsid w:val="00AC09E2"/>
    <w:rsid w:val="00AC1BA4"/>
    <w:rsid w:val="00AC514D"/>
    <w:rsid w:val="00AD0876"/>
    <w:rsid w:val="00AD1FB9"/>
    <w:rsid w:val="00AD336A"/>
    <w:rsid w:val="00AD622A"/>
    <w:rsid w:val="00AD628B"/>
    <w:rsid w:val="00AE2B8B"/>
    <w:rsid w:val="00AE4020"/>
    <w:rsid w:val="00AE608A"/>
    <w:rsid w:val="00AE74DA"/>
    <w:rsid w:val="00AF1DEE"/>
    <w:rsid w:val="00AF3390"/>
    <w:rsid w:val="00AF5208"/>
    <w:rsid w:val="00AF5CFA"/>
    <w:rsid w:val="00B021B7"/>
    <w:rsid w:val="00B0538F"/>
    <w:rsid w:val="00B11A4D"/>
    <w:rsid w:val="00B133CD"/>
    <w:rsid w:val="00B13850"/>
    <w:rsid w:val="00B172B0"/>
    <w:rsid w:val="00B23986"/>
    <w:rsid w:val="00B25236"/>
    <w:rsid w:val="00B26756"/>
    <w:rsid w:val="00B30F19"/>
    <w:rsid w:val="00B341B8"/>
    <w:rsid w:val="00B44947"/>
    <w:rsid w:val="00B51E6D"/>
    <w:rsid w:val="00B54D5C"/>
    <w:rsid w:val="00B61843"/>
    <w:rsid w:val="00B63054"/>
    <w:rsid w:val="00B632ED"/>
    <w:rsid w:val="00B6401B"/>
    <w:rsid w:val="00B64C32"/>
    <w:rsid w:val="00B6741B"/>
    <w:rsid w:val="00B7126E"/>
    <w:rsid w:val="00B85B8A"/>
    <w:rsid w:val="00B922DE"/>
    <w:rsid w:val="00B93DFF"/>
    <w:rsid w:val="00BA0874"/>
    <w:rsid w:val="00BA1E95"/>
    <w:rsid w:val="00BA29C9"/>
    <w:rsid w:val="00BA408C"/>
    <w:rsid w:val="00BA7558"/>
    <w:rsid w:val="00BB0CFE"/>
    <w:rsid w:val="00BC2E85"/>
    <w:rsid w:val="00BC38EE"/>
    <w:rsid w:val="00BC6222"/>
    <w:rsid w:val="00BC680E"/>
    <w:rsid w:val="00BD3160"/>
    <w:rsid w:val="00BD3BB7"/>
    <w:rsid w:val="00BD6989"/>
    <w:rsid w:val="00BE0DD8"/>
    <w:rsid w:val="00BE502B"/>
    <w:rsid w:val="00BE6CC3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255EC"/>
    <w:rsid w:val="00C31AC6"/>
    <w:rsid w:val="00C33BCF"/>
    <w:rsid w:val="00C33C70"/>
    <w:rsid w:val="00C440D3"/>
    <w:rsid w:val="00C45B87"/>
    <w:rsid w:val="00C45D72"/>
    <w:rsid w:val="00C51184"/>
    <w:rsid w:val="00C51D10"/>
    <w:rsid w:val="00C5781C"/>
    <w:rsid w:val="00C63BEC"/>
    <w:rsid w:val="00C6709F"/>
    <w:rsid w:val="00C745FA"/>
    <w:rsid w:val="00C75942"/>
    <w:rsid w:val="00C84DA8"/>
    <w:rsid w:val="00C8665A"/>
    <w:rsid w:val="00C92CFD"/>
    <w:rsid w:val="00C92E37"/>
    <w:rsid w:val="00C93595"/>
    <w:rsid w:val="00C93714"/>
    <w:rsid w:val="00C95436"/>
    <w:rsid w:val="00C95F4C"/>
    <w:rsid w:val="00C968C7"/>
    <w:rsid w:val="00CA1645"/>
    <w:rsid w:val="00CA270A"/>
    <w:rsid w:val="00CA2FFC"/>
    <w:rsid w:val="00CA3FFB"/>
    <w:rsid w:val="00CA78EE"/>
    <w:rsid w:val="00CB02F4"/>
    <w:rsid w:val="00CB0B0B"/>
    <w:rsid w:val="00CB2747"/>
    <w:rsid w:val="00CB4E1A"/>
    <w:rsid w:val="00CB5037"/>
    <w:rsid w:val="00CC03FF"/>
    <w:rsid w:val="00CC24E1"/>
    <w:rsid w:val="00CD0237"/>
    <w:rsid w:val="00CD1645"/>
    <w:rsid w:val="00CD4618"/>
    <w:rsid w:val="00CD49E6"/>
    <w:rsid w:val="00CD4BD2"/>
    <w:rsid w:val="00CD5623"/>
    <w:rsid w:val="00CE3179"/>
    <w:rsid w:val="00CE4017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979"/>
    <w:rsid w:val="00D15F41"/>
    <w:rsid w:val="00D17C9B"/>
    <w:rsid w:val="00D17E22"/>
    <w:rsid w:val="00D2228C"/>
    <w:rsid w:val="00D2254F"/>
    <w:rsid w:val="00D23870"/>
    <w:rsid w:val="00D32E07"/>
    <w:rsid w:val="00D33710"/>
    <w:rsid w:val="00D33A6F"/>
    <w:rsid w:val="00D34412"/>
    <w:rsid w:val="00D35503"/>
    <w:rsid w:val="00D41242"/>
    <w:rsid w:val="00D4288B"/>
    <w:rsid w:val="00D43568"/>
    <w:rsid w:val="00D43B6E"/>
    <w:rsid w:val="00D46477"/>
    <w:rsid w:val="00D506B5"/>
    <w:rsid w:val="00D51108"/>
    <w:rsid w:val="00D54426"/>
    <w:rsid w:val="00D54840"/>
    <w:rsid w:val="00D55A9A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326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1934"/>
    <w:rsid w:val="00DD3EBF"/>
    <w:rsid w:val="00DD53F9"/>
    <w:rsid w:val="00DD5F50"/>
    <w:rsid w:val="00DD68B8"/>
    <w:rsid w:val="00DD6EEB"/>
    <w:rsid w:val="00DD7BDB"/>
    <w:rsid w:val="00DD7FD1"/>
    <w:rsid w:val="00DE5B96"/>
    <w:rsid w:val="00DF09E9"/>
    <w:rsid w:val="00DF126B"/>
    <w:rsid w:val="00DF1979"/>
    <w:rsid w:val="00DF3A08"/>
    <w:rsid w:val="00E0051A"/>
    <w:rsid w:val="00E0096F"/>
    <w:rsid w:val="00E05062"/>
    <w:rsid w:val="00E0542C"/>
    <w:rsid w:val="00E05C13"/>
    <w:rsid w:val="00E06BAA"/>
    <w:rsid w:val="00E079A8"/>
    <w:rsid w:val="00E11336"/>
    <w:rsid w:val="00E11506"/>
    <w:rsid w:val="00E12CB2"/>
    <w:rsid w:val="00E230DA"/>
    <w:rsid w:val="00E23A16"/>
    <w:rsid w:val="00E25971"/>
    <w:rsid w:val="00E27D65"/>
    <w:rsid w:val="00E320AB"/>
    <w:rsid w:val="00E418A8"/>
    <w:rsid w:val="00E42724"/>
    <w:rsid w:val="00E44311"/>
    <w:rsid w:val="00E450CC"/>
    <w:rsid w:val="00E45823"/>
    <w:rsid w:val="00E47990"/>
    <w:rsid w:val="00E507D1"/>
    <w:rsid w:val="00E5097E"/>
    <w:rsid w:val="00E60BD1"/>
    <w:rsid w:val="00E60F7C"/>
    <w:rsid w:val="00E63183"/>
    <w:rsid w:val="00E669A5"/>
    <w:rsid w:val="00E70A61"/>
    <w:rsid w:val="00E72561"/>
    <w:rsid w:val="00E8047D"/>
    <w:rsid w:val="00E80A59"/>
    <w:rsid w:val="00E91270"/>
    <w:rsid w:val="00E9128F"/>
    <w:rsid w:val="00E957B2"/>
    <w:rsid w:val="00E96650"/>
    <w:rsid w:val="00EA76E6"/>
    <w:rsid w:val="00EB04EF"/>
    <w:rsid w:val="00EB228A"/>
    <w:rsid w:val="00EB5AE3"/>
    <w:rsid w:val="00EB738F"/>
    <w:rsid w:val="00EC0170"/>
    <w:rsid w:val="00EC1F09"/>
    <w:rsid w:val="00EC2AB7"/>
    <w:rsid w:val="00EC357D"/>
    <w:rsid w:val="00EC45AD"/>
    <w:rsid w:val="00ED711C"/>
    <w:rsid w:val="00EE37E3"/>
    <w:rsid w:val="00EE5511"/>
    <w:rsid w:val="00EE5ACA"/>
    <w:rsid w:val="00EF1BD6"/>
    <w:rsid w:val="00F04EE2"/>
    <w:rsid w:val="00F05B4F"/>
    <w:rsid w:val="00F05C60"/>
    <w:rsid w:val="00F079C2"/>
    <w:rsid w:val="00F07E61"/>
    <w:rsid w:val="00F10064"/>
    <w:rsid w:val="00F10DB6"/>
    <w:rsid w:val="00F11882"/>
    <w:rsid w:val="00F2061E"/>
    <w:rsid w:val="00F22381"/>
    <w:rsid w:val="00F226AD"/>
    <w:rsid w:val="00F245CE"/>
    <w:rsid w:val="00F27B72"/>
    <w:rsid w:val="00F3275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1C7"/>
    <w:rsid w:val="00F539D7"/>
    <w:rsid w:val="00F56D42"/>
    <w:rsid w:val="00F63C48"/>
    <w:rsid w:val="00F66241"/>
    <w:rsid w:val="00F72378"/>
    <w:rsid w:val="00F76239"/>
    <w:rsid w:val="00F771AE"/>
    <w:rsid w:val="00F821A1"/>
    <w:rsid w:val="00F84677"/>
    <w:rsid w:val="00F87296"/>
    <w:rsid w:val="00FA09DA"/>
    <w:rsid w:val="00FA280B"/>
    <w:rsid w:val="00FA2D8A"/>
    <w:rsid w:val="00FA4189"/>
    <w:rsid w:val="00FA7DE2"/>
    <w:rsid w:val="00FA7F18"/>
    <w:rsid w:val="00FB2C3F"/>
    <w:rsid w:val="00FB2C51"/>
    <w:rsid w:val="00FB2C61"/>
    <w:rsid w:val="00FB320A"/>
    <w:rsid w:val="00FC0A4E"/>
    <w:rsid w:val="00FC785D"/>
    <w:rsid w:val="00FD162A"/>
    <w:rsid w:val="00FD29D2"/>
    <w:rsid w:val="00FD32C2"/>
    <w:rsid w:val="00FE1742"/>
    <w:rsid w:val="00FE2F3B"/>
    <w:rsid w:val="00FE606B"/>
    <w:rsid w:val="00FF0089"/>
    <w:rsid w:val="00FF068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08139E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3E10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customStyle="1" w:styleId="Q-toplevelChar">
    <w:name w:val="Q - top level Char"/>
    <w:basedOn w:val="DefaultParagraphFont"/>
    <w:link w:val="Q-toplevel"/>
    <w:locked/>
    <w:rsid w:val="00C45B87"/>
    <w:rPr>
      <w:rFonts w:ascii="Arial" w:eastAsia="Times New Roman" w:hAnsi="Arial" w:cs="Arial"/>
      <w:color w:val="000000" w:themeColor="text1"/>
      <w:sz w:val="32"/>
      <w:szCs w:val="32"/>
    </w:rPr>
  </w:style>
  <w:style w:type="paragraph" w:customStyle="1" w:styleId="Q-toplevel">
    <w:name w:val="Q - top level"/>
    <w:basedOn w:val="Heading1"/>
    <w:link w:val="Q-toplevelChar"/>
    <w:qFormat/>
    <w:rsid w:val="00C45B87"/>
    <w:pPr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kern w:val="0"/>
      <w:lang w:eastAsia="en-GB"/>
    </w:rPr>
  </w:style>
  <w:style w:type="paragraph" w:customStyle="1" w:styleId="Default">
    <w:name w:val="Default"/>
    <w:rsid w:val="00C45B8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A2A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2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2A3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2A36"/>
    <w:rPr>
      <w:b/>
      <w:bCs/>
      <w:lang w:eastAsia="zh-CN"/>
    </w:rPr>
  </w:style>
  <w:style w:type="paragraph" w:customStyle="1" w:styleId="PGAnswerLines">
    <w:name w:val="PG Answer Lines"/>
    <w:basedOn w:val="Normal"/>
    <w:rsid w:val="00183E10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183E10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83E10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83E1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183E10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83E1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183E10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83E10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183E10"/>
    <w:rPr>
      <w:b/>
    </w:rPr>
  </w:style>
  <w:style w:type="character" w:customStyle="1" w:styleId="PGBoldItalic">
    <w:name w:val="PG Bold Italic"/>
    <w:uiPriority w:val="1"/>
    <w:qFormat/>
    <w:rsid w:val="00183E10"/>
    <w:rPr>
      <w:b/>
      <w:i/>
    </w:rPr>
  </w:style>
  <w:style w:type="paragraph" w:customStyle="1" w:styleId="PGDocumentTitle">
    <w:name w:val="PG Document Title"/>
    <w:basedOn w:val="Normal"/>
    <w:qFormat/>
    <w:rsid w:val="00183E10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183E10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183E1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83E10"/>
    <w:pPr>
      <w:numPr>
        <w:numId w:val="1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83E1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83E10"/>
    <w:pPr>
      <w:numPr>
        <w:numId w:val="2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83E1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83E10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83E10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183E1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83E10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83E1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183E10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83E1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183E10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83E10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183E1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83E10"/>
    <w:rPr>
      <w:b/>
      <w:color w:val="FF0000"/>
    </w:rPr>
  </w:style>
  <w:style w:type="table" w:customStyle="1" w:styleId="PGTable1">
    <w:name w:val="PG Table 1"/>
    <w:basedOn w:val="TableNormal"/>
    <w:uiPriority w:val="99"/>
    <w:rsid w:val="00183E1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83E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83E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83E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83E10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183E10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83E10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183E1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183E1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83E1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83E10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183E10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183E10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183E1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9D5C-45B2-447F-8526-24626AC8F1E0}">
  <ds:schemaRefs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F6D8F2-D6AA-45C4-B95A-1FDA3CD2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Rob Heathcote</cp:lastModifiedBy>
  <cp:revision>6</cp:revision>
  <cp:lastPrinted>2014-12-03T16:50:00Z</cp:lastPrinted>
  <dcterms:created xsi:type="dcterms:W3CDTF">2018-11-22T14:22:00Z</dcterms:created>
  <dcterms:modified xsi:type="dcterms:W3CDTF">2018-11-30T08:48:00Z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