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A5D08" w14:textId="77777777" w:rsidR="00F34CCC" w:rsidRPr="008E139E" w:rsidRDefault="00F34CCC" w:rsidP="00F34CCC">
      <w:pPr>
        <w:pStyle w:val="PGWorksheetHeading"/>
        <w:tabs>
          <w:tab w:val="left" w:leader="dot" w:pos="5387"/>
          <w:tab w:val="left" w:pos="5529"/>
          <w:tab w:val="left" w:leader="dot" w:pos="7371"/>
          <w:tab w:val="left" w:pos="7475"/>
          <w:tab w:val="right" w:leader="dot" w:pos="9356"/>
        </w:tabs>
        <w:spacing w:before="120" w:after="240"/>
        <w:ind w:left="-28" w:right="-13"/>
        <w:rPr>
          <w:color w:val="5F5F5F"/>
          <w:sz w:val="22"/>
        </w:rPr>
      </w:pPr>
      <w:bookmarkStart w:id="0" w:name="_Hlk525652"/>
      <w:bookmarkStart w:id="1" w:name="_Hlk525787"/>
      <w:bookmarkStart w:id="2" w:name="_Hlk525803"/>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bookmarkEnd w:id="0"/>
    </w:p>
    <w:p w14:paraId="5B1FE5C7" w14:textId="77777777" w:rsidR="00F34CCC" w:rsidRPr="00713AFE" w:rsidRDefault="00F34CCC" w:rsidP="00F34CCC">
      <w:pPr>
        <w:pStyle w:val="PGWorksheetHeading"/>
        <w:pBdr>
          <w:top w:val="single" w:sz="4" w:space="1" w:color="auto"/>
        </w:pBdr>
        <w:tabs>
          <w:tab w:val="left" w:pos="4111"/>
          <w:tab w:val="left" w:pos="7088"/>
          <w:tab w:val="right" w:pos="9026"/>
        </w:tabs>
        <w:spacing w:after="120"/>
        <w:rPr>
          <w:color w:val="auto"/>
          <w:sz w:val="22"/>
        </w:rPr>
      </w:pPr>
      <w:r w:rsidRPr="00713AFE">
        <w:rPr>
          <w:color w:val="auto"/>
          <w:sz w:val="22"/>
        </w:rPr>
        <w:t xml:space="preserve"> </w:t>
      </w:r>
      <w:bookmarkEnd w:id="1"/>
    </w:p>
    <w:bookmarkEnd w:id="2"/>
    <w:p w14:paraId="08892338" w14:textId="77777777" w:rsidR="00BA46BF" w:rsidRDefault="00BA46BF" w:rsidP="00DA6C62">
      <w:pPr>
        <w:pStyle w:val="PGQuestion-toplevel"/>
        <w:numPr>
          <w:ilvl w:val="0"/>
          <w:numId w:val="8"/>
        </w:numPr>
        <w:ind w:left="426" w:hanging="426"/>
      </w:pPr>
      <w:r>
        <w:t xml:space="preserve">Edu Environments is a software development company for UK schools. They create various software and apps for schools to use such as Virtual Learning Environments (VLEs), registration systems and learner tracking apps. They employ </w:t>
      </w:r>
      <w:proofErr w:type="gramStart"/>
      <w:r>
        <w:t>a number of</w:t>
      </w:r>
      <w:proofErr w:type="gramEnd"/>
      <w:r>
        <w:t xml:space="preserve"> remote workers.</w:t>
      </w:r>
    </w:p>
    <w:p w14:paraId="0B87ECBE" w14:textId="0CD272F1" w:rsidR="00BA46BF" w:rsidRDefault="00DA6C62" w:rsidP="00DA6C62">
      <w:pPr>
        <w:pStyle w:val="PGQuestion-2ndlevel"/>
      </w:pPr>
      <w:r>
        <w:t>(a)</w:t>
      </w:r>
      <w:r>
        <w:tab/>
      </w:r>
      <w:r w:rsidR="00BA46BF">
        <w:t xml:space="preserve">Explain </w:t>
      </w:r>
      <w:r w:rsidR="00BA46BF" w:rsidRPr="00145915">
        <w:rPr>
          <w:b/>
        </w:rPr>
        <w:t xml:space="preserve">two </w:t>
      </w:r>
      <w:r w:rsidR="00BA46BF">
        <w:t>systems that support remote working.</w:t>
      </w:r>
      <w:r w:rsidR="00BA46BF">
        <w:tab/>
        <w:t>[4]</w:t>
      </w:r>
    </w:p>
    <w:p w14:paraId="009049CB" w14:textId="0B9A9E26" w:rsidR="00353554" w:rsidRDefault="00353554" w:rsidP="00353554">
      <w:pPr>
        <w:pStyle w:val="PGAnswerLines"/>
        <w:ind w:left="426"/>
      </w:pPr>
      <w:bookmarkStart w:id="3" w:name="_GoBack"/>
      <w:bookmarkEnd w:id="3"/>
    </w:p>
    <w:p w14:paraId="45B1D851" w14:textId="52C48453" w:rsidR="00353554" w:rsidRDefault="00353554" w:rsidP="00353554">
      <w:pPr>
        <w:pStyle w:val="PGAnswerLines"/>
        <w:ind w:left="426"/>
      </w:pPr>
    </w:p>
    <w:p w14:paraId="58154961" w14:textId="43ACF74A" w:rsidR="00353554" w:rsidRDefault="00353554" w:rsidP="00353554">
      <w:pPr>
        <w:pStyle w:val="PGAnswerLines"/>
        <w:ind w:left="426"/>
      </w:pPr>
    </w:p>
    <w:p w14:paraId="5D979EAF" w14:textId="690AAEE5" w:rsidR="00353554" w:rsidRDefault="00353554" w:rsidP="00353554">
      <w:pPr>
        <w:pStyle w:val="PGAnswerLines"/>
        <w:ind w:left="426"/>
      </w:pPr>
    </w:p>
    <w:p w14:paraId="59E479D5" w14:textId="2D22C529" w:rsidR="00353554" w:rsidRDefault="00353554" w:rsidP="00353554">
      <w:pPr>
        <w:pStyle w:val="PGAnswerLines"/>
        <w:ind w:left="426"/>
      </w:pPr>
    </w:p>
    <w:p w14:paraId="29F27523" w14:textId="77777777" w:rsidR="00353554" w:rsidRDefault="00353554" w:rsidP="00353554">
      <w:pPr>
        <w:pStyle w:val="PGAnswerLines"/>
        <w:ind w:left="426"/>
      </w:pPr>
    </w:p>
    <w:p w14:paraId="4C0F8CD5" w14:textId="77777777" w:rsidR="00353554" w:rsidRPr="00DA6C62" w:rsidRDefault="00353554" w:rsidP="00353554">
      <w:pPr>
        <w:pStyle w:val="PGAnswerLines"/>
        <w:ind w:left="426"/>
        <w:rPr>
          <w:rStyle w:val="PGAnswers-2ndlevelChar"/>
          <w:rFonts w:eastAsiaTheme="minorHAnsi"/>
        </w:rPr>
      </w:pPr>
    </w:p>
    <w:p w14:paraId="6FC673BB" w14:textId="668A0DB2" w:rsidR="00D11342" w:rsidRDefault="00BF554B" w:rsidP="00BF554B">
      <w:pPr>
        <w:pStyle w:val="PGQuestion-2ndlevel"/>
        <w:tabs>
          <w:tab w:val="clear" w:pos="9637"/>
          <w:tab w:val="right" w:pos="9354"/>
        </w:tabs>
      </w:pPr>
      <w:r>
        <w:t>(b)</w:t>
      </w:r>
      <w:r>
        <w:tab/>
      </w:r>
      <w:r w:rsidR="00BA46BF">
        <w:t xml:space="preserve">Tommy is going to be a remote worker for Edu Environments. Discuss the </w:t>
      </w:r>
      <w:r>
        <w:br/>
      </w:r>
      <w:r w:rsidR="00BA46BF">
        <w:t>technology he needs to consider when creating his home office space.</w:t>
      </w:r>
      <w:r w:rsidR="00BA46BF">
        <w:tab/>
        <w:t>[6]</w:t>
      </w:r>
    </w:p>
    <w:p w14:paraId="593C4EA3" w14:textId="23818A28" w:rsidR="00353554" w:rsidRDefault="00353554" w:rsidP="00353554">
      <w:pPr>
        <w:pStyle w:val="PGAnswerLines"/>
        <w:ind w:left="420"/>
      </w:pPr>
    </w:p>
    <w:p w14:paraId="3B9DDE6C" w14:textId="326AB06C" w:rsidR="00353554" w:rsidRDefault="00353554" w:rsidP="00353554">
      <w:pPr>
        <w:pStyle w:val="PGAnswerLines"/>
        <w:ind w:left="420"/>
      </w:pPr>
    </w:p>
    <w:p w14:paraId="41FEFB3F" w14:textId="6DF97BD2" w:rsidR="00353554" w:rsidRDefault="00353554" w:rsidP="00353554">
      <w:pPr>
        <w:pStyle w:val="PGAnswerLines"/>
        <w:ind w:left="420"/>
      </w:pPr>
    </w:p>
    <w:p w14:paraId="171022A0" w14:textId="610D0700" w:rsidR="00353554" w:rsidRDefault="00353554" w:rsidP="00353554">
      <w:pPr>
        <w:pStyle w:val="PGAnswerLines"/>
        <w:ind w:left="420"/>
      </w:pPr>
    </w:p>
    <w:p w14:paraId="4BD271A7" w14:textId="635EE7A9" w:rsidR="00353554" w:rsidRDefault="00353554" w:rsidP="00353554">
      <w:pPr>
        <w:pStyle w:val="PGAnswerLines"/>
        <w:ind w:left="420"/>
      </w:pPr>
    </w:p>
    <w:p w14:paraId="4AEA2FFC" w14:textId="153FBE7A" w:rsidR="00353554" w:rsidRDefault="00353554" w:rsidP="00353554">
      <w:pPr>
        <w:pStyle w:val="PGAnswerLines"/>
        <w:ind w:left="420"/>
      </w:pPr>
    </w:p>
    <w:p w14:paraId="497AFF53" w14:textId="0EA1E50D" w:rsidR="00353554" w:rsidRDefault="00353554" w:rsidP="00353554">
      <w:pPr>
        <w:pStyle w:val="PGAnswerLines"/>
        <w:ind w:left="420"/>
      </w:pPr>
    </w:p>
    <w:p w14:paraId="73DCEBA7" w14:textId="7D494DE4" w:rsidR="00353554" w:rsidRDefault="00353554" w:rsidP="00353554">
      <w:pPr>
        <w:pStyle w:val="PGAnswerLines"/>
        <w:ind w:left="420"/>
      </w:pPr>
    </w:p>
    <w:p w14:paraId="003E1726" w14:textId="55847EE1" w:rsidR="00353554" w:rsidRDefault="00353554" w:rsidP="00353554">
      <w:pPr>
        <w:pStyle w:val="PGAnswerLines"/>
        <w:ind w:left="420"/>
      </w:pPr>
    </w:p>
    <w:p w14:paraId="57045C4C" w14:textId="5D55B24A" w:rsidR="00353554" w:rsidRDefault="00353554" w:rsidP="00353554">
      <w:pPr>
        <w:pStyle w:val="PGAnswerLines"/>
        <w:ind w:left="420"/>
      </w:pPr>
    </w:p>
    <w:p w14:paraId="3BA5A330" w14:textId="5C724E43" w:rsidR="00353554" w:rsidRDefault="00353554" w:rsidP="00353554">
      <w:pPr>
        <w:pStyle w:val="PGAnswerLines"/>
        <w:ind w:left="420"/>
      </w:pPr>
    </w:p>
    <w:p w14:paraId="28315AC6" w14:textId="77777777" w:rsidR="00353554" w:rsidRDefault="00353554" w:rsidP="00353554">
      <w:pPr>
        <w:pStyle w:val="PGAnswerLines"/>
        <w:ind w:left="420"/>
      </w:pPr>
    </w:p>
    <w:p w14:paraId="4AD33413" w14:textId="77777777" w:rsidR="00353554" w:rsidRDefault="00353554" w:rsidP="00353554">
      <w:pPr>
        <w:pStyle w:val="PGAnswerLines"/>
        <w:ind w:left="420"/>
        <w:rPr>
          <w:rStyle w:val="PGAnswers-2ndlevelChar"/>
          <w:rFonts w:eastAsiaTheme="minorHAnsi"/>
          <w:b/>
        </w:rPr>
      </w:pPr>
    </w:p>
    <w:p w14:paraId="61AFEDE1" w14:textId="77777777" w:rsidR="00353554" w:rsidRDefault="00353554" w:rsidP="00BF554B">
      <w:pPr>
        <w:pStyle w:val="PGQuestion-2ndlevel"/>
        <w:tabs>
          <w:tab w:val="clear" w:pos="9637"/>
          <w:tab w:val="right" w:pos="9354"/>
        </w:tabs>
      </w:pPr>
    </w:p>
    <w:p w14:paraId="22F5F888" w14:textId="6C702568" w:rsidR="00BA46BF" w:rsidRDefault="00BA46BF" w:rsidP="00D11342">
      <w:pPr>
        <w:pStyle w:val="PGQuestion-toplevel"/>
      </w:pPr>
    </w:p>
    <w:p w14:paraId="0A35D5CA" w14:textId="68B113ED" w:rsidR="00D11342" w:rsidRDefault="00D11342" w:rsidP="00D11342">
      <w:pPr>
        <w:pStyle w:val="PGQuestion-toplevel"/>
        <w:numPr>
          <w:ilvl w:val="0"/>
          <w:numId w:val="8"/>
        </w:numPr>
      </w:pPr>
      <w:r>
        <w:t>Sport Digital is a photography business who employ specialist sport’s photographers who all remote work. The photographs and other electronic files need to be shared and used by everyone in the business, so they are considering online systems.</w:t>
      </w:r>
      <w:r>
        <w:br/>
      </w:r>
    </w:p>
    <w:p w14:paraId="7B6B9146" w14:textId="39F9B3A0" w:rsidR="00BA3DD5" w:rsidRDefault="00625DC7" w:rsidP="00625DC7">
      <w:pPr>
        <w:pStyle w:val="PGQuestion-2ndlevel"/>
        <w:rPr>
          <w:rStyle w:val="PGQuestion-2ndlevelChar"/>
        </w:rPr>
      </w:pPr>
      <w:r>
        <w:rPr>
          <w:rStyle w:val="PGQuestion-2ndlevelChar"/>
        </w:rPr>
        <w:t>(a)</w:t>
      </w:r>
      <w:r>
        <w:rPr>
          <w:rStyle w:val="PGQuestion-2ndlevelChar"/>
        </w:rPr>
        <w:tab/>
      </w:r>
      <w:r w:rsidR="00D11342" w:rsidRPr="00625DC7">
        <w:rPr>
          <w:rStyle w:val="PGQuestion-2ndlevelChar"/>
        </w:rPr>
        <w:t xml:space="preserve">Explain why security and cost should be considered when selecting an </w:t>
      </w:r>
      <w:r>
        <w:rPr>
          <w:rStyle w:val="PGQuestion-2ndlevelChar"/>
        </w:rPr>
        <w:br/>
      </w:r>
      <w:r w:rsidR="00D11342" w:rsidRPr="00625DC7">
        <w:rPr>
          <w:rStyle w:val="PGQuestion-2ndlevelChar"/>
        </w:rPr>
        <w:t>online system.</w:t>
      </w:r>
      <w:r w:rsidR="00D11342" w:rsidRPr="00625DC7">
        <w:rPr>
          <w:rStyle w:val="PGQuestion-2ndlevelChar"/>
        </w:rPr>
        <w:tab/>
        <w:t>[4]</w:t>
      </w:r>
    </w:p>
    <w:p w14:paraId="3B6CDC50" w14:textId="5A4CC513" w:rsidR="00353554" w:rsidRDefault="00353554" w:rsidP="00353554">
      <w:pPr>
        <w:pStyle w:val="PGAnswerLines"/>
        <w:ind w:left="392"/>
        <w:rPr>
          <w:rStyle w:val="PGQuestion-2ndlevelChar"/>
          <w:rFonts w:eastAsiaTheme="minorHAnsi"/>
        </w:rPr>
      </w:pPr>
    </w:p>
    <w:p w14:paraId="4E3145D7" w14:textId="53511E13" w:rsidR="00353554" w:rsidRDefault="00353554" w:rsidP="00353554">
      <w:pPr>
        <w:pStyle w:val="PGAnswerLines"/>
        <w:ind w:left="392"/>
        <w:rPr>
          <w:rStyle w:val="PGAnswers-2ndlevelChar"/>
          <w:rFonts w:eastAsiaTheme="minorHAnsi"/>
          <w:b/>
        </w:rPr>
      </w:pPr>
    </w:p>
    <w:p w14:paraId="69FB97FD" w14:textId="7402C3FC" w:rsidR="00353554" w:rsidRDefault="00353554" w:rsidP="00353554">
      <w:pPr>
        <w:pStyle w:val="PGAnswerLines"/>
        <w:ind w:left="392"/>
        <w:rPr>
          <w:rStyle w:val="PGAnswers-2ndlevelChar"/>
          <w:rFonts w:eastAsiaTheme="minorHAnsi"/>
          <w:b/>
        </w:rPr>
      </w:pPr>
    </w:p>
    <w:p w14:paraId="29259D26" w14:textId="77777777" w:rsidR="00353554" w:rsidRDefault="00353554" w:rsidP="00353554">
      <w:pPr>
        <w:pStyle w:val="PGAnswerLines"/>
        <w:ind w:left="392"/>
        <w:rPr>
          <w:rStyle w:val="PGAnswers-2ndlevelChar"/>
          <w:rFonts w:eastAsiaTheme="minorHAnsi"/>
          <w:b/>
        </w:rPr>
      </w:pPr>
    </w:p>
    <w:p w14:paraId="6937B7FA" w14:textId="1999E955" w:rsidR="00353554" w:rsidRDefault="00353554" w:rsidP="00353554">
      <w:pPr>
        <w:pStyle w:val="PGAnswerLines"/>
        <w:spacing w:before="0" w:line="240" w:lineRule="auto"/>
        <w:ind w:left="392"/>
        <w:rPr>
          <w:rStyle w:val="PGAnswers-2ndlevelChar"/>
          <w:rFonts w:eastAsiaTheme="minorHAnsi"/>
          <w:b/>
        </w:rPr>
      </w:pPr>
    </w:p>
    <w:p w14:paraId="56BE4BDB" w14:textId="25D20D52" w:rsidR="00353554" w:rsidRDefault="00625DC7" w:rsidP="00353554">
      <w:pPr>
        <w:pStyle w:val="PGQuestion-2ndlevel"/>
        <w:ind w:left="850"/>
      </w:pPr>
      <w:r>
        <w:t>(</w:t>
      </w:r>
      <w:r w:rsidR="00BA3DD5">
        <w:t>b)</w:t>
      </w:r>
      <w:r w:rsidR="00BA3DD5">
        <w:tab/>
      </w:r>
      <w:r w:rsidR="00F758EB">
        <w:t xml:space="preserve">Other than security and cost, discuss other factors that need to be considered </w:t>
      </w:r>
      <w:r w:rsidR="00BA3DD5">
        <w:br/>
      </w:r>
      <w:r w:rsidR="00F758EB">
        <w:t>when selecting an online system.</w:t>
      </w:r>
      <w:r w:rsidR="00F758EB">
        <w:tab/>
        <w:t>[6]</w:t>
      </w:r>
    </w:p>
    <w:p w14:paraId="0655C5B4" w14:textId="6890C639" w:rsidR="00353554" w:rsidRDefault="00353554" w:rsidP="00353554">
      <w:pPr>
        <w:pStyle w:val="PGAnswerLines"/>
        <w:ind w:left="426"/>
      </w:pPr>
    </w:p>
    <w:p w14:paraId="151178C3" w14:textId="5A529493" w:rsidR="00353554" w:rsidRDefault="00353554" w:rsidP="00353554">
      <w:pPr>
        <w:pStyle w:val="PGAnswerLines"/>
        <w:ind w:left="426"/>
      </w:pPr>
    </w:p>
    <w:p w14:paraId="2D1AAD09" w14:textId="736CFFBE" w:rsidR="00353554" w:rsidRDefault="00353554" w:rsidP="00353554">
      <w:pPr>
        <w:pStyle w:val="PGAnswerLines"/>
        <w:ind w:left="426"/>
      </w:pPr>
    </w:p>
    <w:p w14:paraId="379C152F" w14:textId="79E57AF8" w:rsidR="00353554" w:rsidRDefault="00353554" w:rsidP="00353554">
      <w:pPr>
        <w:pStyle w:val="PGAnswerLines"/>
        <w:ind w:left="426"/>
      </w:pPr>
    </w:p>
    <w:p w14:paraId="73AB868F" w14:textId="16560F91" w:rsidR="00353554" w:rsidRDefault="00353554" w:rsidP="00353554">
      <w:pPr>
        <w:pStyle w:val="PGAnswerLines"/>
        <w:ind w:left="426"/>
      </w:pPr>
    </w:p>
    <w:p w14:paraId="7E9FEBA3" w14:textId="581FD4BC" w:rsidR="00353554" w:rsidRDefault="00353554" w:rsidP="00353554">
      <w:pPr>
        <w:pStyle w:val="PGAnswerLines"/>
        <w:ind w:left="426"/>
      </w:pPr>
    </w:p>
    <w:p w14:paraId="58310856" w14:textId="6C19B57D" w:rsidR="00353554" w:rsidRDefault="00353554" w:rsidP="00353554">
      <w:pPr>
        <w:pStyle w:val="PGAnswerLines"/>
        <w:ind w:left="426"/>
      </w:pPr>
    </w:p>
    <w:p w14:paraId="31546BFB" w14:textId="0EBF417F" w:rsidR="00353554" w:rsidRDefault="00353554" w:rsidP="00353554">
      <w:pPr>
        <w:pStyle w:val="PGAnswerLines"/>
        <w:ind w:left="426"/>
      </w:pPr>
    </w:p>
    <w:p w14:paraId="5A405949" w14:textId="40DEA855" w:rsidR="00353554" w:rsidRDefault="00353554" w:rsidP="00353554">
      <w:pPr>
        <w:pStyle w:val="PGAnswerLines"/>
        <w:ind w:left="426"/>
      </w:pPr>
    </w:p>
    <w:p w14:paraId="38EC9128" w14:textId="2CF0C076" w:rsidR="00353554" w:rsidRDefault="00353554" w:rsidP="00353554">
      <w:pPr>
        <w:pStyle w:val="PGAnswerLines"/>
        <w:ind w:left="426"/>
      </w:pPr>
    </w:p>
    <w:p w14:paraId="2B14409E" w14:textId="42FFA765" w:rsidR="00353554" w:rsidRDefault="00353554" w:rsidP="00353554">
      <w:pPr>
        <w:pStyle w:val="PGAnswerLines"/>
        <w:ind w:left="426"/>
      </w:pPr>
    </w:p>
    <w:p w14:paraId="64C597CB" w14:textId="77777777" w:rsidR="00353554" w:rsidRDefault="00353554" w:rsidP="00353554">
      <w:pPr>
        <w:pStyle w:val="PGAnswerLines"/>
        <w:ind w:left="426"/>
      </w:pPr>
    </w:p>
    <w:p w14:paraId="444A2522" w14:textId="77777777" w:rsidR="00353554" w:rsidRDefault="00353554" w:rsidP="00353554">
      <w:pPr>
        <w:pStyle w:val="PGAnswerLines"/>
        <w:ind w:left="426"/>
      </w:pPr>
    </w:p>
    <w:p w14:paraId="34A9809E" w14:textId="78C8083B" w:rsidR="00745EA3" w:rsidRDefault="00353554" w:rsidP="00353554">
      <w:pPr>
        <w:pStyle w:val="PGQuestion-toplevel"/>
      </w:pPr>
      <w:r>
        <w:t xml:space="preserve"> </w:t>
      </w:r>
      <w:r>
        <w:tab/>
      </w:r>
      <w:r>
        <w:tab/>
      </w:r>
      <w:r w:rsidR="00A20EBA">
        <w:t>[</w:t>
      </w:r>
      <w:r w:rsidR="008744DC">
        <w:t>Total 20 marks</w:t>
      </w:r>
      <w:r w:rsidR="00A20EBA">
        <w:t>]</w:t>
      </w:r>
    </w:p>
    <w:sectPr w:rsidR="00745EA3" w:rsidSect="0019677F">
      <w:headerReference w:type="even" r:id="rId11"/>
      <w:headerReference w:type="default" r:id="rId12"/>
      <w:footerReference w:type="default" r:id="rId13"/>
      <w:headerReference w:type="first" r:id="rId14"/>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53681" w14:textId="77777777" w:rsidR="0072667D" w:rsidRDefault="0072667D" w:rsidP="00EB36FF">
      <w:pPr>
        <w:spacing w:before="0" w:after="0"/>
      </w:pPr>
      <w:r>
        <w:separator/>
      </w:r>
    </w:p>
  </w:endnote>
  <w:endnote w:type="continuationSeparator" w:id="0">
    <w:p w14:paraId="025E3B0C" w14:textId="77777777" w:rsidR="0072667D" w:rsidRDefault="0072667D"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5559"/>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B822" w14:textId="77777777" w:rsidR="0072667D" w:rsidRDefault="0072667D" w:rsidP="00EB36FF">
      <w:pPr>
        <w:spacing w:before="0" w:after="0"/>
      </w:pPr>
      <w:r>
        <w:separator/>
      </w:r>
    </w:p>
  </w:footnote>
  <w:footnote w:type="continuationSeparator" w:id="0">
    <w:p w14:paraId="6F894A1F" w14:textId="77777777" w:rsidR="0072667D" w:rsidRDefault="0072667D"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0288" behindDoc="0" locked="0" layoutInCell="1" allowOverlap="1" wp14:anchorId="56A4132E" wp14:editId="7BEA8D94">
          <wp:simplePos x="0" y="0"/>
          <wp:positionH relativeFrom="column">
            <wp:posOffset>4132988</wp:posOffset>
          </wp:positionH>
          <wp:positionV relativeFrom="paragraph">
            <wp:posOffset>-17145</wp:posOffset>
          </wp:positionV>
          <wp:extent cx="1799590" cy="431800"/>
          <wp:effectExtent l="0" t="0" r="0" b="6350"/>
          <wp:wrapNone/>
          <wp:docPr id="7" name="Picture 7"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57216" behindDoc="0" locked="0" layoutInCell="1" allowOverlap="1" wp14:anchorId="56A41330" wp14:editId="5188E84D">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8682F1">
                          <a:alpha val="98824"/>
                        </a:srgbClr>
                      </a:solidFill>
                      <a:ln>
                        <a:noFill/>
                      </a:ln>
                    </wps:spPr>
                    <wps:txbx>
                      <w:txbxContent>
                        <w:p w14:paraId="56A41332" w14:textId="05544D9D" w:rsidR="006C0DBE" w:rsidRDefault="00877FFE" w:rsidP="006C0DBE">
                          <w:pPr>
                            <w:pStyle w:val="PGDocumentTitle"/>
                          </w:pPr>
                          <w:r>
                            <w:t>Homew</w:t>
                          </w:r>
                          <w:r w:rsidR="00795565">
                            <w:t>ork</w:t>
                          </w:r>
                          <w:r w:rsidR="00472E3F">
                            <w:t xml:space="preserve"> </w:t>
                          </w:r>
                          <w:r w:rsidR="0086472F">
                            <w:t>2</w:t>
                          </w:r>
                          <w:r w:rsidR="00CE57D2">
                            <w:t xml:space="preserve"> </w:t>
                          </w:r>
                          <w:r w:rsidR="008C5D39">
                            <w:t xml:space="preserve">Use of </w:t>
                          </w:r>
                          <w:r w:rsidR="00D330E4">
                            <w:t>online systems</w:t>
                          </w:r>
                        </w:p>
                        <w:p w14:paraId="56A41333" w14:textId="4508D24E" w:rsidR="00EB36FF" w:rsidRPr="006C0DBE" w:rsidRDefault="00472E3F" w:rsidP="006C0DBE">
                          <w:pPr>
                            <w:pStyle w:val="PGUnitTitle"/>
                          </w:pPr>
                          <w:r>
                            <w:t xml:space="preserve">Learning Aim </w:t>
                          </w:r>
                          <w:r w:rsidR="0086472F">
                            <w:t xml:space="preserve">C </w:t>
                          </w:r>
                          <w:r w:rsidR="00DA6C62">
                            <w:t xml:space="preserve">Operating </w:t>
                          </w:r>
                          <w:r w:rsidR="0086472F">
                            <w:t>online</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N2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" fillcolor="#8682f1" stroked="f">
              <v:fill opacity="64764f"/>
              <v:textbox inset="20mm,0,,2mm">
                <w:txbxContent>
                  <w:p w14:paraId="56A41332" w14:textId="05544D9D" w:rsidR="006C0DBE" w:rsidRDefault="00877FFE" w:rsidP="006C0DBE">
                    <w:pPr>
                      <w:pStyle w:val="PGDocumentTitle"/>
                    </w:pPr>
                    <w:r>
                      <w:t>Homew</w:t>
                    </w:r>
                    <w:r w:rsidR="00795565">
                      <w:t>ork</w:t>
                    </w:r>
                    <w:r w:rsidR="00472E3F">
                      <w:t xml:space="preserve"> </w:t>
                    </w:r>
                    <w:r w:rsidR="0086472F">
                      <w:t>2</w:t>
                    </w:r>
                    <w:r w:rsidR="00CE57D2">
                      <w:t xml:space="preserve"> </w:t>
                    </w:r>
                    <w:r w:rsidR="008C5D39">
                      <w:t xml:space="preserve">Use of </w:t>
                    </w:r>
                    <w:r w:rsidR="00D330E4">
                      <w:t>online systems</w:t>
                    </w:r>
                  </w:p>
                  <w:p w14:paraId="56A41333" w14:textId="4508D24E" w:rsidR="00EB36FF" w:rsidRPr="006C0DBE" w:rsidRDefault="00472E3F" w:rsidP="006C0DBE">
                    <w:pPr>
                      <w:pStyle w:val="PGUnitTitle"/>
                    </w:pPr>
                    <w:r>
                      <w:t xml:space="preserve">Learning Aim </w:t>
                    </w:r>
                    <w:r w:rsidR="0086472F">
                      <w:t xml:space="preserve">C </w:t>
                    </w:r>
                    <w:r w:rsidR="00DA6C62">
                      <w:t xml:space="preserve">Operating </w:t>
                    </w:r>
                    <w:r w:rsidR="0086472F">
                      <w:t>online</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rQUAXRnqGSwAAAA="/>
  </w:docVars>
  <w:rsids>
    <w:rsidRoot w:val="00EB36FF"/>
    <w:rsid w:val="00000177"/>
    <w:rsid w:val="00010B0F"/>
    <w:rsid w:val="00010C88"/>
    <w:rsid w:val="0001543D"/>
    <w:rsid w:val="00016C67"/>
    <w:rsid w:val="00025509"/>
    <w:rsid w:val="00026099"/>
    <w:rsid w:val="0003037E"/>
    <w:rsid w:val="00047F6E"/>
    <w:rsid w:val="0008402D"/>
    <w:rsid w:val="00091E4F"/>
    <w:rsid w:val="00092869"/>
    <w:rsid w:val="00093658"/>
    <w:rsid w:val="000B64CC"/>
    <w:rsid w:val="000D0B15"/>
    <w:rsid w:val="000E27B2"/>
    <w:rsid w:val="000E5186"/>
    <w:rsid w:val="000E6942"/>
    <w:rsid w:val="0013068D"/>
    <w:rsid w:val="00145915"/>
    <w:rsid w:val="00145DE1"/>
    <w:rsid w:val="00147AAE"/>
    <w:rsid w:val="00184C0B"/>
    <w:rsid w:val="00190C00"/>
    <w:rsid w:val="0019677F"/>
    <w:rsid w:val="00196E1F"/>
    <w:rsid w:val="001E6681"/>
    <w:rsid w:val="001F3626"/>
    <w:rsid w:val="0020038A"/>
    <w:rsid w:val="002110FA"/>
    <w:rsid w:val="00213F31"/>
    <w:rsid w:val="002160E5"/>
    <w:rsid w:val="00230944"/>
    <w:rsid w:val="00242445"/>
    <w:rsid w:val="0025700A"/>
    <w:rsid w:val="002632EF"/>
    <w:rsid w:val="0026780E"/>
    <w:rsid w:val="00272298"/>
    <w:rsid w:val="0028711E"/>
    <w:rsid w:val="002C3922"/>
    <w:rsid w:val="002D242B"/>
    <w:rsid w:val="002E5CF4"/>
    <w:rsid w:val="002E6157"/>
    <w:rsid w:val="002F2299"/>
    <w:rsid w:val="00316657"/>
    <w:rsid w:val="00323E74"/>
    <w:rsid w:val="003246A3"/>
    <w:rsid w:val="00326C7C"/>
    <w:rsid w:val="0034316E"/>
    <w:rsid w:val="00351550"/>
    <w:rsid w:val="00353554"/>
    <w:rsid w:val="00363581"/>
    <w:rsid w:val="003655AB"/>
    <w:rsid w:val="0037033C"/>
    <w:rsid w:val="00385B36"/>
    <w:rsid w:val="003A502C"/>
    <w:rsid w:val="003B114F"/>
    <w:rsid w:val="003B4075"/>
    <w:rsid w:val="003B4BCB"/>
    <w:rsid w:val="003C1126"/>
    <w:rsid w:val="003C539F"/>
    <w:rsid w:val="003F4578"/>
    <w:rsid w:val="00416EFF"/>
    <w:rsid w:val="00430D03"/>
    <w:rsid w:val="00443DA7"/>
    <w:rsid w:val="00447496"/>
    <w:rsid w:val="004503CE"/>
    <w:rsid w:val="00463A2B"/>
    <w:rsid w:val="00472E3F"/>
    <w:rsid w:val="004B76B3"/>
    <w:rsid w:val="004E6A74"/>
    <w:rsid w:val="00542694"/>
    <w:rsid w:val="00567642"/>
    <w:rsid w:val="00571A28"/>
    <w:rsid w:val="00587DB4"/>
    <w:rsid w:val="005A4740"/>
    <w:rsid w:val="005A4F09"/>
    <w:rsid w:val="005B132F"/>
    <w:rsid w:val="005D6099"/>
    <w:rsid w:val="005E1CAD"/>
    <w:rsid w:val="0060528C"/>
    <w:rsid w:val="00617A52"/>
    <w:rsid w:val="00625DC7"/>
    <w:rsid w:val="00656853"/>
    <w:rsid w:val="00674695"/>
    <w:rsid w:val="00682B4C"/>
    <w:rsid w:val="006913D9"/>
    <w:rsid w:val="006B1FF5"/>
    <w:rsid w:val="006C0DBE"/>
    <w:rsid w:val="006D03B2"/>
    <w:rsid w:val="006D04DB"/>
    <w:rsid w:val="006E74FF"/>
    <w:rsid w:val="006F083B"/>
    <w:rsid w:val="006F3641"/>
    <w:rsid w:val="0071584B"/>
    <w:rsid w:val="007246E4"/>
    <w:rsid w:val="0072667D"/>
    <w:rsid w:val="00745D13"/>
    <w:rsid w:val="00745EA3"/>
    <w:rsid w:val="00782978"/>
    <w:rsid w:val="00782F4F"/>
    <w:rsid w:val="0078414C"/>
    <w:rsid w:val="00787984"/>
    <w:rsid w:val="00795565"/>
    <w:rsid w:val="007B7508"/>
    <w:rsid w:val="007C0855"/>
    <w:rsid w:val="007E506C"/>
    <w:rsid w:val="007F378F"/>
    <w:rsid w:val="007F5087"/>
    <w:rsid w:val="007F6AA2"/>
    <w:rsid w:val="00806AE4"/>
    <w:rsid w:val="00817C86"/>
    <w:rsid w:val="00833F90"/>
    <w:rsid w:val="008420F7"/>
    <w:rsid w:val="00843E2A"/>
    <w:rsid w:val="0085313C"/>
    <w:rsid w:val="0086472F"/>
    <w:rsid w:val="00866215"/>
    <w:rsid w:val="008744DC"/>
    <w:rsid w:val="00877FFE"/>
    <w:rsid w:val="00891417"/>
    <w:rsid w:val="008A5AFA"/>
    <w:rsid w:val="008C5D39"/>
    <w:rsid w:val="008E5241"/>
    <w:rsid w:val="00916326"/>
    <w:rsid w:val="009239D0"/>
    <w:rsid w:val="009370E3"/>
    <w:rsid w:val="0093738B"/>
    <w:rsid w:val="0094316D"/>
    <w:rsid w:val="00956C9D"/>
    <w:rsid w:val="00967E96"/>
    <w:rsid w:val="009741B1"/>
    <w:rsid w:val="00980686"/>
    <w:rsid w:val="009A112F"/>
    <w:rsid w:val="009B0016"/>
    <w:rsid w:val="009D3449"/>
    <w:rsid w:val="009D3801"/>
    <w:rsid w:val="009D58E7"/>
    <w:rsid w:val="009E2AB5"/>
    <w:rsid w:val="009E3926"/>
    <w:rsid w:val="00A20EBA"/>
    <w:rsid w:val="00A231DA"/>
    <w:rsid w:val="00A33AF6"/>
    <w:rsid w:val="00A3489D"/>
    <w:rsid w:val="00A36DB3"/>
    <w:rsid w:val="00A452FB"/>
    <w:rsid w:val="00A453F0"/>
    <w:rsid w:val="00A5248F"/>
    <w:rsid w:val="00A67466"/>
    <w:rsid w:val="00A8234E"/>
    <w:rsid w:val="00A870AC"/>
    <w:rsid w:val="00B0046C"/>
    <w:rsid w:val="00B1362F"/>
    <w:rsid w:val="00B1363D"/>
    <w:rsid w:val="00B33E2D"/>
    <w:rsid w:val="00B54627"/>
    <w:rsid w:val="00B82F42"/>
    <w:rsid w:val="00B85140"/>
    <w:rsid w:val="00B94CB7"/>
    <w:rsid w:val="00BA1517"/>
    <w:rsid w:val="00BA3DD5"/>
    <w:rsid w:val="00BA46BF"/>
    <w:rsid w:val="00BA5B68"/>
    <w:rsid w:val="00BC093F"/>
    <w:rsid w:val="00BE6008"/>
    <w:rsid w:val="00BF554B"/>
    <w:rsid w:val="00C12494"/>
    <w:rsid w:val="00C36A1D"/>
    <w:rsid w:val="00C453D3"/>
    <w:rsid w:val="00C60326"/>
    <w:rsid w:val="00C665EA"/>
    <w:rsid w:val="00C8519E"/>
    <w:rsid w:val="00CA56EC"/>
    <w:rsid w:val="00CB054A"/>
    <w:rsid w:val="00CB2EB5"/>
    <w:rsid w:val="00CD2FCA"/>
    <w:rsid w:val="00CE2EB0"/>
    <w:rsid w:val="00CE57D2"/>
    <w:rsid w:val="00CF1FD1"/>
    <w:rsid w:val="00CF6AAA"/>
    <w:rsid w:val="00D11342"/>
    <w:rsid w:val="00D27013"/>
    <w:rsid w:val="00D330E4"/>
    <w:rsid w:val="00D47533"/>
    <w:rsid w:val="00D5773E"/>
    <w:rsid w:val="00D710B0"/>
    <w:rsid w:val="00D82DB5"/>
    <w:rsid w:val="00D8534B"/>
    <w:rsid w:val="00D8590D"/>
    <w:rsid w:val="00D85ADE"/>
    <w:rsid w:val="00D9502C"/>
    <w:rsid w:val="00DA3491"/>
    <w:rsid w:val="00DA5553"/>
    <w:rsid w:val="00DA6C62"/>
    <w:rsid w:val="00DC1D11"/>
    <w:rsid w:val="00DE0A0D"/>
    <w:rsid w:val="00DF70E0"/>
    <w:rsid w:val="00E01309"/>
    <w:rsid w:val="00E01DBF"/>
    <w:rsid w:val="00E04B27"/>
    <w:rsid w:val="00E0794F"/>
    <w:rsid w:val="00E14C33"/>
    <w:rsid w:val="00E237B6"/>
    <w:rsid w:val="00E310C9"/>
    <w:rsid w:val="00E51DC6"/>
    <w:rsid w:val="00E63D9A"/>
    <w:rsid w:val="00EA0C08"/>
    <w:rsid w:val="00EA61CA"/>
    <w:rsid w:val="00EB36FF"/>
    <w:rsid w:val="00F11272"/>
    <w:rsid w:val="00F349A2"/>
    <w:rsid w:val="00F34CCC"/>
    <w:rsid w:val="00F758EB"/>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 w:type="paragraph" w:styleId="BalloonText">
    <w:name w:val="Balloon Text"/>
    <w:basedOn w:val="Normal"/>
    <w:link w:val="BalloonTextChar"/>
    <w:uiPriority w:val="99"/>
    <w:semiHidden/>
    <w:unhideWhenUsed/>
    <w:locked/>
    <w:rsid w:val="0014591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E713999F-525C-4F0A-A33F-A68C58160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E3A94-AC3A-4EEF-9A1D-8F85D58E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9</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7</cp:revision>
  <dcterms:created xsi:type="dcterms:W3CDTF">2019-07-26T15:43:00Z</dcterms:created>
  <dcterms:modified xsi:type="dcterms:W3CDTF">2019-07-30T14:06:00Z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