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119E" w14:textId="77777777" w:rsidR="00363206" w:rsidRPr="001201CD" w:rsidRDefault="00363206" w:rsidP="005B6084">
      <w:pPr>
        <w:pStyle w:val="PGWorksheetHeading"/>
        <w:tabs>
          <w:tab w:val="left" w:leader="dot" w:pos="6946"/>
          <w:tab w:val="left" w:pos="7088"/>
          <w:tab w:val="right" w:leader="dot" w:pos="9463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0B92AFBF" w14:textId="77777777" w:rsidR="00363206" w:rsidRDefault="00363206" w:rsidP="0036320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37D19A7D" w14:textId="109D049B" w:rsidR="006B2ED6" w:rsidRDefault="006B2ED6" w:rsidP="006D7458">
      <w:pPr>
        <w:pStyle w:val="PGQuestion-toplevel"/>
        <w:numPr>
          <w:ilvl w:val="0"/>
          <w:numId w:val="25"/>
        </w:numPr>
      </w:pPr>
      <w:r>
        <w:t xml:space="preserve">What makes a website or app easy to use for individual users? Give at least </w:t>
      </w:r>
      <w:r w:rsidRPr="00BE7B73">
        <w:rPr>
          <w:b/>
          <w:bCs/>
        </w:rPr>
        <w:t xml:space="preserve">eight </w:t>
      </w:r>
      <w:r>
        <w:t>suggestions.</w:t>
      </w:r>
    </w:p>
    <w:p w14:paraId="72C66321" w14:textId="3FD5EB5D" w:rsidR="00363206" w:rsidRDefault="00363206" w:rsidP="00363206">
      <w:pPr>
        <w:pStyle w:val="PGAnswerLines"/>
        <w:ind w:left="426"/>
      </w:pPr>
    </w:p>
    <w:p w14:paraId="0CB32ABA" w14:textId="507AD02D" w:rsidR="00363206" w:rsidRDefault="00363206" w:rsidP="00363206">
      <w:pPr>
        <w:pStyle w:val="PGAnswerLines"/>
        <w:ind w:left="426"/>
      </w:pPr>
    </w:p>
    <w:p w14:paraId="12912771" w14:textId="65A2CC67" w:rsidR="00363206" w:rsidRDefault="00363206" w:rsidP="00363206">
      <w:pPr>
        <w:pStyle w:val="PGAnswerLines"/>
        <w:ind w:left="426"/>
      </w:pPr>
    </w:p>
    <w:p w14:paraId="318867A8" w14:textId="53E2CC60" w:rsidR="00363206" w:rsidRDefault="00363206" w:rsidP="00363206">
      <w:pPr>
        <w:pStyle w:val="PGAnswerLines"/>
        <w:ind w:left="426"/>
      </w:pPr>
    </w:p>
    <w:p w14:paraId="3EC77364" w14:textId="04A2881E" w:rsidR="00363206" w:rsidRDefault="00363206" w:rsidP="00363206">
      <w:pPr>
        <w:pStyle w:val="PGAnswerLines"/>
        <w:ind w:left="426"/>
      </w:pPr>
    </w:p>
    <w:p w14:paraId="6A4C90A2" w14:textId="1655775D" w:rsidR="00363206" w:rsidRDefault="00363206" w:rsidP="00363206">
      <w:pPr>
        <w:pStyle w:val="PGAnswerLines"/>
        <w:ind w:left="426"/>
      </w:pPr>
    </w:p>
    <w:p w14:paraId="67D0DC76" w14:textId="52A6851D" w:rsidR="00363206" w:rsidRDefault="00363206" w:rsidP="00363206">
      <w:pPr>
        <w:pStyle w:val="PGAnswerLines"/>
        <w:ind w:left="426"/>
      </w:pPr>
    </w:p>
    <w:p w14:paraId="594D991A" w14:textId="37311863" w:rsidR="00363206" w:rsidRDefault="00363206" w:rsidP="00363206">
      <w:pPr>
        <w:pStyle w:val="PGAnswerLines"/>
        <w:ind w:left="426"/>
      </w:pPr>
    </w:p>
    <w:p w14:paraId="718163E8" w14:textId="0BE2A23C" w:rsidR="00363206" w:rsidRDefault="00363206" w:rsidP="00363206">
      <w:pPr>
        <w:pStyle w:val="PGAnswerLines"/>
        <w:ind w:left="426"/>
      </w:pPr>
    </w:p>
    <w:p w14:paraId="1076A174" w14:textId="2C84A30F" w:rsidR="00363206" w:rsidRDefault="00363206" w:rsidP="00363206">
      <w:pPr>
        <w:pStyle w:val="PGAnswerLines"/>
        <w:ind w:left="426"/>
      </w:pPr>
    </w:p>
    <w:p w14:paraId="77704858" w14:textId="29944644" w:rsidR="001F60C2" w:rsidRDefault="001F60C2" w:rsidP="00363206">
      <w:pPr>
        <w:pStyle w:val="PGAnswerLines"/>
        <w:ind w:left="426"/>
      </w:pPr>
    </w:p>
    <w:p w14:paraId="38586091" w14:textId="77777777" w:rsidR="001F60C2" w:rsidRDefault="001F60C2" w:rsidP="00363206">
      <w:pPr>
        <w:pStyle w:val="PGAnswerLines"/>
        <w:ind w:left="426"/>
      </w:pPr>
    </w:p>
    <w:p w14:paraId="0BB90433" w14:textId="77777777" w:rsidR="00363206" w:rsidRDefault="00363206" w:rsidP="00363206">
      <w:pPr>
        <w:pStyle w:val="PGAnswerLines"/>
        <w:ind w:left="426"/>
      </w:pPr>
    </w:p>
    <w:p w14:paraId="540CD740" w14:textId="4C979C89" w:rsidR="006D7458" w:rsidRDefault="00BE7B73" w:rsidP="00BA5C66">
      <w:pPr>
        <w:pStyle w:val="PGQuestion-toplevel"/>
        <w:numPr>
          <w:ilvl w:val="0"/>
          <w:numId w:val="25"/>
        </w:numPr>
      </w:pPr>
      <w:r>
        <w:t>Why may some organisations decide to use software that is harder to use</w:t>
      </w:r>
      <w:r w:rsidR="006B2ED6">
        <w:t>?</w:t>
      </w:r>
    </w:p>
    <w:p w14:paraId="6F5D207D" w14:textId="62B44AC0" w:rsidR="001F60C2" w:rsidRDefault="001F60C2" w:rsidP="001F60C2">
      <w:pPr>
        <w:pStyle w:val="PGAnswerLines"/>
        <w:ind w:left="378"/>
      </w:pPr>
    </w:p>
    <w:p w14:paraId="39A4A4F5" w14:textId="7C59127B" w:rsidR="001F60C2" w:rsidRDefault="001F60C2" w:rsidP="001F60C2">
      <w:pPr>
        <w:pStyle w:val="PGAnswerLines"/>
        <w:ind w:left="378"/>
      </w:pPr>
    </w:p>
    <w:p w14:paraId="002703D4" w14:textId="73CA9B54" w:rsidR="001F60C2" w:rsidRDefault="001F60C2" w:rsidP="001F60C2">
      <w:pPr>
        <w:pStyle w:val="PGAnswerLines"/>
        <w:ind w:left="378"/>
      </w:pPr>
    </w:p>
    <w:p w14:paraId="3EB5D203" w14:textId="6046A5EA" w:rsidR="001F60C2" w:rsidRDefault="001F60C2" w:rsidP="001F60C2">
      <w:pPr>
        <w:pStyle w:val="PGAnswerLines"/>
        <w:ind w:left="378"/>
      </w:pPr>
    </w:p>
    <w:p w14:paraId="1157E045" w14:textId="73437DDF" w:rsidR="001F60C2" w:rsidRDefault="001F60C2" w:rsidP="001F60C2">
      <w:pPr>
        <w:pStyle w:val="PGAnswerLines"/>
        <w:ind w:left="378"/>
      </w:pPr>
    </w:p>
    <w:p w14:paraId="7F40C6CC" w14:textId="77777777" w:rsidR="001F60C2" w:rsidRDefault="001F60C2" w:rsidP="001F60C2">
      <w:pPr>
        <w:pStyle w:val="PGAnswerLines"/>
        <w:ind w:left="378"/>
      </w:pPr>
    </w:p>
    <w:p w14:paraId="620D5F37" w14:textId="77777777" w:rsidR="005524E5" w:rsidRDefault="005524E5" w:rsidP="005524E5">
      <w:pPr>
        <w:pStyle w:val="PGAnswerLines"/>
        <w:ind w:left="378"/>
      </w:pPr>
    </w:p>
    <w:p w14:paraId="6EBE153A" w14:textId="77777777" w:rsidR="00340E28" w:rsidRDefault="00340E28" w:rsidP="005524E5">
      <w:pPr>
        <w:pStyle w:val="PGAnswerLines"/>
        <w:ind w:left="378"/>
      </w:pPr>
      <w:bookmarkStart w:id="3" w:name="_GoBack"/>
      <w:bookmarkEnd w:id="3"/>
    </w:p>
    <w:p w14:paraId="122C90F1" w14:textId="0EF5C589" w:rsidR="006037F1" w:rsidRDefault="00490B81" w:rsidP="00D90403">
      <w:pPr>
        <w:pStyle w:val="PGTaskTitle"/>
      </w:pPr>
      <w:r>
        <w:t>Task 2</w:t>
      </w:r>
    </w:p>
    <w:p w14:paraId="34C2D09E" w14:textId="7FE2A8C6" w:rsidR="00490B81" w:rsidRDefault="00490B81" w:rsidP="006D7458">
      <w:pPr>
        <w:pStyle w:val="PGQuestion-toplevel"/>
      </w:pPr>
      <w:r>
        <w:t>Many businesses make use of more advanced software to maintain their social media accounts.</w:t>
      </w:r>
    </w:p>
    <w:p w14:paraId="508637E3" w14:textId="2C793B25" w:rsidR="00490B81" w:rsidRDefault="00490B81" w:rsidP="00490B81">
      <w:pPr>
        <w:pStyle w:val="PGQuestion-toplevel"/>
        <w:ind w:left="0" w:firstLine="0"/>
      </w:pPr>
      <w:r>
        <w:t>Choose one of the following to research:</w:t>
      </w:r>
    </w:p>
    <w:p w14:paraId="41DECAEA" w14:textId="2806749E" w:rsidR="00490B81" w:rsidRDefault="00490B81" w:rsidP="00490B81">
      <w:pPr>
        <w:pStyle w:val="PGQuestion-toplevel"/>
        <w:numPr>
          <w:ilvl w:val="0"/>
          <w:numId w:val="28"/>
        </w:numPr>
      </w:pPr>
      <w:r>
        <w:t>Hoot Suite</w:t>
      </w:r>
    </w:p>
    <w:p w14:paraId="1AB4A71E" w14:textId="2F78BEB7" w:rsidR="00490B81" w:rsidRDefault="00490B81" w:rsidP="00490B81">
      <w:pPr>
        <w:pStyle w:val="PGQuestion-toplevel"/>
        <w:numPr>
          <w:ilvl w:val="0"/>
          <w:numId w:val="28"/>
        </w:numPr>
      </w:pPr>
      <w:r>
        <w:t>Tweet Deck</w:t>
      </w:r>
    </w:p>
    <w:p w14:paraId="74FB678B" w14:textId="3E32DE3A" w:rsidR="00490B81" w:rsidRDefault="00490B81" w:rsidP="006D7458">
      <w:pPr>
        <w:pStyle w:val="PGQuestion-toplevel"/>
        <w:numPr>
          <w:ilvl w:val="0"/>
          <w:numId w:val="28"/>
        </w:numPr>
      </w:pPr>
      <w:r>
        <w:t>Another item of social media management software</w:t>
      </w:r>
      <w:r w:rsidR="006D7458">
        <w:br/>
      </w:r>
    </w:p>
    <w:p w14:paraId="120612F0" w14:textId="1C0BD63D" w:rsidR="00490B81" w:rsidRDefault="00490B81" w:rsidP="00490B81">
      <w:pPr>
        <w:pStyle w:val="PGQuestion-toplevel"/>
        <w:ind w:left="0" w:firstLine="0"/>
      </w:pPr>
      <w:r>
        <w:t xml:space="preserve">Write down at least </w:t>
      </w:r>
      <w:r w:rsidRPr="001576A6">
        <w:rPr>
          <w:b/>
          <w:bCs/>
        </w:rPr>
        <w:t>five</w:t>
      </w:r>
      <w:r>
        <w:t xml:space="preserve"> features that </w:t>
      </w:r>
      <w:r w:rsidR="006037F1">
        <w:t xml:space="preserve">the </w:t>
      </w:r>
      <w:r>
        <w:t xml:space="preserve">software </w:t>
      </w:r>
      <w:r w:rsidR="006037F1">
        <w:t>offers</w:t>
      </w:r>
      <w:r>
        <w:t xml:space="preserve"> that could be useful to business users.</w:t>
      </w:r>
    </w:p>
    <w:p w14:paraId="1CAA97A9" w14:textId="53C4C30E" w:rsidR="001576A6" w:rsidRDefault="001576A6" w:rsidP="001F60C2">
      <w:pPr>
        <w:pStyle w:val="PGAnswerLines"/>
      </w:pPr>
    </w:p>
    <w:p w14:paraId="3E7BC08F" w14:textId="3067461C" w:rsidR="001F60C2" w:rsidRDefault="001F60C2" w:rsidP="001F60C2">
      <w:pPr>
        <w:pStyle w:val="PGAnswerLines"/>
      </w:pPr>
    </w:p>
    <w:p w14:paraId="04F97D16" w14:textId="72407175" w:rsidR="001F60C2" w:rsidRDefault="001F60C2" w:rsidP="001F60C2">
      <w:pPr>
        <w:pStyle w:val="PGAnswerLines"/>
      </w:pPr>
    </w:p>
    <w:p w14:paraId="2D4D85BF" w14:textId="1210CE20" w:rsidR="001F60C2" w:rsidRDefault="001F60C2" w:rsidP="001F60C2">
      <w:pPr>
        <w:pStyle w:val="PGAnswerLines"/>
      </w:pPr>
    </w:p>
    <w:p w14:paraId="29C05E05" w14:textId="53E3A8BA" w:rsidR="001F60C2" w:rsidRDefault="001F60C2" w:rsidP="001F60C2">
      <w:pPr>
        <w:pStyle w:val="PGAnswerLines"/>
      </w:pPr>
    </w:p>
    <w:p w14:paraId="5FCCC946" w14:textId="5ED64EAB" w:rsidR="001F60C2" w:rsidRDefault="001F60C2" w:rsidP="001F60C2">
      <w:pPr>
        <w:pStyle w:val="PGAnswerLines"/>
      </w:pPr>
    </w:p>
    <w:p w14:paraId="5E94D4AE" w14:textId="77777777" w:rsidR="00003816" w:rsidRDefault="00003816" w:rsidP="001F60C2">
      <w:pPr>
        <w:pStyle w:val="PGAnswerLines"/>
      </w:pPr>
    </w:p>
    <w:p w14:paraId="4D9B5BD6" w14:textId="5C1EEFF1" w:rsidR="001F60C2" w:rsidRDefault="001F60C2" w:rsidP="001F60C2">
      <w:pPr>
        <w:pStyle w:val="PGAnswerLines"/>
      </w:pPr>
    </w:p>
    <w:p w14:paraId="010A5D0E" w14:textId="5FE1D6EA" w:rsidR="006B2ED6" w:rsidRDefault="001576A6" w:rsidP="00BA5C66">
      <w:pPr>
        <w:pStyle w:val="PGTaskTitle"/>
      </w:pPr>
      <w:r>
        <w:t>Task 3</w:t>
      </w:r>
    </w:p>
    <w:p w14:paraId="5BCA3090" w14:textId="52D0BFF6" w:rsidR="006B2ED6" w:rsidRDefault="001576A6" w:rsidP="008C04C1">
      <w:pPr>
        <w:pStyle w:val="PGQuestion-toplevel"/>
        <w:ind w:left="0" w:firstLine="0"/>
      </w:pPr>
      <w:r>
        <w:t>Websites and social networks need to make sure that they have taken all reasonable steps to make sure their site is accessible to people who have disabilities.</w:t>
      </w:r>
    </w:p>
    <w:p w14:paraId="7249479F" w14:textId="2BF3B1B3" w:rsidR="001576A6" w:rsidRDefault="001576A6" w:rsidP="008C04C1">
      <w:pPr>
        <w:pStyle w:val="PGQuestion-toplevel"/>
        <w:ind w:left="0" w:firstLine="0"/>
      </w:pPr>
      <w:r>
        <w:t>Choose a social network and research how they make their service accessible.</w:t>
      </w:r>
    </w:p>
    <w:p w14:paraId="1E9F4A91" w14:textId="31C59A44" w:rsidR="001E036A" w:rsidRDefault="001E036A" w:rsidP="00003816">
      <w:pPr>
        <w:pStyle w:val="PGAnswerLines"/>
      </w:pPr>
    </w:p>
    <w:p w14:paraId="04BBF966" w14:textId="6B3199CC" w:rsidR="00003816" w:rsidRDefault="00003816" w:rsidP="00003816">
      <w:pPr>
        <w:pStyle w:val="PGAnswerLines"/>
      </w:pPr>
    </w:p>
    <w:p w14:paraId="68E613AE" w14:textId="5D8DDBB1" w:rsidR="00003816" w:rsidRDefault="00003816" w:rsidP="00003816">
      <w:pPr>
        <w:pStyle w:val="PGAnswerLines"/>
      </w:pPr>
    </w:p>
    <w:p w14:paraId="2631FB35" w14:textId="667ED4ED" w:rsidR="00003816" w:rsidRDefault="00003816" w:rsidP="00003816">
      <w:pPr>
        <w:pStyle w:val="PGAnswerLines"/>
      </w:pPr>
    </w:p>
    <w:p w14:paraId="2ABB7C8A" w14:textId="75A577F2" w:rsidR="00003816" w:rsidRDefault="00003816" w:rsidP="00003816">
      <w:pPr>
        <w:pStyle w:val="PGAnswerLines"/>
      </w:pPr>
    </w:p>
    <w:p w14:paraId="67F7797F" w14:textId="1BFCDD46" w:rsidR="00003816" w:rsidRDefault="00003816" w:rsidP="00003816">
      <w:pPr>
        <w:pStyle w:val="PGAnswerLines"/>
      </w:pPr>
    </w:p>
    <w:p w14:paraId="4EC17BA1" w14:textId="0A990B67" w:rsidR="00003816" w:rsidRDefault="00003816" w:rsidP="00003816">
      <w:pPr>
        <w:pStyle w:val="PGAnswerLines"/>
      </w:pPr>
    </w:p>
    <w:p w14:paraId="2C5733BA" w14:textId="28684116" w:rsidR="009A75BB" w:rsidRDefault="009A75BB" w:rsidP="00003816">
      <w:pPr>
        <w:pStyle w:val="PGAnswerLines"/>
      </w:pPr>
    </w:p>
    <w:p w14:paraId="4295ACA7" w14:textId="030D5D56" w:rsidR="009A75BB" w:rsidRDefault="009A75BB" w:rsidP="00003816">
      <w:pPr>
        <w:pStyle w:val="PGAnswerLines"/>
      </w:pPr>
    </w:p>
    <w:p w14:paraId="32C2577A" w14:textId="77777777" w:rsidR="009A75BB" w:rsidRDefault="009A75BB" w:rsidP="00003816">
      <w:pPr>
        <w:pStyle w:val="PGAnswerLines"/>
      </w:pPr>
    </w:p>
    <w:p w14:paraId="32312688" w14:textId="53131FAF" w:rsidR="006B2ED6" w:rsidRPr="00BA5C66" w:rsidRDefault="001E036A" w:rsidP="00EA1FB4">
      <w:pPr>
        <w:pStyle w:val="PGTaskTitle"/>
      </w:pPr>
      <w:r>
        <w:t>Task 4</w:t>
      </w:r>
    </w:p>
    <w:p w14:paraId="1747009B" w14:textId="3FB2694B" w:rsidR="00BA5C66" w:rsidRPr="006D7458" w:rsidRDefault="001E036A" w:rsidP="00EA1FB4">
      <w:pPr>
        <w:pStyle w:val="PGQuestion-toplevel"/>
        <w:tabs>
          <w:tab w:val="clear" w:pos="9637"/>
          <w:tab w:val="right" w:pos="9354"/>
        </w:tabs>
        <w:ind w:left="0" w:firstLine="0"/>
      </w:pPr>
      <w:r>
        <w:t xml:space="preserve">The following table shows </w:t>
      </w:r>
      <w:proofErr w:type="gramStart"/>
      <w:r>
        <w:t>a number of</w:t>
      </w:r>
      <w:proofErr w:type="gramEnd"/>
      <w:r>
        <w:t xml:space="preserve"> methods by which organisations can market and have a relationship with users of their services and products. For each one, suggest a new method that could be used and what the advantages are of using it. The first row has been completed for you.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2825"/>
        <w:gridCol w:w="3254"/>
        <w:gridCol w:w="3255"/>
      </w:tblGrid>
      <w:tr w:rsidR="001E036A" w14:paraId="0D333E32" w14:textId="595D77B9" w:rsidTr="00B23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2825" w:type="dxa"/>
            <w:shd w:val="clear" w:color="auto" w:fill="C46DEF"/>
          </w:tcPr>
          <w:p w14:paraId="77AAF2DE" w14:textId="63DCA4AC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t xml:space="preserve">Old method of marketing </w:t>
            </w:r>
            <w:r w:rsidR="00A73798" w:rsidRPr="00A73798">
              <w:rPr>
                <w:b/>
                <w:color w:val="FFFFFF" w:themeColor="background1"/>
                <w:sz w:val="20"/>
                <w:szCs w:val="20"/>
              </w:rPr>
              <w:t xml:space="preserve">&amp; </w:t>
            </w:r>
            <w:r w:rsidRPr="00A73798">
              <w:rPr>
                <w:b/>
                <w:color w:val="FFFFFF" w:themeColor="background1"/>
                <w:sz w:val="20"/>
                <w:szCs w:val="20"/>
              </w:rPr>
              <w:t>customer communication</w:t>
            </w:r>
          </w:p>
        </w:tc>
        <w:tc>
          <w:tcPr>
            <w:tcW w:w="3254" w:type="dxa"/>
            <w:shd w:val="clear" w:color="auto" w:fill="C46DEF"/>
          </w:tcPr>
          <w:p w14:paraId="743415BF" w14:textId="34225C45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t>New alternative method</w:t>
            </w:r>
          </w:p>
        </w:tc>
        <w:tc>
          <w:tcPr>
            <w:tcW w:w="3255" w:type="dxa"/>
            <w:shd w:val="clear" w:color="auto" w:fill="C46DEF"/>
          </w:tcPr>
          <w:p w14:paraId="71C6C880" w14:textId="6DFD69CB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t>Advantages</w:t>
            </w:r>
          </w:p>
        </w:tc>
      </w:tr>
      <w:tr w:rsidR="001E036A" w14:paraId="77D4D9F3" w14:textId="4FDD72E7" w:rsidTr="0012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7"/>
        </w:trPr>
        <w:tc>
          <w:tcPr>
            <w:tcW w:w="2825" w:type="dxa"/>
          </w:tcPr>
          <w:p w14:paraId="01E5B6BF" w14:textId="33F999E4" w:rsidR="001E036A" w:rsidRPr="00003816" w:rsidRDefault="001E036A" w:rsidP="008C04C1">
            <w:pPr>
              <w:pStyle w:val="PGQuestion-toplevel"/>
              <w:ind w:left="0" w:firstLine="0"/>
              <w:rPr>
                <w:b/>
              </w:rPr>
            </w:pPr>
            <w:r w:rsidRPr="00003816">
              <w:rPr>
                <w:b/>
              </w:rPr>
              <w:t>Sending leaflets to each house in an area</w:t>
            </w:r>
          </w:p>
        </w:tc>
        <w:tc>
          <w:tcPr>
            <w:tcW w:w="3254" w:type="dxa"/>
          </w:tcPr>
          <w:p w14:paraId="64A061CD" w14:textId="7083D8BD" w:rsidR="001E036A" w:rsidRDefault="001E036A" w:rsidP="008C04C1">
            <w:pPr>
              <w:pStyle w:val="PGQuestion-toplevel"/>
              <w:ind w:left="0" w:firstLine="0"/>
            </w:pPr>
            <w:r>
              <w:t>Target people who live in the area and use advertising on social media</w:t>
            </w:r>
          </w:p>
        </w:tc>
        <w:tc>
          <w:tcPr>
            <w:tcW w:w="3255" w:type="dxa"/>
          </w:tcPr>
          <w:p w14:paraId="530F6A3C" w14:textId="77777777" w:rsidR="001E036A" w:rsidRDefault="001E036A" w:rsidP="008C04C1">
            <w:pPr>
              <w:pStyle w:val="PGQuestion-toplevel"/>
              <w:ind w:left="0" w:firstLine="0"/>
            </w:pPr>
            <w:r>
              <w:t>Don’t need to pay someone to deliver the leaflets</w:t>
            </w:r>
          </w:p>
          <w:p w14:paraId="01D6BCF3" w14:textId="77777777" w:rsidR="001E036A" w:rsidRDefault="001E036A" w:rsidP="008C04C1">
            <w:pPr>
              <w:pStyle w:val="PGQuestion-toplevel"/>
              <w:ind w:left="0" w:firstLine="0"/>
            </w:pPr>
            <w:r>
              <w:t>No printing costs</w:t>
            </w:r>
          </w:p>
          <w:p w14:paraId="39C3785C" w14:textId="5246D02A" w:rsidR="001E036A" w:rsidRDefault="001E036A" w:rsidP="008C04C1">
            <w:pPr>
              <w:pStyle w:val="PGQuestion-toplevel"/>
              <w:ind w:left="0" w:firstLine="0"/>
            </w:pPr>
            <w:r>
              <w:t>Can be immediately sen</w:t>
            </w:r>
            <w:r w:rsidR="006037F1">
              <w:t>t</w:t>
            </w:r>
            <w:r>
              <w:t xml:space="preserve"> (no time to print/send)</w:t>
            </w:r>
          </w:p>
          <w:p w14:paraId="7D8DF90E" w14:textId="7B454337" w:rsidR="001E036A" w:rsidRDefault="001E036A" w:rsidP="00720C72">
            <w:pPr>
              <w:pStyle w:val="PGQuestion-toplevel"/>
              <w:spacing w:before="0" w:after="0"/>
              <w:ind w:left="0" w:firstLine="0"/>
            </w:pPr>
            <w:r>
              <w:t>Can measure if they have been read/clicked and then measure the return on investment (ROI)</w:t>
            </w:r>
          </w:p>
        </w:tc>
      </w:tr>
      <w:tr w:rsidR="001E036A" w14:paraId="21042143" w14:textId="4EF08352" w:rsidTr="00F651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0"/>
        </w:trPr>
        <w:tc>
          <w:tcPr>
            <w:tcW w:w="2825" w:type="dxa"/>
          </w:tcPr>
          <w:p w14:paraId="3BBA4660" w14:textId="7E70719C" w:rsidR="001E036A" w:rsidRPr="00003816" w:rsidRDefault="00F163A1" w:rsidP="008C04C1">
            <w:pPr>
              <w:pStyle w:val="PGQuestion-toplevel"/>
              <w:ind w:left="0" w:firstLine="0"/>
              <w:rPr>
                <w:b/>
              </w:rPr>
            </w:pPr>
            <w:r w:rsidRPr="00003816">
              <w:rPr>
                <w:b/>
              </w:rPr>
              <w:t>Send people a reminder of an upcoming event by post</w:t>
            </w:r>
          </w:p>
        </w:tc>
        <w:tc>
          <w:tcPr>
            <w:tcW w:w="3254" w:type="dxa"/>
          </w:tcPr>
          <w:p w14:paraId="742A9788" w14:textId="44073BEB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3255" w:type="dxa"/>
          </w:tcPr>
          <w:p w14:paraId="7BEAB9BA" w14:textId="4F212462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1E036A" w14:paraId="37EEC46B" w14:textId="5AB5A620" w:rsidTr="00F6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0"/>
        </w:trPr>
        <w:tc>
          <w:tcPr>
            <w:tcW w:w="2825" w:type="dxa"/>
          </w:tcPr>
          <w:p w14:paraId="367CCDB3" w14:textId="4654D727" w:rsidR="001E036A" w:rsidRPr="00003816" w:rsidRDefault="00F163A1" w:rsidP="008C04C1">
            <w:pPr>
              <w:pStyle w:val="PGQuestion-toplevel"/>
              <w:ind w:left="0" w:firstLine="0"/>
              <w:rPr>
                <w:b/>
              </w:rPr>
            </w:pPr>
            <w:r w:rsidRPr="00003816">
              <w:rPr>
                <w:b/>
              </w:rPr>
              <w:t>Send school reports and other correspondence to parents</w:t>
            </w:r>
          </w:p>
        </w:tc>
        <w:tc>
          <w:tcPr>
            <w:tcW w:w="3254" w:type="dxa"/>
          </w:tcPr>
          <w:p w14:paraId="6CEC1501" w14:textId="769FCB5E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3255" w:type="dxa"/>
          </w:tcPr>
          <w:p w14:paraId="05B30E5E" w14:textId="3CF3F8E2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1E036A" w14:paraId="2604AACF" w14:textId="1FFA6DB8" w:rsidTr="00F651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0"/>
        </w:trPr>
        <w:tc>
          <w:tcPr>
            <w:tcW w:w="2825" w:type="dxa"/>
          </w:tcPr>
          <w:p w14:paraId="5DF21CDA" w14:textId="7E073333" w:rsidR="001E036A" w:rsidRPr="00003816" w:rsidRDefault="00F163A1" w:rsidP="008C04C1">
            <w:pPr>
              <w:pStyle w:val="PGQuestion-toplevel"/>
              <w:ind w:left="0" w:firstLine="0"/>
              <w:rPr>
                <w:b/>
              </w:rPr>
            </w:pPr>
            <w:r w:rsidRPr="00003816">
              <w:rPr>
                <w:b/>
              </w:rPr>
              <w:t>When a product is bought add a self-addressed postcard with postage paid for feedback</w:t>
            </w:r>
          </w:p>
        </w:tc>
        <w:tc>
          <w:tcPr>
            <w:tcW w:w="3254" w:type="dxa"/>
          </w:tcPr>
          <w:p w14:paraId="2C49CB30" w14:textId="1AC425BE" w:rsidR="001E036A" w:rsidRPr="006037F1" w:rsidRDefault="001E036A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3255" w:type="dxa"/>
          </w:tcPr>
          <w:p w14:paraId="654FF951" w14:textId="2D01025B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F163A1" w14:paraId="3677A3F6" w14:textId="77777777" w:rsidTr="00F6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0"/>
        </w:trPr>
        <w:tc>
          <w:tcPr>
            <w:tcW w:w="2825" w:type="dxa"/>
          </w:tcPr>
          <w:p w14:paraId="1CF66D7F" w14:textId="66A3813F" w:rsidR="006D7458" w:rsidRPr="006921D5" w:rsidRDefault="00F163A1" w:rsidP="006921D5">
            <w:pPr>
              <w:pStyle w:val="PGQuestion-toplevel"/>
              <w:ind w:left="0" w:firstLine="0"/>
              <w:rPr>
                <w:b/>
              </w:rPr>
            </w:pPr>
            <w:r w:rsidRPr="00E656C6">
              <w:rPr>
                <w:b/>
              </w:rPr>
              <w:t>Customer support offered by telephone number</w:t>
            </w:r>
          </w:p>
        </w:tc>
        <w:tc>
          <w:tcPr>
            <w:tcW w:w="3254" w:type="dxa"/>
          </w:tcPr>
          <w:p w14:paraId="34D35AE8" w14:textId="3CC7DADE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3255" w:type="dxa"/>
          </w:tcPr>
          <w:p w14:paraId="2B5351D8" w14:textId="399C5078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</w:tbl>
    <w:p w14:paraId="51820190" w14:textId="77777777" w:rsidR="006B2ED6" w:rsidRPr="009F5FCD" w:rsidRDefault="006B2ED6" w:rsidP="005E5AD6">
      <w:pPr>
        <w:spacing w:before="0" w:after="0"/>
      </w:pPr>
    </w:p>
    <w:sectPr w:rsidR="006B2ED6" w:rsidRPr="009F5FCD" w:rsidSect="00264A9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309" w:bottom="709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945F" w14:textId="77777777" w:rsidR="003F3F64" w:rsidRDefault="003F3F64" w:rsidP="00EB36FF">
      <w:pPr>
        <w:spacing w:before="0" w:after="0"/>
      </w:pPr>
      <w:r>
        <w:separator/>
      </w:r>
    </w:p>
  </w:endnote>
  <w:endnote w:type="continuationSeparator" w:id="0">
    <w:p w14:paraId="41B0877F" w14:textId="77777777" w:rsidR="003F3F64" w:rsidRDefault="003F3F64" w:rsidP="00EB36FF">
      <w:pPr>
        <w:spacing w:before="0" w:after="0"/>
      </w:pPr>
      <w:r>
        <w:continuationSeparator/>
      </w:r>
    </w:p>
  </w:endnote>
  <w:endnote w:type="continuationNotice" w:id="1">
    <w:p w14:paraId="51D97FD6" w14:textId="77777777" w:rsidR="003F3F64" w:rsidRDefault="003F3F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29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6000" w14:textId="77777777" w:rsidR="003F3F64" w:rsidRDefault="003F3F64" w:rsidP="00EB36FF">
      <w:pPr>
        <w:spacing w:before="0" w:after="0"/>
      </w:pPr>
      <w:r>
        <w:separator/>
      </w:r>
    </w:p>
  </w:footnote>
  <w:footnote w:type="continuationSeparator" w:id="0">
    <w:p w14:paraId="163FE48B" w14:textId="77777777" w:rsidR="003F3F64" w:rsidRDefault="003F3F64" w:rsidP="00EB36FF">
      <w:pPr>
        <w:spacing w:before="0" w:after="0"/>
      </w:pPr>
      <w:r>
        <w:continuationSeparator/>
      </w:r>
    </w:p>
  </w:footnote>
  <w:footnote w:type="continuationNotice" w:id="1">
    <w:p w14:paraId="31F35998" w14:textId="77777777" w:rsidR="003F3F64" w:rsidRDefault="003F3F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B585B70" wp14:editId="32A459D3">
          <wp:simplePos x="0" y="0"/>
          <wp:positionH relativeFrom="column">
            <wp:posOffset>4123319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7" name="Picture 2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223565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00AEFA9C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4B15D6">
                            <w:t>4</w:t>
                          </w:r>
                          <w:r>
                            <w:t xml:space="preserve"> </w:t>
                          </w:r>
                          <w:r w:rsidR="004B15D6">
                            <w:t>Organisations online</w:t>
                          </w:r>
                        </w:p>
                        <w:p w14:paraId="7B585B75" w14:textId="25CCD832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4B15D6">
                            <w:t>C</w:t>
                          </w:r>
                          <w:r w:rsidR="00C34EDE" w:rsidRPr="006C0DBE">
                            <w:t xml:space="preserve"> </w:t>
                          </w:r>
                          <w:r w:rsidR="004B15D6">
                            <w:t>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7B585B74" w14:textId="00AEFA9C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4B15D6">
                      <w:t>4</w:t>
                    </w:r>
                    <w:r>
                      <w:t xml:space="preserve"> </w:t>
                    </w:r>
                    <w:r w:rsidR="004B15D6">
                      <w:t>Organisations online</w:t>
                    </w:r>
                  </w:p>
                  <w:p w14:paraId="7B585B75" w14:textId="25CCD832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4B15D6">
                      <w:t>C</w:t>
                    </w:r>
                    <w:r w:rsidR="00C34EDE" w:rsidRPr="006C0DBE">
                      <w:t xml:space="preserve"> </w:t>
                    </w:r>
                    <w:r w:rsidR="004B15D6">
                      <w:t>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079EC"/>
    <w:multiLevelType w:val="hybridMultilevel"/>
    <w:tmpl w:val="3D2AC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F1DC2"/>
    <w:multiLevelType w:val="hybridMultilevel"/>
    <w:tmpl w:val="63EE026A"/>
    <w:lvl w:ilvl="0" w:tplc="D8A0F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1353"/>
    <w:multiLevelType w:val="hybridMultilevel"/>
    <w:tmpl w:val="2816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C7583"/>
    <w:multiLevelType w:val="hybridMultilevel"/>
    <w:tmpl w:val="F6B6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7F7D7C"/>
    <w:multiLevelType w:val="hybridMultilevel"/>
    <w:tmpl w:val="854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5210"/>
    <w:multiLevelType w:val="hybridMultilevel"/>
    <w:tmpl w:val="01B27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16"/>
  </w:num>
  <w:num w:numId="8">
    <w:abstractNumId w:val="6"/>
  </w:num>
  <w:num w:numId="9">
    <w:abstractNumId w:val="10"/>
  </w:num>
  <w:num w:numId="10">
    <w:abstractNumId w:val="22"/>
  </w:num>
  <w:num w:numId="11">
    <w:abstractNumId w:val="26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18"/>
  </w:num>
  <w:num w:numId="19">
    <w:abstractNumId w:val="23"/>
  </w:num>
  <w:num w:numId="20">
    <w:abstractNumId w:val="19"/>
  </w:num>
  <w:num w:numId="21">
    <w:abstractNumId w:val="24"/>
  </w:num>
  <w:num w:numId="22">
    <w:abstractNumId w:val="3"/>
  </w:num>
  <w:num w:numId="23">
    <w:abstractNumId w:val="0"/>
  </w:num>
  <w:num w:numId="24">
    <w:abstractNumId w:val="27"/>
  </w:num>
  <w:num w:numId="25">
    <w:abstractNumId w:val="5"/>
  </w:num>
  <w:num w:numId="26">
    <w:abstractNumId w:val="28"/>
  </w:num>
  <w:num w:numId="27">
    <w:abstractNumId w:val="4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021E"/>
    <w:rsid w:val="00003816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4B04"/>
    <w:rsid w:val="0012611A"/>
    <w:rsid w:val="00126121"/>
    <w:rsid w:val="00147AAE"/>
    <w:rsid w:val="001576A6"/>
    <w:rsid w:val="0016321A"/>
    <w:rsid w:val="00165930"/>
    <w:rsid w:val="001860C0"/>
    <w:rsid w:val="00195E49"/>
    <w:rsid w:val="001B52DF"/>
    <w:rsid w:val="001D05D5"/>
    <w:rsid w:val="001E036A"/>
    <w:rsid w:val="001E4E0C"/>
    <w:rsid w:val="001E6681"/>
    <w:rsid w:val="001F13F5"/>
    <w:rsid w:val="001F60C2"/>
    <w:rsid w:val="002160E5"/>
    <w:rsid w:val="00216396"/>
    <w:rsid w:val="00217083"/>
    <w:rsid w:val="00220117"/>
    <w:rsid w:val="00242445"/>
    <w:rsid w:val="002537C6"/>
    <w:rsid w:val="0025700A"/>
    <w:rsid w:val="00264A9D"/>
    <w:rsid w:val="002866B8"/>
    <w:rsid w:val="002C3922"/>
    <w:rsid w:val="002C405B"/>
    <w:rsid w:val="002C5B20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0E28"/>
    <w:rsid w:val="00341559"/>
    <w:rsid w:val="0035405D"/>
    <w:rsid w:val="00360BD2"/>
    <w:rsid w:val="00363206"/>
    <w:rsid w:val="00363C06"/>
    <w:rsid w:val="00365D44"/>
    <w:rsid w:val="0037033C"/>
    <w:rsid w:val="003745F0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71FBE"/>
    <w:rsid w:val="00481FD5"/>
    <w:rsid w:val="00483093"/>
    <w:rsid w:val="00490B81"/>
    <w:rsid w:val="004A5B2F"/>
    <w:rsid w:val="004A6E72"/>
    <w:rsid w:val="004B15D6"/>
    <w:rsid w:val="004B76B3"/>
    <w:rsid w:val="004F33AD"/>
    <w:rsid w:val="00500CED"/>
    <w:rsid w:val="00523B68"/>
    <w:rsid w:val="00541148"/>
    <w:rsid w:val="005422BE"/>
    <w:rsid w:val="00542694"/>
    <w:rsid w:val="005524E5"/>
    <w:rsid w:val="00570110"/>
    <w:rsid w:val="00571A28"/>
    <w:rsid w:val="0057296B"/>
    <w:rsid w:val="00577F95"/>
    <w:rsid w:val="00593119"/>
    <w:rsid w:val="005943D6"/>
    <w:rsid w:val="00594484"/>
    <w:rsid w:val="005B206F"/>
    <w:rsid w:val="005B6084"/>
    <w:rsid w:val="005C756E"/>
    <w:rsid w:val="005D6099"/>
    <w:rsid w:val="005E1CAD"/>
    <w:rsid w:val="005E5AD6"/>
    <w:rsid w:val="006037F1"/>
    <w:rsid w:val="006072E7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921D5"/>
    <w:rsid w:val="006A410E"/>
    <w:rsid w:val="006B01F6"/>
    <w:rsid w:val="006B2ED6"/>
    <w:rsid w:val="006C0DBE"/>
    <w:rsid w:val="006C3175"/>
    <w:rsid w:val="006C6144"/>
    <w:rsid w:val="006D04DB"/>
    <w:rsid w:val="006D7458"/>
    <w:rsid w:val="006D7D15"/>
    <w:rsid w:val="006E4DAD"/>
    <w:rsid w:val="006F2ECB"/>
    <w:rsid w:val="00702A33"/>
    <w:rsid w:val="007063E3"/>
    <w:rsid w:val="0071584B"/>
    <w:rsid w:val="00720C72"/>
    <w:rsid w:val="007246E4"/>
    <w:rsid w:val="00726BB9"/>
    <w:rsid w:val="00750214"/>
    <w:rsid w:val="007550E9"/>
    <w:rsid w:val="00771601"/>
    <w:rsid w:val="00774010"/>
    <w:rsid w:val="00787984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24E7"/>
    <w:rsid w:val="008A3F7B"/>
    <w:rsid w:val="008A5AFA"/>
    <w:rsid w:val="008C04C1"/>
    <w:rsid w:val="008C489D"/>
    <w:rsid w:val="008D6538"/>
    <w:rsid w:val="008F357C"/>
    <w:rsid w:val="008F61BB"/>
    <w:rsid w:val="00906BDA"/>
    <w:rsid w:val="00916326"/>
    <w:rsid w:val="009205EE"/>
    <w:rsid w:val="00921B9A"/>
    <w:rsid w:val="009279CD"/>
    <w:rsid w:val="00932E9B"/>
    <w:rsid w:val="009370E3"/>
    <w:rsid w:val="009573B1"/>
    <w:rsid w:val="009A112F"/>
    <w:rsid w:val="009A75BB"/>
    <w:rsid w:val="009D3801"/>
    <w:rsid w:val="009D55D5"/>
    <w:rsid w:val="009D7E46"/>
    <w:rsid w:val="009E6A7E"/>
    <w:rsid w:val="009E73EB"/>
    <w:rsid w:val="009F4404"/>
    <w:rsid w:val="009F5FCD"/>
    <w:rsid w:val="00A12436"/>
    <w:rsid w:val="00A15EEF"/>
    <w:rsid w:val="00A33AF6"/>
    <w:rsid w:val="00A351D0"/>
    <w:rsid w:val="00A36DB3"/>
    <w:rsid w:val="00A44342"/>
    <w:rsid w:val="00A5248F"/>
    <w:rsid w:val="00A533E6"/>
    <w:rsid w:val="00A73798"/>
    <w:rsid w:val="00A770B3"/>
    <w:rsid w:val="00A80C8F"/>
    <w:rsid w:val="00A976FD"/>
    <w:rsid w:val="00AC0269"/>
    <w:rsid w:val="00AC6057"/>
    <w:rsid w:val="00AD1283"/>
    <w:rsid w:val="00AD1910"/>
    <w:rsid w:val="00AE4330"/>
    <w:rsid w:val="00B17913"/>
    <w:rsid w:val="00B21865"/>
    <w:rsid w:val="00B21D9F"/>
    <w:rsid w:val="00B23269"/>
    <w:rsid w:val="00B314A3"/>
    <w:rsid w:val="00B33E2D"/>
    <w:rsid w:val="00B378EC"/>
    <w:rsid w:val="00B4625B"/>
    <w:rsid w:val="00B54627"/>
    <w:rsid w:val="00B73CA3"/>
    <w:rsid w:val="00B94CB7"/>
    <w:rsid w:val="00BA1517"/>
    <w:rsid w:val="00BA5B68"/>
    <w:rsid w:val="00BA5C66"/>
    <w:rsid w:val="00BC093F"/>
    <w:rsid w:val="00BC1FF9"/>
    <w:rsid w:val="00BD3F2D"/>
    <w:rsid w:val="00BD567B"/>
    <w:rsid w:val="00BE7B73"/>
    <w:rsid w:val="00BF56EA"/>
    <w:rsid w:val="00BF6CD6"/>
    <w:rsid w:val="00C0069F"/>
    <w:rsid w:val="00C05762"/>
    <w:rsid w:val="00C12494"/>
    <w:rsid w:val="00C34EDE"/>
    <w:rsid w:val="00C36A1D"/>
    <w:rsid w:val="00C50DB2"/>
    <w:rsid w:val="00C53F6E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E57D2"/>
    <w:rsid w:val="00CF6AAA"/>
    <w:rsid w:val="00D27013"/>
    <w:rsid w:val="00D43672"/>
    <w:rsid w:val="00D452C4"/>
    <w:rsid w:val="00D564E5"/>
    <w:rsid w:val="00D73ADA"/>
    <w:rsid w:val="00D77DAC"/>
    <w:rsid w:val="00D90403"/>
    <w:rsid w:val="00D9502C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656C6"/>
    <w:rsid w:val="00E70B46"/>
    <w:rsid w:val="00E747A2"/>
    <w:rsid w:val="00E86CF2"/>
    <w:rsid w:val="00E932DF"/>
    <w:rsid w:val="00EA1FB4"/>
    <w:rsid w:val="00EB108F"/>
    <w:rsid w:val="00EB36FF"/>
    <w:rsid w:val="00EC752C"/>
    <w:rsid w:val="00F074A9"/>
    <w:rsid w:val="00F11272"/>
    <w:rsid w:val="00F163A1"/>
    <w:rsid w:val="00F21C78"/>
    <w:rsid w:val="00F34EF8"/>
    <w:rsid w:val="00F35709"/>
    <w:rsid w:val="00F4725F"/>
    <w:rsid w:val="00F65182"/>
    <w:rsid w:val="00F66359"/>
    <w:rsid w:val="00F81925"/>
    <w:rsid w:val="00F826DB"/>
    <w:rsid w:val="00F84C64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750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F4D01-7261-4756-8B60-087951A625F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BF46C7-0FF4-40B4-97B2-EB466265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23</cp:revision>
  <dcterms:created xsi:type="dcterms:W3CDTF">2019-07-29T15:57:00Z</dcterms:created>
  <dcterms:modified xsi:type="dcterms:W3CDTF">2019-07-30T08:33:00Z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