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4427"/>
        <w:gridCol w:w="1370"/>
        <w:gridCol w:w="5002"/>
        <w:gridCol w:w="1495"/>
        <w:gridCol w:w="1441"/>
      </w:tblGrid>
      <w:tr w:rsidR="00745933" w:rsidRPr="00602AE6" w14:paraId="682461C2" w14:textId="355A2AE7" w:rsidTr="005E2187">
        <w:trPr>
          <w:trHeight w:val="1030"/>
          <w:tblHeader/>
        </w:trPr>
        <w:tc>
          <w:tcPr>
            <w:tcW w:w="1257" w:type="dxa"/>
            <w:vAlign w:val="center"/>
          </w:tcPr>
          <w:p w14:paraId="60CC03F6" w14:textId="77777777" w:rsidR="00861883" w:rsidRPr="00602AE6" w:rsidRDefault="00861883" w:rsidP="00602AE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427" w:type="dxa"/>
            <w:vAlign w:val="center"/>
          </w:tcPr>
          <w:p w14:paraId="5132E817" w14:textId="77777777" w:rsidR="00861883" w:rsidRDefault="00861883" w:rsidP="00A53FA4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0DC0CC7C" w14:textId="6EA1D345" w:rsidR="00861883" w:rsidRDefault="00861883" w:rsidP="00A53FA4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Pure</w:t>
            </w:r>
            <w:r>
              <w:rPr>
                <w:rFonts w:ascii="Arial" w:hAnsi="Arial" w:cs="Arial"/>
                <w:b/>
                <w:bCs/>
              </w:rPr>
              <w:t xml:space="preserve"> – 2 lessons</w:t>
            </w:r>
          </w:p>
          <w:p w14:paraId="38717BE7" w14:textId="77777777" w:rsidR="00861883" w:rsidRPr="00602AE6" w:rsidRDefault="00861883" w:rsidP="00A53FA4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14:paraId="74AB1200" w14:textId="77777777" w:rsidR="00861883" w:rsidRPr="00602AE6" w:rsidRDefault="00861883" w:rsidP="00602AE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h/w</w:t>
            </w:r>
          </w:p>
        </w:tc>
        <w:tc>
          <w:tcPr>
            <w:tcW w:w="5002" w:type="dxa"/>
            <w:vAlign w:val="center"/>
          </w:tcPr>
          <w:p w14:paraId="61DE75F8" w14:textId="77777777" w:rsidR="00861883" w:rsidRPr="00602AE6" w:rsidRDefault="00861883" w:rsidP="00A53FA4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Applied</w:t>
            </w:r>
            <w:r>
              <w:rPr>
                <w:rFonts w:ascii="Arial" w:hAnsi="Arial" w:cs="Arial"/>
                <w:b/>
                <w:bCs/>
              </w:rPr>
              <w:t xml:space="preserve"> - 1 lesson</w:t>
            </w:r>
          </w:p>
        </w:tc>
        <w:tc>
          <w:tcPr>
            <w:tcW w:w="1495" w:type="dxa"/>
            <w:vAlign w:val="center"/>
          </w:tcPr>
          <w:p w14:paraId="2E60A18F" w14:textId="77777777" w:rsidR="00861883" w:rsidRPr="00602AE6" w:rsidRDefault="00861883" w:rsidP="00003424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h/w</w:t>
            </w:r>
          </w:p>
          <w:p w14:paraId="4C22A518" w14:textId="77777777" w:rsidR="00861883" w:rsidRPr="00602AE6" w:rsidRDefault="00861883" w:rsidP="00602AE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14:paraId="5F2CBC3A" w14:textId="7436A5A6" w:rsidR="00861883" w:rsidRPr="00602AE6" w:rsidRDefault="00A43ADF" w:rsidP="00A43ADF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Test</w:t>
            </w:r>
          </w:p>
        </w:tc>
      </w:tr>
      <w:tr w:rsidR="00745933" w:rsidRPr="00602AE6" w14:paraId="45EF7E36" w14:textId="523DF4E1" w:rsidTr="005E2187">
        <w:trPr>
          <w:trHeight w:val="1388"/>
          <w:tblHeader/>
        </w:trPr>
        <w:tc>
          <w:tcPr>
            <w:tcW w:w="1257" w:type="dxa"/>
            <w:vAlign w:val="center"/>
          </w:tcPr>
          <w:p w14:paraId="56C739B9" w14:textId="2E0EADE2" w:rsidR="00861883" w:rsidRPr="00602AE6" w:rsidRDefault="003E2B73" w:rsidP="00914E6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61883" w:rsidRPr="00914E69">
              <w:rPr>
                <w:rFonts w:ascii="Arial" w:hAnsi="Arial" w:cs="Arial"/>
                <w:vertAlign w:val="superscript"/>
              </w:rPr>
              <w:t>th</w:t>
            </w:r>
            <w:r w:rsidR="00861883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4427" w:type="dxa"/>
            <w:vAlign w:val="center"/>
          </w:tcPr>
          <w:p w14:paraId="4989BC0E" w14:textId="77777777" w:rsidR="00861883" w:rsidRDefault="00861883" w:rsidP="00295392">
            <w:pPr>
              <w:contextualSpacing/>
              <w:rPr>
                <w:rFonts w:ascii="Arial" w:hAnsi="Arial" w:cs="Arial"/>
              </w:rPr>
            </w:pPr>
          </w:p>
          <w:p w14:paraId="3EECED04" w14:textId="5C47CCD4" w:rsidR="00861883" w:rsidRDefault="00861883" w:rsidP="0029539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Lesson 1:  Intro to course. </w:t>
            </w:r>
            <w:r w:rsidRPr="00CA0EC6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 xml:space="preserve">and consolidation </w:t>
            </w:r>
            <w:r w:rsidRPr="00CA0EC6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pure summer</w:t>
            </w:r>
            <w:r w:rsidRPr="00CA0EC6">
              <w:rPr>
                <w:rFonts w:ascii="Arial" w:hAnsi="Arial" w:cs="Arial"/>
              </w:rPr>
              <w:t xml:space="preserve"> work</w:t>
            </w:r>
            <w:r>
              <w:rPr>
                <w:rFonts w:ascii="Arial" w:hAnsi="Arial" w:cs="Arial"/>
              </w:rPr>
              <w:t xml:space="preserve">. </w:t>
            </w:r>
          </w:p>
          <w:p w14:paraId="24AA4C72" w14:textId="77777777" w:rsidR="00861883" w:rsidRDefault="00861883" w:rsidP="00295392">
            <w:pPr>
              <w:contextualSpacing/>
              <w:rPr>
                <w:rFonts w:ascii="Arial" w:hAnsi="Arial" w:cs="Arial"/>
              </w:rPr>
            </w:pPr>
            <w:r w:rsidRPr="00295392">
              <w:rPr>
                <w:rFonts w:ascii="Arial" w:hAnsi="Arial" w:cs="Arial"/>
                <w:b/>
              </w:rPr>
              <w:t>Ch 2:</w:t>
            </w:r>
            <w:r>
              <w:rPr>
                <w:rFonts w:ascii="Arial" w:hAnsi="Arial" w:cs="Arial"/>
              </w:rPr>
              <w:t xml:space="preserve"> The modulus function |f(x)| and f(|x|) and multiple transformations.</w:t>
            </w:r>
          </w:p>
          <w:p w14:paraId="40606087" w14:textId="6D9A3ABD" w:rsidR="00861883" w:rsidRPr="00003424" w:rsidRDefault="00861883" w:rsidP="0029539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70" w:type="dxa"/>
            <w:vAlign w:val="center"/>
          </w:tcPr>
          <w:p w14:paraId="4C63EE96" w14:textId="698A8606" w:rsidR="00861883" w:rsidRPr="00602AE6" w:rsidRDefault="00861883" w:rsidP="00602AE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6</w:t>
            </w:r>
          </w:p>
        </w:tc>
        <w:tc>
          <w:tcPr>
            <w:tcW w:w="5002" w:type="dxa"/>
            <w:vAlign w:val="center"/>
          </w:tcPr>
          <w:p w14:paraId="30C4DEA3" w14:textId="355044A2" w:rsidR="00861883" w:rsidRPr="003C6266" w:rsidRDefault="00861883" w:rsidP="003C62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Consolidation of applied summer work</w:t>
            </w:r>
          </w:p>
        </w:tc>
        <w:tc>
          <w:tcPr>
            <w:tcW w:w="1495" w:type="dxa"/>
            <w:vAlign w:val="center"/>
          </w:tcPr>
          <w:p w14:paraId="0B9DED82" w14:textId="77777777" w:rsidR="00861883" w:rsidRDefault="00861883" w:rsidP="00602AE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Get </w:t>
            </w:r>
          </w:p>
          <w:p w14:paraId="44AD42FB" w14:textId="65DD9001" w:rsidR="00861883" w:rsidRPr="009F4AE8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yourself organised</w:t>
            </w:r>
          </w:p>
        </w:tc>
        <w:tc>
          <w:tcPr>
            <w:tcW w:w="1441" w:type="dxa"/>
          </w:tcPr>
          <w:p w14:paraId="2DE84696" w14:textId="77777777" w:rsidR="00861883" w:rsidRPr="00A43ADF" w:rsidRDefault="00861883" w:rsidP="00602AE6">
            <w:pPr>
              <w:contextualSpacing/>
              <w:jc w:val="center"/>
              <w:rPr>
                <w:rFonts w:ascii="Arial" w:hAnsi="Arial" w:cs="Arial"/>
                <w:sz w:val="22"/>
                <w:szCs w:val="40"/>
              </w:rPr>
            </w:pPr>
          </w:p>
        </w:tc>
      </w:tr>
      <w:tr w:rsidR="00745933" w:rsidRPr="00602AE6" w14:paraId="7C829940" w14:textId="42E8C315" w:rsidTr="005E2187">
        <w:trPr>
          <w:trHeight w:val="997"/>
          <w:tblHeader/>
        </w:trPr>
        <w:tc>
          <w:tcPr>
            <w:tcW w:w="1257" w:type="dxa"/>
            <w:vAlign w:val="center"/>
          </w:tcPr>
          <w:p w14:paraId="0FC9AE18" w14:textId="393AF204" w:rsidR="00861883" w:rsidRPr="00602AE6" w:rsidRDefault="003E2B73" w:rsidP="009F4AE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61883" w:rsidRPr="00A962DC">
              <w:rPr>
                <w:rFonts w:ascii="Arial" w:hAnsi="Arial" w:cs="Arial"/>
                <w:vertAlign w:val="superscript"/>
              </w:rPr>
              <w:t>th</w:t>
            </w:r>
            <w:r w:rsidR="00861883" w:rsidRPr="00A962DC">
              <w:rPr>
                <w:rFonts w:ascii="Arial" w:hAnsi="Arial" w:cs="Arial"/>
              </w:rPr>
              <w:t xml:space="preserve">  Sept</w:t>
            </w:r>
          </w:p>
        </w:tc>
        <w:tc>
          <w:tcPr>
            <w:tcW w:w="4427" w:type="dxa"/>
            <w:vAlign w:val="center"/>
          </w:tcPr>
          <w:p w14:paraId="47288557" w14:textId="77777777" w:rsidR="00861883" w:rsidRPr="00CA0EC6" w:rsidRDefault="00861883" w:rsidP="009F4AE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Ch2: </w:t>
            </w:r>
            <w:r>
              <w:rPr>
                <w:rFonts w:ascii="Arial" w:hAnsi="Arial" w:cs="Arial"/>
              </w:rPr>
              <w:t>Functions: Composites, inverses, domain and range</w:t>
            </w:r>
          </w:p>
        </w:tc>
        <w:tc>
          <w:tcPr>
            <w:tcW w:w="1370" w:type="dxa"/>
            <w:vAlign w:val="center"/>
          </w:tcPr>
          <w:p w14:paraId="78904467" w14:textId="74837851" w:rsidR="00861883" w:rsidRPr="00602AE6" w:rsidRDefault="00861883" w:rsidP="009F4AE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5002" w:type="dxa"/>
            <w:vAlign w:val="center"/>
          </w:tcPr>
          <w:p w14:paraId="519D0F8A" w14:textId="77777777" w:rsidR="00861883" w:rsidRDefault="00861883" w:rsidP="003C62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4: </w:t>
            </w:r>
            <w:r>
              <w:rPr>
                <w:rFonts w:ascii="Arial" w:hAnsi="Arial" w:cs="Arial"/>
              </w:rPr>
              <w:t>Moments</w:t>
            </w:r>
          </w:p>
          <w:p w14:paraId="1169FF2C" w14:textId="77777777" w:rsidR="00861883" w:rsidRPr="00510C09" w:rsidRDefault="00861883" w:rsidP="003C62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4.1-4.2: Definition, resultants</w:t>
            </w:r>
          </w:p>
        </w:tc>
        <w:tc>
          <w:tcPr>
            <w:tcW w:w="1495" w:type="dxa"/>
            <w:vAlign w:val="center"/>
          </w:tcPr>
          <w:p w14:paraId="2A6EECE3" w14:textId="3D3E0ECB" w:rsidR="00861883" w:rsidRPr="00BE38A3" w:rsidRDefault="00861883" w:rsidP="009F4AE8">
            <w:pPr>
              <w:contextualSpacing/>
              <w:jc w:val="center"/>
              <w:rPr>
                <w:rFonts w:ascii="Arial" w:hAnsi="Arial" w:cs="Arial"/>
              </w:rPr>
            </w:pPr>
            <w:r w:rsidRPr="00BE38A3">
              <w:rPr>
                <w:rFonts w:ascii="Arial" w:hAnsi="Arial" w:cs="Arial"/>
              </w:rPr>
              <w:t>Revision</w:t>
            </w:r>
          </w:p>
        </w:tc>
        <w:tc>
          <w:tcPr>
            <w:tcW w:w="1441" w:type="dxa"/>
          </w:tcPr>
          <w:p w14:paraId="7690C741" w14:textId="1DBACC31" w:rsidR="00861883" w:rsidRPr="00A43ADF" w:rsidRDefault="00A43ADF" w:rsidP="009F4AE8">
            <w:pPr>
              <w:contextualSpacing/>
              <w:jc w:val="center"/>
              <w:rPr>
                <w:rFonts w:ascii="Arial" w:hAnsi="Arial" w:cs="Arial"/>
                <w:sz w:val="22"/>
                <w:szCs w:val="40"/>
              </w:rPr>
            </w:pPr>
            <w:r w:rsidRPr="00A43ADF">
              <w:rPr>
                <w:rFonts w:ascii="Arial" w:hAnsi="Arial" w:cs="Arial"/>
                <w:sz w:val="22"/>
                <w:szCs w:val="40"/>
              </w:rPr>
              <w:t>P2U3</w:t>
            </w:r>
          </w:p>
        </w:tc>
      </w:tr>
      <w:tr w:rsidR="00861883" w:rsidRPr="00602AE6" w14:paraId="497AAA33" w14:textId="2B390585" w:rsidTr="005E2187">
        <w:trPr>
          <w:trHeight w:val="997"/>
          <w:tblHeader/>
        </w:trPr>
        <w:tc>
          <w:tcPr>
            <w:tcW w:w="1257" w:type="dxa"/>
            <w:vAlign w:val="center"/>
          </w:tcPr>
          <w:p w14:paraId="3856CC5E" w14:textId="1EA8C252" w:rsidR="00861883" w:rsidRDefault="00861883" w:rsidP="003E2B73">
            <w:pPr>
              <w:contextualSpacing/>
              <w:jc w:val="center"/>
              <w:rPr>
                <w:rFonts w:ascii="Arial" w:hAnsi="Arial" w:cs="Arial"/>
              </w:rPr>
            </w:pPr>
            <w:r w:rsidRPr="00A962DC">
              <w:rPr>
                <w:rFonts w:ascii="Arial" w:hAnsi="Arial" w:cs="Arial"/>
              </w:rPr>
              <w:t>2</w:t>
            </w:r>
            <w:r w:rsidR="003E2B73">
              <w:rPr>
                <w:rFonts w:ascii="Arial" w:hAnsi="Arial" w:cs="Arial"/>
              </w:rPr>
              <w:t>7</w:t>
            </w:r>
            <w:r w:rsidR="003E2B7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Pr="00A962DC">
              <w:rPr>
                <w:rFonts w:ascii="Arial" w:hAnsi="Arial" w:cs="Arial"/>
              </w:rPr>
              <w:t>Sept</w:t>
            </w:r>
          </w:p>
        </w:tc>
        <w:tc>
          <w:tcPr>
            <w:tcW w:w="10799" w:type="dxa"/>
            <w:gridSpan w:val="3"/>
            <w:vAlign w:val="center"/>
          </w:tcPr>
          <w:p w14:paraId="6B7B0F5D" w14:textId="77777777" w:rsidR="00861883" w:rsidRDefault="00861883" w:rsidP="00BE38A3">
            <w:pPr>
              <w:contextualSpacing/>
              <w:rPr>
                <w:rFonts w:ascii="Arial" w:hAnsi="Arial" w:cs="Arial"/>
                <w:b/>
              </w:rPr>
            </w:pPr>
          </w:p>
          <w:p w14:paraId="6B095DE4" w14:textId="77777777" w:rsidR="00861883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 w:rsidRPr="00602AE6">
              <w:rPr>
                <w:rFonts w:ascii="Arial" w:hAnsi="Arial" w:cs="Arial"/>
                <w:b/>
              </w:rPr>
              <w:t xml:space="preserve">Benchmark </w:t>
            </w:r>
            <w:r>
              <w:rPr>
                <w:rFonts w:ascii="Arial" w:hAnsi="Arial" w:cs="Arial"/>
                <w:b/>
              </w:rPr>
              <w:t>5 pure and applied to include pre-summer work</w:t>
            </w:r>
          </w:p>
          <w:p w14:paraId="1B08AA9C" w14:textId="77777777" w:rsidR="00861883" w:rsidRDefault="00861883" w:rsidP="00BE38A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95" w:type="dxa"/>
            <w:vAlign w:val="center"/>
          </w:tcPr>
          <w:p w14:paraId="23645B15" w14:textId="77777777" w:rsidR="00861883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7</w:t>
            </w:r>
          </w:p>
          <w:p w14:paraId="3685E3A3" w14:textId="5C07039A" w:rsidR="00861883" w:rsidRPr="00D11C2A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 w:rsidRPr="00D11C2A">
              <w:rPr>
                <w:rFonts w:ascii="Arial" w:hAnsi="Arial" w:cs="Arial"/>
              </w:rPr>
              <w:t>Mech 1</w:t>
            </w:r>
          </w:p>
        </w:tc>
        <w:tc>
          <w:tcPr>
            <w:tcW w:w="1441" w:type="dxa"/>
          </w:tcPr>
          <w:p w14:paraId="4595915D" w14:textId="77777777" w:rsidR="00861883" w:rsidRPr="00A43ADF" w:rsidRDefault="00861883" w:rsidP="00BE38A3">
            <w:pPr>
              <w:contextualSpacing/>
              <w:jc w:val="center"/>
              <w:rPr>
                <w:rFonts w:ascii="Arial" w:hAnsi="Arial" w:cs="Arial"/>
                <w:sz w:val="22"/>
                <w:szCs w:val="40"/>
              </w:rPr>
            </w:pPr>
          </w:p>
        </w:tc>
      </w:tr>
      <w:tr w:rsidR="00745933" w:rsidRPr="00602AE6" w14:paraId="56AFDCC5" w14:textId="15F672A8" w:rsidTr="005E2187">
        <w:trPr>
          <w:trHeight w:val="1094"/>
          <w:tblHeader/>
        </w:trPr>
        <w:tc>
          <w:tcPr>
            <w:tcW w:w="1257" w:type="dxa"/>
            <w:vAlign w:val="center"/>
          </w:tcPr>
          <w:p w14:paraId="393E35D2" w14:textId="0DF88A94" w:rsidR="00861883" w:rsidRPr="00602AE6" w:rsidRDefault="003E2B7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E2B7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4427" w:type="dxa"/>
            <w:vAlign w:val="center"/>
          </w:tcPr>
          <w:p w14:paraId="22A37FA6" w14:textId="77777777" w:rsidR="00861883" w:rsidRPr="00CA0EC6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5: </w:t>
            </w:r>
            <w:r w:rsidRPr="0054220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.1-5.3:  Radians, arc length, area of sector and segment</w:t>
            </w:r>
          </w:p>
        </w:tc>
        <w:tc>
          <w:tcPr>
            <w:tcW w:w="1370" w:type="dxa"/>
            <w:vAlign w:val="center"/>
          </w:tcPr>
          <w:p w14:paraId="7564CC48" w14:textId="1ABB502F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8</w:t>
            </w:r>
          </w:p>
        </w:tc>
        <w:tc>
          <w:tcPr>
            <w:tcW w:w="5002" w:type="dxa"/>
            <w:vAlign w:val="center"/>
          </w:tcPr>
          <w:p w14:paraId="36FDE336" w14:textId="77777777" w:rsidR="00861883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4: </w:t>
            </w:r>
            <w:r>
              <w:rPr>
                <w:rFonts w:ascii="Arial" w:hAnsi="Arial" w:cs="Arial"/>
              </w:rPr>
              <w:t>Moments: 4.3 equilibrium</w:t>
            </w:r>
          </w:p>
          <w:p w14:paraId="45026E9A" w14:textId="77777777" w:rsidR="00861883" w:rsidRPr="00602AE6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4.4 centres of mass</w:t>
            </w:r>
          </w:p>
        </w:tc>
        <w:tc>
          <w:tcPr>
            <w:tcW w:w="1495" w:type="dxa"/>
            <w:vAlign w:val="center"/>
          </w:tcPr>
          <w:p w14:paraId="6ED1FFD7" w14:textId="77777777" w:rsidR="00861883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 2</w:t>
            </w:r>
          </w:p>
          <w:p w14:paraId="0959D793" w14:textId="2F93D335" w:rsidR="00861883" w:rsidRPr="00914E69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2A9950A7" w14:textId="77777777" w:rsidR="00861883" w:rsidRPr="00A43ADF" w:rsidRDefault="00861883" w:rsidP="00BE38A3">
            <w:pPr>
              <w:contextualSpacing/>
              <w:jc w:val="center"/>
              <w:rPr>
                <w:rFonts w:ascii="Arial" w:hAnsi="Arial" w:cs="Arial"/>
                <w:sz w:val="22"/>
                <w:szCs w:val="40"/>
              </w:rPr>
            </w:pPr>
          </w:p>
        </w:tc>
      </w:tr>
      <w:tr w:rsidR="00745933" w:rsidRPr="00602AE6" w14:paraId="7E5FD746" w14:textId="56B7E44B" w:rsidTr="005E2187">
        <w:trPr>
          <w:trHeight w:val="1014"/>
          <w:tblHeader/>
        </w:trPr>
        <w:tc>
          <w:tcPr>
            <w:tcW w:w="1257" w:type="dxa"/>
            <w:vAlign w:val="center"/>
          </w:tcPr>
          <w:p w14:paraId="33B55E83" w14:textId="5BB10F4F" w:rsidR="00861883" w:rsidRPr="00602AE6" w:rsidRDefault="003E2B7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61883" w:rsidRPr="00A962DC">
              <w:rPr>
                <w:rFonts w:ascii="Arial" w:hAnsi="Arial" w:cs="Arial"/>
                <w:vertAlign w:val="superscript"/>
              </w:rPr>
              <w:t>th</w:t>
            </w:r>
            <w:r w:rsidR="00861883" w:rsidRPr="00A962DC"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4427" w:type="dxa"/>
            <w:vAlign w:val="center"/>
          </w:tcPr>
          <w:p w14:paraId="4FF7A579" w14:textId="77777777" w:rsidR="00861883" w:rsidRPr="00003424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Ch6 : </w:t>
            </w:r>
            <w:r>
              <w:rPr>
                <w:rFonts w:ascii="Arial" w:hAnsi="Arial" w:cs="Arial"/>
              </w:rPr>
              <w:t>Sec, cosec, cot graphs and using functions. Inverse trig graphs</w:t>
            </w:r>
          </w:p>
        </w:tc>
        <w:tc>
          <w:tcPr>
            <w:tcW w:w="1370" w:type="dxa"/>
            <w:vAlign w:val="center"/>
          </w:tcPr>
          <w:p w14:paraId="43E43DB3" w14:textId="6FDE1DB3" w:rsidR="00861883" w:rsidRPr="004B0EE7" w:rsidRDefault="00861883" w:rsidP="004B0EE7">
            <w:pPr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4B0EE7">
              <w:rPr>
                <w:rFonts w:ascii="Arial" w:hAnsi="Arial" w:cs="Arial"/>
              </w:rPr>
              <w:t>Pure 9</w:t>
            </w:r>
          </w:p>
        </w:tc>
        <w:tc>
          <w:tcPr>
            <w:tcW w:w="5002" w:type="dxa"/>
            <w:vAlign w:val="center"/>
          </w:tcPr>
          <w:p w14:paraId="261FC96E" w14:textId="77777777" w:rsidR="00861883" w:rsidRDefault="00861883" w:rsidP="00BE38A3">
            <w:pPr>
              <w:contextualSpacing/>
              <w:rPr>
                <w:rFonts w:ascii="Arial" w:hAnsi="Arial" w:cs="Arial"/>
              </w:rPr>
            </w:pPr>
            <w:r w:rsidRPr="00D11C2A">
              <w:rPr>
                <w:rFonts w:ascii="Arial" w:hAnsi="Arial" w:cs="Arial"/>
                <w:b/>
              </w:rPr>
              <w:t>Ch 4:</w:t>
            </w:r>
            <w:r>
              <w:rPr>
                <w:rFonts w:ascii="Arial" w:hAnsi="Arial" w:cs="Arial"/>
              </w:rPr>
              <w:t xml:space="preserve"> continue 4.4 centres of mass</w:t>
            </w:r>
          </w:p>
          <w:p w14:paraId="2C7F4CCA" w14:textId="77777777" w:rsidR="00861883" w:rsidRPr="00602AE6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 tilting</w:t>
            </w:r>
          </w:p>
        </w:tc>
        <w:tc>
          <w:tcPr>
            <w:tcW w:w="1495" w:type="dxa"/>
            <w:vAlign w:val="center"/>
          </w:tcPr>
          <w:p w14:paraId="2AB1B454" w14:textId="041F5974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Mech 3</w:t>
            </w:r>
          </w:p>
        </w:tc>
        <w:tc>
          <w:tcPr>
            <w:tcW w:w="1441" w:type="dxa"/>
          </w:tcPr>
          <w:p w14:paraId="67BDF1FA" w14:textId="6DA56C06" w:rsidR="00861883" w:rsidRPr="00A43ADF" w:rsidRDefault="00A43ADF" w:rsidP="00BE38A3">
            <w:pPr>
              <w:contextualSpacing/>
              <w:jc w:val="center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M2U4</w:t>
            </w:r>
          </w:p>
        </w:tc>
      </w:tr>
      <w:tr w:rsidR="00745933" w:rsidRPr="00602AE6" w14:paraId="30E4B2AC" w14:textId="7CF8F0C3" w:rsidTr="005E2187">
        <w:trPr>
          <w:trHeight w:val="1094"/>
          <w:tblHeader/>
        </w:trPr>
        <w:tc>
          <w:tcPr>
            <w:tcW w:w="1257" w:type="dxa"/>
            <w:vAlign w:val="center"/>
          </w:tcPr>
          <w:p w14:paraId="3DD293B0" w14:textId="5405F121" w:rsidR="00861883" w:rsidRPr="00602AE6" w:rsidRDefault="00861883" w:rsidP="003E2B73">
            <w:pPr>
              <w:contextualSpacing/>
              <w:jc w:val="center"/>
              <w:rPr>
                <w:rFonts w:ascii="Arial" w:hAnsi="Arial" w:cs="Arial"/>
              </w:rPr>
            </w:pPr>
            <w:r w:rsidRPr="00A962DC">
              <w:rPr>
                <w:rFonts w:ascii="Arial" w:hAnsi="Arial" w:cs="Arial"/>
              </w:rPr>
              <w:t>1</w:t>
            </w:r>
            <w:r w:rsidR="003E2B73">
              <w:rPr>
                <w:rFonts w:ascii="Arial" w:hAnsi="Arial" w:cs="Arial"/>
              </w:rPr>
              <w:t>8</w:t>
            </w:r>
            <w:r w:rsidRPr="00A962DC">
              <w:rPr>
                <w:rFonts w:ascii="Arial" w:hAnsi="Arial" w:cs="Arial"/>
                <w:vertAlign w:val="superscript"/>
              </w:rPr>
              <w:t>th</w:t>
            </w:r>
            <w:r w:rsidRPr="00A962DC"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4427" w:type="dxa"/>
            <w:vAlign w:val="center"/>
          </w:tcPr>
          <w:p w14:paraId="52789922" w14:textId="77777777" w:rsidR="00861883" w:rsidRPr="00CA0EC6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Ch6: </w:t>
            </w:r>
            <w:r w:rsidRPr="0054220F">
              <w:rPr>
                <w:rFonts w:ascii="Arial" w:hAnsi="Arial" w:cs="Arial"/>
              </w:rPr>
              <w:t>Trig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equations and simplifying expressions and proving identities. Including pythagoreans</w:t>
            </w:r>
          </w:p>
        </w:tc>
        <w:tc>
          <w:tcPr>
            <w:tcW w:w="1370" w:type="dxa"/>
            <w:vAlign w:val="center"/>
          </w:tcPr>
          <w:p w14:paraId="77979127" w14:textId="1F556FF8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10</w:t>
            </w:r>
          </w:p>
        </w:tc>
        <w:tc>
          <w:tcPr>
            <w:tcW w:w="5002" w:type="dxa"/>
            <w:vAlign w:val="center"/>
          </w:tcPr>
          <w:p w14:paraId="0CA88347" w14:textId="77777777" w:rsidR="00861883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5: </w:t>
            </w:r>
            <w:r>
              <w:rPr>
                <w:rFonts w:ascii="Arial" w:hAnsi="Arial" w:cs="Arial"/>
              </w:rPr>
              <w:t>Forces</w:t>
            </w:r>
          </w:p>
          <w:p w14:paraId="37C0E2E1" w14:textId="13B6C3A4" w:rsidR="00861883" w:rsidRPr="00602AE6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 resolving forces</w:t>
            </w:r>
          </w:p>
        </w:tc>
        <w:tc>
          <w:tcPr>
            <w:tcW w:w="1495" w:type="dxa"/>
            <w:vAlign w:val="center"/>
          </w:tcPr>
          <w:p w14:paraId="7DCCB264" w14:textId="5C7C6395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Mech 4</w:t>
            </w:r>
          </w:p>
        </w:tc>
        <w:tc>
          <w:tcPr>
            <w:tcW w:w="1441" w:type="dxa"/>
          </w:tcPr>
          <w:p w14:paraId="75396D16" w14:textId="77777777" w:rsidR="00861883" w:rsidRPr="00A43ADF" w:rsidRDefault="00861883" w:rsidP="00BE38A3">
            <w:pPr>
              <w:contextualSpacing/>
              <w:jc w:val="center"/>
              <w:rPr>
                <w:rFonts w:ascii="Arial" w:hAnsi="Arial" w:cs="Arial"/>
                <w:sz w:val="22"/>
                <w:szCs w:val="40"/>
              </w:rPr>
            </w:pPr>
          </w:p>
        </w:tc>
      </w:tr>
      <w:tr w:rsidR="00861883" w:rsidRPr="00602AE6" w14:paraId="7E99AC9A" w14:textId="371AD5C3" w:rsidTr="007B7F74">
        <w:trPr>
          <w:trHeight w:val="594"/>
          <w:tblHeader/>
        </w:trPr>
        <w:tc>
          <w:tcPr>
            <w:tcW w:w="14992" w:type="dxa"/>
            <w:gridSpan w:val="6"/>
            <w:shd w:val="clear" w:color="auto" w:fill="DDD9C3" w:themeFill="background2" w:themeFillShade="E6"/>
            <w:vAlign w:val="center"/>
          </w:tcPr>
          <w:p w14:paraId="1B875B8E" w14:textId="57D5D701" w:rsidR="00861883" w:rsidRPr="00914E69" w:rsidRDefault="00861883" w:rsidP="00BE38A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14E69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ALF TERM</w:t>
            </w:r>
          </w:p>
        </w:tc>
      </w:tr>
      <w:tr w:rsidR="00745933" w:rsidRPr="00602AE6" w14:paraId="7315FC42" w14:textId="32D01587" w:rsidTr="005E2187">
        <w:trPr>
          <w:trHeight w:val="1094"/>
          <w:tblHeader/>
        </w:trPr>
        <w:tc>
          <w:tcPr>
            <w:tcW w:w="1257" w:type="dxa"/>
            <w:vAlign w:val="center"/>
          </w:tcPr>
          <w:p w14:paraId="50A72C34" w14:textId="751E58C3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 w:rsidRPr="00602AE6">
              <w:rPr>
                <w:rFonts w:ascii="Arial" w:hAnsi="Arial" w:cs="Arial"/>
                <w:b/>
                <w:bCs/>
              </w:rPr>
              <w:lastRenderedPageBreak/>
              <w:t>DATE</w:t>
            </w:r>
          </w:p>
        </w:tc>
        <w:tc>
          <w:tcPr>
            <w:tcW w:w="4427" w:type="dxa"/>
            <w:vAlign w:val="center"/>
          </w:tcPr>
          <w:p w14:paraId="385797D0" w14:textId="48B38935" w:rsidR="00861883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 w:rsidRPr="00602AE6">
              <w:rPr>
                <w:rFonts w:ascii="Arial" w:hAnsi="Arial" w:cs="Arial"/>
                <w:b/>
                <w:bCs/>
              </w:rPr>
              <w:t>Pure</w:t>
            </w:r>
          </w:p>
        </w:tc>
        <w:tc>
          <w:tcPr>
            <w:tcW w:w="1370" w:type="dxa"/>
            <w:vAlign w:val="center"/>
          </w:tcPr>
          <w:p w14:paraId="1367E700" w14:textId="2AA39FC1" w:rsidR="00861883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 w:rsidRPr="00602AE6">
              <w:rPr>
                <w:rFonts w:ascii="Arial" w:hAnsi="Arial" w:cs="Arial"/>
                <w:b/>
                <w:bCs/>
              </w:rPr>
              <w:t>h/w</w:t>
            </w:r>
          </w:p>
        </w:tc>
        <w:tc>
          <w:tcPr>
            <w:tcW w:w="5002" w:type="dxa"/>
            <w:vAlign w:val="center"/>
          </w:tcPr>
          <w:p w14:paraId="1B1D2F20" w14:textId="62347F5C" w:rsidR="00861883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 w:rsidRPr="00602AE6">
              <w:rPr>
                <w:rFonts w:ascii="Arial" w:hAnsi="Arial" w:cs="Arial"/>
                <w:b/>
                <w:bCs/>
              </w:rPr>
              <w:t>Applied</w:t>
            </w:r>
          </w:p>
        </w:tc>
        <w:tc>
          <w:tcPr>
            <w:tcW w:w="1495" w:type="dxa"/>
            <w:vAlign w:val="center"/>
          </w:tcPr>
          <w:p w14:paraId="09074673" w14:textId="77777777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h/w</w:t>
            </w:r>
          </w:p>
          <w:p w14:paraId="49A5A774" w14:textId="263C5F3C" w:rsidR="00861883" w:rsidRPr="00D11C2A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73D6A5B2" w14:textId="7C7F28EA" w:rsidR="00861883" w:rsidRPr="00602AE6" w:rsidRDefault="00A43ADF" w:rsidP="00BE38A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Test</w:t>
            </w:r>
          </w:p>
        </w:tc>
      </w:tr>
      <w:tr w:rsidR="00745933" w:rsidRPr="00602AE6" w14:paraId="1B7EE036" w14:textId="0C9F8CB6" w:rsidTr="005E2187">
        <w:trPr>
          <w:trHeight w:val="868"/>
          <w:tblHeader/>
        </w:trPr>
        <w:tc>
          <w:tcPr>
            <w:tcW w:w="1257" w:type="dxa"/>
            <w:vAlign w:val="center"/>
          </w:tcPr>
          <w:p w14:paraId="019A3180" w14:textId="542EF940" w:rsidR="00861883" w:rsidRPr="00914E69" w:rsidRDefault="003E2B73" w:rsidP="00BE38A3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3E2B73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Nov</w:t>
            </w:r>
          </w:p>
        </w:tc>
        <w:tc>
          <w:tcPr>
            <w:tcW w:w="4427" w:type="dxa"/>
            <w:vAlign w:val="center"/>
          </w:tcPr>
          <w:p w14:paraId="1369AC78" w14:textId="0E657A92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Ch 7: </w:t>
            </w:r>
            <w:r>
              <w:rPr>
                <w:rFonts w:ascii="Arial" w:hAnsi="Arial" w:cs="Arial"/>
              </w:rPr>
              <w:t>Compound angle formulae: proof and use in equations and identities.</w:t>
            </w:r>
          </w:p>
        </w:tc>
        <w:tc>
          <w:tcPr>
            <w:tcW w:w="1370" w:type="dxa"/>
            <w:vAlign w:val="center"/>
          </w:tcPr>
          <w:p w14:paraId="580A32D3" w14:textId="661BF1E7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Pure 11</w:t>
            </w:r>
          </w:p>
        </w:tc>
        <w:tc>
          <w:tcPr>
            <w:tcW w:w="5002" w:type="dxa"/>
            <w:vAlign w:val="center"/>
          </w:tcPr>
          <w:p w14:paraId="591C13F7" w14:textId="77777777" w:rsidR="00861883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5: </w:t>
            </w:r>
            <w:r>
              <w:rPr>
                <w:rFonts w:ascii="Arial" w:hAnsi="Arial" w:cs="Arial"/>
              </w:rPr>
              <w:t>Resolving forces</w:t>
            </w:r>
          </w:p>
          <w:p w14:paraId="1A4CB154" w14:textId="2536DDE6" w:rsidR="00861883" w:rsidRPr="00602AE6" w:rsidRDefault="00861883" w:rsidP="00BE38A3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5.2 inclined planes</w:t>
            </w:r>
          </w:p>
        </w:tc>
        <w:tc>
          <w:tcPr>
            <w:tcW w:w="1495" w:type="dxa"/>
            <w:vAlign w:val="center"/>
          </w:tcPr>
          <w:p w14:paraId="0C6F0E29" w14:textId="7AE51386" w:rsidR="00861883" w:rsidRPr="00602AE6" w:rsidRDefault="00861883" w:rsidP="00BE38A3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Mech 5</w:t>
            </w:r>
          </w:p>
        </w:tc>
        <w:tc>
          <w:tcPr>
            <w:tcW w:w="1441" w:type="dxa"/>
          </w:tcPr>
          <w:p w14:paraId="5FE5DD16" w14:textId="77777777" w:rsidR="00861883" w:rsidRPr="00A43ADF" w:rsidRDefault="00861883" w:rsidP="00BE38A3">
            <w:pPr>
              <w:contextualSpacing/>
              <w:rPr>
                <w:rFonts w:ascii="Arial" w:hAnsi="Arial" w:cs="Arial"/>
                <w:szCs w:val="44"/>
              </w:rPr>
            </w:pPr>
          </w:p>
        </w:tc>
      </w:tr>
      <w:tr w:rsidR="00745933" w:rsidRPr="00602AE6" w14:paraId="18350C39" w14:textId="105F6CF6" w:rsidTr="005E2187">
        <w:trPr>
          <w:trHeight w:val="1239"/>
          <w:tblHeader/>
        </w:trPr>
        <w:tc>
          <w:tcPr>
            <w:tcW w:w="1257" w:type="dxa"/>
            <w:vAlign w:val="center"/>
          </w:tcPr>
          <w:p w14:paraId="6D6C3CA0" w14:textId="4E392035" w:rsidR="00861883" w:rsidRDefault="003E2B73" w:rsidP="003E2B7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61883" w:rsidRPr="00A962DC">
              <w:rPr>
                <w:rFonts w:ascii="Arial" w:hAnsi="Arial" w:cs="Arial"/>
                <w:vertAlign w:val="superscript"/>
              </w:rPr>
              <w:t>th</w:t>
            </w:r>
            <w:r w:rsidR="00861883" w:rsidRPr="00A962DC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427" w:type="dxa"/>
            <w:vAlign w:val="center"/>
          </w:tcPr>
          <w:p w14:paraId="6C5EAB20" w14:textId="77777777" w:rsidR="00861883" w:rsidRPr="0054220F" w:rsidRDefault="00861883" w:rsidP="00BE38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 7: </w:t>
            </w:r>
            <w:r>
              <w:rPr>
                <w:rFonts w:ascii="Arial" w:hAnsi="Arial" w:cs="Arial"/>
              </w:rPr>
              <w:t>Double angles, Rcos(x+a), Applications of trigonometry</w:t>
            </w:r>
          </w:p>
        </w:tc>
        <w:tc>
          <w:tcPr>
            <w:tcW w:w="1370" w:type="dxa"/>
            <w:vAlign w:val="center"/>
          </w:tcPr>
          <w:p w14:paraId="06D7E523" w14:textId="0C570AB4" w:rsidR="00861883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12</w:t>
            </w:r>
          </w:p>
        </w:tc>
        <w:tc>
          <w:tcPr>
            <w:tcW w:w="5002" w:type="dxa"/>
            <w:vAlign w:val="center"/>
          </w:tcPr>
          <w:p w14:paraId="237E2298" w14:textId="77777777" w:rsidR="00861883" w:rsidRDefault="00861883" w:rsidP="00BE38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 5: </w:t>
            </w:r>
            <w:r>
              <w:rPr>
                <w:rFonts w:ascii="Arial" w:hAnsi="Arial" w:cs="Arial"/>
              </w:rPr>
              <w:t>5.3 Friction</w:t>
            </w:r>
          </w:p>
        </w:tc>
        <w:tc>
          <w:tcPr>
            <w:tcW w:w="1495" w:type="dxa"/>
            <w:vAlign w:val="center"/>
          </w:tcPr>
          <w:p w14:paraId="3901E182" w14:textId="76689BA8" w:rsidR="00861883" w:rsidRPr="00DE6F71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Mech 6 </w:t>
            </w:r>
          </w:p>
        </w:tc>
        <w:tc>
          <w:tcPr>
            <w:tcW w:w="1441" w:type="dxa"/>
          </w:tcPr>
          <w:p w14:paraId="7BDB75E0" w14:textId="77777777" w:rsidR="00861883" w:rsidRDefault="00A43ADF" w:rsidP="00BE38A3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  <w:r w:rsidRPr="00A43ADF">
              <w:rPr>
                <w:rFonts w:ascii="Arial" w:hAnsi="Arial" w:cs="Arial"/>
                <w:szCs w:val="44"/>
              </w:rPr>
              <w:t>M2U5</w:t>
            </w:r>
          </w:p>
          <w:p w14:paraId="37E3D649" w14:textId="391B8399" w:rsidR="00A43ADF" w:rsidRPr="00A43ADF" w:rsidRDefault="00A43ADF" w:rsidP="00BE38A3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P2U6</w:t>
            </w:r>
          </w:p>
        </w:tc>
      </w:tr>
      <w:tr w:rsidR="00745933" w:rsidRPr="00602AE6" w14:paraId="1634EFBB" w14:textId="3AA07BD9" w:rsidTr="005E2187">
        <w:trPr>
          <w:trHeight w:val="1239"/>
          <w:tblHeader/>
        </w:trPr>
        <w:tc>
          <w:tcPr>
            <w:tcW w:w="1257" w:type="dxa"/>
            <w:vAlign w:val="center"/>
          </w:tcPr>
          <w:p w14:paraId="4622B1EF" w14:textId="3C1B7629" w:rsidR="00861883" w:rsidRPr="00602AE6" w:rsidRDefault="00861883" w:rsidP="003E2B73">
            <w:pPr>
              <w:contextualSpacing/>
              <w:jc w:val="center"/>
              <w:rPr>
                <w:rFonts w:ascii="Arial" w:hAnsi="Arial" w:cs="Arial"/>
              </w:rPr>
            </w:pPr>
            <w:r w:rsidRPr="00A962DC">
              <w:rPr>
                <w:rFonts w:ascii="Arial" w:hAnsi="Arial" w:cs="Arial"/>
              </w:rPr>
              <w:t>1</w:t>
            </w:r>
            <w:r w:rsidR="003E2B73">
              <w:rPr>
                <w:rFonts w:ascii="Arial" w:hAnsi="Arial" w:cs="Arial"/>
              </w:rPr>
              <w:t>5</w:t>
            </w:r>
            <w:r w:rsidRPr="00A962DC">
              <w:rPr>
                <w:rFonts w:ascii="Arial" w:hAnsi="Arial" w:cs="Arial"/>
                <w:vertAlign w:val="superscript"/>
              </w:rPr>
              <w:t>th</w:t>
            </w:r>
            <w:r w:rsidRPr="00A962DC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427" w:type="dxa"/>
            <w:vAlign w:val="center"/>
          </w:tcPr>
          <w:p w14:paraId="3C1105C0" w14:textId="77777777" w:rsidR="00861883" w:rsidRPr="00602AE6" w:rsidRDefault="00861883" w:rsidP="00BE38A3">
            <w:pPr>
              <w:contextualSpacing/>
              <w:rPr>
                <w:rFonts w:ascii="Arial" w:hAnsi="Arial" w:cs="Arial"/>
              </w:rPr>
            </w:pPr>
            <w:r w:rsidRPr="0054220F">
              <w:rPr>
                <w:rFonts w:ascii="Arial" w:hAnsi="Arial" w:cs="Arial"/>
                <w:b/>
              </w:rPr>
              <w:t>Ch 8:</w:t>
            </w:r>
            <w:r>
              <w:rPr>
                <w:rFonts w:ascii="Arial" w:hAnsi="Arial" w:cs="Arial"/>
              </w:rPr>
              <w:t xml:space="preserve"> Parametrics - Definitions, curve sketching, conversions to cartesian, modelling</w:t>
            </w:r>
          </w:p>
        </w:tc>
        <w:tc>
          <w:tcPr>
            <w:tcW w:w="1370" w:type="dxa"/>
            <w:vAlign w:val="center"/>
          </w:tcPr>
          <w:p w14:paraId="74166E1D" w14:textId="6C2DF8FD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5002" w:type="dxa"/>
            <w:vAlign w:val="center"/>
          </w:tcPr>
          <w:p w14:paraId="5A197B76" w14:textId="77777777" w:rsidR="007F1F6A" w:rsidRPr="0002422E" w:rsidRDefault="007F1F6A" w:rsidP="007F1F6A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 xml:space="preserve">Ch3: </w:t>
            </w:r>
            <w:r w:rsidRPr="0002422E">
              <w:rPr>
                <w:rFonts w:ascii="Arial" w:hAnsi="Arial" w:cs="Arial"/>
              </w:rPr>
              <w:t>Normal</w:t>
            </w:r>
          </w:p>
          <w:p w14:paraId="378351DF" w14:textId="1EA2390F" w:rsidR="0037297C" w:rsidRPr="0002422E" w:rsidRDefault="007F1F6A" w:rsidP="007F1F6A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3.4 Standard normal</w:t>
            </w:r>
          </w:p>
          <w:p w14:paraId="1B8B46CC" w14:textId="2B92E049" w:rsidR="00861883" w:rsidRPr="00602AE6" w:rsidRDefault="0037297C" w:rsidP="0037297C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3.5: Finding mu and sigma</w:t>
            </w:r>
          </w:p>
        </w:tc>
        <w:tc>
          <w:tcPr>
            <w:tcW w:w="1495" w:type="dxa"/>
            <w:vAlign w:val="center"/>
          </w:tcPr>
          <w:p w14:paraId="4927C81D" w14:textId="5816D278" w:rsidR="00861883" w:rsidRPr="00BE38A3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 w:rsidRPr="00BE38A3">
              <w:rPr>
                <w:rFonts w:ascii="Arial" w:hAnsi="Arial" w:cs="Arial"/>
              </w:rPr>
              <w:t>Revision</w:t>
            </w:r>
          </w:p>
        </w:tc>
        <w:tc>
          <w:tcPr>
            <w:tcW w:w="1441" w:type="dxa"/>
          </w:tcPr>
          <w:p w14:paraId="39BBF8B1" w14:textId="6F303D2E" w:rsidR="00861883" w:rsidRPr="00A43ADF" w:rsidRDefault="00A43ADF" w:rsidP="00BE38A3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P2U7</w:t>
            </w:r>
          </w:p>
        </w:tc>
      </w:tr>
      <w:tr w:rsidR="00861883" w:rsidRPr="00602AE6" w14:paraId="2854EF2F" w14:textId="7B40755D" w:rsidTr="005E2187">
        <w:trPr>
          <w:trHeight w:val="1059"/>
          <w:tblHeader/>
        </w:trPr>
        <w:tc>
          <w:tcPr>
            <w:tcW w:w="1257" w:type="dxa"/>
            <w:vAlign w:val="center"/>
          </w:tcPr>
          <w:p w14:paraId="07DDA1B1" w14:textId="48FEE52F" w:rsidR="00861883" w:rsidRPr="00602AE6" w:rsidRDefault="003E2B73" w:rsidP="003E2B7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vertAlign w:val="superscript"/>
              </w:rPr>
              <w:t>nd</w:t>
            </w:r>
            <w:r w:rsidR="00861883" w:rsidRPr="00A962DC">
              <w:rPr>
                <w:rFonts w:ascii="Arial" w:hAnsi="Arial" w:cs="Arial"/>
              </w:rPr>
              <w:t xml:space="preserve">  Nov</w:t>
            </w:r>
          </w:p>
        </w:tc>
        <w:tc>
          <w:tcPr>
            <w:tcW w:w="10799" w:type="dxa"/>
            <w:gridSpan w:val="3"/>
            <w:vAlign w:val="center"/>
          </w:tcPr>
          <w:p w14:paraId="426447A4" w14:textId="45073E0D" w:rsidR="00861883" w:rsidRPr="00BE38A3" w:rsidRDefault="00861883" w:rsidP="00FB596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E38A3">
              <w:rPr>
                <w:rFonts w:ascii="Arial" w:hAnsi="Arial" w:cs="Arial"/>
                <w:b/>
              </w:rPr>
              <w:t>Benchmark 6</w:t>
            </w:r>
            <w:r w:rsidR="008A5E7B">
              <w:rPr>
                <w:rFonts w:ascii="Arial" w:hAnsi="Arial" w:cs="Arial"/>
                <w:b/>
              </w:rPr>
              <w:t xml:space="preserve"> </w:t>
            </w:r>
            <w:r w:rsidR="00FB596F">
              <w:rPr>
                <w:rFonts w:ascii="Arial" w:hAnsi="Arial" w:cs="Arial"/>
                <w:b/>
              </w:rPr>
              <w:t>to potentially include some first year content.  Pure in Lesson 1 and Applied in Lesson 3 of this week.  4MFB students to slot into these classes.</w:t>
            </w:r>
          </w:p>
        </w:tc>
        <w:tc>
          <w:tcPr>
            <w:tcW w:w="1495" w:type="dxa"/>
            <w:vAlign w:val="center"/>
          </w:tcPr>
          <w:p w14:paraId="1DD4AD12" w14:textId="77777777" w:rsidR="00861883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13</w:t>
            </w:r>
          </w:p>
          <w:p w14:paraId="1C1D3A5E" w14:textId="40DF5ADE" w:rsidR="00861883" w:rsidRPr="00602AE6" w:rsidRDefault="00861883" w:rsidP="002B555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B0EE7">
              <w:rPr>
                <w:rFonts w:ascii="Arial" w:hAnsi="Arial" w:cs="Arial"/>
              </w:rPr>
              <w:t xml:space="preserve">Stats </w:t>
            </w:r>
            <w:r w:rsidR="002B555C">
              <w:rPr>
                <w:rFonts w:ascii="Arial" w:hAnsi="Arial" w:cs="Arial"/>
              </w:rPr>
              <w:t>7</w:t>
            </w:r>
          </w:p>
        </w:tc>
        <w:tc>
          <w:tcPr>
            <w:tcW w:w="1441" w:type="dxa"/>
          </w:tcPr>
          <w:p w14:paraId="72E37388" w14:textId="77777777" w:rsidR="00861883" w:rsidRPr="00A43ADF" w:rsidRDefault="00861883" w:rsidP="00BE38A3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</w:p>
        </w:tc>
      </w:tr>
      <w:tr w:rsidR="00745933" w:rsidRPr="00602AE6" w14:paraId="52FF91FA" w14:textId="1AD42743" w:rsidTr="005E2187">
        <w:trPr>
          <w:trHeight w:val="1059"/>
          <w:tblHeader/>
        </w:trPr>
        <w:tc>
          <w:tcPr>
            <w:tcW w:w="1257" w:type="dxa"/>
            <w:vAlign w:val="center"/>
          </w:tcPr>
          <w:p w14:paraId="41DDCF0B" w14:textId="79C98901" w:rsidR="00861883" w:rsidRDefault="003E2B73" w:rsidP="003E2B7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861883" w:rsidRPr="00A962DC">
              <w:rPr>
                <w:rFonts w:ascii="Arial" w:hAnsi="Arial" w:cs="Arial"/>
                <w:vertAlign w:val="superscript"/>
              </w:rPr>
              <w:t>th</w:t>
            </w:r>
            <w:r w:rsidR="00861883" w:rsidRPr="00A962DC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427" w:type="dxa"/>
            <w:vAlign w:val="center"/>
          </w:tcPr>
          <w:p w14:paraId="4C22963D" w14:textId="6FF1B368" w:rsidR="00861883" w:rsidRDefault="00861883" w:rsidP="000E4EA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 5: </w:t>
            </w:r>
            <w:r>
              <w:rPr>
                <w:rFonts w:ascii="Arial" w:hAnsi="Arial" w:cs="Arial"/>
              </w:rPr>
              <w:t>Small angle approximations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4C45132" w14:textId="53D276C0" w:rsidR="00861883" w:rsidRDefault="00861883" w:rsidP="000E4EA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9: </w:t>
            </w:r>
            <w:r>
              <w:rPr>
                <w:rFonts w:ascii="Arial" w:hAnsi="Arial" w:cs="Arial"/>
              </w:rPr>
              <w:t xml:space="preserve">Differentiation:  </w:t>
            </w:r>
          </w:p>
          <w:p w14:paraId="7A6B8D7A" w14:textId="77777777" w:rsidR="00861883" w:rsidRDefault="00861883" w:rsidP="000E4EA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 sin and cos from first principles</w:t>
            </w:r>
          </w:p>
          <w:p w14:paraId="755CA126" w14:textId="77ADC4CE" w:rsidR="00861883" w:rsidRDefault="00861883" w:rsidP="00BE38A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70" w:type="dxa"/>
            <w:vAlign w:val="center"/>
          </w:tcPr>
          <w:p w14:paraId="7D9F2BEE" w14:textId="707FB747" w:rsidR="00861883" w:rsidRPr="004B0EE7" w:rsidRDefault="00861883" w:rsidP="004B0EE7">
            <w:pPr>
              <w:contextualSpacing/>
              <w:jc w:val="center"/>
              <w:rPr>
                <w:rFonts w:ascii="Arial" w:hAnsi="Arial" w:cs="Arial"/>
                <w:sz w:val="12"/>
                <w:highlight w:val="yellow"/>
              </w:rPr>
            </w:pPr>
            <w:r w:rsidRPr="004B0EE7">
              <w:rPr>
                <w:rFonts w:ascii="Arial" w:hAnsi="Arial" w:cs="Arial"/>
              </w:rPr>
              <w:t>Pure 14</w:t>
            </w:r>
            <w:r w:rsidRPr="004B0EE7">
              <w:rPr>
                <w:rFonts w:ascii="Arial" w:hAnsi="Arial" w:cs="Arial"/>
                <w:sz w:val="12"/>
              </w:rPr>
              <w:t xml:space="preserve">  </w:t>
            </w:r>
          </w:p>
        </w:tc>
        <w:tc>
          <w:tcPr>
            <w:tcW w:w="5002" w:type="dxa"/>
            <w:vAlign w:val="center"/>
          </w:tcPr>
          <w:p w14:paraId="13D51A09" w14:textId="77777777" w:rsidR="00861883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3: </w:t>
            </w:r>
            <w:r>
              <w:rPr>
                <w:rFonts w:ascii="Arial" w:hAnsi="Arial" w:cs="Arial"/>
              </w:rPr>
              <w:t>Normal</w:t>
            </w:r>
          </w:p>
          <w:p w14:paraId="5E6556D9" w14:textId="71549406" w:rsidR="00861883" w:rsidRDefault="00861883" w:rsidP="00BE38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3.6 approximating binomial</w:t>
            </w:r>
          </w:p>
        </w:tc>
        <w:tc>
          <w:tcPr>
            <w:tcW w:w="1495" w:type="dxa"/>
            <w:vAlign w:val="center"/>
          </w:tcPr>
          <w:p w14:paraId="70C1B9BE" w14:textId="7251114C" w:rsidR="00861883" w:rsidRPr="00DE6F71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 w:rsidRPr="00DE6F7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tat </w:t>
            </w:r>
            <w:r w:rsidR="002B555C">
              <w:rPr>
                <w:rFonts w:ascii="Arial" w:hAnsi="Arial" w:cs="Arial"/>
              </w:rPr>
              <w:t>8</w:t>
            </w:r>
          </w:p>
        </w:tc>
        <w:tc>
          <w:tcPr>
            <w:tcW w:w="1441" w:type="dxa"/>
          </w:tcPr>
          <w:p w14:paraId="57F2FCBF" w14:textId="77777777" w:rsidR="00861883" w:rsidRPr="00A43ADF" w:rsidRDefault="00861883" w:rsidP="00BE38A3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</w:p>
        </w:tc>
      </w:tr>
      <w:tr w:rsidR="00745933" w:rsidRPr="00602AE6" w14:paraId="18EC09E3" w14:textId="1FD70933" w:rsidTr="005E2187">
        <w:trPr>
          <w:trHeight w:val="1116"/>
          <w:tblHeader/>
        </w:trPr>
        <w:tc>
          <w:tcPr>
            <w:tcW w:w="1257" w:type="dxa"/>
            <w:vAlign w:val="center"/>
          </w:tcPr>
          <w:p w14:paraId="5D68990B" w14:textId="010E1BB7" w:rsidR="00861883" w:rsidRPr="00602AE6" w:rsidRDefault="003E2B73" w:rsidP="003E2B7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61883" w:rsidRPr="00A962DC">
              <w:rPr>
                <w:rFonts w:ascii="Arial" w:hAnsi="Arial" w:cs="Arial"/>
                <w:vertAlign w:val="superscript"/>
              </w:rPr>
              <w:t>th</w:t>
            </w:r>
            <w:r w:rsidR="00861883" w:rsidRPr="00A962DC">
              <w:rPr>
                <w:rFonts w:ascii="Arial" w:hAnsi="Arial" w:cs="Arial"/>
              </w:rPr>
              <w:t xml:space="preserve"> Dec</w:t>
            </w:r>
          </w:p>
        </w:tc>
        <w:tc>
          <w:tcPr>
            <w:tcW w:w="4427" w:type="dxa"/>
            <w:vAlign w:val="center"/>
          </w:tcPr>
          <w:p w14:paraId="37F48FA2" w14:textId="77777777" w:rsidR="00861883" w:rsidRPr="00602AE6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 Chain rule (polynomials, e</w:t>
            </w:r>
            <w:r>
              <w:rPr>
                <w:rFonts w:ascii="Arial" w:hAnsi="Arial" w:cs="Arial"/>
                <w:vertAlign w:val="superscript"/>
              </w:rPr>
              <w:t>f(x)</w:t>
            </w:r>
            <w:r>
              <w:rPr>
                <w:rFonts w:ascii="Arial" w:hAnsi="Arial" w:cs="Arial"/>
              </w:rPr>
              <w:t xml:space="preserve">, </w:t>
            </w:r>
            <w:r w:rsidRPr="0046502A">
              <w:rPr>
                <w:rFonts w:ascii="Arial" w:hAnsi="Arial" w:cs="Arial"/>
              </w:rPr>
              <w:t>a</w:t>
            </w:r>
            <w:r w:rsidRPr="0046502A">
              <w:rPr>
                <w:rFonts w:ascii="Arial" w:hAnsi="Arial" w:cs="Arial"/>
                <w:vertAlign w:val="superscript"/>
              </w:rPr>
              <w:t>x</w:t>
            </w:r>
            <w:r>
              <w:rPr>
                <w:rFonts w:ascii="Arial" w:hAnsi="Arial" w:cs="Arial"/>
              </w:rPr>
              <w:t xml:space="preserve">, </w:t>
            </w:r>
            <w:r w:rsidRPr="0046502A">
              <w:rPr>
                <w:rFonts w:ascii="Arial" w:hAnsi="Arial" w:cs="Arial"/>
              </w:rPr>
              <w:t>lnx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70" w:type="dxa"/>
            <w:vAlign w:val="center"/>
          </w:tcPr>
          <w:p w14:paraId="3C36FEB6" w14:textId="58D91F42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15</w:t>
            </w:r>
          </w:p>
        </w:tc>
        <w:tc>
          <w:tcPr>
            <w:tcW w:w="5002" w:type="dxa"/>
            <w:vAlign w:val="center"/>
          </w:tcPr>
          <w:p w14:paraId="24D66330" w14:textId="77777777" w:rsidR="00861883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3: </w:t>
            </w:r>
            <w:r>
              <w:rPr>
                <w:rFonts w:ascii="Arial" w:hAnsi="Arial" w:cs="Arial"/>
              </w:rPr>
              <w:t>Normal</w:t>
            </w:r>
          </w:p>
          <w:p w14:paraId="4FA7DE76" w14:textId="77777777" w:rsidR="00861883" w:rsidRPr="00602AE6" w:rsidRDefault="00861883" w:rsidP="00BE38A3">
            <w:pPr>
              <w:contextualSpacing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3.7 hypothesis testing with the normal</w:t>
            </w:r>
          </w:p>
        </w:tc>
        <w:tc>
          <w:tcPr>
            <w:tcW w:w="1495" w:type="dxa"/>
            <w:vAlign w:val="center"/>
          </w:tcPr>
          <w:p w14:paraId="760E2D48" w14:textId="19D3170C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E6F7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tat </w:t>
            </w:r>
            <w:r w:rsidR="002B555C">
              <w:rPr>
                <w:rFonts w:ascii="Arial" w:hAnsi="Arial" w:cs="Arial"/>
              </w:rPr>
              <w:t>9</w:t>
            </w:r>
          </w:p>
        </w:tc>
        <w:tc>
          <w:tcPr>
            <w:tcW w:w="1441" w:type="dxa"/>
          </w:tcPr>
          <w:p w14:paraId="1788ACE4" w14:textId="2B4B3890" w:rsidR="00861883" w:rsidRPr="00A43ADF" w:rsidRDefault="00A43ADF" w:rsidP="00BE38A3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S2U3</w:t>
            </w:r>
          </w:p>
        </w:tc>
      </w:tr>
      <w:tr w:rsidR="00745933" w:rsidRPr="00602AE6" w14:paraId="7BC7DE74" w14:textId="715D659E" w:rsidTr="005E2187">
        <w:trPr>
          <w:trHeight w:val="1020"/>
          <w:tblHeader/>
        </w:trPr>
        <w:tc>
          <w:tcPr>
            <w:tcW w:w="1257" w:type="dxa"/>
            <w:vAlign w:val="center"/>
          </w:tcPr>
          <w:p w14:paraId="3243FE24" w14:textId="3A60759D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E2B73">
              <w:rPr>
                <w:rFonts w:ascii="Arial" w:hAnsi="Arial" w:cs="Arial"/>
              </w:rPr>
              <w:t>3</w:t>
            </w:r>
            <w:r w:rsidRPr="00A7086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</w:t>
            </w:r>
          </w:p>
        </w:tc>
        <w:tc>
          <w:tcPr>
            <w:tcW w:w="4427" w:type="dxa"/>
            <w:vAlign w:val="center"/>
          </w:tcPr>
          <w:p w14:paraId="75797927" w14:textId="77777777" w:rsidR="00861883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Ch9: </w:t>
            </w:r>
            <w:r w:rsidRPr="0091357D">
              <w:rPr>
                <w:rFonts w:ascii="Arial" w:hAnsi="Arial" w:cs="Arial"/>
              </w:rPr>
              <w:t>More chain rule</w:t>
            </w:r>
            <w:r>
              <w:rPr>
                <w:rFonts w:ascii="Arial" w:hAnsi="Arial" w:cs="Arial"/>
              </w:rPr>
              <w:t xml:space="preserve"> (sinf(x), lnf(x))</w:t>
            </w:r>
          </w:p>
          <w:p w14:paraId="5029B159" w14:textId="77777777" w:rsidR="00861883" w:rsidRPr="00602AE6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 rule and quotient rule.</w:t>
            </w:r>
          </w:p>
        </w:tc>
        <w:tc>
          <w:tcPr>
            <w:tcW w:w="1370" w:type="dxa"/>
            <w:vAlign w:val="center"/>
          </w:tcPr>
          <w:p w14:paraId="6A8577A0" w14:textId="3FD6B5E9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16</w:t>
            </w:r>
          </w:p>
        </w:tc>
        <w:tc>
          <w:tcPr>
            <w:tcW w:w="5002" w:type="dxa"/>
            <w:vAlign w:val="center"/>
          </w:tcPr>
          <w:p w14:paraId="1D4B1C3B" w14:textId="77777777" w:rsidR="00861883" w:rsidRPr="00602AE6" w:rsidRDefault="00861883" w:rsidP="00BE38A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7: </w:t>
            </w:r>
            <w:r>
              <w:rPr>
                <w:rFonts w:ascii="Arial" w:hAnsi="Arial" w:cs="Arial"/>
              </w:rPr>
              <w:t>7.1-7.2 Application of forces: Static particles</w:t>
            </w:r>
          </w:p>
        </w:tc>
        <w:tc>
          <w:tcPr>
            <w:tcW w:w="1495" w:type="dxa"/>
            <w:vAlign w:val="center"/>
          </w:tcPr>
          <w:p w14:paraId="6586B482" w14:textId="17FECC49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Mech 9</w:t>
            </w:r>
          </w:p>
        </w:tc>
        <w:tc>
          <w:tcPr>
            <w:tcW w:w="1441" w:type="dxa"/>
          </w:tcPr>
          <w:p w14:paraId="2710407B" w14:textId="77777777" w:rsidR="00861883" w:rsidRPr="00A43ADF" w:rsidRDefault="00861883" w:rsidP="00BE38A3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</w:p>
        </w:tc>
      </w:tr>
      <w:tr w:rsidR="00861883" w:rsidRPr="00602AE6" w14:paraId="6D1CF1DD" w14:textId="35867FAF" w:rsidTr="005E2187">
        <w:trPr>
          <w:trHeight w:val="282"/>
          <w:tblHeader/>
        </w:trPr>
        <w:tc>
          <w:tcPr>
            <w:tcW w:w="1355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5ECDF" w14:textId="0CFBAD4B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  <w:r w:rsidRPr="00106D80">
              <w:rPr>
                <w:rFonts w:ascii="Arial" w:hAnsi="Arial" w:cs="Arial"/>
                <w:b/>
              </w:rPr>
              <w:t>CHRISTMAS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DD1D9E" w14:textId="77777777" w:rsidR="00861883" w:rsidRPr="00106D80" w:rsidRDefault="00861883" w:rsidP="00BE38A3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745933" w:rsidRPr="00602AE6" w14:paraId="72685C5E" w14:textId="54C5DCFC" w:rsidTr="005E2187">
        <w:trPr>
          <w:trHeight w:val="1030"/>
          <w:tblHeader/>
        </w:trPr>
        <w:tc>
          <w:tcPr>
            <w:tcW w:w="1257" w:type="dxa"/>
            <w:vAlign w:val="center"/>
          </w:tcPr>
          <w:p w14:paraId="0A7796BC" w14:textId="614023AD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lastRenderedPageBreak/>
              <w:t>DATE</w:t>
            </w:r>
          </w:p>
        </w:tc>
        <w:tc>
          <w:tcPr>
            <w:tcW w:w="4427" w:type="dxa"/>
            <w:vAlign w:val="center"/>
          </w:tcPr>
          <w:p w14:paraId="28DE700F" w14:textId="77777777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Pure</w:t>
            </w:r>
          </w:p>
        </w:tc>
        <w:tc>
          <w:tcPr>
            <w:tcW w:w="1370" w:type="dxa"/>
            <w:vAlign w:val="center"/>
          </w:tcPr>
          <w:p w14:paraId="787DA70B" w14:textId="77777777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h/w</w:t>
            </w:r>
          </w:p>
        </w:tc>
        <w:tc>
          <w:tcPr>
            <w:tcW w:w="5002" w:type="dxa"/>
            <w:vAlign w:val="center"/>
          </w:tcPr>
          <w:p w14:paraId="077E48A9" w14:textId="77777777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Applied</w:t>
            </w:r>
          </w:p>
        </w:tc>
        <w:tc>
          <w:tcPr>
            <w:tcW w:w="1495" w:type="dxa"/>
            <w:vAlign w:val="center"/>
          </w:tcPr>
          <w:p w14:paraId="12B63205" w14:textId="77777777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h/w</w:t>
            </w:r>
          </w:p>
          <w:p w14:paraId="72A9AD40" w14:textId="5BA4EDB5" w:rsidR="00861883" w:rsidRPr="00602AE6" w:rsidRDefault="00861883" w:rsidP="00BE38A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14:paraId="45BB9E4A" w14:textId="12F18683" w:rsidR="00861883" w:rsidRPr="00602AE6" w:rsidRDefault="00A43ADF" w:rsidP="00BE38A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Test</w:t>
            </w:r>
          </w:p>
        </w:tc>
      </w:tr>
      <w:tr w:rsidR="00745933" w:rsidRPr="00602AE6" w14:paraId="45BB6B4C" w14:textId="49B4688E" w:rsidTr="005E2187">
        <w:trPr>
          <w:trHeight w:val="1292"/>
          <w:tblHeader/>
        </w:trPr>
        <w:tc>
          <w:tcPr>
            <w:tcW w:w="1257" w:type="dxa"/>
            <w:vAlign w:val="center"/>
          </w:tcPr>
          <w:p w14:paraId="28AC868C" w14:textId="6EC8B196" w:rsidR="00861883" w:rsidRPr="00602AE6" w:rsidRDefault="003E2B73" w:rsidP="00A708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 </w:t>
            </w:r>
            <w:r w:rsidR="00861883">
              <w:rPr>
                <w:rFonts w:ascii="Arial" w:hAnsi="Arial" w:cs="Arial"/>
              </w:rPr>
              <w:t>4</w:t>
            </w:r>
            <w:r w:rsidR="00861883" w:rsidRPr="00A70866">
              <w:rPr>
                <w:rFonts w:ascii="Arial" w:hAnsi="Arial" w:cs="Arial"/>
                <w:vertAlign w:val="superscript"/>
              </w:rPr>
              <w:t>th</w:t>
            </w:r>
            <w:r w:rsidR="00861883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4427" w:type="dxa"/>
            <w:vAlign w:val="center"/>
          </w:tcPr>
          <w:p w14:paraId="0B0AE9EC" w14:textId="77777777" w:rsidR="00861883" w:rsidRDefault="00861883" w:rsidP="00A708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Ch9: </w:t>
            </w:r>
            <w:r>
              <w:rPr>
                <w:rFonts w:ascii="Arial" w:hAnsi="Arial" w:cs="Arial"/>
              </w:rPr>
              <w:t xml:space="preserve">Trig differentiation (including reciprocal trig functions </w:t>
            </w:r>
            <w:r w:rsidRPr="005156F7">
              <w:rPr>
                <w:rFonts w:ascii="Arial" w:hAnsi="Arial" w:cs="Arial"/>
                <w:b/>
              </w:rPr>
              <w:t>but not inverses</w:t>
            </w:r>
            <w:r>
              <w:rPr>
                <w:rFonts w:ascii="Arial" w:hAnsi="Arial" w:cs="Arial"/>
              </w:rPr>
              <w:t>)</w:t>
            </w:r>
          </w:p>
          <w:p w14:paraId="36880CC1" w14:textId="3CBCAB59" w:rsidR="00861883" w:rsidRPr="0048300C" w:rsidRDefault="00861883" w:rsidP="00A70866">
            <w:pPr>
              <w:contextualSpacing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Parametric differentiation</w:t>
            </w:r>
          </w:p>
        </w:tc>
        <w:tc>
          <w:tcPr>
            <w:tcW w:w="1370" w:type="dxa"/>
            <w:vAlign w:val="center"/>
          </w:tcPr>
          <w:p w14:paraId="6183083C" w14:textId="2D063A0B" w:rsidR="00861883" w:rsidRPr="00AF361C" w:rsidRDefault="00861883" w:rsidP="00A708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17</w:t>
            </w:r>
          </w:p>
        </w:tc>
        <w:tc>
          <w:tcPr>
            <w:tcW w:w="5002" w:type="dxa"/>
            <w:vAlign w:val="center"/>
          </w:tcPr>
          <w:p w14:paraId="7ADFCEFE" w14:textId="62ED8120" w:rsidR="00861883" w:rsidRPr="0048300C" w:rsidRDefault="00861883" w:rsidP="00A70866">
            <w:pPr>
              <w:contextualSpacing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Ch 7: </w:t>
            </w:r>
            <w:r>
              <w:rPr>
                <w:rFonts w:ascii="Arial" w:hAnsi="Arial" w:cs="Arial"/>
              </w:rPr>
              <w:t>7.3 Statics and friction</w:t>
            </w:r>
          </w:p>
        </w:tc>
        <w:tc>
          <w:tcPr>
            <w:tcW w:w="1495" w:type="dxa"/>
            <w:vAlign w:val="center"/>
          </w:tcPr>
          <w:p w14:paraId="77FD2683" w14:textId="5EBF247A" w:rsidR="00861883" w:rsidRPr="00296181" w:rsidRDefault="00861883" w:rsidP="00A70866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Mech 10</w:t>
            </w:r>
          </w:p>
        </w:tc>
        <w:tc>
          <w:tcPr>
            <w:tcW w:w="1441" w:type="dxa"/>
          </w:tcPr>
          <w:p w14:paraId="291BEA1A" w14:textId="77777777" w:rsidR="00861883" w:rsidRPr="00A43ADF" w:rsidRDefault="00861883" w:rsidP="00A70866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</w:p>
        </w:tc>
      </w:tr>
      <w:tr w:rsidR="00745933" w:rsidRPr="00602AE6" w14:paraId="274AF0EC" w14:textId="2EF0AB1B" w:rsidTr="005E2187">
        <w:trPr>
          <w:trHeight w:val="1292"/>
          <w:tblHeader/>
        </w:trPr>
        <w:tc>
          <w:tcPr>
            <w:tcW w:w="1257" w:type="dxa"/>
            <w:vAlign w:val="center"/>
          </w:tcPr>
          <w:p w14:paraId="42101841" w14:textId="4F5C7D1C" w:rsidR="00861883" w:rsidRPr="00602AE6" w:rsidRDefault="00861883" w:rsidP="003E2B7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E2B73">
              <w:rPr>
                <w:rFonts w:ascii="Arial" w:hAnsi="Arial" w:cs="Arial"/>
              </w:rPr>
              <w:t>0</w:t>
            </w:r>
            <w:r w:rsidRPr="00A7086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4427" w:type="dxa"/>
            <w:vAlign w:val="center"/>
          </w:tcPr>
          <w:p w14:paraId="6EAE1154" w14:textId="77777777" w:rsidR="00861883" w:rsidRDefault="00861883" w:rsidP="00A708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Ch9: </w:t>
            </w:r>
            <w:r>
              <w:rPr>
                <w:rFonts w:ascii="Arial" w:hAnsi="Arial" w:cs="Arial"/>
              </w:rPr>
              <w:t>Implicit differentiation</w:t>
            </w:r>
          </w:p>
          <w:p w14:paraId="26DBAE11" w14:textId="77777777" w:rsidR="00861883" w:rsidRDefault="00861883" w:rsidP="00A708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second derivative</w:t>
            </w:r>
          </w:p>
          <w:p w14:paraId="7E7F40B0" w14:textId="54B1810A" w:rsidR="00861883" w:rsidRPr="0068435F" w:rsidRDefault="00861883" w:rsidP="00A708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Connected rates of change</w:t>
            </w:r>
          </w:p>
        </w:tc>
        <w:tc>
          <w:tcPr>
            <w:tcW w:w="1370" w:type="dxa"/>
            <w:vAlign w:val="center"/>
          </w:tcPr>
          <w:p w14:paraId="38B045AF" w14:textId="77777777" w:rsidR="00861883" w:rsidRDefault="00861883" w:rsidP="00A708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18</w:t>
            </w:r>
          </w:p>
          <w:p w14:paraId="72E1A049" w14:textId="5D6E1760" w:rsidR="00861883" w:rsidRPr="008B584D" w:rsidRDefault="00861883" w:rsidP="00A708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+AS PPA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54CF1691" w14:textId="63839EAE" w:rsidR="00861883" w:rsidRPr="008B584D" w:rsidRDefault="00861883" w:rsidP="00A708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7: </w:t>
            </w:r>
            <w:r>
              <w:rPr>
                <w:rFonts w:ascii="Arial" w:hAnsi="Arial" w:cs="Arial"/>
              </w:rPr>
              <w:t>7.4: Static rigid bodies</w:t>
            </w:r>
          </w:p>
        </w:tc>
        <w:tc>
          <w:tcPr>
            <w:tcW w:w="1495" w:type="dxa"/>
            <w:vAlign w:val="center"/>
          </w:tcPr>
          <w:p w14:paraId="73463E63" w14:textId="77777777" w:rsidR="00861883" w:rsidRDefault="00861883" w:rsidP="00A708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 11</w:t>
            </w:r>
          </w:p>
          <w:p w14:paraId="7C3F6677" w14:textId="7D2BACA3" w:rsidR="00861883" w:rsidRPr="008B584D" w:rsidRDefault="00861883" w:rsidP="00A70866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+AS PPE</w:t>
            </w:r>
          </w:p>
        </w:tc>
        <w:tc>
          <w:tcPr>
            <w:tcW w:w="1441" w:type="dxa"/>
          </w:tcPr>
          <w:p w14:paraId="61E10578" w14:textId="5E429C47" w:rsidR="00861883" w:rsidRPr="00A43ADF" w:rsidRDefault="00A43ADF" w:rsidP="00A70866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P2U8</w:t>
            </w:r>
          </w:p>
        </w:tc>
      </w:tr>
      <w:tr w:rsidR="00745933" w:rsidRPr="00602AE6" w14:paraId="687A5BEC" w14:textId="109BC48F" w:rsidTr="005E2187">
        <w:trPr>
          <w:trHeight w:val="1292"/>
          <w:tblHeader/>
        </w:trPr>
        <w:tc>
          <w:tcPr>
            <w:tcW w:w="1257" w:type="dxa"/>
            <w:vAlign w:val="center"/>
          </w:tcPr>
          <w:p w14:paraId="010953CC" w14:textId="4C60AE4D" w:rsidR="00861883" w:rsidRPr="00602AE6" w:rsidRDefault="00861883" w:rsidP="003E2B73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E2B73">
              <w:rPr>
                <w:rFonts w:ascii="Arial" w:hAnsi="Arial" w:cs="Arial"/>
                <w:bCs/>
              </w:rPr>
              <w:t>7</w:t>
            </w:r>
            <w:r w:rsidRPr="00A70866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427" w:type="dxa"/>
            <w:vAlign w:val="center"/>
          </w:tcPr>
          <w:p w14:paraId="5DE06637" w14:textId="7CE971B7" w:rsidR="00861883" w:rsidRPr="008B584D" w:rsidRDefault="00861883" w:rsidP="00A708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10: </w:t>
            </w:r>
            <w:r>
              <w:rPr>
                <w:rFonts w:ascii="Arial" w:hAnsi="Arial" w:cs="Arial"/>
              </w:rPr>
              <w:t>Numerical Methods</w:t>
            </w:r>
          </w:p>
        </w:tc>
        <w:tc>
          <w:tcPr>
            <w:tcW w:w="1370" w:type="dxa"/>
            <w:vAlign w:val="center"/>
          </w:tcPr>
          <w:p w14:paraId="04BE3329" w14:textId="22BC6202" w:rsidR="00861883" w:rsidRPr="008B584D" w:rsidRDefault="00861883" w:rsidP="00A708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19 +AS PPB</w:t>
            </w:r>
          </w:p>
        </w:tc>
        <w:tc>
          <w:tcPr>
            <w:tcW w:w="5002" w:type="dxa"/>
            <w:vAlign w:val="center"/>
          </w:tcPr>
          <w:p w14:paraId="0FBD6F68" w14:textId="3008A930" w:rsidR="00861883" w:rsidRPr="008B584D" w:rsidRDefault="00861883" w:rsidP="00A708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7: </w:t>
            </w:r>
            <w:r>
              <w:rPr>
                <w:rFonts w:ascii="Arial" w:hAnsi="Arial" w:cs="Arial"/>
              </w:rPr>
              <w:t>7.5-7.6 Dynamics, inclined planes, connected particles.</w:t>
            </w:r>
          </w:p>
        </w:tc>
        <w:tc>
          <w:tcPr>
            <w:tcW w:w="1495" w:type="dxa"/>
            <w:vAlign w:val="center"/>
          </w:tcPr>
          <w:p w14:paraId="1E3CBDD6" w14:textId="77777777" w:rsidR="00861883" w:rsidRDefault="00861883" w:rsidP="00A708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 12</w:t>
            </w:r>
          </w:p>
          <w:p w14:paraId="32AB1611" w14:textId="3D41E824" w:rsidR="00861883" w:rsidRPr="008B584D" w:rsidRDefault="00861883" w:rsidP="00A7086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+AS PPF</w:t>
            </w:r>
          </w:p>
        </w:tc>
        <w:tc>
          <w:tcPr>
            <w:tcW w:w="1441" w:type="dxa"/>
          </w:tcPr>
          <w:p w14:paraId="033B1773" w14:textId="77777777" w:rsidR="00861883" w:rsidRDefault="00A43ADF" w:rsidP="00A70866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  <w:r w:rsidRPr="00A43ADF">
              <w:rPr>
                <w:rFonts w:ascii="Arial" w:hAnsi="Arial" w:cs="Arial"/>
                <w:szCs w:val="44"/>
              </w:rPr>
              <w:t>M2U7</w:t>
            </w:r>
          </w:p>
          <w:p w14:paraId="42D04E02" w14:textId="65F3DCDE" w:rsidR="00A43ADF" w:rsidRPr="00A43ADF" w:rsidRDefault="00A43ADF" w:rsidP="00A70866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P2U9</w:t>
            </w:r>
          </w:p>
        </w:tc>
      </w:tr>
      <w:tr w:rsidR="00745933" w:rsidRPr="00602AE6" w14:paraId="0A5CFBF5" w14:textId="4C4D7513" w:rsidTr="005E2187">
        <w:trPr>
          <w:trHeight w:val="1292"/>
          <w:tblHeader/>
        </w:trPr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39254D18" w14:textId="21333E98" w:rsidR="005E2187" w:rsidRPr="00602AE6" w:rsidRDefault="005E2187" w:rsidP="003E2B73">
            <w:pPr>
              <w:contextualSpacing/>
              <w:jc w:val="center"/>
              <w:rPr>
                <w:rFonts w:ascii="Arial" w:hAnsi="Arial" w:cs="Arial"/>
              </w:rPr>
            </w:pPr>
            <w:r w:rsidRPr="00A962DC">
              <w:rPr>
                <w:rFonts w:ascii="Arial" w:hAnsi="Arial" w:cs="Arial"/>
              </w:rPr>
              <w:t>2</w:t>
            </w:r>
            <w:r w:rsidR="003E2B73">
              <w:rPr>
                <w:rFonts w:ascii="Arial" w:hAnsi="Arial" w:cs="Arial"/>
              </w:rPr>
              <w:t>4</w:t>
            </w:r>
            <w:r w:rsidRPr="00C425A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Pr="00A962DC">
              <w:rPr>
                <w:rFonts w:ascii="Arial" w:hAnsi="Arial" w:cs="Arial"/>
              </w:rPr>
              <w:t>Jan</w:t>
            </w: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14:paraId="670B5BD2" w14:textId="26EEF549" w:rsidR="005E2187" w:rsidRPr="008B584D" w:rsidRDefault="005E2187" w:rsidP="005E2187">
            <w:pPr>
              <w:contextualSpacing/>
              <w:rPr>
                <w:rFonts w:ascii="Arial" w:hAnsi="Arial" w:cs="Arial"/>
              </w:rPr>
            </w:pPr>
            <w:r w:rsidRPr="00BA352A">
              <w:rPr>
                <w:rFonts w:ascii="Arial" w:hAnsi="Arial" w:cs="Arial"/>
                <w:bCs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844B5C8" wp14:editId="3EFE7F57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212090</wp:posOffset>
                  </wp:positionV>
                  <wp:extent cx="2040890" cy="361315"/>
                  <wp:effectExtent l="0" t="0" r="0" b="635"/>
                  <wp:wrapTight wrapText="bothSides">
                    <wp:wrapPolygon edited="0">
                      <wp:start x="0" y="0"/>
                      <wp:lineTo x="0" y="20499"/>
                      <wp:lineTo x="21371" y="20499"/>
                      <wp:lineTo x="21371" y="0"/>
                      <wp:lineTo x="0" y="0"/>
                    </wp:wrapPolygon>
                  </wp:wrapTight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</w:rPr>
              <w:t xml:space="preserve">Ch11: </w:t>
            </w:r>
            <w:r w:rsidRPr="00BA352A">
              <w:rPr>
                <w:rFonts w:ascii="Arial" w:hAnsi="Arial" w:cs="Arial"/>
                <w:bCs/>
                <w:sz w:val="22"/>
                <w:szCs w:val="22"/>
              </w:rPr>
              <w:t>Integration:  Integration as the limit</w:t>
            </w:r>
            <w:r w:rsidRPr="00BA352A">
              <w:rPr>
                <w:rFonts w:ascii="Arial" w:hAnsi="Arial" w:cs="Arial"/>
                <w:bCs/>
                <w:sz w:val="22"/>
              </w:rPr>
              <w:t xml:space="preserve"> of a sum.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A352A">
              <w:rPr>
                <w:rFonts w:ascii="Arial" w:hAnsi="Arial" w:cs="Arial"/>
                <w:bCs/>
                <w:sz w:val="22"/>
              </w:rPr>
              <w:t xml:space="preserve">Standard integrals and integral of f(ax+b). 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1DF8069E" w14:textId="77777777" w:rsidR="00745933" w:rsidRDefault="005E2187" w:rsidP="00745933">
            <w:pPr>
              <w:contextualSpacing/>
              <w:jc w:val="center"/>
              <w:rPr>
                <w:rFonts w:ascii="Arial" w:hAnsi="Arial" w:cs="Arial"/>
              </w:rPr>
            </w:pPr>
            <w:r w:rsidRPr="004B0EE7">
              <w:rPr>
                <w:rFonts w:ascii="Arial" w:hAnsi="Arial" w:cs="Arial"/>
              </w:rPr>
              <w:t xml:space="preserve">Pure </w:t>
            </w:r>
            <w:r w:rsidR="00745933">
              <w:rPr>
                <w:rFonts w:ascii="Arial" w:hAnsi="Arial" w:cs="Arial"/>
              </w:rPr>
              <w:t>20</w:t>
            </w:r>
          </w:p>
          <w:p w14:paraId="39CE79C8" w14:textId="43AB1B85" w:rsidR="005E2187" w:rsidRPr="00BA196A" w:rsidRDefault="00745933" w:rsidP="00745933">
            <w:pPr>
              <w:contextualSpacing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+ AL PPA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4122B61D" w14:textId="50E3ED34" w:rsidR="005E2187" w:rsidRPr="008B584D" w:rsidRDefault="005E2187" w:rsidP="005E218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6: </w:t>
            </w:r>
            <w:r>
              <w:rPr>
                <w:rFonts w:ascii="Arial" w:hAnsi="Arial" w:cs="Arial"/>
              </w:rPr>
              <w:t>Projectiles 6.1 and 6.2 Horizontal and vertical components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1BE08420" w14:textId="044DF357" w:rsidR="005E2187" w:rsidRDefault="005E2187" w:rsidP="005E218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Mech 7</w:t>
            </w:r>
          </w:p>
          <w:p w14:paraId="3D7D050E" w14:textId="52B6F4C9" w:rsidR="00745933" w:rsidRDefault="00745933" w:rsidP="005E218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550077">
              <w:rPr>
                <w:rFonts w:ascii="Arial" w:hAnsi="Arial" w:cs="Arial"/>
                <w:bCs/>
              </w:rPr>
              <w:t>S PPG</w:t>
            </w:r>
          </w:p>
          <w:p w14:paraId="6BB142CF" w14:textId="7201FE9A" w:rsidR="005E2187" w:rsidRPr="008B584D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2912548" w14:textId="77777777" w:rsidR="005E2187" w:rsidRPr="00A43ADF" w:rsidRDefault="005E2187" w:rsidP="005E2187">
            <w:pPr>
              <w:contextualSpacing/>
              <w:jc w:val="center"/>
              <w:rPr>
                <w:rFonts w:ascii="Arial" w:hAnsi="Arial" w:cs="Arial"/>
                <w:bCs/>
                <w:szCs w:val="44"/>
              </w:rPr>
            </w:pPr>
          </w:p>
        </w:tc>
      </w:tr>
      <w:tr w:rsidR="00745933" w:rsidRPr="00602AE6" w14:paraId="76EB25B2" w14:textId="25500AA8" w:rsidTr="005E2187">
        <w:trPr>
          <w:trHeight w:val="1292"/>
          <w:tblHeader/>
        </w:trPr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16B422F" w14:textId="695003CD" w:rsidR="005E2187" w:rsidRDefault="003E2B73" w:rsidP="005E218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5E2187">
              <w:rPr>
                <w:rFonts w:ascii="Arial" w:hAnsi="Arial" w:cs="Arial"/>
                <w:bCs/>
              </w:rPr>
              <w:t>1</w:t>
            </w:r>
            <w:r w:rsidR="005E2187" w:rsidRPr="00A70866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14:paraId="1AD6F53F" w14:textId="54E188ED" w:rsidR="005E2187" w:rsidRDefault="005E2187" w:rsidP="005E218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 11:</w:t>
            </w:r>
            <w:r>
              <w:rPr>
                <w:rFonts w:ascii="Arial" w:hAnsi="Arial" w:cs="Arial"/>
              </w:rPr>
              <w:t xml:space="preserve"> Substitution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D026161" w14:textId="77777777" w:rsidR="005E2187" w:rsidRDefault="005E2187" w:rsidP="005E2187">
            <w:pPr>
              <w:contextualSpacing/>
              <w:jc w:val="center"/>
              <w:rPr>
                <w:rFonts w:ascii="Arial" w:hAnsi="Arial" w:cs="Arial"/>
                <w:sz w:val="22"/>
              </w:rPr>
            </w:pPr>
            <w:r w:rsidRPr="004B0EE7">
              <w:rPr>
                <w:rFonts w:ascii="Arial" w:hAnsi="Arial" w:cs="Arial"/>
                <w:sz w:val="22"/>
              </w:rPr>
              <w:t>Pure 2</w:t>
            </w:r>
            <w:r>
              <w:rPr>
                <w:rFonts w:ascii="Arial" w:hAnsi="Arial" w:cs="Arial"/>
                <w:sz w:val="22"/>
              </w:rPr>
              <w:t>1</w:t>
            </w:r>
          </w:p>
          <w:p w14:paraId="438B2224" w14:textId="2D93A633" w:rsidR="00745933" w:rsidRPr="0068435F" w:rsidRDefault="00745933" w:rsidP="005E2187">
            <w:pPr>
              <w:contextualSpacing/>
              <w:jc w:val="center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+AL PPB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1F3911BC" w14:textId="77777777" w:rsidR="005E2187" w:rsidRDefault="005E2187" w:rsidP="005E218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6: </w:t>
            </w:r>
            <w:r>
              <w:rPr>
                <w:rFonts w:ascii="Arial" w:hAnsi="Arial" w:cs="Arial"/>
              </w:rPr>
              <w:t>Projectiles</w:t>
            </w:r>
          </w:p>
          <w:p w14:paraId="6B6A251F" w14:textId="77777777" w:rsidR="005E2187" w:rsidRDefault="005E2187" w:rsidP="005E218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 Projection at any angle</w:t>
            </w:r>
          </w:p>
          <w:p w14:paraId="4BA99805" w14:textId="621F0F92" w:rsidR="005E2187" w:rsidRDefault="005E2187" w:rsidP="005E218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6.4 Projectile motion formulae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4B547BDE" w14:textId="77777777" w:rsidR="005E2187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 8</w:t>
            </w:r>
          </w:p>
          <w:p w14:paraId="4439C298" w14:textId="4D997442" w:rsidR="00745933" w:rsidRDefault="00745933" w:rsidP="0055007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5007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PPH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AB59E29" w14:textId="77777777" w:rsidR="005E2187" w:rsidRPr="00A43ADF" w:rsidRDefault="005E2187" w:rsidP="005E2187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</w:p>
        </w:tc>
      </w:tr>
      <w:tr w:rsidR="00745933" w:rsidRPr="00602AE6" w14:paraId="55697790" w14:textId="7481372D" w:rsidTr="005E2187">
        <w:trPr>
          <w:trHeight w:val="1292"/>
          <w:tblHeader/>
        </w:trPr>
        <w:tc>
          <w:tcPr>
            <w:tcW w:w="1257" w:type="dxa"/>
            <w:vAlign w:val="center"/>
          </w:tcPr>
          <w:p w14:paraId="1BC8E005" w14:textId="3AF907D3" w:rsidR="005E2187" w:rsidRPr="00602AE6" w:rsidRDefault="003E2B73" w:rsidP="003E2B7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E2187" w:rsidRPr="00A962DC">
              <w:rPr>
                <w:rFonts w:ascii="Arial" w:hAnsi="Arial" w:cs="Arial"/>
                <w:vertAlign w:val="superscript"/>
              </w:rPr>
              <w:t>th</w:t>
            </w:r>
            <w:r w:rsidR="005E2187" w:rsidRPr="00A962DC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4427" w:type="dxa"/>
            <w:vAlign w:val="center"/>
          </w:tcPr>
          <w:p w14:paraId="0446DD09" w14:textId="77777777" w:rsidR="005E2187" w:rsidRDefault="005E2187" w:rsidP="005E2187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 11: </w:t>
            </w:r>
            <w:r>
              <w:rPr>
                <w:rFonts w:ascii="Arial" w:hAnsi="Arial" w:cs="Arial"/>
                <w:bCs/>
              </w:rPr>
              <w:t>Trig integration</w:t>
            </w:r>
          </w:p>
          <w:p w14:paraId="2D9A651B" w14:textId="77777777" w:rsidR="005E2187" w:rsidRPr="008B584D" w:rsidRDefault="005E2187" w:rsidP="005E218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Reverse chain rule (recognition)</w:t>
            </w:r>
          </w:p>
        </w:tc>
        <w:tc>
          <w:tcPr>
            <w:tcW w:w="1370" w:type="dxa"/>
            <w:vAlign w:val="center"/>
          </w:tcPr>
          <w:p w14:paraId="3611577D" w14:textId="77777777" w:rsidR="005E2187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22</w:t>
            </w:r>
          </w:p>
          <w:p w14:paraId="1833AE6D" w14:textId="2E9DFB80" w:rsidR="005E2187" w:rsidRPr="008B584D" w:rsidRDefault="00745933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+AL PPC</w:t>
            </w:r>
          </w:p>
        </w:tc>
        <w:tc>
          <w:tcPr>
            <w:tcW w:w="5002" w:type="dxa"/>
            <w:vAlign w:val="center"/>
          </w:tcPr>
          <w:p w14:paraId="11B759E7" w14:textId="57F1555D" w:rsidR="005E2187" w:rsidRPr="00A03ECE" w:rsidRDefault="005E2187" w:rsidP="005E218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8: </w:t>
            </w:r>
            <w:r>
              <w:rPr>
                <w:rFonts w:ascii="Arial" w:hAnsi="Arial" w:cs="Arial"/>
              </w:rPr>
              <w:t xml:space="preserve">8.1-8.2 </w:t>
            </w:r>
            <w:r>
              <w:rPr>
                <w:rFonts w:ascii="Arial" w:hAnsi="Arial" w:cs="Arial"/>
                <w:u w:val="single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u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v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a</w:t>
            </w:r>
            <w:r>
              <w:rPr>
                <w:rFonts w:ascii="Arial" w:hAnsi="Arial" w:cs="Arial"/>
              </w:rPr>
              <w:t xml:space="preserve"> t s, vectors with projectiles</w:t>
            </w:r>
          </w:p>
        </w:tc>
        <w:tc>
          <w:tcPr>
            <w:tcW w:w="1495" w:type="dxa"/>
            <w:vAlign w:val="center"/>
          </w:tcPr>
          <w:p w14:paraId="2CEB2EA7" w14:textId="5EBBFE22" w:rsidR="00745933" w:rsidRPr="008B584D" w:rsidRDefault="005E2187" w:rsidP="0055007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 13</w:t>
            </w:r>
          </w:p>
        </w:tc>
        <w:tc>
          <w:tcPr>
            <w:tcW w:w="1441" w:type="dxa"/>
          </w:tcPr>
          <w:p w14:paraId="1C2EA09A" w14:textId="47ECF2A5" w:rsidR="005E2187" w:rsidRPr="00A43ADF" w:rsidRDefault="005E2187" w:rsidP="005E2187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M2U8</w:t>
            </w:r>
          </w:p>
        </w:tc>
      </w:tr>
      <w:tr w:rsidR="005E2187" w:rsidRPr="00602AE6" w14:paraId="473EDE1A" w14:textId="43D3F31C" w:rsidTr="005E2187">
        <w:trPr>
          <w:trHeight w:val="282"/>
          <w:tblHeader/>
        </w:trPr>
        <w:tc>
          <w:tcPr>
            <w:tcW w:w="13551" w:type="dxa"/>
            <w:gridSpan w:val="5"/>
            <w:shd w:val="clear" w:color="auto" w:fill="BFBFBF" w:themeFill="background1" w:themeFillShade="BF"/>
            <w:vAlign w:val="center"/>
          </w:tcPr>
          <w:p w14:paraId="4A1CA04F" w14:textId="2C787243" w:rsidR="005E2187" w:rsidRPr="00602AE6" w:rsidRDefault="005E2187" w:rsidP="005E218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02AE6">
              <w:rPr>
                <w:rFonts w:ascii="Arial" w:hAnsi="Arial" w:cs="Arial"/>
                <w:b/>
              </w:rPr>
              <w:t>HALF TERM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352257BB" w14:textId="77777777" w:rsidR="005E2187" w:rsidRPr="00602AE6" w:rsidRDefault="005E2187" w:rsidP="005E218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745933" w:rsidRPr="00602AE6" w14:paraId="058721F6" w14:textId="018C839E" w:rsidTr="005E2187">
        <w:trPr>
          <w:trHeight w:val="1030"/>
          <w:tblHeader/>
        </w:trPr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1DB5865" w14:textId="39278EED" w:rsidR="005E2187" w:rsidRPr="00602AE6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lastRenderedPageBreak/>
              <w:t>DATE</w:t>
            </w: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14:paraId="66DB096F" w14:textId="77777777" w:rsidR="005E2187" w:rsidRPr="00602AE6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Pure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7C05D2FE" w14:textId="77777777" w:rsidR="005E2187" w:rsidRPr="00602AE6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h/w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067C5B27" w14:textId="77777777" w:rsidR="005E2187" w:rsidRPr="00602AE6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Applied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6BC1AAD3" w14:textId="77777777" w:rsidR="005E2187" w:rsidRPr="00602AE6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02AE6">
              <w:rPr>
                <w:rFonts w:ascii="Arial" w:hAnsi="Arial" w:cs="Arial"/>
                <w:b/>
                <w:bCs/>
              </w:rPr>
              <w:t>h/w</w:t>
            </w:r>
          </w:p>
          <w:p w14:paraId="7FC361AD" w14:textId="1780897F" w:rsidR="005E2187" w:rsidRPr="00602AE6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6A20058" w14:textId="6E43FA98" w:rsidR="005E2187" w:rsidRPr="00602AE6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Test</w:t>
            </w:r>
          </w:p>
        </w:tc>
      </w:tr>
      <w:tr w:rsidR="005E2187" w:rsidRPr="00602AE6" w14:paraId="2186FEF0" w14:textId="0FF3EF70" w:rsidTr="005E2187">
        <w:trPr>
          <w:trHeight w:val="820"/>
          <w:tblHeader/>
        </w:trPr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E160B5C" w14:textId="7DE75D10" w:rsidR="005E2187" w:rsidRPr="00A70866" w:rsidRDefault="005E2187" w:rsidP="005E2187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A70866">
              <w:rPr>
                <w:rFonts w:ascii="Arial" w:hAnsi="Arial" w:cs="Arial"/>
                <w:bCs/>
              </w:rPr>
              <w:t>2</w:t>
            </w:r>
            <w:r w:rsidR="003E2B73">
              <w:rPr>
                <w:rFonts w:ascii="Arial" w:hAnsi="Arial" w:cs="Arial"/>
                <w:bCs/>
              </w:rPr>
              <w:t>1</w:t>
            </w:r>
            <w:r w:rsidR="003E2B73">
              <w:rPr>
                <w:rFonts w:ascii="Arial" w:hAnsi="Arial" w:cs="Arial"/>
                <w:bCs/>
                <w:vertAlign w:val="superscript"/>
              </w:rPr>
              <w:t>st</w:t>
            </w:r>
            <w:r w:rsidRPr="00A70866">
              <w:rPr>
                <w:rFonts w:ascii="Arial" w:hAnsi="Arial" w:cs="Arial"/>
                <w:bCs/>
              </w:rPr>
              <w:t xml:space="preserve"> Feb</w:t>
            </w:r>
          </w:p>
        </w:tc>
        <w:tc>
          <w:tcPr>
            <w:tcW w:w="10799" w:type="dxa"/>
            <w:gridSpan w:val="3"/>
            <w:tcBorders>
              <w:bottom w:val="single" w:sz="4" w:space="0" w:color="auto"/>
            </w:tcBorders>
            <w:vAlign w:val="center"/>
          </w:tcPr>
          <w:p w14:paraId="174951F3" w14:textId="24E5B588" w:rsidR="005E2187" w:rsidRPr="00602AE6" w:rsidRDefault="00686B52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Mock Week (pure paper in hall to include all pure topics up to and including Ch10 numerical methods).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72D99DC8" w14:textId="77777777" w:rsidR="005E2187" w:rsidRPr="00602AE6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C3554E5" w14:textId="77777777" w:rsidR="005E2187" w:rsidRPr="00A43ADF" w:rsidRDefault="005E2187" w:rsidP="005E2187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</w:p>
        </w:tc>
      </w:tr>
      <w:tr w:rsidR="00745933" w:rsidRPr="00787EBD" w14:paraId="28EAE95C" w14:textId="4506880D" w:rsidTr="005E2187">
        <w:trPr>
          <w:trHeight w:val="1292"/>
          <w:tblHeader/>
        </w:trPr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2C2E9470" w14:textId="160F2110" w:rsidR="005E2187" w:rsidRPr="00787EBD" w:rsidRDefault="003E2B73" w:rsidP="003E2B7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  <w:vertAlign w:val="superscript"/>
              </w:rPr>
              <w:t>th</w:t>
            </w:r>
            <w:r w:rsidR="005E21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</w:t>
            </w: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14:paraId="09242D64" w14:textId="23C829B3" w:rsidR="00686B52" w:rsidRDefault="00686B52" w:rsidP="005E218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APPLIED MOCK IN FIRST LESSON</w:t>
            </w:r>
            <w:r w:rsidR="00C448A6">
              <w:rPr>
                <w:rFonts w:ascii="Arial" w:hAnsi="Arial" w:cs="Arial"/>
                <w:b/>
              </w:rPr>
              <w:t xml:space="preserve"> (to include everything up to w/c 17</w:t>
            </w:r>
            <w:r w:rsidR="00C448A6" w:rsidRPr="00C448A6">
              <w:rPr>
                <w:rFonts w:ascii="Arial" w:hAnsi="Arial" w:cs="Arial"/>
                <w:b/>
                <w:vertAlign w:val="superscript"/>
              </w:rPr>
              <w:t>th</w:t>
            </w:r>
            <w:r w:rsidR="00C448A6">
              <w:rPr>
                <w:rFonts w:ascii="Arial" w:hAnsi="Arial" w:cs="Arial"/>
                <w:b/>
              </w:rPr>
              <w:t xml:space="preserve"> Jan inclusive)</w:t>
            </w:r>
          </w:p>
          <w:p w14:paraId="12015DC3" w14:textId="6C40B31C" w:rsidR="005E2187" w:rsidRPr="008B584D" w:rsidRDefault="005E2187" w:rsidP="005E218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Ch11: </w:t>
            </w:r>
            <w:r w:rsidRPr="00992E83">
              <w:rPr>
                <w:rFonts w:ascii="Arial" w:hAnsi="Arial" w:cs="Arial"/>
              </w:rPr>
              <w:t>Parts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5976C9D8" w14:textId="5F863B4B" w:rsidR="005E2187" w:rsidRDefault="005E2187" w:rsidP="005E2187">
            <w:pPr>
              <w:contextualSpacing/>
              <w:jc w:val="center"/>
              <w:rPr>
                <w:rFonts w:ascii="Arial" w:hAnsi="Arial" w:cs="Arial"/>
                <w:sz w:val="22"/>
              </w:rPr>
            </w:pPr>
            <w:r w:rsidRPr="004B0EE7">
              <w:rPr>
                <w:rFonts w:ascii="Arial" w:hAnsi="Arial" w:cs="Arial"/>
                <w:sz w:val="22"/>
              </w:rPr>
              <w:t>Pure 23</w:t>
            </w:r>
          </w:p>
          <w:p w14:paraId="3D2A52AA" w14:textId="62E5F3B9" w:rsidR="005E2187" w:rsidRPr="008B584D" w:rsidRDefault="00745933" w:rsidP="0074593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+MOCK TARGETS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7AB3BEEC" w14:textId="4FBC0012" w:rsidR="00686B52" w:rsidRDefault="00686B52" w:rsidP="005E218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APPLIED MOCK IN FIRST LESSON</w:t>
            </w:r>
          </w:p>
          <w:p w14:paraId="7A5B8615" w14:textId="6A913034" w:rsidR="00C448A6" w:rsidRDefault="00C448A6" w:rsidP="005E218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 include everything up to w/c 17</w:t>
            </w:r>
            <w:r w:rsidRPr="00C448A6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Jan inclusive)</w:t>
            </w:r>
          </w:p>
          <w:p w14:paraId="1BB20C84" w14:textId="1B71E03A" w:rsidR="005E2187" w:rsidRPr="008072B2" w:rsidRDefault="005E2187" w:rsidP="005E218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 8: </w:t>
            </w:r>
            <w:r>
              <w:rPr>
                <w:rFonts w:ascii="Arial" w:hAnsi="Arial" w:cs="Arial"/>
              </w:rPr>
              <w:t>8.3 variable acceleration in 1D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1896E5BE" w14:textId="0BBC7D41" w:rsidR="005E2187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 14</w:t>
            </w:r>
          </w:p>
          <w:p w14:paraId="591DCEEC" w14:textId="24E8438D" w:rsidR="00745933" w:rsidRDefault="00745933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+MOCK TARGETS</w:t>
            </w:r>
          </w:p>
          <w:p w14:paraId="6FF86FEE" w14:textId="45EBDB6E" w:rsidR="005E2187" w:rsidRPr="008B584D" w:rsidRDefault="005E2187" w:rsidP="0074593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69E22E1" w14:textId="0CF1F9E2" w:rsidR="005E2187" w:rsidRPr="00A43ADF" w:rsidRDefault="005E2187" w:rsidP="005E2187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P2U10</w:t>
            </w:r>
          </w:p>
        </w:tc>
      </w:tr>
      <w:tr w:rsidR="00745933" w:rsidRPr="00787EBD" w14:paraId="781485CF" w14:textId="1BACE882" w:rsidTr="005E2187">
        <w:trPr>
          <w:trHeight w:val="1292"/>
          <w:tblHeader/>
        </w:trPr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707377A" w14:textId="6714A7AE" w:rsidR="005E2187" w:rsidRPr="00787EBD" w:rsidRDefault="003E2B73" w:rsidP="003E2B7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E2B7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</w:t>
            </w: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14:paraId="4AE820FB" w14:textId="77777777" w:rsidR="005E2187" w:rsidRDefault="005E2187" w:rsidP="005E218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Ch11: </w:t>
            </w:r>
            <w:r>
              <w:rPr>
                <w:rFonts w:ascii="Arial" w:hAnsi="Arial" w:cs="Arial"/>
              </w:rPr>
              <w:t>Integration using partial fractions</w:t>
            </w:r>
          </w:p>
          <w:p w14:paraId="464618F8" w14:textId="77777777" w:rsidR="005E2187" w:rsidRPr="00787EBD" w:rsidRDefault="005E2187" w:rsidP="005E2187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Trapezium rule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A38CF7E" w14:textId="34F8D3CA" w:rsidR="005E2187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24</w:t>
            </w:r>
          </w:p>
          <w:p w14:paraId="407CCFBE" w14:textId="08C9442E" w:rsidR="005E2187" w:rsidRPr="00787EBD" w:rsidRDefault="00745933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+ALPPD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6B9E7920" w14:textId="49F4C67A" w:rsidR="005E2187" w:rsidRPr="00787EBD" w:rsidRDefault="005E2187" w:rsidP="005E218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8: </w:t>
            </w:r>
            <w:r>
              <w:rPr>
                <w:rFonts w:ascii="Arial" w:hAnsi="Arial" w:cs="Arial"/>
              </w:rPr>
              <w:t>8.4-8.5 vector calculus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3999ABD9" w14:textId="5474333E" w:rsidR="005E2187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 15</w:t>
            </w:r>
          </w:p>
          <w:p w14:paraId="57627AF9" w14:textId="79820A9B" w:rsidR="005E2187" w:rsidRPr="00787EBD" w:rsidRDefault="00745933" w:rsidP="0055007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+ AL PP</w:t>
            </w:r>
            <w:r w:rsidR="00550077">
              <w:rPr>
                <w:rFonts w:ascii="Arial" w:hAnsi="Arial" w:cs="Arial"/>
              </w:rPr>
              <w:t>G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36083BD" w14:textId="342DDB0E" w:rsidR="005E2187" w:rsidRPr="00A43ADF" w:rsidRDefault="005E2187" w:rsidP="005E2187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M2U6</w:t>
            </w:r>
          </w:p>
        </w:tc>
      </w:tr>
      <w:tr w:rsidR="00745933" w:rsidRPr="00787EBD" w14:paraId="5D2C9F85" w14:textId="38AAD28F" w:rsidTr="005E2187">
        <w:trPr>
          <w:trHeight w:val="1292"/>
          <w:tblHeader/>
        </w:trPr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65E50DB" w14:textId="030E10A2" w:rsidR="005E2187" w:rsidRPr="00787EBD" w:rsidRDefault="005E2187" w:rsidP="003E2B7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E2B73">
              <w:rPr>
                <w:rFonts w:ascii="Arial" w:hAnsi="Arial" w:cs="Arial"/>
              </w:rPr>
              <w:t>4</w:t>
            </w:r>
            <w:r w:rsidRPr="00A962DC">
              <w:rPr>
                <w:rFonts w:ascii="Arial" w:hAnsi="Arial" w:cs="Arial"/>
                <w:vertAlign w:val="superscript"/>
              </w:rPr>
              <w:t>th</w:t>
            </w:r>
            <w:r w:rsidRPr="00A962DC">
              <w:rPr>
                <w:rFonts w:ascii="Arial" w:hAnsi="Arial" w:cs="Arial"/>
              </w:rPr>
              <w:t xml:space="preserve"> Mar</w:t>
            </w: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14:paraId="2B50C8BD" w14:textId="77777777" w:rsidR="005E2187" w:rsidRPr="00992E83" w:rsidRDefault="005E2187" w:rsidP="005E218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Ch11: </w:t>
            </w:r>
            <w:r>
              <w:rPr>
                <w:rFonts w:ascii="Arial" w:hAnsi="Arial" w:cs="Arial"/>
              </w:rPr>
              <w:t>Differential equations and modelling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5531B2B5" w14:textId="1020AFC9" w:rsidR="005E2187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25</w:t>
            </w:r>
          </w:p>
          <w:p w14:paraId="6EA19E7F" w14:textId="5A405FB9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+AL PP</w:t>
            </w:r>
            <w:r w:rsidR="00745933">
              <w:rPr>
                <w:rFonts w:ascii="Arial" w:hAnsi="Arial" w:cs="Arial"/>
              </w:rPr>
              <w:t>E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494A58AF" w14:textId="77777777" w:rsidR="005E2187" w:rsidRPr="00787EBD" w:rsidRDefault="00550077" w:rsidP="005E2187">
            <w:pPr>
              <w:contextualSpacing/>
              <w:jc w:val="center"/>
              <w:rPr>
                <w:rFonts w:ascii="Arial" w:hAnsi="Arial" w:cs="Arial"/>
              </w:rPr>
            </w:pPr>
            <w:hyperlink r:id="rId13" w:history="1">
              <w:r w:rsidR="005E2187" w:rsidRPr="001D0F76">
                <w:rPr>
                  <w:rStyle w:val="Hyperlink"/>
                  <w:rFonts w:ascii="Arial" w:hAnsi="Arial" w:cs="Arial"/>
                </w:rPr>
                <w:t>LDS questions</w:t>
              </w:r>
            </w:hyperlink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443916CD" w14:textId="0ED088DB" w:rsidR="005E2187" w:rsidRPr="00787EBD" w:rsidRDefault="00745933" w:rsidP="005E218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AL PP</w:t>
            </w:r>
            <w:r w:rsidR="00550077">
              <w:rPr>
                <w:rFonts w:ascii="Arial" w:hAnsi="Arial" w:cs="Arial"/>
              </w:rPr>
              <w:t>H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C5C9D2E" w14:textId="63E56D20" w:rsidR="005E2187" w:rsidRPr="00A43ADF" w:rsidRDefault="005E2187" w:rsidP="005E2187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P2U11</w:t>
            </w:r>
          </w:p>
        </w:tc>
      </w:tr>
      <w:tr w:rsidR="00745933" w:rsidRPr="00787EBD" w14:paraId="3C8ED35C" w14:textId="5806B065" w:rsidTr="005E2187">
        <w:trPr>
          <w:trHeight w:val="1292"/>
          <w:tblHeader/>
        </w:trPr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3F0A47C" w14:textId="0B8ADDA5" w:rsidR="005E2187" w:rsidRPr="00787EBD" w:rsidRDefault="005E2187" w:rsidP="003E2B73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E2B73">
              <w:rPr>
                <w:rFonts w:ascii="Arial" w:hAnsi="Arial" w:cs="Arial"/>
                <w:bCs/>
              </w:rPr>
              <w:t>1</w:t>
            </w:r>
            <w:r w:rsidR="003E2B73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962DC">
              <w:rPr>
                <w:rFonts w:ascii="Arial" w:hAnsi="Arial" w:cs="Arial"/>
                <w:bCs/>
              </w:rPr>
              <w:t>Mar</w:t>
            </w: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14:paraId="32779FC6" w14:textId="77777777" w:rsidR="005E2187" w:rsidRDefault="005E2187" w:rsidP="005E218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 11.8 </w:t>
            </w:r>
            <w:r>
              <w:rPr>
                <w:rFonts w:ascii="Arial" w:hAnsi="Arial" w:cs="Arial"/>
              </w:rPr>
              <w:t>Parametric Integration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1E2E37E" w14:textId="50A058B3" w:rsidR="005E2187" w:rsidRPr="00787EBD" w:rsidRDefault="005E2187" w:rsidP="005E218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 12: </w:t>
            </w:r>
            <w:r>
              <w:rPr>
                <w:rFonts w:ascii="Arial" w:hAnsi="Arial" w:cs="Arial"/>
              </w:rPr>
              <w:t>Vectors in mechanics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483E2653" w14:textId="6A37D494" w:rsidR="005E2187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 w:rsidRPr="004B0EE7">
              <w:rPr>
                <w:rFonts w:ascii="Arial" w:hAnsi="Arial" w:cs="Arial"/>
              </w:rPr>
              <w:t>Pure 26</w:t>
            </w:r>
          </w:p>
          <w:p w14:paraId="135117EB" w14:textId="77777777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+AL PPC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290F5D14" w14:textId="77777777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Stuff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4D727F6A" w14:textId="2D2234EE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AL P</w:t>
            </w:r>
            <w:r w:rsidR="00550077">
              <w:rPr>
                <w:rFonts w:ascii="Arial" w:hAnsi="Arial" w:cs="Arial"/>
              </w:rPr>
              <w:t>I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3AA05DC" w14:textId="2525E694" w:rsidR="005E2187" w:rsidRPr="00A43ADF" w:rsidRDefault="005E2187" w:rsidP="005E2187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P2U12</w:t>
            </w:r>
          </w:p>
        </w:tc>
      </w:tr>
      <w:tr w:rsidR="00745933" w:rsidRPr="00787EBD" w14:paraId="6C48E302" w14:textId="7CAF835D" w:rsidTr="005E2187">
        <w:trPr>
          <w:trHeight w:val="1292"/>
          <w:tblHeader/>
        </w:trPr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E4F3FB2" w14:textId="1848CFA9" w:rsidR="005E2187" w:rsidRPr="00787EBD" w:rsidRDefault="005E2187" w:rsidP="005C3C4E">
            <w:pPr>
              <w:contextualSpacing/>
              <w:jc w:val="center"/>
              <w:rPr>
                <w:rFonts w:ascii="Arial" w:hAnsi="Arial" w:cs="Arial"/>
              </w:rPr>
            </w:pPr>
            <w:r w:rsidRPr="00A962DC">
              <w:rPr>
                <w:rFonts w:ascii="Arial" w:hAnsi="Arial" w:cs="Arial"/>
              </w:rPr>
              <w:t>2</w:t>
            </w:r>
            <w:r w:rsidR="003E2B7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Pr="00A962DC">
              <w:rPr>
                <w:rFonts w:ascii="Arial" w:hAnsi="Arial" w:cs="Arial"/>
              </w:rPr>
              <w:t>Mar</w:t>
            </w: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14:paraId="514B703F" w14:textId="77777777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Stuff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45716DAE" w14:textId="77777777" w:rsidR="005E2187" w:rsidRDefault="00745933" w:rsidP="0074593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PPF</w:t>
            </w:r>
          </w:p>
          <w:p w14:paraId="57EEDA51" w14:textId="72D03136" w:rsidR="00745933" w:rsidRPr="00745933" w:rsidRDefault="00745933" w:rsidP="0074593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PPL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013A455F" w14:textId="77777777" w:rsidR="005E2187" w:rsidRPr="00911D93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Stuff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11EDFF25" w14:textId="77777777" w:rsidR="00550077" w:rsidRDefault="0055007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PJ</w:t>
            </w:r>
          </w:p>
          <w:p w14:paraId="33840F3A" w14:textId="2DC93584" w:rsidR="005E2187" w:rsidRPr="00787EBD" w:rsidRDefault="0055007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AL PK</w:t>
            </w:r>
            <w:bookmarkStart w:id="0" w:name="_GoBack"/>
            <w:bookmarkEnd w:id="0"/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44F7AB2" w14:textId="07D1E796" w:rsidR="005E2187" w:rsidRPr="00A43ADF" w:rsidRDefault="005E2187" w:rsidP="005E2187">
            <w:pPr>
              <w:contextualSpacing/>
              <w:jc w:val="center"/>
              <w:rPr>
                <w:rFonts w:ascii="Arial" w:hAnsi="Arial" w:cs="Arial"/>
                <w:szCs w:val="44"/>
              </w:rPr>
            </w:pPr>
          </w:p>
        </w:tc>
      </w:tr>
      <w:tr w:rsidR="005E2187" w:rsidRPr="00787EBD" w14:paraId="1441F374" w14:textId="2822FEDE" w:rsidTr="005E2187">
        <w:trPr>
          <w:trHeight w:val="282"/>
          <w:tblHeader/>
        </w:trPr>
        <w:tc>
          <w:tcPr>
            <w:tcW w:w="1355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53F099" w14:textId="5F02C1CE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87EBD">
              <w:rPr>
                <w:rFonts w:ascii="Arial" w:hAnsi="Arial" w:cs="Arial"/>
                <w:b/>
              </w:rPr>
              <w:t>EASTER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985C65" w14:textId="15B1BF40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745933" w:rsidRPr="00787EBD" w14:paraId="56750057" w14:textId="2D1D6F0D" w:rsidTr="005E2187">
        <w:trPr>
          <w:trHeight w:val="1404"/>
          <w:tblHeader/>
        </w:trPr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12562C3" w14:textId="5B062477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87EBD">
              <w:rPr>
                <w:rFonts w:ascii="Arial" w:hAnsi="Arial" w:cs="Arial"/>
                <w:b/>
                <w:bCs/>
              </w:rPr>
              <w:lastRenderedPageBreak/>
              <w:t>DATE</w:t>
            </w: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14:paraId="524AA077" w14:textId="77777777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87EBD">
              <w:rPr>
                <w:rFonts w:ascii="Arial" w:hAnsi="Arial" w:cs="Arial"/>
                <w:b/>
                <w:bCs/>
              </w:rPr>
              <w:t>Pure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13FAD5F7" w14:textId="77777777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87EBD">
              <w:rPr>
                <w:rFonts w:ascii="Arial" w:hAnsi="Arial" w:cs="Arial"/>
                <w:b/>
                <w:bCs/>
              </w:rPr>
              <w:t>h/w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18EF2B51" w14:textId="77777777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87EBD">
              <w:rPr>
                <w:rFonts w:ascii="Arial" w:hAnsi="Arial" w:cs="Arial"/>
                <w:b/>
                <w:bCs/>
              </w:rPr>
              <w:t>Applied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2A5D79F3" w14:textId="77777777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87EBD">
              <w:rPr>
                <w:rFonts w:ascii="Arial" w:hAnsi="Arial" w:cs="Arial"/>
                <w:b/>
                <w:bCs/>
              </w:rPr>
              <w:t>h/w</w:t>
            </w:r>
          </w:p>
          <w:p w14:paraId="5F1C299B" w14:textId="2D3B8D13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D3A0FD3" w14:textId="5D212144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Test</w:t>
            </w:r>
          </w:p>
        </w:tc>
      </w:tr>
      <w:tr w:rsidR="00745933" w:rsidRPr="00787EBD" w14:paraId="615DAF72" w14:textId="177E0425" w:rsidTr="005E2187">
        <w:trPr>
          <w:trHeight w:val="1404"/>
          <w:tblHeader/>
        </w:trPr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2938FB7B" w14:textId="7CCC59EA" w:rsidR="005E2187" w:rsidRDefault="005C3C4E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Tues </w:t>
            </w:r>
            <w:r w:rsidR="005E2187">
              <w:rPr>
                <w:rFonts w:ascii="Arial" w:hAnsi="Arial" w:cs="Arial"/>
              </w:rPr>
              <w:t>19</w:t>
            </w:r>
            <w:r w:rsidR="005E2187" w:rsidRPr="00BB3BC2">
              <w:rPr>
                <w:rFonts w:ascii="Arial" w:hAnsi="Arial" w:cs="Arial"/>
                <w:vertAlign w:val="superscript"/>
              </w:rPr>
              <w:t>th</w:t>
            </w:r>
            <w:r w:rsidR="005E2187"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14:paraId="0A146073" w14:textId="1ABCD97D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Stuff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7BF45892" w14:textId="77777777" w:rsidR="005E2187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PPM</w:t>
            </w:r>
          </w:p>
          <w:p w14:paraId="4AC4C92F" w14:textId="67F6C60F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AL PPN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7A66ECC2" w14:textId="01191262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Stuff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5995C2C4" w14:textId="53DBBED5" w:rsidR="005E2187" w:rsidRPr="00787EBD" w:rsidRDefault="00745933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MADAS APPLIEDS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871C7E5" w14:textId="64884621" w:rsidR="005E2187" w:rsidRPr="00861883" w:rsidRDefault="005E2187" w:rsidP="005E2187">
            <w:pPr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745933" w:rsidRPr="00787EBD" w14:paraId="2A3A3E37" w14:textId="200E8ED5" w:rsidTr="005E2187">
        <w:trPr>
          <w:trHeight w:val="1404"/>
          <w:tblHeader/>
        </w:trPr>
        <w:tc>
          <w:tcPr>
            <w:tcW w:w="1257" w:type="dxa"/>
            <w:vAlign w:val="center"/>
          </w:tcPr>
          <w:p w14:paraId="0A22C426" w14:textId="184782FF" w:rsidR="005E2187" w:rsidRPr="00787EBD" w:rsidRDefault="0049753F" w:rsidP="005C3C4E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Pr="0049753F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April</w:t>
            </w:r>
          </w:p>
        </w:tc>
        <w:tc>
          <w:tcPr>
            <w:tcW w:w="4427" w:type="dxa"/>
            <w:vAlign w:val="center"/>
          </w:tcPr>
          <w:p w14:paraId="72CB9C33" w14:textId="32E92CB5" w:rsidR="005E2187" w:rsidRPr="00787EBD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Revision:  </w:t>
            </w:r>
            <w:hyperlink r:id="rId14" w:history="1">
              <w:r w:rsidRPr="001D0F76">
                <w:rPr>
                  <w:rStyle w:val="Hyperlink"/>
                  <w:rFonts w:ascii="Arial" w:hAnsi="Arial" w:cs="Arial"/>
                </w:rPr>
                <w:t>Maths Genie</w:t>
              </w:r>
            </w:hyperlink>
            <w:r>
              <w:rPr>
                <w:rFonts w:ascii="Arial" w:hAnsi="Arial" w:cs="Arial"/>
              </w:rPr>
              <w:t>, Mixed Exercises and practice papers from text books.  Madas Papers (difficult), Old Spec papers</w:t>
            </w:r>
          </w:p>
        </w:tc>
        <w:tc>
          <w:tcPr>
            <w:tcW w:w="1370" w:type="dxa"/>
            <w:vAlign w:val="center"/>
          </w:tcPr>
          <w:p w14:paraId="08344BCA" w14:textId="77777777" w:rsidR="005E2187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PPO</w:t>
            </w:r>
          </w:p>
          <w:p w14:paraId="594C3037" w14:textId="77777777" w:rsidR="005E2187" w:rsidRPr="002542D9" w:rsidRDefault="005E2187" w:rsidP="005E21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PPP</w:t>
            </w:r>
          </w:p>
        </w:tc>
        <w:tc>
          <w:tcPr>
            <w:tcW w:w="5002" w:type="dxa"/>
            <w:vAlign w:val="center"/>
          </w:tcPr>
          <w:p w14:paraId="5AE291C9" w14:textId="4682A696" w:rsidR="005E2187" w:rsidRPr="00787EBD" w:rsidRDefault="00550077" w:rsidP="005E2187">
            <w:pPr>
              <w:contextualSpacing/>
              <w:jc w:val="center"/>
              <w:rPr>
                <w:rFonts w:ascii="Arial" w:hAnsi="Arial" w:cs="Arial"/>
              </w:rPr>
            </w:pPr>
            <w:hyperlink r:id="rId15" w:history="1">
              <w:r w:rsidR="005E2187" w:rsidRPr="001D0F76">
                <w:rPr>
                  <w:rStyle w:val="Hyperlink"/>
                  <w:rFonts w:ascii="Arial" w:hAnsi="Arial" w:cs="Arial"/>
                </w:rPr>
                <w:t>LDS questions</w:t>
              </w:r>
            </w:hyperlink>
          </w:p>
        </w:tc>
        <w:tc>
          <w:tcPr>
            <w:tcW w:w="1495" w:type="dxa"/>
            <w:vAlign w:val="center"/>
          </w:tcPr>
          <w:p w14:paraId="40FFA3C3" w14:textId="1362F304" w:rsidR="005E2187" w:rsidRPr="00A53FA4" w:rsidRDefault="00745933" w:rsidP="005E2187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MADAS APPLIEDS</w:t>
            </w:r>
          </w:p>
        </w:tc>
        <w:tc>
          <w:tcPr>
            <w:tcW w:w="1441" w:type="dxa"/>
          </w:tcPr>
          <w:p w14:paraId="698A57C5" w14:textId="64C4D456" w:rsidR="005E2187" w:rsidRPr="00861883" w:rsidRDefault="005E2187" w:rsidP="005E2187">
            <w:pPr>
              <w:contextualSpacing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745933" w:rsidRPr="00787EBD" w14:paraId="2968A164" w14:textId="7B560AF6" w:rsidTr="005E2187">
        <w:trPr>
          <w:trHeight w:val="1404"/>
          <w:tblHeader/>
        </w:trPr>
        <w:tc>
          <w:tcPr>
            <w:tcW w:w="1257" w:type="dxa"/>
            <w:vAlign w:val="center"/>
          </w:tcPr>
          <w:p w14:paraId="17719DAC" w14:textId="573BD62F" w:rsidR="005E2187" w:rsidRPr="00787EBD" w:rsidRDefault="0049753F" w:rsidP="0049753F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Tues 3</w:t>
            </w:r>
            <w:r w:rsidRPr="0049753F">
              <w:rPr>
                <w:rFonts w:ascii="Arial" w:hAnsi="Arial" w:cs="Arial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Cs/>
              </w:rPr>
              <w:t xml:space="preserve"> May</w:t>
            </w:r>
          </w:p>
        </w:tc>
        <w:tc>
          <w:tcPr>
            <w:tcW w:w="4427" w:type="dxa"/>
            <w:vAlign w:val="center"/>
          </w:tcPr>
          <w:p w14:paraId="7CBA9337" w14:textId="3664F79E" w:rsidR="005E2187" w:rsidRPr="006D0419" w:rsidRDefault="005E2187" w:rsidP="005E21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1370" w:type="dxa"/>
            <w:vAlign w:val="center"/>
          </w:tcPr>
          <w:p w14:paraId="1CAEACFA" w14:textId="77777777" w:rsidR="005E2187" w:rsidRDefault="005E2187" w:rsidP="005E2187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2542D9">
              <w:rPr>
                <w:rFonts w:ascii="Arial" w:hAnsi="Arial" w:cs="Arial"/>
                <w:bCs/>
              </w:rPr>
              <w:t>AL PPQ</w:t>
            </w:r>
            <w:r>
              <w:rPr>
                <w:rFonts w:ascii="Arial" w:hAnsi="Arial" w:cs="Arial"/>
                <w:bCs/>
              </w:rPr>
              <w:t>+</w:t>
            </w:r>
          </w:p>
          <w:p w14:paraId="742EC05E" w14:textId="77777777" w:rsidR="005E2187" w:rsidRPr="002542D9" w:rsidRDefault="005E2187" w:rsidP="005E218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Madas</w:t>
            </w:r>
          </w:p>
        </w:tc>
        <w:tc>
          <w:tcPr>
            <w:tcW w:w="5002" w:type="dxa"/>
            <w:vAlign w:val="center"/>
          </w:tcPr>
          <w:p w14:paraId="4096D647" w14:textId="4CB2E453" w:rsidR="005E2187" w:rsidRPr="005C3C4E" w:rsidRDefault="00CF58D9" w:rsidP="005E218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Revision</w:t>
            </w:r>
          </w:p>
        </w:tc>
        <w:tc>
          <w:tcPr>
            <w:tcW w:w="1495" w:type="dxa"/>
            <w:vAlign w:val="center"/>
          </w:tcPr>
          <w:p w14:paraId="75A72CA5" w14:textId="6427BF1E" w:rsidR="005E2187" w:rsidRPr="006D0419" w:rsidRDefault="00745933" w:rsidP="005E2187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MADAS APPLIEDS</w:t>
            </w:r>
          </w:p>
        </w:tc>
        <w:tc>
          <w:tcPr>
            <w:tcW w:w="1441" w:type="dxa"/>
          </w:tcPr>
          <w:p w14:paraId="2EEF7CE0" w14:textId="54897B3F" w:rsidR="005E2187" w:rsidRPr="00861883" w:rsidRDefault="005E2187" w:rsidP="005E2187">
            <w:pPr>
              <w:contextualSpacing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745933" w:rsidRPr="00787EBD" w14:paraId="39E2E6C7" w14:textId="34965A71" w:rsidTr="005E2187">
        <w:trPr>
          <w:trHeight w:val="1224"/>
          <w:tblHeader/>
        </w:trPr>
        <w:tc>
          <w:tcPr>
            <w:tcW w:w="1257" w:type="dxa"/>
            <w:vAlign w:val="center"/>
          </w:tcPr>
          <w:p w14:paraId="2E043F16" w14:textId="665C5AE9" w:rsidR="005E2187" w:rsidRPr="00787EBD" w:rsidRDefault="0049753F" w:rsidP="0049753F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5E2187" w:rsidRPr="00A962DC">
              <w:rPr>
                <w:rFonts w:ascii="Arial" w:hAnsi="Arial" w:cs="Arial"/>
                <w:bCs/>
                <w:vertAlign w:val="superscript"/>
              </w:rPr>
              <w:t xml:space="preserve">th </w:t>
            </w:r>
            <w:r w:rsidR="005E2187" w:rsidRPr="00A962DC">
              <w:rPr>
                <w:rFonts w:ascii="Arial" w:hAnsi="Arial" w:cs="Arial"/>
                <w:bCs/>
              </w:rPr>
              <w:t>May</w:t>
            </w:r>
          </w:p>
        </w:tc>
        <w:tc>
          <w:tcPr>
            <w:tcW w:w="4427" w:type="dxa"/>
            <w:vAlign w:val="center"/>
          </w:tcPr>
          <w:p w14:paraId="73F50CF3" w14:textId="354AA82B" w:rsidR="005E2187" w:rsidRPr="00CF58D9" w:rsidRDefault="00745933" w:rsidP="005E218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LAST WEEK OF LESSONS</w:t>
            </w:r>
          </w:p>
        </w:tc>
        <w:tc>
          <w:tcPr>
            <w:tcW w:w="1370" w:type="dxa"/>
            <w:vAlign w:val="center"/>
          </w:tcPr>
          <w:p w14:paraId="1AFEBDF1" w14:textId="4D941595" w:rsidR="005E2187" w:rsidRPr="002542D9" w:rsidRDefault="005E2187" w:rsidP="00745933">
            <w:p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2" w:type="dxa"/>
            <w:vAlign w:val="center"/>
          </w:tcPr>
          <w:p w14:paraId="39C97D2D" w14:textId="6299D9DC" w:rsidR="005E2187" w:rsidRPr="00CF58D9" w:rsidRDefault="00745933" w:rsidP="0074593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WEEK OF LESSONS</w:t>
            </w:r>
          </w:p>
        </w:tc>
        <w:tc>
          <w:tcPr>
            <w:tcW w:w="1495" w:type="dxa"/>
            <w:vAlign w:val="center"/>
          </w:tcPr>
          <w:p w14:paraId="01D3EACA" w14:textId="6AA804DD" w:rsidR="005E2187" w:rsidRPr="006D0419" w:rsidRDefault="005E2187" w:rsidP="00745933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14:paraId="07187C51" w14:textId="1FCDAA26" w:rsidR="005E2187" w:rsidRPr="00861883" w:rsidRDefault="005E2187" w:rsidP="005E2187">
            <w:pPr>
              <w:contextualSpacing/>
              <w:rPr>
                <w:rFonts w:ascii="Arial" w:hAnsi="Arial" w:cs="Arial"/>
                <w:b/>
                <w:bCs/>
                <w:sz w:val="14"/>
              </w:rPr>
            </w:pPr>
          </w:p>
        </w:tc>
      </w:tr>
    </w:tbl>
    <w:p w14:paraId="7C4B246E" w14:textId="77777777" w:rsidR="00707115" w:rsidRDefault="00707115" w:rsidP="00B57660">
      <w:pPr>
        <w:pStyle w:val="BodyTextIndent"/>
        <w:ind w:left="0" w:firstLine="0"/>
        <w:contextualSpacing/>
        <w:rPr>
          <w:rFonts w:ascii="Arial" w:hAnsi="Arial" w:cs="Arial"/>
        </w:rPr>
      </w:pPr>
    </w:p>
    <w:p w14:paraId="69C18DFD" w14:textId="77777777" w:rsidR="008C3F5C" w:rsidRDefault="008C3F5C" w:rsidP="00B57660">
      <w:pPr>
        <w:pStyle w:val="BodyTextIndent"/>
        <w:ind w:left="0" w:firstLine="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Exams:</w:t>
      </w:r>
    </w:p>
    <w:p w14:paraId="49F1231B" w14:textId="5B7334F5" w:rsidR="00CC5BA9" w:rsidRDefault="00CC5BA9" w:rsidP="00FD52A2">
      <w:pPr>
        <w:pStyle w:val="BodyTextIndent"/>
        <w:ind w:firstLine="0"/>
        <w:contextualSpacing/>
      </w:pPr>
      <w:r>
        <w:t xml:space="preserve">Paper 1: Pure Mathematics 1 Tuesday 07 June Afternoon 2h 00m </w:t>
      </w:r>
    </w:p>
    <w:p w14:paraId="60CE3336" w14:textId="77777777" w:rsidR="00CC5BA9" w:rsidRDefault="00CC5BA9" w:rsidP="00FD52A2">
      <w:pPr>
        <w:pStyle w:val="BodyTextIndent"/>
        <w:ind w:firstLine="0"/>
        <w:contextualSpacing/>
      </w:pPr>
      <w:r>
        <w:t xml:space="preserve">Paper 2: Pure Mathematics 2 Tuesday 14 June Afternoon 2h 00m </w:t>
      </w:r>
    </w:p>
    <w:p w14:paraId="417110D5" w14:textId="6C79ECBC" w:rsidR="008C3F5C" w:rsidRPr="00D72C2F" w:rsidRDefault="00CC5BA9" w:rsidP="00FD52A2">
      <w:pPr>
        <w:pStyle w:val="BodyTextIndent"/>
        <w:ind w:firstLine="0"/>
        <w:contextualSpacing/>
        <w:rPr>
          <w:rFonts w:ascii="Arial" w:hAnsi="Arial" w:cs="Arial"/>
        </w:rPr>
      </w:pPr>
      <w:r>
        <w:t>Paper 3: Statistics &amp; Mechanics Tuesday 21 June Afternoon 2h 00m</w:t>
      </w:r>
    </w:p>
    <w:sectPr w:rsidR="008C3F5C" w:rsidRPr="00D72C2F" w:rsidSect="00DC0C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426" w:bottom="1133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07ECE" w14:textId="77777777" w:rsidR="00C97FBF" w:rsidRDefault="00C97FBF" w:rsidP="00167FCB">
      <w:r>
        <w:separator/>
      </w:r>
    </w:p>
  </w:endnote>
  <w:endnote w:type="continuationSeparator" w:id="0">
    <w:p w14:paraId="11CF0613" w14:textId="77777777" w:rsidR="00C97FBF" w:rsidRDefault="00C97FBF" w:rsidP="0016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C34E" w14:textId="77777777" w:rsidR="00C97FBF" w:rsidRDefault="00C97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BA9A" w14:textId="77777777" w:rsidR="00C97FBF" w:rsidRDefault="00C97FBF">
    <w:pPr>
      <w:pStyle w:val="Footer"/>
    </w:pPr>
    <w:r>
      <w:tab/>
    </w:r>
    <w:r>
      <w:tab/>
    </w:r>
  </w:p>
  <w:p w14:paraId="2B7B5680" w14:textId="77777777" w:rsidR="00C97FBF" w:rsidRDefault="00C97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C15F" w14:textId="77777777" w:rsidR="00C97FBF" w:rsidRDefault="00C97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5F1B" w14:textId="77777777" w:rsidR="00C97FBF" w:rsidRDefault="00C97FBF" w:rsidP="00167FCB">
      <w:r>
        <w:separator/>
      </w:r>
    </w:p>
  </w:footnote>
  <w:footnote w:type="continuationSeparator" w:id="0">
    <w:p w14:paraId="29C4C68A" w14:textId="77777777" w:rsidR="00C97FBF" w:rsidRDefault="00C97FBF" w:rsidP="0016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1AE1C" w14:textId="77777777" w:rsidR="00C97FBF" w:rsidRDefault="00C97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64204" w14:textId="3D3D1B0E" w:rsidR="00C97FBF" w:rsidRPr="00180A64" w:rsidRDefault="00C97FBF" w:rsidP="00DD5E5D">
    <w:pPr>
      <w:pStyle w:val="Header"/>
      <w:jc w:val="center"/>
      <w:rPr>
        <w:rFonts w:ascii="Arial" w:hAnsi="Arial" w:cs="Arial"/>
        <w:b/>
        <w:sz w:val="28"/>
        <w:szCs w:val="28"/>
      </w:rPr>
    </w:pPr>
    <w:r w:rsidRPr="008E19D7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50D622CD" wp14:editId="4201F47B">
          <wp:simplePos x="0" y="0"/>
          <wp:positionH relativeFrom="column">
            <wp:posOffset>8202930</wp:posOffset>
          </wp:positionH>
          <wp:positionV relativeFrom="paragraph">
            <wp:posOffset>110933</wp:posOffset>
          </wp:positionV>
          <wp:extent cx="1977390" cy="605790"/>
          <wp:effectExtent l="0" t="0" r="3810" b="3810"/>
          <wp:wrapTight wrapText="bothSides">
            <wp:wrapPolygon edited="0">
              <wp:start x="0" y="0"/>
              <wp:lineTo x="0" y="21057"/>
              <wp:lineTo x="21434" y="21057"/>
              <wp:lineTo x="21434" y="0"/>
              <wp:lineTo x="0" y="0"/>
            </wp:wrapPolygon>
          </wp:wrapTight>
          <wp:docPr id="1" name="Picture 1" descr="\\godalming.ac.uk\dfs\Users\Staff\mpw\Desktop\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odalming.ac.uk\dfs\Users\Staff\mpw\Desktop\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t>Year 2 Maths SoW 2021-2022  NB this is a working document which may be updated throughout the year.  Please refer to the live version on the portal rather than printing out.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0D232" w14:textId="77777777" w:rsidR="00C97FBF" w:rsidRDefault="00C97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A15"/>
    <w:multiLevelType w:val="hybridMultilevel"/>
    <w:tmpl w:val="B652E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2517F"/>
    <w:multiLevelType w:val="hybridMultilevel"/>
    <w:tmpl w:val="55A27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3C176E"/>
    <w:multiLevelType w:val="multilevel"/>
    <w:tmpl w:val="235609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1052655"/>
    <w:multiLevelType w:val="multilevel"/>
    <w:tmpl w:val="8D4E58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11334"/>
    <w:multiLevelType w:val="hybridMultilevel"/>
    <w:tmpl w:val="C3425A86"/>
    <w:lvl w:ilvl="0" w:tplc="403A65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3F"/>
    <w:rsid w:val="00002382"/>
    <w:rsid w:val="0000281B"/>
    <w:rsid w:val="00003424"/>
    <w:rsid w:val="00003FEB"/>
    <w:rsid w:val="00005195"/>
    <w:rsid w:val="00011B93"/>
    <w:rsid w:val="00020C11"/>
    <w:rsid w:val="0002169B"/>
    <w:rsid w:val="00021B3B"/>
    <w:rsid w:val="00024C39"/>
    <w:rsid w:val="00027A73"/>
    <w:rsid w:val="00030CD0"/>
    <w:rsid w:val="000358EC"/>
    <w:rsid w:val="000471CA"/>
    <w:rsid w:val="00047A68"/>
    <w:rsid w:val="00054CB8"/>
    <w:rsid w:val="00063FBD"/>
    <w:rsid w:val="0006646E"/>
    <w:rsid w:val="0007054A"/>
    <w:rsid w:val="000821E4"/>
    <w:rsid w:val="00084E17"/>
    <w:rsid w:val="00086EFA"/>
    <w:rsid w:val="00090D76"/>
    <w:rsid w:val="000A217C"/>
    <w:rsid w:val="000B0AAC"/>
    <w:rsid w:val="000C2253"/>
    <w:rsid w:val="000C7689"/>
    <w:rsid w:val="000D0CCE"/>
    <w:rsid w:val="000D0CE0"/>
    <w:rsid w:val="000D1209"/>
    <w:rsid w:val="000D2659"/>
    <w:rsid w:val="000D3EEE"/>
    <w:rsid w:val="000D560E"/>
    <w:rsid w:val="000D7601"/>
    <w:rsid w:val="000E4EA7"/>
    <w:rsid w:val="000E6696"/>
    <w:rsid w:val="000E78A1"/>
    <w:rsid w:val="00103B52"/>
    <w:rsid w:val="00105412"/>
    <w:rsid w:val="00106D80"/>
    <w:rsid w:val="00111AA1"/>
    <w:rsid w:val="001124DE"/>
    <w:rsid w:val="00112D27"/>
    <w:rsid w:val="001155D1"/>
    <w:rsid w:val="0012048B"/>
    <w:rsid w:val="00120844"/>
    <w:rsid w:val="00122BA3"/>
    <w:rsid w:val="00126FC7"/>
    <w:rsid w:val="001354B6"/>
    <w:rsid w:val="00167E1B"/>
    <w:rsid w:val="00167FCB"/>
    <w:rsid w:val="00170A8F"/>
    <w:rsid w:val="00180090"/>
    <w:rsid w:val="001807EA"/>
    <w:rsid w:val="00180A64"/>
    <w:rsid w:val="001858D6"/>
    <w:rsid w:val="00195BDE"/>
    <w:rsid w:val="001A1169"/>
    <w:rsid w:val="001A312B"/>
    <w:rsid w:val="001A79C8"/>
    <w:rsid w:val="001B31B7"/>
    <w:rsid w:val="001B63A6"/>
    <w:rsid w:val="001C3B1F"/>
    <w:rsid w:val="001C3CEB"/>
    <w:rsid w:val="001D0F76"/>
    <w:rsid w:val="001D3335"/>
    <w:rsid w:val="001E4037"/>
    <w:rsid w:val="001E64B1"/>
    <w:rsid w:val="001E7DD0"/>
    <w:rsid w:val="001F3FEC"/>
    <w:rsid w:val="00200E7C"/>
    <w:rsid w:val="0021468D"/>
    <w:rsid w:val="00233D4E"/>
    <w:rsid w:val="002372EF"/>
    <w:rsid w:val="00240BDB"/>
    <w:rsid w:val="00244A9C"/>
    <w:rsid w:val="00246B7D"/>
    <w:rsid w:val="002529A5"/>
    <w:rsid w:val="002542D9"/>
    <w:rsid w:val="00272BC9"/>
    <w:rsid w:val="00286DBB"/>
    <w:rsid w:val="002903E0"/>
    <w:rsid w:val="00295392"/>
    <w:rsid w:val="00296181"/>
    <w:rsid w:val="002A08A9"/>
    <w:rsid w:val="002A22A8"/>
    <w:rsid w:val="002A644F"/>
    <w:rsid w:val="002A7596"/>
    <w:rsid w:val="002B555C"/>
    <w:rsid w:val="002B7C05"/>
    <w:rsid w:val="002C4A6C"/>
    <w:rsid w:val="002D4AC5"/>
    <w:rsid w:val="002D4B34"/>
    <w:rsid w:val="002E16DB"/>
    <w:rsid w:val="002E5AAA"/>
    <w:rsid w:val="003013C9"/>
    <w:rsid w:val="00303FCC"/>
    <w:rsid w:val="00304839"/>
    <w:rsid w:val="0030704F"/>
    <w:rsid w:val="00307B33"/>
    <w:rsid w:val="0031543D"/>
    <w:rsid w:val="00321836"/>
    <w:rsid w:val="0032752A"/>
    <w:rsid w:val="0033084F"/>
    <w:rsid w:val="00335A1F"/>
    <w:rsid w:val="00336565"/>
    <w:rsid w:val="00346C66"/>
    <w:rsid w:val="00363F8F"/>
    <w:rsid w:val="00364B1E"/>
    <w:rsid w:val="0037297C"/>
    <w:rsid w:val="0038102D"/>
    <w:rsid w:val="00392693"/>
    <w:rsid w:val="003A2704"/>
    <w:rsid w:val="003B3CFA"/>
    <w:rsid w:val="003B4478"/>
    <w:rsid w:val="003C6266"/>
    <w:rsid w:val="003E23E4"/>
    <w:rsid w:val="003E2B73"/>
    <w:rsid w:val="003E2D10"/>
    <w:rsid w:val="003F0F43"/>
    <w:rsid w:val="003F425D"/>
    <w:rsid w:val="0040488B"/>
    <w:rsid w:val="00422100"/>
    <w:rsid w:val="0042332F"/>
    <w:rsid w:val="00423A11"/>
    <w:rsid w:val="004260B6"/>
    <w:rsid w:val="00426B1F"/>
    <w:rsid w:val="004454E3"/>
    <w:rsid w:val="004563DF"/>
    <w:rsid w:val="004615D7"/>
    <w:rsid w:val="0046502A"/>
    <w:rsid w:val="00471424"/>
    <w:rsid w:val="0048300C"/>
    <w:rsid w:val="00484A55"/>
    <w:rsid w:val="0049413C"/>
    <w:rsid w:val="004953EF"/>
    <w:rsid w:val="0049753F"/>
    <w:rsid w:val="004A1581"/>
    <w:rsid w:val="004A1DFC"/>
    <w:rsid w:val="004A3E0F"/>
    <w:rsid w:val="004B0EE7"/>
    <w:rsid w:val="004B792B"/>
    <w:rsid w:val="004C0801"/>
    <w:rsid w:val="004D07EF"/>
    <w:rsid w:val="004D428E"/>
    <w:rsid w:val="004F5A37"/>
    <w:rsid w:val="004F7613"/>
    <w:rsid w:val="00510911"/>
    <w:rsid w:val="00510C09"/>
    <w:rsid w:val="005156F7"/>
    <w:rsid w:val="00521530"/>
    <w:rsid w:val="0052549F"/>
    <w:rsid w:val="005409F9"/>
    <w:rsid w:val="0054220F"/>
    <w:rsid w:val="005479A0"/>
    <w:rsid w:val="00550077"/>
    <w:rsid w:val="0055332A"/>
    <w:rsid w:val="00562BCB"/>
    <w:rsid w:val="00575A15"/>
    <w:rsid w:val="005769FF"/>
    <w:rsid w:val="00580D85"/>
    <w:rsid w:val="005875F7"/>
    <w:rsid w:val="0059541A"/>
    <w:rsid w:val="005A2228"/>
    <w:rsid w:val="005B1198"/>
    <w:rsid w:val="005B272B"/>
    <w:rsid w:val="005B5AEC"/>
    <w:rsid w:val="005B69C7"/>
    <w:rsid w:val="005C3C4E"/>
    <w:rsid w:val="005D1E5D"/>
    <w:rsid w:val="005D2996"/>
    <w:rsid w:val="005D3A69"/>
    <w:rsid w:val="005E2187"/>
    <w:rsid w:val="005F1588"/>
    <w:rsid w:val="00602AE6"/>
    <w:rsid w:val="00606461"/>
    <w:rsid w:val="00620B06"/>
    <w:rsid w:val="006229C8"/>
    <w:rsid w:val="0062304E"/>
    <w:rsid w:val="00627D13"/>
    <w:rsid w:val="00630CB3"/>
    <w:rsid w:val="006347BE"/>
    <w:rsid w:val="00634A91"/>
    <w:rsid w:val="00643127"/>
    <w:rsid w:val="00647724"/>
    <w:rsid w:val="00655F7E"/>
    <w:rsid w:val="00667367"/>
    <w:rsid w:val="00673BDE"/>
    <w:rsid w:val="0067641C"/>
    <w:rsid w:val="00680B54"/>
    <w:rsid w:val="00682839"/>
    <w:rsid w:val="0068435F"/>
    <w:rsid w:val="00686B52"/>
    <w:rsid w:val="00693259"/>
    <w:rsid w:val="006A03E3"/>
    <w:rsid w:val="006A417D"/>
    <w:rsid w:val="006B283B"/>
    <w:rsid w:val="006C2327"/>
    <w:rsid w:val="006C29E6"/>
    <w:rsid w:val="006C2AA6"/>
    <w:rsid w:val="006C2D12"/>
    <w:rsid w:val="006D0419"/>
    <w:rsid w:val="006D355C"/>
    <w:rsid w:val="006D60C4"/>
    <w:rsid w:val="006E0231"/>
    <w:rsid w:val="006E54AF"/>
    <w:rsid w:val="006F2724"/>
    <w:rsid w:val="006F2C6D"/>
    <w:rsid w:val="00703AB4"/>
    <w:rsid w:val="00707115"/>
    <w:rsid w:val="00716559"/>
    <w:rsid w:val="00720F6D"/>
    <w:rsid w:val="00722F18"/>
    <w:rsid w:val="007249FA"/>
    <w:rsid w:val="00734995"/>
    <w:rsid w:val="007420DD"/>
    <w:rsid w:val="00745933"/>
    <w:rsid w:val="00757553"/>
    <w:rsid w:val="007705FB"/>
    <w:rsid w:val="007706EC"/>
    <w:rsid w:val="00770715"/>
    <w:rsid w:val="00773BAA"/>
    <w:rsid w:val="007750B3"/>
    <w:rsid w:val="00787EBD"/>
    <w:rsid w:val="0079339D"/>
    <w:rsid w:val="007A2250"/>
    <w:rsid w:val="007A2544"/>
    <w:rsid w:val="007B15CE"/>
    <w:rsid w:val="007B4964"/>
    <w:rsid w:val="007B7159"/>
    <w:rsid w:val="007B73CD"/>
    <w:rsid w:val="007B7F74"/>
    <w:rsid w:val="007C0214"/>
    <w:rsid w:val="007C107A"/>
    <w:rsid w:val="007C1722"/>
    <w:rsid w:val="007C67E5"/>
    <w:rsid w:val="007D3A02"/>
    <w:rsid w:val="007E2BDC"/>
    <w:rsid w:val="007E341C"/>
    <w:rsid w:val="007F1EA0"/>
    <w:rsid w:val="007F1F6A"/>
    <w:rsid w:val="00805BD8"/>
    <w:rsid w:val="00806231"/>
    <w:rsid w:val="008072B2"/>
    <w:rsid w:val="0081748D"/>
    <w:rsid w:val="0083092E"/>
    <w:rsid w:val="0083207A"/>
    <w:rsid w:val="00833673"/>
    <w:rsid w:val="008354FF"/>
    <w:rsid w:val="008368A3"/>
    <w:rsid w:val="00846F35"/>
    <w:rsid w:val="00847CF9"/>
    <w:rsid w:val="0085060A"/>
    <w:rsid w:val="00861883"/>
    <w:rsid w:val="00862994"/>
    <w:rsid w:val="00873E39"/>
    <w:rsid w:val="00875AD0"/>
    <w:rsid w:val="00880CAC"/>
    <w:rsid w:val="00881B81"/>
    <w:rsid w:val="00886922"/>
    <w:rsid w:val="00893393"/>
    <w:rsid w:val="008944D8"/>
    <w:rsid w:val="00895282"/>
    <w:rsid w:val="008A3BBA"/>
    <w:rsid w:val="008A5E7B"/>
    <w:rsid w:val="008A6809"/>
    <w:rsid w:val="008B3418"/>
    <w:rsid w:val="008B584D"/>
    <w:rsid w:val="008B6C0D"/>
    <w:rsid w:val="008C3F5C"/>
    <w:rsid w:val="008C5A58"/>
    <w:rsid w:val="008D174C"/>
    <w:rsid w:val="008D7A63"/>
    <w:rsid w:val="008E19D7"/>
    <w:rsid w:val="008F23D8"/>
    <w:rsid w:val="008F7276"/>
    <w:rsid w:val="008F7A59"/>
    <w:rsid w:val="009067ED"/>
    <w:rsid w:val="00910439"/>
    <w:rsid w:val="00911D93"/>
    <w:rsid w:val="00912E50"/>
    <w:rsid w:val="0091357D"/>
    <w:rsid w:val="00914E69"/>
    <w:rsid w:val="00924840"/>
    <w:rsid w:val="00924FC0"/>
    <w:rsid w:val="00925695"/>
    <w:rsid w:val="0093720B"/>
    <w:rsid w:val="00937463"/>
    <w:rsid w:val="0094429B"/>
    <w:rsid w:val="0094706D"/>
    <w:rsid w:val="009502AB"/>
    <w:rsid w:val="00954569"/>
    <w:rsid w:val="00955453"/>
    <w:rsid w:val="00957FDC"/>
    <w:rsid w:val="0096750D"/>
    <w:rsid w:val="00975D36"/>
    <w:rsid w:val="00985586"/>
    <w:rsid w:val="0099031A"/>
    <w:rsid w:val="00992E83"/>
    <w:rsid w:val="009A0821"/>
    <w:rsid w:val="009A24F4"/>
    <w:rsid w:val="009A3CDA"/>
    <w:rsid w:val="009A71DF"/>
    <w:rsid w:val="009B2099"/>
    <w:rsid w:val="009B4DFF"/>
    <w:rsid w:val="009C0509"/>
    <w:rsid w:val="009C1B14"/>
    <w:rsid w:val="009D2962"/>
    <w:rsid w:val="009D613A"/>
    <w:rsid w:val="009D75B9"/>
    <w:rsid w:val="009F4AE8"/>
    <w:rsid w:val="00A03337"/>
    <w:rsid w:val="00A03ECE"/>
    <w:rsid w:val="00A06D25"/>
    <w:rsid w:val="00A32E3F"/>
    <w:rsid w:val="00A352D3"/>
    <w:rsid w:val="00A37C08"/>
    <w:rsid w:val="00A43ADF"/>
    <w:rsid w:val="00A51E24"/>
    <w:rsid w:val="00A53FA4"/>
    <w:rsid w:val="00A570AC"/>
    <w:rsid w:val="00A62A7E"/>
    <w:rsid w:val="00A63CF5"/>
    <w:rsid w:val="00A67527"/>
    <w:rsid w:val="00A67F9D"/>
    <w:rsid w:val="00A70866"/>
    <w:rsid w:val="00A74408"/>
    <w:rsid w:val="00A75BC0"/>
    <w:rsid w:val="00A75DC8"/>
    <w:rsid w:val="00A80B5C"/>
    <w:rsid w:val="00A833D4"/>
    <w:rsid w:val="00A90679"/>
    <w:rsid w:val="00A93329"/>
    <w:rsid w:val="00AA7E61"/>
    <w:rsid w:val="00AB005A"/>
    <w:rsid w:val="00AB3C17"/>
    <w:rsid w:val="00AC5554"/>
    <w:rsid w:val="00AE26F0"/>
    <w:rsid w:val="00AE2A43"/>
    <w:rsid w:val="00AE419B"/>
    <w:rsid w:val="00AF1925"/>
    <w:rsid w:val="00AF35E4"/>
    <w:rsid w:val="00AF361C"/>
    <w:rsid w:val="00AF45AF"/>
    <w:rsid w:val="00AF525A"/>
    <w:rsid w:val="00AF7CC8"/>
    <w:rsid w:val="00B0017D"/>
    <w:rsid w:val="00B01245"/>
    <w:rsid w:val="00B022B4"/>
    <w:rsid w:val="00B0579B"/>
    <w:rsid w:val="00B130C2"/>
    <w:rsid w:val="00B1657B"/>
    <w:rsid w:val="00B2562F"/>
    <w:rsid w:val="00B41BF0"/>
    <w:rsid w:val="00B42996"/>
    <w:rsid w:val="00B45B7E"/>
    <w:rsid w:val="00B51C68"/>
    <w:rsid w:val="00B523B5"/>
    <w:rsid w:val="00B53275"/>
    <w:rsid w:val="00B57660"/>
    <w:rsid w:val="00B676CD"/>
    <w:rsid w:val="00B71689"/>
    <w:rsid w:val="00B75B9B"/>
    <w:rsid w:val="00B925E7"/>
    <w:rsid w:val="00B929F0"/>
    <w:rsid w:val="00B94113"/>
    <w:rsid w:val="00BA05EA"/>
    <w:rsid w:val="00BA0CCE"/>
    <w:rsid w:val="00BA1514"/>
    <w:rsid w:val="00BA196A"/>
    <w:rsid w:val="00BA352A"/>
    <w:rsid w:val="00BB3BC2"/>
    <w:rsid w:val="00BB5A99"/>
    <w:rsid w:val="00BC3689"/>
    <w:rsid w:val="00BC6FBE"/>
    <w:rsid w:val="00BE15C8"/>
    <w:rsid w:val="00BE27B0"/>
    <w:rsid w:val="00BE38A3"/>
    <w:rsid w:val="00BF0D57"/>
    <w:rsid w:val="00BF12A9"/>
    <w:rsid w:val="00C04373"/>
    <w:rsid w:val="00C16CA7"/>
    <w:rsid w:val="00C20B2C"/>
    <w:rsid w:val="00C36CA6"/>
    <w:rsid w:val="00C448A6"/>
    <w:rsid w:val="00C45BCF"/>
    <w:rsid w:val="00C4660D"/>
    <w:rsid w:val="00C5215B"/>
    <w:rsid w:val="00C527DC"/>
    <w:rsid w:val="00C532E4"/>
    <w:rsid w:val="00C568D5"/>
    <w:rsid w:val="00C6160D"/>
    <w:rsid w:val="00C6487B"/>
    <w:rsid w:val="00C71C33"/>
    <w:rsid w:val="00C71DD9"/>
    <w:rsid w:val="00C903FA"/>
    <w:rsid w:val="00C911CD"/>
    <w:rsid w:val="00C937C1"/>
    <w:rsid w:val="00C97FBF"/>
    <w:rsid w:val="00CA0EC6"/>
    <w:rsid w:val="00CA2A3F"/>
    <w:rsid w:val="00CA4436"/>
    <w:rsid w:val="00CA5FF4"/>
    <w:rsid w:val="00CB3EC8"/>
    <w:rsid w:val="00CB50D6"/>
    <w:rsid w:val="00CC251B"/>
    <w:rsid w:val="00CC4EFD"/>
    <w:rsid w:val="00CC5BA9"/>
    <w:rsid w:val="00CD2636"/>
    <w:rsid w:val="00CE7D12"/>
    <w:rsid w:val="00CF58D9"/>
    <w:rsid w:val="00D03F8C"/>
    <w:rsid w:val="00D11C2A"/>
    <w:rsid w:val="00D149D2"/>
    <w:rsid w:val="00D21169"/>
    <w:rsid w:val="00D22C76"/>
    <w:rsid w:val="00D25725"/>
    <w:rsid w:val="00D26906"/>
    <w:rsid w:val="00D30844"/>
    <w:rsid w:val="00D34495"/>
    <w:rsid w:val="00D34AC2"/>
    <w:rsid w:val="00D35EAA"/>
    <w:rsid w:val="00D5234D"/>
    <w:rsid w:val="00D62ECA"/>
    <w:rsid w:val="00D67334"/>
    <w:rsid w:val="00D72C2F"/>
    <w:rsid w:val="00D8142A"/>
    <w:rsid w:val="00D81D9F"/>
    <w:rsid w:val="00D85AB2"/>
    <w:rsid w:val="00D91439"/>
    <w:rsid w:val="00DA26E8"/>
    <w:rsid w:val="00DA4877"/>
    <w:rsid w:val="00DA76C3"/>
    <w:rsid w:val="00DB018A"/>
    <w:rsid w:val="00DB285C"/>
    <w:rsid w:val="00DB6E9A"/>
    <w:rsid w:val="00DC0C77"/>
    <w:rsid w:val="00DC0E6A"/>
    <w:rsid w:val="00DD17F4"/>
    <w:rsid w:val="00DD5E5D"/>
    <w:rsid w:val="00DD77FF"/>
    <w:rsid w:val="00DE03FD"/>
    <w:rsid w:val="00DE13EE"/>
    <w:rsid w:val="00DE62AC"/>
    <w:rsid w:val="00DE6F71"/>
    <w:rsid w:val="00DF15EA"/>
    <w:rsid w:val="00DF5616"/>
    <w:rsid w:val="00E021E4"/>
    <w:rsid w:val="00E05A37"/>
    <w:rsid w:val="00E06868"/>
    <w:rsid w:val="00E06FAA"/>
    <w:rsid w:val="00E11B83"/>
    <w:rsid w:val="00E24BD5"/>
    <w:rsid w:val="00E323FB"/>
    <w:rsid w:val="00E32BAF"/>
    <w:rsid w:val="00E42108"/>
    <w:rsid w:val="00E6648D"/>
    <w:rsid w:val="00E71874"/>
    <w:rsid w:val="00E71D8F"/>
    <w:rsid w:val="00E7330E"/>
    <w:rsid w:val="00E771EC"/>
    <w:rsid w:val="00E84F39"/>
    <w:rsid w:val="00EA0DC7"/>
    <w:rsid w:val="00EA28EE"/>
    <w:rsid w:val="00EB31D7"/>
    <w:rsid w:val="00EB6D66"/>
    <w:rsid w:val="00EB72FD"/>
    <w:rsid w:val="00EC09B9"/>
    <w:rsid w:val="00EC275D"/>
    <w:rsid w:val="00EC2BB2"/>
    <w:rsid w:val="00EC45F5"/>
    <w:rsid w:val="00EF721A"/>
    <w:rsid w:val="00EF7266"/>
    <w:rsid w:val="00F14D3D"/>
    <w:rsid w:val="00F2043B"/>
    <w:rsid w:val="00F21BF6"/>
    <w:rsid w:val="00F26188"/>
    <w:rsid w:val="00F264A4"/>
    <w:rsid w:val="00F3073D"/>
    <w:rsid w:val="00F360D9"/>
    <w:rsid w:val="00F42E04"/>
    <w:rsid w:val="00F51F9C"/>
    <w:rsid w:val="00F53328"/>
    <w:rsid w:val="00F57AAF"/>
    <w:rsid w:val="00F63B80"/>
    <w:rsid w:val="00F67859"/>
    <w:rsid w:val="00F71D80"/>
    <w:rsid w:val="00F84DE5"/>
    <w:rsid w:val="00F97F1E"/>
    <w:rsid w:val="00FA473C"/>
    <w:rsid w:val="00FB13C6"/>
    <w:rsid w:val="00FB2113"/>
    <w:rsid w:val="00FB596F"/>
    <w:rsid w:val="00FC6E95"/>
    <w:rsid w:val="00FD52A2"/>
    <w:rsid w:val="00FD71DC"/>
    <w:rsid w:val="00FE5CD0"/>
    <w:rsid w:val="00FF0E80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8793DC4"/>
  <w15:docId w15:val="{593F2166-E351-4A75-86AC-BA48A005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D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F7A59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8F7A5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7A5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F7A59"/>
    <w:pPr>
      <w:ind w:left="720" w:hanging="360"/>
    </w:pPr>
  </w:style>
  <w:style w:type="character" w:styleId="FollowedHyperlink">
    <w:name w:val="FollowedHyperlink"/>
    <w:rsid w:val="008F7A59"/>
    <w:rPr>
      <w:color w:val="800080"/>
      <w:u w:val="single"/>
    </w:rPr>
  </w:style>
  <w:style w:type="paragraph" w:styleId="Header">
    <w:name w:val="header"/>
    <w:basedOn w:val="Normal"/>
    <w:link w:val="HeaderChar"/>
    <w:rsid w:val="00167F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67F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7F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7FC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6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FCB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DA26E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A26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rashmaths.com/a-level-learn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rashmaths.com/a-level-learn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athsgenie.co.uk/newalevel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A262-D722-46BE-BEE9-A53B77D0840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05CF52-6F92-4F04-8C39-1115C3297D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9FBBA8-746B-4479-85BD-BE032B645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C90B0-CBC2-48E3-AB6A-02BC68C5F2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F33FE2-EB4D-4A39-8E13-92C6E06A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GODALMING COLLEGE MATHEMATICS DEPARTMENT</vt:lpstr>
    </vt:vector>
  </TitlesOfParts>
  <Company>Godalming College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GODALMING COLLEGE MATHEMATICS DEPARTMENT</dc:title>
  <dc:creator>gyc</dc:creator>
  <cp:lastModifiedBy>Mark Woodward</cp:lastModifiedBy>
  <cp:revision>14</cp:revision>
  <cp:lastPrinted>2017-01-09T09:48:00Z</cp:lastPrinted>
  <dcterms:created xsi:type="dcterms:W3CDTF">2021-06-08T09:55:00Z</dcterms:created>
  <dcterms:modified xsi:type="dcterms:W3CDTF">2022-01-12T10:22:00Z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Neil Parsons</vt:lpwstr>
  </property>
  <property fmtid="{D5CDD505-2E9C-101B-9397-08002B2CF9AE}" pid="4" name="display_urn:schemas-microsoft-com:office:office#Author">
    <vt:lpwstr>Neil Parsons</vt:lpwstr>
  </property>
  <property fmtid="{D5CDD505-2E9C-101B-9397-08002B2CF9AE}" pid="5" name="ContentTypeId">
    <vt:lpwstr>0x0101001F6E71645B3BAA49BECBEA529B755E1D</vt:lpwstr>
  </property>
</Properties>
</file>