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9198" w14:textId="0ADE866B" w:rsidR="00061142" w:rsidRDefault="00061142" w:rsidP="00542793">
      <w:pPr>
        <w:jc w:val="center"/>
      </w:pPr>
      <w:r w:rsidRPr="00061142">
        <w:rPr>
          <w:noProof/>
          <w:lang w:eastAsia="en-GB"/>
        </w:rPr>
        <w:drawing>
          <wp:inline distT="0" distB="0" distL="0" distR="0" wp14:anchorId="6F653621" wp14:editId="17CE32A1">
            <wp:extent cx="6028713" cy="3199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796" t="12716" r="11755" b="16092"/>
                    <a:stretch/>
                  </pic:blipFill>
                  <pic:spPr bwMode="auto">
                    <a:xfrm>
                      <a:off x="0" y="0"/>
                      <a:ext cx="6041172" cy="320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773B8" w14:textId="63C083A9" w:rsidR="00061142" w:rsidRDefault="00061142"/>
    <w:p w14:paraId="6B87D697" w14:textId="554F9A65" w:rsidR="00061142" w:rsidRDefault="005D520D">
      <w:pPr>
        <w:rPr>
          <w:b/>
          <w:sz w:val="28"/>
          <w:szCs w:val="28"/>
        </w:rPr>
      </w:pPr>
      <w:r w:rsidRPr="005D520D">
        <w:rPr>
          <w:b/>
          <w:sz w:val="28"/>
          <w:szCs w:val="28"/>
        </w:rPr>
        <w:t>Definition of mitigation</w:t>
      </w:r>
      <w:r w:rsidR="00542793">
        <w:rPr>
          <w:b/>
          <w:sz w:val="28"/>
          <w:szCs w:val="28"/>
        </w:rPr>
        <w:t xml:space="preserve"> – </w:t>
      </w:r>
    </w:p>
    <w:p w14:paraId="0AA06C1D" w14:textId="69E30AB4" w:rsidR="00542793" w:rsidRDefault="00542793">
      <w:pPr>
        <w:rPr>
          <w:b/>
          <w:sz w:val="28"/>
          <w:szCs w:val="28"/>
        </w:rPr>
      </w:pPr>
    </w:p>
    <w:p w14:paraId="0ACEFB37" w14:textId="57C6D795" w:rsidR="005C1DD7" w:rsidRPr="008D5BCA" w:rsidRDefault="004A08A2" w:rsidP="005C1DD7">
      <w:pPr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24944C7" wp14:editId="4FE02B02">
            <wp:extent cx="4523730" cy="5683641"/>
            <wp:effectExtent l="0" t="8572" r="2222" b="222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034" t="14950" r="45490" b="9709"/>
                    <a:stretch/>
                  </pic:blipFill>
                  <pic:spPr bwMode="auto">
                    <a:xfrm rot="5400000">
                      <a:off x="0" y="0"/>
                      <a:ext cx="4574879" cy="574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1DD7">
        <w:rPr>
          <w:b/>
          <w:color w:val="FF0000"/>
          <w:sz w:val="28"/>
          <w:szCs w:val="28"/>
        </w:rPr>
        <w:br w:type="page"/>
      </w:r>
      <w:r w:rsidR="005C1DD7" w:rsidRPr="008D5BCA">
        <w:rPr>
          <w:b/>
          <w:sz w:val="24"/>
          <w:szCs w:val="24"/>
          <w:u w:val="single"/>
        </w:rPr>
        <w:lastRenderedPageBreak/>
        <w:t>Read the Geography Review article – How can we manage global warming?</w:t>
      </w:r>
    </w:p>
    <w:p w14:paraId="41881B5C" w14:textId="77777777" w:rsidR="005C1DD7" w:rsidRDefault="005C1DD7" w:rsidP="005C1DD7"/>
    <w:p w14:paraId="1D8E82F9" w14:textId="77777777" w:rsidR="005C1DD7" w:rsidRDefault="005C1DD7" w:rsidP="005C1DD7">
      <w:r>
        <w:t>Answer the following questions</w:t>
      </w:r>
    </w:p>
    <w:p w14:paraId="7F43492B" w14:textId="77777777" w:rsidR="005C1DD7" w:rsidRDefault="005C1DD7" w:rsidP="005C1DD7"/>
    <w:p w14:paraId="535AF819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does the Intergovernmental Panel on Climate Change  (IPCC) say may happen if the climate warms by 2</w:t>
      </w:r>
      <w:r>
        <w:rPr>
          <w:rFonts w:ascii="Times New Roman" w:hAnsi="Times New Roman" w:cs="Times New Roman"/>
        </w:rPr>
        <w:t>°</w:t>
      </w:r>
      <w:r>
        <w:t>C above  pre-industrial levels?</w:t>
      </w:r>
    </w:p>
    <w:p w14:paraId="63ECAC20" w14:textId="77777777" w:rsidR="005C1DD7" w:rsidRDefault="005C1DD7" w:rsidP="005C1DD7"/>
    <w:p w14:paraId="099427B0" w14:textId="77777777" w:rsidR="005C1DD7" w:rsidRDefault="005C1DD7" w:rsidP="005C1DD7"/>
    <w:p w14:paraId="13C3392C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does the 2015 Paris Agreement commit the world’s governments to do? </w:t>
      </w:r>
    </w:p>
    <w:p w14:paraId="4375033C" w14:textId="77777777" w:rsidR="005C1DD7" w:rsidRDefault="005C1DD7" w:rsidP="005C1DD7"/>
    <w:p w14:paraId="7B09DBC0" w14:textId="77777777" w:rsidR="005C1DD7" w:rsidRDefault="005C1DD7" w:rsidP="005C1DD7"/>
    <w:p w14:paraId="4440557A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Why is ‘transnational governance’ required?</w:t>
      </w:r>
    </w:p>
    <w:p w14:paraId="731C058E" w14:textId="77777777" w:rsidR="005C1DD7" w:rsidRDefault="005C1DD7" w:rsidP="005C1DD7"/>
    <w:p w14:paraId="150E096E" w14:textId="77777777" w:rsidR="005C1DD7" w:rsidRDefault="005C1DD7" w:rsidP="005C1DD7"/>
    <w:p w14:paraId="568C89B7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Do you think that the Paris Agreement will work? Why? </w:t>
      </w:r>
    </w:p>
    <w:p w14:paraId="688C19A1" w14:textId="77777777" w:rsidR="005C1DD7" w:rsidRDefault="005C1DD7" w:rsidP="005C1DD7"/>
    <w:p w14:paraId="61C021C2" w14:textId="77777777" w:rsidR="005C1DD7" w:rsidRDefault="005C1DD7" w:rsidP="005C1DD7"/>
    <w:p w14:paraId="22DBFB60" w14:textId="77777777" w:rsidR="005C1DD7" w:rsidRDefault="005C1DD7" w:rsidP="005C1DD7"/>
    <w:p w14:paraId="6C475AED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How long does the IPPC think that we have in the ‘carbon budget’, after which time we will be experiencing warming over 1.5</w:t>
      </w:r>
      <w:r>
        <w:rPr>
          <w:rFonts w:ascii="Times New Roman" w:hAnsi="Times New Roman" w:cs="Times New Roman"/>
        </w:rPr>
        <w:t>°</w:t>
      </w:r>
      <w:r>
        <w:t>C?</w:t>
      </w:r>
    </w:p>
    <w:p w14:paraId="08783A20" w14:textId="77777777" w:rsidR="005C1DD7" w:rsidRDefault="005C1DD7" w:rsidP="005C1DD7"/>
    <w:p w14:paraId="075A9334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the biggest problem that is making it hard to reduce emissions?</w:t>
      </w:r>
    </w:p>
    <w:p w14:paraId="38CDE07F" w14:textId="77777777" w:rsidR="005C1DD7" w:rsidRDefault="005C1DD7" w:rsidP="005C1DD7">
      <w:pPr>
        <w:pStyle w:val="ListParagraph"/>
      </w:pPr>
    </w:p>
    <w:p w14:paraId="4D2A413A" w14:textId="77777777" w:rsidR="005C1DD7" w:rsidRDefault="005C1DD7" w:rsidP="005C1DD7"/>
    <w:p w14:paraId="691526C9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Why are some countries arguing that they should follow China and Brazil and base future economic growth on GHG – emitting fuel sources? </w:t>
      </w:r>
    </w:p>
    <w:p w14:paraId="6B7DC941" w14:textId="77777777" w:rsidR="005C1DD7" w:rsidRDefault="005C1DD7" w:rsidP="005C1DD7"/>
    <w:p w14:paraId="539EB374" w14:textId="77777777" w:rsidR="005C1DD7" w:rsidRDefault="005C1DD7" w:rsidP="005C1DD7"/>
    <w:p w14:paraId="0A575843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NETs? Explain the different NETs summarised in Figure 1</w:t>
      </w:r>
    </w:p>
    <w:p w14:paraId="53E1C420" w14:textId="77777777" w:rsidR="005C1DD7" w:rsidRDefault="005C1DD7" w:rsidP="005C1DD7"/>
    <w:p w14:paraId="172DEBE6" w14:textId="77777777" w:rsidR="005C1DD7" w:rsidRDefault="005C1DD7" w:rsidP="005C1DD7"/>
    <w:p w14:paraId="57BF9C16" w14:textId="77777777" w:rsidR="005C1DD7" w:rsidRDefault="005C1DD7" w:rsidP="005C1DD7">
      <w:r>
        <w:br w:type="page"/>
      </w:r>
    </w:p>
    <w:p w14:paraId="6CD3E768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is SRM? How does it work? </w:t>
      </w:r>
    </w:p>
    <w:p w14:paraId="186184CF" w14:textId="77777777" w:rsidR="005C1DD7" w:rsidRDefault="005C1DD7" w:rsidP="005C1DD7"/>
    <w:p w14:paraId="7030AEC5" w14:textId="77777777" w:rsidR="005C1DD7" w:rsidRDefault="005C1DD7" w:rsidP="005C1DD7"/>
    <w:p w14:paraId="16ADB6E7" w14:textId="77777777" w:rsidR="005C1DD7" w:rsidRDefault="005C1DD7" w:rsidP="005C1DD7"/>
    <w:p w14:paraId="214E6ECC" w14:textId="77777777" w:rsidR="005C1DD7" w:rsidRDefault="005C1DD7" w:rsidP="005C1DD7"/>
    <w:p w14:paraId="58FD4866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the difficulties of reforestation as a form of carbon capture and storage?</w:t>
      </w:r>
    </w:p>
    <w:p w14:paraId="07CF450E" w14:textId="77777777" w:rsidR="005C1DD7" w:rsidRDefault="005C1DD7" w:rsidP="005C1DD7">
      <w:pPr>
        <w:pStyle w:val="ListParagraph"/>
      </w:pPr>
    </w:p>
    <w:p w14:paraId="3598CEF4" w14:textId="77777777" w:rsidR="005C1DD7" w:rsidRDefault="005C1DD7" w:rsidP="005C1DD7"/>
    <w:p w14:paraId="42482834" w14:textId="77777777" w:rsidR="005C1DD7" w:rsidRDefault="005C1DD7" w:rsidP="005C1DD7"/>
    <w:p w14:paraId="653B2A41" w14:textId="77777777" w:rsidR="005C1DD7" w:rsidRDefault="005C1DD7" w:rsidP="005C1DD7"/>
    <w:p w14:paraId="29D0F7E0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are the difficulties with bioenergy with carbon capture and storage? </w:t>
      </w:r>
    </w:p>
    <w:p w14:paraId="50C2144E" w14:textId="77777777" w:rsidR="005C1DD7" w:rsidRDefault="005C1DD7" w:rsidP="005C1DD7"/>
    <w:p w14:paraId="4091DC90" w14:textId="77777777" w:rsidR="005C1DD7" w:rsidRDefault="005C1DD7" w:rsidP="005C1DD7"/>
    <w:p w14:paraId="36C74D31" w14:textId="77777777" w:rsidR="005C1DD7" w:rsidRDefault="005C1DD7" w:rsidP="005C1DD7"/>
    <w:p w14:paraId="16E91237" w14:textId="77777777" w:rsidR="005C1DD7" w:rsidRDefault="005C1DD7" w:rsidP="005C1DD7"/>
    <w:p w14:paraId="066C916A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the issues with large scale SAI?</w:t>
      </w:r>
    </w:p>
    <w:p w14:paraId="0E134349" w14:textId="77777777" w:rsidR="005C1DD7" w:rsidRDefault="005C1DD7" w:rsidP="005C1DD7"/>
    <w:p w14:paraId="14090EB4" w14:textId="77777777" w:rsidR="005C1DD7" w:rsidRDefault="005C1DD7" w:rsidP="005C1DD7"/>
    <w:p w14:paraId="3A85D84C" w14:textId="77777777" w:rsidR="005C1DD7" w:rsidRDefault="005C1DD7" w:rsidP="005C1DD7"/>
    <w:p w14:paraId="3BC7AB55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Plan A and why is it politically unpopular?</w:t>
      </w:r>
    </w:p>
    <w:p w14:paraId="7604BFE8" w14:textId="77777777" w:rsidR="005C1DD7" w:rsidRDefault="005C1DD7" w:rsidP="005C1DD7"/>
    <w:p w14:paraId="2F4313EE" w14:textId="77777777" w:rsidR="005C1DD7" w:rsidRDefault="005C1DD7" w:rsidP="005C1DD7"/>
    <w:p w14:paraId="3B6053A0" w14:textId="77777777" w:rsidR="005C1DD7" w:rsidRDefault="005C1DD7" w:rsidP="005C1DD7"/>
    <w:p w14:paraId="7974E382" w14:textId="77777777" w:rsidR="005C1DD7" w:rsidRDefault="005C1DD7" w:rsidP="005C1DD7"/>
    <w:p w14:paraId="1448EFE2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Plan B and what are the problems with this plan?</w:t>
      </w:r>
    </w:p>
    <w:p w14:paraId="4D277C1B" w14:textId="77777777" w:rsidR="005C1DD7" w:rsidRDefault="005C1DD7" w:rsidP="005C1DD7"/>
    <w:p w14:paraId="7ED0EAD3" w14:textId="77777777" w:rsidR="005C1DD7" w:rsidRDefault="005C1DD7" w:rsidP="005C1DD7"/>
    <w:p w14:paraId="2FCDAABF" w14:textId="77777777" w:rsidR="005C1DD7" w:rsidRDefault="005C1DD7" w:rsidP="005C1DD7"/>
    <w:p w14:paraId="001C323D" w14:textId="77777777" w:rsidR="005C1DD7" w:rsidRDefault="005C1DD7" w:rsidP="005C1DD7"/>
    <w:p w14:paraId="54C00143" w14:textId="77777777" w:rsidR="005C1DD7" w:rsidRDefault="005C1DD7" w:rsidP="005C1DD7"/>
    <w:p w14:paraId="64FD3C88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Why might geopolitical tensions rise? </w:t>
      </w:r>
    </w:p>
    <w:p w14:paraId="2C0C57DD" w14:textId="57CFF972" w:rsidR="00542793" w:rsidRDefault="004A08A2" w:rsidP="005403F4">
      <w:pPr>
        <w:rPr>
          <w:b/>
          <w:color w:val="FF0000"/>
          <w:sz w:val="28"/>
          <w:szCs w:val="28"/>
        </w:rPr>
      </w:pPr>
      <w:r w:rsidRPr="00494F2F">
        <w:rPr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B158FF" wp14:editId="7F07884D">
                <wp:simplePos x="0" y="0"/>
                <wp:positionH relativeFrom="margin">
                  <wp:align>center</wp:align>
                </wp:positionH>
                <wp:positionV relativeFrom="paragraph">
                  <wp:posOffset>4231005</wp:posOffset>
                </wp:positionV>
                <wp:extent cx="7077075" cy="628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FBC0" w14:textId="77777777" w:rsidR="00472A4F" w:rsidRPr="00494F2F" w:rsidRDefault="00472A4F" w:rsidP="005403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Essay question</w:t>
                            </w:r>
                          </w:p>
                          <w:p w14:paraId="1D55BB7C" w14:textId="77777777" w:rsidR="00472A4F" w:rsidRPr="00494F2F" w:rsidRDefault="00472A4F" w:rsidP="005403F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Critically evaluate the different mitigating strategies for reducing global CO2 levels (20 marks)</w:t>
                            </w:r>
                          </w:p>
                          <w:p w14:paraId="7D064981" w14:textId="77777777" w:rsidR="00472A4F" w:rsidRDefault="00472A4F" w:rsidP="0054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3.15pt;width:557.25pt;height:49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">
                <v:textbox>
                  <w:txbxContent>
                    <w:p w14:paraId="07DBFBC0" w14:textId="77777777" w:rsidR="00472A4F" w:rsidRPr="00494F2F" w:rsidRDefault="00472A4F" w:rsidP="005403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94F2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Essay question</w:t>
                      </w:r>
                    </w:p>
                    <w:p w14:paraId="1D55BB7C" w14:textId="77777777" w:rsidR="00472A4F" w:rsidRPr="00494F2F" w:rsidRDefault="00472A4F" w:rsidP="005403F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94F2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Critically evaluate the different mitigating strategies for reducing global CO2 levels (20 marks)</w:t>
                      </w:r>
                    </w:p>
                    <w:p w14:paraId="7D064981" w14:textId="77777777" w:rsidR="00472A4F" w:rsidRDefault="00472A4F" w:rsidP="005403F4"/>
                  </w:txbxContent>
                </v:textbox>
                <w10:wrap type="square" anchorx="margin"/>
              </v:shape>
            </w:pict>
          </mc:Fallback>
        </mc:AlternateContent>
      </w:r>
      <w:r w:rsidRPr="00542793">
        <w:rPr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5742A" wp14:editId="763B8F4E">
                <wp:simplePos x="0" y="0"/>
                <wp:positionH relativeFrom="margin">
                  <wp:posOffset>-114300</wp:posOffset>
                </wp:positionH>
                <wp:positionV relativeFrom="paragraph">
                  <wp:posOffset>176530</wp:posOffset>
                </wp:positionV>
                <wp:extent cx="661035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FDBA" w14:textId="3B668F2A" w:rsidR="00472A4F" w:rsidRPr="00494F2F" w:rsidRDefault="00472A4F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Research three areas of mitigation:-</w:t>
                            </w:r>
                          </w:p>
                          <w:p w14:paraId="773F8AA7" w14:textId="77777777" w:rsidR="00472A4F" w:rsidRPr="00494F2F" w:rsidRDefault="00472A4F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Carbon capture and sequestration (CCS)</w:t>
                            </w:r>
                          </w:p>
                          <w:p w14:paraId="5BB730D0" w14:textId="77777777" w:rsidR="00472A4F" w:rsidRPr="00494F2F" w:rsidRDefault="00472A4F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Changing rural land use</w:t>
                            </w:r>
                          </w:p>
                          <w:p w14:paraId="1DD8770D" w14:textId="77777777" w:rsidR="00472A4F" w:rsidRPr="00494F2F" w:rsidRDefault="00472A4F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Improved transport practices</w:t>
                            </w:r>
                          </w:p>
                          <w:p w14:paraId="145BFF3F" w14:textId="3F3DA819" w:rsidR="00472A4F" w:rsidRPr="00494F2F" w:rsidRDefault="00472A4F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4537E0" w14:textId="77777777" w:rsidR="00472A4F" w:rsidRPr="00494F2F" w:rsidRDefault="00472A4F" w:rsidP="004A08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You will need to describe and explain the methods of mitigation, give examples of where it has been used and evaluate how successful it has been.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It may be helpful to create a list/table of</w:t>
                            </w:r>
                            <w:r w:rsidRPr="00494F2F">
                              <w:rPr>
                                <w:sz w:val="24"/>
                                <w:szCs w:val="24"/>
                              </w:rPr>
                              <w:t xml:space="preserve"> advantages and disadvantages of each method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5BDF57" w14:textId="4F7D7D97" w:rsidR="00472A4F" w:rsidRPr="00494F2F" w:rsidRDefault="00472A4F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3E312" w14:textId="779A6BE3" w:rsidR="00472A4F" w:rsidRPr="00494F2F" w:rsidRDefault="00472A4F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information from the PPT, </w:t>
                            </w:r>
                            <w:r w:rsidRPr="00494F2F">
                              <w:rPr>
                                <w:sz w:val="24"/>
                                <w:szCs w:val="24"/>
                              </w:rPr>
                              <w:t>Oxford and Hodder textbook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494F2F">
                              <w:rPr>
                                <w:sz w:val="24"/>
                                <w:szCs w:val="24"/>
                              </w:rPr>
                              <w:t xml:space="preserve"> but also research online as there is a wealth of information on the topic.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5742A" id="_x0000_s1027" type="#_x0000_t202" style="position:absolute;margin-left:-9pt;margin-top:13.9pt;width:52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">
                <v:textbox style="mso-fit-shape-to-text:t">
                  <w:txbxContent>
                    <w:p w14:paraId="3211FDBA" w14:textId="3B668F2A" w:rsidR="00472A4F" w:rsidRPr="00494F2F" w:rsidRDefault="00472A4F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Research three areas of mitigation:-</w:t>
                      </w:r>
                    </w:p>
                    <w:p w14:paraId="773F8AA7" w14:textId="77777777" w:rsidR="00472A4F" w:rsidRPr="00494F2F" w:rsidRDefault="00472A4F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Carbon capture and sequestration (CCS)</w:t>
                      </w:r>
                    </w:p>
                    <w:p w14:paraId="5BB730D0" w14:textId="77777777" w:rsidR="00472A4F" w:rsidRPr="00494F2F" w:rsidRDefault="00472A4F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Changing rural land use</w:t>
                      </w:r>
                    </w:p>
                    <w:p w14:paraId="1DD8770D" w14:textId="77777777" w:rsidR="00472A4F" w:rsidRPr="00494F2F" w:rsidRDefault="00472A4F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Improved transport practices</w:t>
                      </w:r>
                    </w:p>
                    <w:p w14:paraId="145BFF3F" w14:textId="3F3DA819" w:rsidR="00472A4F" w:rsidRPr="00494F2F" w:rsidRDefault="00472A4F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94537E0" w14:textId="77777777" w:rsidR="00472A4F" w:rsidRPr="00494F2F" w:rsidRDefault="00472A4F" w:rsidP="004A08A2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You will need to describe and explain the methods of mitigation, give examples of where it has been used and evaluate how successful it has been.</w:t>
                      </w:r>
                      <w:r>
                        <w:rPr>
                          <w:sz w:val="24"/>
                          <w:szCs w:val="24"/>
                        </w:rPr>
                        <w:t xml:space="preserve"> It may be helpful to create a list/table of</w:t>
                      </w:r>
                      <w:r w:rsidRPr="00494F2F">
                        <w:rPr>
                          <w:sz w:val="24"/>
                          <w:szCs w:val="24"/>
                        </w:rPr>
                        <w:t xml:space="preserve"> advantages and disadvantages of each method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85BDF57" w14:textId="4F7D7D97" w:rsidR="00472A4F" w:rsidRPr="00494F2F" w:rsidRDefault="00472A4F" w:rsidP="005403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93E312" w14:textId="779A6BE3" w:rsidR="00472A4F" w:rsidRPr="00494F2F" w:rsidRDefault="00472A4F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 xml:space="preserve">Use the </w:t>
                      </w:r>
                      <w:r>
                        <w:rPr>
                          <w:sz w:val="24"/>
                          <w:szCs w:val="24"/>
                        </w:rPr>
                        <w:t xml:space="preserve">information from the PPT, </w:t>
                      </w:r>
                      <w:r w:rsidRPr="00494F2F">
                        <w:rPr>
                          <w:sz w:val="24"/>
                          <w:szCs w:val="24"/>
                        </w:rPr>
                        <w:t>Oxford and Hodder textbook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494F2F">
                        <w:rPr>
                          <w:sz w:val="24"/>
                          <w:szCs w:val="24"/>
                        </w:rPr>
                        <w:t xml:space="preserve"> but also research online as there is a wealth of information on the topic.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2793" w:rsidSect="0006114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3EA4" w14:textId="77777777" w:rsidR="00472A4F" w:rsidRDefault="00472A4F" w:rsidP="00061142">
      <w:pPr>
        <w:spacing w:after="0" w:line="240" w:lineRule="auto"/>
      </w:pPr>
      <w:r>
        <w:separator/>
      </w:r>
    </w:p>
  </w:endnote>
  <w:endnote w:type="continuationSeparator" w:id="0">
    <w:p w14:paraId="75F6736A" w14:textId="77777777" w:rsidR="00472A4F" w:rsidRDefault="00472A4F" w:rsidP="0006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062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3B6D2" w14:textId="41073250" w:rsidR="00472A4F" w:rsidRDefault="00472A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9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013AF" w14:textId="77777777" w:rsidR="00472A4F" w:rsidRDefault="0047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745E" w14:textId="77777777" w:rsidR="00472A4F" w:rsidRDefault="00472A4F" w:rsidP="00061142">
      <w:pPr>
        <w:spacing w:after="0" w:line="240" w:lineRule="auto"/>
      </w:pPr>
      <w:r>
        <w:separator/>
      </w:r>
    </w:p>
  </w:footnote>
  <w:footnote w:type="continuationSeparator" w:id="0">
    <w:p w14:paraId="54093E0E" w14:textId="77777777" w:rsidR="00472A4F" w:rsidRDefault="00472A4F" w:rsidP="0006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720A" w14:textId="05609FB5" w:rsidR="00472A4F" w:rsidRDefault="00472A4F">
    <w:pPr>
      <w:pStyle w:val="Header"/>
    </w:pPr>
    <w:r>
      <w:t>Handout 6</w:t>
    </w:r>
  </w:p>
  <w:p w14:paraId="54E6E41C" w14:textId="77777777" w:rsidR="00472A4F" w:rsidRDefault="00472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7F4E"/>
    <w:multiLevelType w:val="hybridMultilevel"/>
    <w:tmpl w:val="5A26CA8C"/>
    <w:lvl w:ilvl="0" w:tplc="DF5EC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8CE6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78F2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883D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BE1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8AE9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EA7B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4E7D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C296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222AA"/>
    <w:multiLevelType w:val="hybridMultilevel"/>
    <w:tmpl w:val="4F2E1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67D6"/>
    <w:multiLevelType w:val="hybridMultilevel"/>
    <w:tmpl w:val="9208AC08"/>
    <w:lvl w:ilvl="0" w:tplc="49BC4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4491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E91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0EDB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0E8B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8A04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989E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4C2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741C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0528D"/>
    <w:multiLevelType w:val="hybridMultilevel"/>
    <w:tmpl w:val="7006EEE8"/>
    <w:lvl w:ilvl="0" w:tplc="F5847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3C99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664F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C40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040E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BE69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4A0B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AA3D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02E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42"/>
    <w:rsid w:val="00061142"/>
    <w:rsid w:val="00061337"/>
    <w:rsid w:val="0018168E"/>
    <w:rsid w:val="00213363"/>
    <w:rsid w:val="0026061B"/>
    <w:rsid w:val="00284C5D"/>
    <w:rsid w:val="003F1D85"/>
    <w:rsid w:val="00472A4F"/>
    <w:rsid w:val="00494F2F"/>
    <w:rsid w:val="004A08A2"/>
    <w:rsid w:val="005403F4"/>
    <w:rsid w:val="00542793"/>
    <w:rsid w:val="005C1DD7"/>
    <w:rsid w:val="005D520D"/>
    <w:rsid w:val="00A01920"/>
    <w:rsid w:val="00D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7CE8"/>
  <w15:chartTrackingRefBased/>
  <w15:docId w15:val="{BFDFA44E-7674-4DD6-953D-F36E3C3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42"/>
  </w:style>
  <w:style w:type="paragraph" w:styleId="Footer">
    <w:name w:val="footer"/>
    <w:basedOn w:val="Normal"/>
    <w:link w:val="FooterChar"/>
    <w:uiPriority w:val="99"/>
    <w:unhideWhenUsed/>
    <w:rsid w:val="0006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42"/>
  </w:style>
  <w:style w:type="paragraph" w:styleId="NormalWeb">
    <w:name w:val="Normal (Web)"/>
    <w:basedOn w:val="Normal"/>
    <w:uiPriority w:val="99"/>
    <w:semiHidden/>
    <w:unhideWhenUsed/>
    <w:rsid w:val="005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279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457A0-1E74-4385-BF4B-104AFADF0752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F6710C-1775-4EF0-9EBB-DDD91A2CF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D531A-738E-45ED-BD88-BAEA0421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Alison Martin</cp:lastModifiedBy>
  <cp:revision>2</cp:revision>
  <cp:lastPrinted>2020-03-04T14:19:00Z</cp:lastPrinted>
  <dcterms:created xsi:type="dcterms:W3CDTF">2022-03-17T11:30:00Z</dcterms:created>
  <dcterms:modified xsi:type="dcterms:W3CDTF">2022-03-17T11:30:00Z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