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CC" w:rsidRPr="00EF5872" w:rsidRDefault="00715CCC" w:rsidP="00715CCC">
      <w:pPr>
        <w:ind w:left="360"/>
        <w:rPr>
          <w:rFonts w:cstheme="minorHAnsi"/>
          <w:b/>
          <w:sz w:val="24"/>
          <w:szCs w:val="24"/>
          <w:u w:val="single"/>
        </w:rPr>
      </w:pPr>
      <w:r w:rsidRPr="00EF5872">
        <w:rPr>
          <w:rFonts w:cstheme="minorHAnsi"/>
          <w:b/>
          <w:sz w:val="24"/>
          <w:szCs w:val="24"/>
          <w:u w:val="single"/>
        </w:rPr>
        <w:t xml:space="preserve">Exemplar exam response Component 1 Section </w:t>
      </w:r>
      <w:proofErr w:type="gramStart"/>
      <w:r w:rsidRPr="00EF5872">
        <w:rPr>
          <w:rFonts w:cstheme="minorHAnsi"/>
          <w:b/>
          <w:sz w:val="24"/>
          <w:szCs w:val="24"/>
          <w:u w:val="single"/>
        </w:rPr>
        <w:t>A</w:t>
      </w:r>
      <w:proofErr w:type="gramEnd"/>
      <w:r w:rsidRPr="00EF5872">
        <w:rPr>
          <w:rFonts w:cstheme="minorHAnsi"/>
          <w:b/>
          <w:sz w:val="24"/>
          <w:szCs w:val="24"/>
          <w:u w:val="single"/>
        </w:rPr>
        <w:t xml:space="preserve"> (E.T)</w:t>
      </w:r>
    </w:p>
    <w:p w:rsidR="00715CCC" w:rsidRPr="00EF5872" w:rsidRDefault="00715CCC" w:rsidP="00715CCC">
      <w:pPr>
        <w:pStyle w:val="ListParagraph"/>
        <w:numPr>
          <w:ilvl w:val="0"/>
          <w:numId w:val="1"/>
        </w:numPr>
        <w:rPr>
          <w:rFonts w:cstheme="minorHAnsi"/>
          <w:b/>
          <w:sz w:val="24"/>
          <w:szCs w:val="24"/>
        </w:rPr>
      </w:pPr>
      <w:r w:rsidRPr="00EF5872">
        <w:rPr>
          <w:rFonts w:cstheme="minorHAnsi"/>
          <w:b/>
          <w:sz w:val="24"/>
          <w:szCs w:val="24"/>
        </w:rPr>
        <w:t xml:space="preserve">Identify </w:t>
      </w:r>
      <w:r w:rsidRPr="00EF5872">
        <w:rPr>
          <w:rFonts w:cstheme="minorHAnsi"/>
          <w:b/>
          <w:sz w:val="24"/>
          <w:szCs w:val="24"/>
          <w:u w:val="single"/>
        </w:rPr>
        <w:t>one</w:t>
      </w:r>
      <w:r w:rsidRPr="00EF5872">
        <w:rPr>
          <w:rFonts w:cstheme="minorHAnsi"/>
          <w:b/>
          <w:sz w:val="24"/>
          <w:szCs w:val="24"/>
        </w:rPr>
        <w:t xml:space="preserve"> </w:t>
      </w:r>
      <w:r w:rsidR="0041656A" w:rsidRPr="00EF5872">
        <w:rPr>
          <w:rFonts w:cstheme="minorHAnsi"/>
          <w:b/>
          <w:sz w:val="24"/>
          <w:szCs w:val="24"/>
        </w:rPr>
        <w:t>example of cinematography used i</w:t>
      </w:r>
      <w:r w:rsidRPr="00EF5872">
        <w:rPr>
          <w:rFonts w:cstheme="minorHAnsi"/>
          <w:b/>
          <w:sz w:val="24"/>
          <w:szCs w:val="24"/>
        </w:rPr>
        <w:t>n your chosen film. (1)</w:t>
      </w:r>
    </w:p>
    <w:p w:rsidR="00715CCC" w:rsidRPr="00EF5872" w:rsidRDefault="00715CCC" w:rsidP="00715CCC">
      <w:pPr>
        <w:pStyle w:val="ListParagraph"/>
        <w:rPr>
          <w:rFonts w:cstheme="minorHAnsi"/>
          <w:i/>
          <w:sz w:val="24"/>
          <w:szCs w:val="24"/>
        </w:rPr>
      </w:pPr>
      <w:r w:rsidRPr="00EF5872">
        <w:rPr>
          <w:rFonts w:cstheme="minorHAnsi"/>
          <w:i/>
          <w:sz w:val="24"/>
          <w:szCs w:val="24"/>
        </w:rPr>
        <w:t>An example of cinematography in E.T is low key lighting around the spaceship.</w:t>
      </w:r>
    </w:p>
    <w:p w:rsidR="00715CCC" w:rsidRPr="00EF5872" w:rsidRDefault="00715CCC" w:rsidP="00715CCC">
      <w:pPr>
        <w:pStyle w:val="ListParagraph"/>
        <w:rPr>
          <w:rFonts w:cstheme="minorHAnsi"/>
          <w:sz w:val="24"/>
          <w:szCs w:val="24"/>
        </w:rPr>
      </w:pPr>
    </w:p>
    <w:p w:rsidR="00715CCC" w:rsidRPr="00EF5872" w:rsidRDefault="00715CCC" w:rsidP="00715CCC">
      <w:pPr>
        <w:pStyle w:val="ListParagraph"/>
        <w:numPr>
          <w:ilvl w:val="0"/>
          <w:numId w:val="1"/>
        </w:numPr>
        <w:rPr>
          <w:rFonts w:cstheme="minorHAnsi"/>
          <w:b/>
          <w:sz w:val="24"/>
          <w:szCs w:val="24"/>
        </w:rPr>
      </w:pPr>
      <w:r w:rsidRPr="00EF5872">
        <w:rPr>
          <w:rFonts w:cstheme="minorHAnsi"/>
          <w:b/>
          <w:sz w:val="24"/>
          <w:szCs w:val="24"/>
        </w:rPr>
        <w:t>Briefly explain what this example of cinematography typically suggests. (4)</w:t>
      </w:r>
    </w:p>
    <w:p w:rsidR="00715CCC" w:rsidRPr="00EF5872" w:rsidRDefault="00715CCC" w:rsidP="00715CCC">
      <w:pPr>
        <w:pStyle w:val="ListParagraph"/>
        <w:rPr>
          <w:rFonts w:cstheme="minorHAnsi"/>
          <w:i/>
          <w:sz w:val="24"/>
          <w:szCs w:val="24"/>
        </w:rPr>
      </w:pPr>
      <w:r w:rsidRPr="00EF5872">
        <w:rPr>
          <w:rFonts w:cstheme="minorHAnsi"/>
          <w:i/>
          <w:sz w:val="24"/>
          <w:szCs w:val="24"/>
        </w:rPr>
        <w:t>Low key lighting typically suggests a sense of unease or uncertainty. It is often used to portray an atmosphere of foreboding, and that something sinister or unpleasant is about to happen. It can also be used to create a ‘dark’ tone surrounding a character, suggesting they are manipulative or untrustworthy.</w:t>
      </w:r>
    </w:p>
    <w:p w:rsidR="00715CCC" w:rsidRPr="00EF5872" w:rsidRDefault="00715CCC" w:rsidP="00715CCC">
      <w:pPr>
        <w:pStyle w:val="ListParagraph"/>
        <w:rPr>
          <w:rFonts w:cstheme="minorHAnsi"/>
          <w:i/>
          <w:sz w:val="24"/>
          <w:szCs w:val="24"/>
        </w:rPr>
      </w:pPr>
    </w:p>
    <w:p w:rsidR="005714E5" w:rsidRPr="00EF5872" w:rsidRDefault="00EF5872" w:rsidP="005714E5">
      <w:pPr>
        <w:pStyle w:val="ListParagraph"/>
        <w:numPr>
          <w:ilvl w:val="0"/>
          <w:numId w:val="1"/>
        </w:numPr>
        <w:rPr>
          <w:rFonts w:cstheme="minorHAnsi"/>
          <w:sz w:val="24"/>
          <w:szCs w:val="24"/>
        </w:rPr>
      </w:pPr>
      <w:r w:rsidRPr="00EF5872">
        <w:rPr>
          <w:rFonts w:cstheme="minorHAnsi"/>
          <w:b/>
          <w:color w:val="000000"/>
          <w:sz w:val="24"/>
          <w:szCs w:val="24"/>
        </w:rPr>
        <w:t xml:space="preserve">Explore how genre conventions are used in </w:t>
      </w:r>
      <w:r w:rsidRPr="00EF5872">
        <w:rPr>
          <w:rFonts w:cstheme="minorHAnsi"/>
          <w:b/>
          <w:bCs/>
          <w:color w:val="000000"/>
          <w:sz w:val="24"/>
          <w:szCs w:val="24"/>
        </w:rPr>
        <w:t xml:space="preserve">one </w:t>
      </w:r>
      <w:r w:rsidRPr="00EF5872">
        <w:rPr>
          <w:rFonts w:cstheme="minorHAnsi"/>
          <w:b/>
          <w:color w:val="000000"/>
          <w:sz w:val="24"/>
          <w:szCs w:val="24"/>
        </w:rPr>
        <w:t>sequence from your chosen film</w:t>
      </w:r>
      <w:r w:rsidR="00715CCC" w:rsidRPr="00EF5872">
        <w:rPr>
          <w:rFonts w:cstheme="minorHAnsi"/>
          <w:b/>
          <w:sz w:val="24"/>
          <w:szCs w:val="24"/>
        </w:rPr>
        <w:t>. (10)</w:t>
      </w:r>
    </w:p>
    <w:p w:rsidR="007037B2" w:rsidRPr="00EF5872" w:rsidRDefault="005714E5" w:rsidP="005714E5">
      <w:pPr>
        <w:pStyle w:val="ListParagraph"/>
        <w:rPr>
          <w:rFonts w:cstheme="minorHAnsi"/>
          <w:i/>
          <w:sz w:val="24"/>
          <w:szCs w:val="24"/>
        </w:rPr>
      </w:pPr>
      <w:r w:rsidRPr="00EF5872">
        <w:rPr>
          <w:rFonts w:cstheme="minorHAnsi"/>
          <w:i/>
          <w:sz w:val="24"/>
          <w:szCs w:val="24"/>
        </w:rPr>
        <w:t>At the start of E.T low key lighting is used to create a foreboding and uneasy atmosphere</w:t>
      </w:r>
      <w:r w:rsidR="00EF5872">
        <w:rPr>
          <w:rFonts w:cstheme="minorHAnsi"/>
          <w:i/>
          <w:sz w:val="24"/>
          <w:szCs w:val="24"/>
        </w:rPr>
        <w:t xml:space="preserve"> which points to audience towards the </w:t>
      </w:r>
      <w:proofErr w:type="spellStart"/>
      <w:r w:rsidR="00EF5872">
        <w:rPr>
          <w:rFonts w:cstheme="minorHAnsi"/>
          <w:i/>
          <w:sz w:val="24"/>
          <w:szCs w:val="24"/>
        </w:rPr>
        <w:t>sci</w:t>
      </w:r>
      <w:proofErr w:type="spellEnd"/>
      <w:r w:rsidR="00EF5872">
        <w:rPr>
          <w:rFonts w:cstheme="minorHAnsi"/>
          <w:i/>
          <w:sz w:val="24"/>
          <w:szCs w:val="24"/>
        </w:rPr>
        <w:t xml:space="preserve"> fi genre</w:t>
      </w:r>
      <w:r w:rsidRPr="00EF5872">
        <w:rPr>
          <w:rFonts w:cstheme="minorHAnsi"/>
          <w:i/>
          <w:sz w:val="24"/>
          <w:szCs w:val="24"/>
        </w:rPr>
        <w:t xml:space="preserve">. </w:t>
      </w:r>
      <w:r w:rsidR="003E5250" w:rsidRPr="00EF5872">
        <w:rPr>
          <w:rFonts w:cstheme="minorHAnsi"/>
          <w:i/>
          <w:sz w:val="24"/>
          <w:szCs w:val="24"/>
        </w:rPr>
        <w:t xml:space="preserve">The setting is established and we can see that it is </w:t>
      </w:r>
      <w:r w:rsidR="007037B2" w:rsidRPr="00EF5872">
        <w:rPr>
          <w:rFonts w:cstheme="minorHAnsi"/>
          <w:i/>
          <w:sz w:val="24"/>
          <w:szCs w:val="24"/>
        </w:rPr>
        <w:t xml:space="preserve">a </w:t>
      </w:r>
      <w:r w:rsidR="003E5250" w:rsidRPr="00EF5872">
        <w:rPr>
          <w:rFonts w:cstheme="minorHAnsi"/>
          <w:i/>
          <w:sz w:val="24"/>
          <w:szCs w:val="24"/>
        </w:rPr>
        <w:t>dark</w:t>
      </w:r>
      <w:r w:rsidR="007037B2" w:rsidRPr="00EF5872">
        <w:rPr>
          <w:rFonts w:cstheme="minorHAnsi"/>
          <w:i/>
          <w:sz w:val="24"/>
          <w:szCs w:val="24"/>
        </w:rPr>
        <w:t xml:space="preserve"> forest. </w:t>
      </w:r>
      <w:r w:rsidR="003E5250" w:rsidRPr="00EF5872">
        <w:rPr>
          <w:rFonts w:cstheme="minorHAnsi"/>
          <w:i/>
          <w:sz w:val="24"/>
          <w:szCs w:val="24"/>
        </w:rPr>
        <w:t>Immediately a sense of danger is created</w:t>
      </w:r>
      <w:r w:rsidR="007037B2" w:rsidRPr="00EF5872">
        <w:rPr>
          <w:rFonts w:cstheme="minorHAnsi"/>
          <w:i/>
          <w:sz w:val="24"/>
          <w:szCs w:val="24"/>
        </w:rPr>
        <w:t xml:space="preserve"> through the poor visibility and isolation</w:t>
      </w:r>
      <w:r w:rsidR="003E5250" w:rsidRPr="00EF5872">
        <w:rPr>
          <w:rFonts w:cstheme="minorHAnsi"/>
          <w:i/>
          <w:sz w:val="24"/>
          <w:szCs w:val="24"/>
        </w:rPr>
        <w:t xml:space="preserve">. As the camera pans down we see the silhouette of trees in a forest. </w:t>
      </w:r>
      <w:r w:rsidR="00EF5872">
        <w:rPr>
          <w:rFonts w:cstheme="minorHAnsi"/>
          <w:i/>
          <w:sz w:val="24"/>
          <w:szCs w:val="24"/>
        </w:rPr>
        <w:t xml:space="preserve">We as the audience know something is about to happen. </w:t>
      </w:r>
    </w:p>
    <w:p w:rsidR="007037B2" w:rsidRPr="00EF5872" w:rsidRDefault="007037B2" w:rsidP="005714E5">
      <w:pPr>
        <w:pStyle w:val="ListParagraph"/>
        <w:rPr>
          <w:rFonts w:cstheme="minorHAnsi"/>
          <w:i/>
          <w:sz w:val="24"/>
          <w:szCs w:val="24"/>
        </w:rPr>
      </w:pPr>
    </w:p>
    <w:p w:rsidR="007037B2" w:rsidRPr="00EF5872" w:rsidRDefault="003E5250" w:rsidP="005714E5">
      <w:pPr>
        <w:pStyle w:val="ListParagraph"/>
        <w:rPr>
          <w:rFonts w:cstheme="minorHAnsi"/>
          <w:i/>
          <w:sz w:val="24"/>
          <w:szCs w:val="24"/>
        </w:rPr>
      </w:pPr>
      <w:r w:rsidRPr="00EF5872">
        <w:rPr>
          <w:rFonts w:cstheme="minorHAnsi"/>
          <w:i/>
          <w:sz w:val="24"/>
          <w:szCs w:val="24"/>
        </w:rPr>
        <w:t xml:space="preserve">A wide shot of the spaceship gives us context and we can tell the genre of the film is </w:t>
      </w:r>
      <w:proofErr w:type="spellStart"/>
      <w:r w:rsidRPr="00EF5872">
        <w:rPr>
          <w:rFonts w:cstheme="minorHAnsi"/>
          <w:i/>
          <w:sz w:val="24"/>
          <w:szCs w:val="24"/>
        </w:rPr>
        <w:t>sci</w:t>
      </w:r>
      <w:proofErr w:type="spellEnd"/>
      <w:r w:rsidRPr="00EF5872">
        <w:rPr>
          <w:rFonts w:cstheme="minorHAnsi"/>
          <w:i/>
          <w:sz w:val="24"/>
          <w:szCs w:val="24"/>
        </w:rPr>
        <w:t xml:space="preserve"> fi. The low key lighting surrounds the space ship and </w:t>
      </w:r>
      <w:r w:rsidR="007037B2" w:rsidRPr="00EF5872">
        <w:rPr>
          <w:rFonts w:cstheme="minorHAnsi"/>
          <w:i/>
          <w:sz w:val="24"/>
          <w:szCs w:val="24"/>
        </w:rPr>
        <w:t xml:space="preserve">at first </w:t>
      </w:r>
      <w:r w:rsidRPr="00EF5872">
        <w:rPr>
          <w:rFonts w:cstheme="minorHAnsi"/>
          <w:i/>
          <w:sz w:val="24"/>
          <w:szCs w:val="24"/>
        </w:rPr>
        <w:t>t</w:t>
      </w:r>
      <w:r w:rsidR="005714E5" w:rsidRPr="00EF5872">
        <w:rPr>
          <w:rFonts w:cstheme="minorHAnsi"/>
          <w:i/>
          <w:sz w:val="24"/>
          <w:szCs w:val="24"/>
        </w:rPr>
        <w:t>he audience is unsure about the intentions of the alien visitors who have arrived on earth.</w:t>
      </w:r>
      <w:r w:rsidRPr="00EF5872">
        <w:rPr>
          <w:rFonts w:cstheme="minorHAnsi"/>
          <w:i/>
          <w:sz w:val="24"/>
          <w:szCs w:val="24"/>
        </w:rPr>
        <w:t xml:space="preserve"> </w:t>
      </w:r>
      <w:r w:rsidR="007037B2" w:rsidRPr="00EF5872">
        <w:rPr>
          <w:rFonts w:cstheme="minorHAnsi"/>
          <w:i/>
          <w:sz w:val="24"/>
          <w:szCs w:val="24"/>
        </w:rPr>
        <w:t>However, t</w:t>
      </w:r>
      <w:r w:rsidRPr="00EF5872">
        <w:rPr>
          <w:rFonts w:cstheme="minorHAnsi"/>
          <w:i/>
          <w:sz w:val="24"/>
          <w:szCs w:val="24"/>
        </w:rPr>
        <w:t xml:space="preserve">he high key blue lights of the spaceship are juxtaposed against the low key light perhaps suggesting the aliens are not malevolent. </w:t>
      </w:r>
      <w:r w:rsidR="00EF5872">
        <w:rPr>
          <w:rFonts w:cstheme="minorHAnsi"/>
          <w:i/>
          <w:sz w:val="24"/>
          <w:szCs w:val="24"/>
        </w:rPr>
        <w:t xml:space="preserve">This representation of ‘otherness’ challenges the typical </w:t>
      </w:r>
      <w:proofErr w:type="spellStart"/>
      <w:r w:rsidR="00EF5872">
        <w:rPr>
          <w:rFonts w:cstheme="minorHAnsi"/>
          <w:i/>
          <w:sz w:val="24"/>
          <w:szCs w:val="24"/>
        </w:rPr>
        <w:t>sci</w:t>
      </w:r>
      <w:proofErr w:type="spellEnd"/>
      <w:r w:rsidR="00EF5872">
        <w:rPr>
          <w:rFonts w:cstheme="minorHAnsi"/>
          <w:i/>
          <w:sz w:val="24"/>
          <w:szCs w:val="24"/>
        </w:rPr>
        <w:t xml:space="preserve"> fi conventions of an alien, who is usually going to cause us harm. </w:t>
      </w:r>
      <w:r w:rsidRPr="00EF5872">
        <w:rPr>
          <w:rFonts w:cstheme="minorHAnsi"/>
          <w:i/>
          <w:sz w:val="24"/>
          <w:szCs w:val="24"/>
        </w:rPr>
        <w:t>The use of a blue hue, rather than the conventional g</w:t>
      </w:r>
      <w:r w:rsidR="00EF5872">
        <w:rPr>
          <w:rFonts w:cstheme="minorHAnsi"/>
          <w:i/>
          <w:sz w:val="24"/>
          <w:szCs w:val="24"/>
        </w:rPr>
        <w:t xml:space="preserve">reen often used in </w:t>
      </w:r>
      <w:proofErr w:type="spellStart"/>
      <w:r w:rsidR="00EF5872">
        <w:rPr>
          <w:rFonts w:cstheme="minorHAnsi"/>
          <w:i/>
          <w:sz w:val="24"/>
          <w:szCs w:val="24"/>
        </w:rPr>
        <w:t>sci</w:t>
      </w:r>
      <w:proofErr w:type="spellEnd"/>
      <w:r w:rsidR="00EF5872">
        <w:rPr>
          <w:rFonts w:cstheme="minorHAnsi"/>
          <w:i/>
          <w:sz w:val="24"/>
          <w:szCs w:val="24"/>
        </w:rPr>
        <w:t xml:space="preserve"> fi films</w:t>
      </w:r>
      <w:r w:rsidRPr="00EF5872">
        <w:rPr>
          <w:rFonts w:cstheme="minorHAnsi"/>
          <w:i/>
          <w:sz w:val="24"/>
          <w:szCs w:val="24"/>
        </w:rPr>
        <w:t xml:space="preserve"> also suggests this. Inside the spaceship the low key lighting dominates as we s</w:t>
      </w:r>
      <w:r w:rsidR="007037B2" w:rsidRPr="00EF5872">
        <w:rPr>
          <w:rFonts w:cstheme="minorHAnsi"/>
          <w:i/>
          <w:sz w:val="24"/>
          <w:szCs w:val="24"/>
        </w:rPr>
        <w:t>ee the plant life growing</w:t>
      </w:r>
      <w:r w:rsidRPr="00EF5872">
        <w:rPr>
          <w:rFonts w:cstheme="minorHAnsi"/>
          <w:i/>
          <w:sz w:val="24"/>
          <w:szCs w:val="24"/>
        </w:rPr>
        <w:t>. There is still an ambiguous tone as the low key lighting</w:t>
      </w:r>
      <w:r w:rsidR="00EF5872">
        <w:rPr>
          <w:rFonts w:cstheme="minorHAnsi"/>
          <w:i/>
          <w:sz w:val="24"/>
          <w:szCs w:val="24"/>
        </w:rPr>
        <w:t xml:space="preserve"> and fog</w:t>
      </w:r>
      <w:r w:rsidRPr="00EF5872">
        <w:rPr>
          <w:rFonts w:cstheme="minorHAnsi"/>
          <w:i/>
          <w:sz w:val="24"/>
          <w:szCs w:val="24"/>
        </w:rPr>
        <w:t xml:space="preserve"> doesn’t allow the audience to fully view the interior of the spaceship</w:t>
      </w:r>
      <w:r w:rsidR="007037B2" w:rsidRPr="00EF5872">
        <w:rPr>
          <w:rFonts w:cstheme="minorHAnsi"/>
          <w:i/>
          <w:sz w:val="24"/>
          <w:szCs w:val="24"/>
        </w:rPr>
        <w:t xml:space="preserve"> leaving us wonder</w:t>
      </w:r>
      <w:r w:rsidR="0041656A" w:rsidRPr="00EF5872">
        <w:rPr>
          <w:rFonts w:cstheme="minorHAnsi"/>
          <w:i/>
          <w:sz w:val="24"/>
          <w:szCs w:val="24"/>
        </w:rPr>
        <w:t>ing</w:t>
      </w:r>
      <w:r w:rsidR="007037B2" w:rsidRPr="00EF5872">
        <w:rPr>
          <w:rFonts w:cstheme="minorHAnsi"/>
          <w:i/>
          <w:sz w:val="24"/>
          <w:szCs w:val="24"/>
        </w:rPr>
        <w:t xml:space="preserve"> whether dangers are lurking</w:t>
      </w:r>
      <w:r w:rsidR="00EF5872">
        <w:rPr>
          <w:rFonts w:cstheme="minorHAnsi"/>
          <w:i/>
          <w:sz w:val="24"/>
          <w:szCs w:val="24"/>
        </w:rPr>
        <w:t xml:space="preserve">, again supporting usual </w:t>
      </w:r>
      <w:proofErr w:type="spellStart"/>
      <w:r w:rsidR="00EF5872">
        <w:rPr>
          <w:rFonts w:cstheme="minorHAnsi"/>
          <w:i/>
          <w:sz w:val="24"/>
          <w:szCs w:val="24"/>
        </w:rPr>
        <w:t>sci</w:t>
      </w:r>
      <w:proofErr w:type="spellEnd"/>
      <w:r w:rsidR="00EF5872">
        <w:rPr>
          <w:rFonts w:cstheme="minorHAnsi"/>
          <w:i/>
          <w:sz w:val="24"/>
          <w:szCs w:val="24"/>
        </w:rPr>
        <w:t xml:space="preserve"> fi conventions. </w:t>
      </w:r>
    </w:p>
    <w:p w:rsidR="007037B2" w:rsidRPr="00EF5872" w:rsidRDefault="007037B2" w:rsidP="005714E5">
      <w:pPr>
        <w:pStyle w:val="ListParagraph"/>
        <w:rPr>
          <w:rFonts w:cstheme="minorHAnsi"/>
          <w:i/>
          <w:sz w:val="24"/>
          <w:szCs w:val="24"/>
        </w:rPr>
      </w:pPr>
    </w:p>
    <w:p w:rsidR="005714E5" w:rsidRDefault="003E5250" w:rsidP="005714E5">
      <w:pPr>
        <w:pStyle w:val="ListParagraph"/>
        <w:rPr>
          <w:rFonts w:cstheme="minorHAnsi"/>
          <w:i/>
          <w:sz w:val="24"/>
          <w:szCs w:val="24"/>
        </w:rPr>
      </w:pPr>
      <w:r w:rsidRPr="00EF5872">
        <w:rPr>
          <w:rFonts w:cstheme="minorHAnsi"/>
          <w:i/>
          <w:sz w:val="24"/>
          <w:szCs w:val="24"/>
        </w:rPr>
        <w:t>Outside the spaceship we see out first</w:t>
      </w:r>
      <w:r w:rsidR="00EF5872">
        <w:rPr>
          <w:rFonts w:cstheme="minorHAnsi"/>
          <w:i/>
          <w:sz w:val="24"/>
          <w:szCs w:val="24"/>
        </w:rPr>
        <w:t xml:space="preserve"> glimpse of the aliens, the use of alien is a </w:t>
      </w:r>
      <w:proofErr w:type="spellStart"/>
      <w:r w:rsidR="00EF5872">
        <w:rPr>
          <w:rFonts w:cstheme="minorHAnsi"/>
          <w:i/>
          <w:sz w:val="24"/>
          <w:szCs w:val="24"/>
        </w:rPr>
        <w:t>sci</w:t>
      </w:r>
      <w:proofErr w:type="spellEnd"/>
      <w:r w:rsidR="00EF5872">
        <w:rPr>
          <w:rFonts w:cstheme="minorHAnsi"/>
          <w:i/>
          <w:sz w:val="24"/>
          <w:szCs w:val="24"/>
        </w:rPr>
        <w:t xml:space="preserve"> fi convention. T</w:t>
      </w:r>
      <w:r w:rsidRPr="00EF5872">
        <w:rPr>
          <w:rFonts w:cstheme="minorHAnsi"/>
          <w:i/>
          <w:sz w:val="24"/>
          <w:szCs w:val="24"/>
        </w:rPr>
        <w:t xml:space="preserve">hey are surrounded in low key light which at first sight may suggest they are dangerous and sinister. However, their red glowing hearts are juxtaposed against the darkness and could symbolise the fact that they are capable of </w:t>
      </w:r>
      <w:r w:rsidR="007037B2" w:rsidRPr="00EF5872">
        <w:rPr>
          <w:rFonts w:cstheme="minorHAnsi"/>
          <w:i/>
          <w:sz w:val="24"/>
          <w:szCs w:val="24"/>
        </w:rPr>
        <w:t xml:space="preserve">feeling </w:t>
      </w:r>
      <w:r w:rsidRPr="00EF5872">
        <w:rPr>
          <w:rFonts w:cstheme="minorHAnsi"/>
          <w:i/>
          <w:sz w:val="24"/>
          <w:szCs w:val="24"/>
        </w:rPr>
        <w:t>emotion</w:t>
      </w:r>
      <w:r w:rsidR="00EF5872">
        <w:rPr>
          <w:rFonts w:cstheme="minorHAnsi"/>
          <w:i/>
          <w:sz w:val="24"/>
          <w:szCs w:val="24"/>
        </w:rPr>
        <w:t xml:space="preserve">, the audience are being asked to question their usual </w:t>
      </w:r>
      <w:proofErr w:type="spellStart"/>
      <w:r w:rsidR="00EF5872">
        <w:rPr>
          <w:rFonts w:cstheme="minorHAnsi"/>
          <w:i/>
          <w:sz w:val="24"/>
          <w:szCs w:val="24"/>
        </w:rPr>
        <w:t>sci</w:t>
      </w:r>
      <w:proofErr w:type="spellEnd"/>
      <w:r w:rsidR="00EF5872">
        <w:rPr>
          <w:rFonts w:cstheme="minorHAnsi"/>
          <w:i/>
          <w:sz w:val="24"/>
          <w:szCs w:val="24"/>
        </w:rPr>
        <w:t xml:space="preserve"> fi beliefs</w:t>
      </w:r>
      <w:r w:rsidRPr="00EF5872">
        <w:rPr>
          <w:rFonts w:cstheme="minorHAnsi"/>
          <w:i/>
          <w:sz w:val="24"/>
          <w:szCs w:val="24"/>
        </w:rPr>
        <w:t xml:space="preserve">. The red hue could connote their passion and ability to love rather than suggesting that they are dangerous. As the scene concludes the humans come looking for the aliens. The light from their torches </w:t>
      </w:r>
      <w:r w:rsidR="007037B2" w:rsidRPr="00EF5872">
        <w:rPr>
          <w:rFonts w:cstheme="minorHAnsi"/>
          <w:i/>
          <w:sz w:val="24"/>
          <w:szCs w:val="24"/>
        </w:rPr>
        <w:t xml:space="preserve">breaks up the low key lighting. It is dazzling and disruptive. At this point the audience senses that the aliens are not to be feared; they are simply sheltering in the darkness, and it is in fact the humans who bring ‘darkness’ to the narrative. </w:t>
      </w:r>
    </w:p>
    <w:p w:rsidR="005E2980" w:rsidRPr="005E2980" w:rsidRDefault="005E2980" w:rsidP="005E2980">
      <w:pPr>
        <w:ind w:left="360"/>
        <w:rPr>
          <w:rFonts w:cstheme="minorHAnsi"/>
          <w:b/>
          <w:sz w:val="24"/>
          <w:szCs w:val="24"/>
          <w:u w:val="single"/>
        </w:rPr>
      </w:pPr>
      <w:r w:rsidRPr="00EF5872">
        <w:rPr>
          <w:rFonts w:cstheme="minorHAnsi"/>
          <w:b/>
          <w:sz w:val="24"/>
          <w:szCs w:val="24"/>
          <w:u w:val="single"/>
        </w:rPr>
        <w:t xml:space="preserve">Exemplar exam response Component 1 Section </w:t>
      </w:r>
      <w:proofErr w:type="gramStart"/>
      <w:r w:rsidRPr="00EF5872">
        <w:rPr>
          <w:rFonts w:cstheme="minorHAnsi"/>
          <w:b/>
          <w:sz w:val="24"/>
          <w:szCs w:val="24"/>
          <w:u w:val="single"/>
        </w:rPr>
        <w:t>A</w:t>
      </w:r>
      <w:proofErr w:type="gramEnd"/>
      <w:r w:rsidRPr="00EF5872">
        <w:rPr>
          <w:rFonts w:cstheme="minorHAnsi"/>
          <w:b/>
          <w:sz w:val="24"/>
          <w:szCs w:val="24"/>
          <w:u w:val="single"/>
        </w:rPr>
        <w:t xml:space="preserve"> </w:t>
      </w:r>
      <w:r>
        <w:rPr>
          <w:rFonts w:cstheme="minorHAnsi"/>
          <w:b/>
          <w:sz w:val="24"/>
          <w:szCs w:val="24"/>
          <w:u w:val="single"/>
        </w:rPr>
        <w:t>(IOTBS</w:t>
      </w:r>
      <w:r w:rsidRPr="00EF5872">
        <w:rPr>
          <w:rFonts w:cstheme="minorHAnsi"/>
          <w:b/>
          <w:sz w:val="24"/>
          <w:szCs w:val="24"/>
          <w:u w:val="single"/>
        </w:rPr>
        <w:t>)</w:t>
      </w:r>
    </w:p>
    <w:p w:rsidR="004A7963" w:rsidRPr="00EF5872" w:rsidRDefault="004A7963" w:rsidP="005714E5">
      <w:pPr>
        <w:pStyle w:val="ListParagraph"/>
        <w:rPr>
          <w:rFonts w:cstheme="minorHAnsi"/>
          <w:i/>
          <w:sz w:val="24"/>
          <w:szCs w:val="24"/>
        </w:rPr>
      </w:pPr>
    </w:p>
    <w:p w:rsidR="004A7963" w:rsidRPr="00EF5872" w:rsidRDefault="004A7963" w:rsidP="004A7963">
      <w:pPr>
        <w:pStyle w:val="ListParagraph"/>
        <w:numPr>
          <w:ilvl w:val="0"/>
          <w:numId w:val="2"/>
        </w:numPr>
        <w:rPr>
          <w:rFonts w:cstheme="minorHAnsi"/>
          <w:sz w:val="24"/>
          <w:szCs w:val="24"/>
        </w:rPr>
      </w:pPr>
      <w:r w:rsidRPr="00EF5872">
        <w:rPr>
          <w:rFonts w:cstheme="minorHAnsi"/>
          <w:sz w:val="24"/>
          <w:szCs w:val="24"/>
        </w:rPr>
        <w:t xml:space="preserve">Identify </w:t>
      </w:r>
      <w:r w:rsidRPr="00EF5872">
        <w:rPr>
          <w:rFonts w:cstheme="minorHAnsi"/>
          <w:b/>
          <w:bCs/>
          <w:sz w:val="24"/>
          <w:szCs w:val="24"/>
        </w:rPr>
        <w:t>one</w:t>
      </w:r>
      <w:r w:rsidRPr="00EF5872">
        <w:rPr>
          <w:rFonts w:cstheme="minorHAnsi"/>
          <w:sz w:val="24"/>
          <w:szCs w:val="24"/>
        </w:rPr>
        <w:t xml:space="preserve"> example of film language used in your chosen film. </w:t>
      </w:r>
    </w:p>
    <w:p w:rsidR="004A7963" w:rsidRPr="00EF5872" w:rsidRDefault="004A7963" w:rsidP="004A7963">
      <w:pPr>
        <w:pStyle w:val="ListParagraph"/>
        <w:rPr>
          <w:rFonts w:cstheme="minorHAnsi"/>
          <w:sz w:val="24"/>
          <w:szCs w:val="24"/>
        </w:rPr>
      </w:pPr>
      <w:r w:rsidRPr="00EF5872">
        <w:rPr>
          <w:rFonts w:cstheme="minorHAnsi"/>
          <w:sz w:val="24"/>
          <w:szCs w:val="24"/>
        </w:rPr>
        <w:t>(Remember to give context e.g. ‘example’ when….)</w:t>
      </w:r>
    </w:p>
    <w:p w:rsidR="004A7963" w:rsidRPr="00EF5872" w:rsidRDefault="004A7963" w:rsidP="004A7963">
      <w:pPr>
        <w:pStyle w:val="ListParagraph"/>
        <w:rPr>
          <w:rFonts w:cstheme="minorHAnsi"/>
          <w:sz w:val="24"/>
          <w:szCs w:val="24"/>
        </w:rPr>
      </w:pPr>
    </w:p>
    <w:p w:rsidR="004A7963" w:rsidRDefault="004A7963" w:rsidP="005E2980">
      <w:pPr>
        <w:rPr>
          <w:rFonts w:cstheme="minorHAnsi"/>
          <w:i/>
          <w:sz w:val="24"/>
          <w:szCs w:val="24"/>
        </w:rPr>
      </w:pPr>
      <w:r w:rsidRPr="005E2980">
        <w:rPr>
          <w:rFonts w:cstheme="minorHAnsi"/>
          <w:i/>
          <w:sz w:val="24"/>
          <w:szCs w:val="24"/>
        </w:rPr>
        <w:t>A close up of Becky’s face when she becomes a pod person.</w:t>
      </w:r>
    </w:p>
    <w:p w:rsidR="005E2980" w:rsidRPr="005E2980" w:rsidRDefault="005E2980" w:rsidP="005E2980">
      <w:pPr>
        <w:rPr>
          <w:rFonts w:cstheme="minorHAnsi"/>
          <w:i/>
          <w:sz w:val="24"/>
          <w:szCs w:val="24"/>
        </w:rPr>
      </w:pPr>
    </w:p>
    <w:p w:rsidR="004A7963" w:rsidRPr="00EF5872" w:rsidRDefault="004A7963" w:rsidP="004A7963">
      <w:pPr>
        <w:pStyle w:val="ListParagraph"/>
        <w:rPr>
          <w:rFonts w:cstheme="minorHAnsi"/>
          <w:sz w:val="24"/>
          <w:szCs w:val="24"/>
        </w:rPr>
      </w:pPr>
    </w:p>
    <w:p w:rsidR="004A7963" w:rsidRPr="00EF5872" w:rsidRDefault="004A7963" w:rsidP="004A7963">
      <w:pPr>
        <w:pStyle w:val="ListParagraph"/>
        <w:numPr>
          <w:ilvl w:val="0"/>
          <w:numId w:val="2"/>
        </w:numPr>
        <w:rPr>
          <w:rFonts w:cstheme="minorHAnsi"/>
          <w:sz w:val="24"/>
          <w:szCs w:val="24"/>
        </w:rPr>
      </w:pPr>
      <w:r w:rsidRPr="00EF5872">
        <w:rPr>
          <w:rFonts w:cstheme="minorHAnsi"/>
          <w:sz w:val="24"/>
          <w:szCs w:val="24"/>
        </w:rPr>
        <w:lastRenderedPageBreak/>
        <w:t xml:space="preserve">Briefly explain what this example of film language </w:t>
      </w:r>
      <w:r w:rsidRPr="00EF5872">
        <w:rPr>
          <w:rFonts w:cstheme="minorHAnsi"/>
          <w:b/>
          <w:bCs/>
          <w:sz w:val="24"/>
          <w:szCs w:val="24"/>
        </w:rPr>
        <w:t>typically</w:t>
      </w:r>
      <w:r w:rsidRPr="00EF5872">
        <w:rPr>
          <w:rFonts w:cstheme="minorHAnsi"/>
          <w:sz w:val="24"/>
          <w:szCs w:val="24"/>
        </w:rPr>
        <w:t xml:space="preserve"> suggests. </w:t>
      </w:r>
    </w:p>
    <w:p w:rsidR="004A7963" w:rsidRPr="00EF5872" w:rsidRDefault="004A7963" w:rsidP="004A7963">
      <w:pPr>
        <w:pStyle w:val="ListParagraph"/>
        <w:rPr>
          <w:rFonts w:cstheme="minorHAnsi"/>
          <w:sz w:val="24"/>
          <w:szCs w:val="24"/>
        </w:rPr>
      </w:pPr>
    </w:p>
    <w:p w:rsidR="004A7963" w:rsidRPr="005E2980" w:rsidRDefault="004A7963" w:rsidP="005E2980">
      <w:pPr>
        <w:rPr>
          <w:rFonts w:cstheme="minorHAnsi"/>
          <w:i/>
          <w:sz w:val="24"/>
          <w:szCs w:val="24"/>
        </w:rPr>
      </w:pPr>
      <w:r w:rsidRPr="005E2980">
        <w:rPr>
          <w:rFonts w:cstheme="minorHAnsi"/>
          <w:i/>
          <w:sz w:val="24"/>
          <w:szCs w:val="24"/>
        </w:rPr>
        <w:t xml:space="preserve"> A close up typically suggests a character’s emotions or state of mind are important. The audience needs to be aware of the how the character is feeling. A close up can also suggest a prop’s importance or significance as by focusing the audience’s attention on it the director is suggesting it is vital that we see it to understand its importance in the narrative.</w:t>
      </w:r>
    </w:p>
    <w:p w:rsidR="004A7963" w:rsidRPr="00EF5872" w:rsidRDefault="004A7963" w:rsidP="004A7963">
      <w:pPr>
        <w:pStyle w:val="ListParagraph"/>
        <w:rPr>
          <w:rFonts w:cstheme="minorHAnsi"/>
          <w:sz w:val="24"/>
          <w:szCs w:val="24"/>
        </w:rPr>
      </w:pPr>
    </w:p>
    <w:p w:rsidR="004A7963" w:rsidRPr="00A33BF6" w:rsidRDefault="00EF5872" w:rsidP="00A33BF6">
      <w:pPr>
        <w:pStyle w:val="ListParagraph"/>
        <w:numPr>
          <w:ilvl w:val="0"/>
          <w:numId w:val="2"/>
        </w:numPr>
        <w:rPr>
          <w:rFonts w:cstheme="minorHAnsi"/>
          <w:sz w:val="24"/>
          <w:szCs w:val="24"/>
        </w:rPr>
      </w:pPr>
      <w:r w:rsidRPr="00EF5872">
        <w:rPr>
          <w:rFonts w:cstheme="minorHAnsi"/>
          <w:b/>
          <w:color w:val="000000"/>
          <w:sz w:val="24"/>
          <w:szCs w:val="24"/>
        </w:rPr>
        <w:t xml:space="preserve">Explore how genre conventions are used in </w:t>
      </w:r>
      <w:r w:rsidRPr="00EF5872">
        <w:rPr>
          <w:rFonts w:cstheme="minorHAnsi"/>
          <w:b/>
          <w:bCs/>
          <w:color w:val="000000"/>
          <w:sz w:val="24"/>
          <w:szCs w:val="24"/>
        </w:rPr>
        <w:t xml:space="preserve">one </w:t>
      </w:r>
      <w:r w:rsidRPr="00EF5872">
        <w:rPr>
          <w:rFonts w:cstheme="minorHAnsi"/>
          <w:b/>
          <w:color w:val="000000"/>
          <w:sz w:val="24"/>
          <w:szCs w:val="24"/>
        </w:rPr>
        <w:t>sequence from your chosen film</w:t>
      </w:r>
      <w:r w:rsidR="004A7963" w:rsidRPr="00EF5872">
        <w:rPr>
          <w:rFonts w:cstheme="minorHAnsi"/>
          <w:sz w:val="24"/>
          <w:szCs w:val="24"/>
        </w:rPr>
        <w:t xml:space="preserve">. </w:t>
      </w:r>
      <w:r w:rsidR="00A33BF6">
        <w:rPr>
          <w:rFonts w:cstheme="minorHAnsi"/>
          <w:sz w:val="24"/>
          <w:szCs w:val="24"/>
        </w:rPr>
        <w:t xml:space="preserve"> </w:t>
      </w:r>
      <w:r w:rsidR="004A7963" w:rsidRPr="00A33BF6">
        <w:rPr>
          <w:rFonts w:cstheme="minorHAnsi"/>
          <w:sz w:val="24"/>
          <w:szCs w:val="24"/>
        </w:rPr>
        <w:t>(10)</w:t>
      </w:r>
    </w:p>
    <w:p w:rsidR="00A33BF6" w:rsidRDefault="004A7963" w:rsidP="004A7963">
      <w:pPr>
        <w:pStyle w:val="ListParagraph"/>
        <w:rPr>
          <w:rFonts w:cstheme="minorHAnsi"/>
          <w:i/>
          <w:sz w:val="24"/>
          <w:szCs w:val="24"/>
        </w:rPr>
      </w:pPr>
      <w:r w:rsidRPr="00EF5872">
        <w:rPr>
          <w:rFonts w:cstheme="minorHAnsi"/>
          <w:i/>
          <w:sz w:val="24"/>
          <w:szCs w:val="24"/>
        </w:rPr>
        <w:t>In the sequence where Miles discovers the pods</w:t>
      </w:r>
      <w:r w:rsidR="00A33BF6">
        <w:rPr>
          <w:rFonts w:cstheme="minorHAnsi"/>
          <w:i/>
          <w:sz w:val="24"/>
          <w:szCs w:val="24"/>
        </w:rPr>
        <w:t xml:space="preserve"> (the greenhouse scene),</w:t>
      </w:r>
      <w:r w:rsidRPr="00EF5872">
        <w:rPr>
          <w:rFonts w:cstheme="minorHAnsi"/>
          <w:i/>
          <w:sz w:val="24"/>
          <w:szCs w:val="24"/>
        </w:rPr>
        <w:t xml:space="preserve"> </w:t>
      </w:r>
      <w:r w:rsidR="00A33BF6">
        <w:rPr>
          <w:rFonts w:cstheme="minorHAnsi"/>
          <w:i/>
          <w:sz w:val="24"/>
          <w:szCs w:val="24"/>
        </w:rPr>
        <w:t>genre conventions are</w:t>
      </w:r>
      <w:r w:rsidRPr="00EF5872">
        <w:rPr>
          <w:rFonts w:cstheme="minorHAnsi"/>
          <w:i/>
          <w:sz w:val="24"/>
          <w:szCs w:val="24"/>
        </w:rPr>
        <w:t xml:space="preserve"> used to show that the humans are in grave danger</w:t>
      </w:r>
      <w:r w:rsidR="00A33BF6">
        <w:rPr>
          <w:rFonts w:cstheme="minorHAnsi"/>
          <w:i/>
          <w:sz w:val="24"/>
          <w:szCs w:val="24"/>
        </w:rPr>
        <w:t xml:space="preserve"> from the alien ‘pod people’</w:t>
      </w:r>
      <w:r w:rsidRPr="00EF5872">
        <w:rPr>
          <w:rFonts w:cstheme="minorHAnsi"/>
          <w:i/>
          <w:sz w:val="24"/>
          <w:szCs w:val="24"/>
        </w:rPr>
        <w:t xml:space="preserve">. Up until now the main characters have been unware of the creatures lurking in their homes and towns. This sequence dramatically exposes the peril that they are all now in. </w:t>
      </w:r>
    </w:p>
    <w:p w:rsidR="00A33BF6" w:rsidRDefault="00A33BF6" w:rsidP="004A7963">
      <w:pPr>
        <w:pStyle w:val="ListParagraph"/>
        <w:rPr>
          <w:rFonts w:cstheme="minorHAnsi"/>
          <w:i/>
          <w:sz w:val="24"/>
          <w:szCs w:val="24"/>
        </w:rPr>
      </w:pPr>
    </w:p>
    <w:p w:rsidR="005E2980" w:rsidRDefault="004A7963" w:rsidP="004A7963">
      <w:pPr>
        <w:pStyle w:val="ListParagraph"/>
        <w:rPr>
          <w:rFonts w:cstheme="minorHAnsi"/>
          <w:i/>
          <w:sz w:val="24"/>
          <w:szCs w:val="24"/>
        </w:rPr>
      </w:pPr>
      <w:r w:rsidRPr="00EF5872">
        <w:rPr>
          <w:rFonts w:cstheme="minorHAnsi"/>
          <w:i/>
          <w:sz w:val="24"/>
          <w:szCs w:val="24"/>
        </w:rPr>
        <w:t xml:space="preserve">At the start of the sequence a </w:t>
      </w:r>
      <w:r w:rsidRPr="00EF5872">
        <w:rPr>
          <w:rFonts w:cstheme="minorHAnsi"/>
          <w:b/>
          <w:i/>
          <w:sz w:val="24"/>
          <w:szCs w:val="24"/>
        </w:rPr>
        <w:t>long shot</w:t>
      </w:r>
      <w:r w:rsidRPr="00EF5872">
        <w:rPr>
          <w:rFonts w:cstheme="minorHAnsi"/>
          <w:i/>
          <w:sz w:val="24"/>
          <w:szCs w:val="24"/>
        </w:rPr>
        <w:t xml:space="preserve"> is seen with the pods in the </w:t>
      </w:r>
      <w:r w:rsidRPr="00EF5872">
        <w:rPr>
          <w:rFonts w:cstheme="minorHAnsi"/>
          <w:b/>
          <w:i/>
          <w:sz w:val="24"/>
          <w:szCs w:val="24"/>
        </w:rPr>
        <w:t>foreground</w:t>
      </w:r>
      <w:r w:rsidRPr="00EF5872">
        <w:rPr>
          <w:rFonts w:cstheme="minorHAnsi"/>
          <w:i/>
          <w:sz w:val="24"/>
          <w:szCs w:val="24"/>
        </w:rPr>
        <w:t xml:space="preserve"> suggesting their importance and impending dominance</w:t>
      </w:r>
      <w:r w:rsidR="00A33BF6">
        <w:rPr>
          <w:rFonts w:cstheme="minorHAnsi"/>
          <w:i/>
          <w:sz w:val="24"/>
          <w:szCs w:val="24"/>
        </w:rPr>
        <w:t xml:space="preserve">. The visibility of the pods reminds us of the </w:t>
      </w:r>
      <w:proofErr w:type="spellStart"/>
      <w:r w:rsidR="00A33BF6">
        <w:rPr>
          <w:rFonts w:cstheme="minorHAnsi"/>
          <w:i/>
          <w:sz w:val="24"/>
          <w:szCs w:val="24"/>
        </w:rPr>
        <w:t>sci</w:t>
      </w:r>
      <w:proofErr w:type="spellEnd"/>
      <w:r w:rsidR="00A33BF6">
        <w:rPr>
          <w:rFonts w:cstheme="minorHAnsi"/>
          <w:i/>
          <w:sz w:val="24"/>
          <w:szCs w:val="24"/>
        </w:rPr>
        <w:t xml:space="preserve"> fi genre</w:t>
      </w:r>
      <w:r w:rsidRPr="00EF5872">
        <w:rPr>
          <w:rFonts w:cstheme="minorHAnsi"/>
          <w:i/>
          <w:sz w:val="24"/>
          <w:szCs w:val="24"/>
        </w:rPr>
        <w:t xml:space="preserve">. In the </w:t>
      </w:r>
      <w:r w:rsidRPr="00EF5872">
        <w:rPr>
          <w:rFonts w:cstheme="minorHAnsi"/>
          <w:b/>
          <w:i/>
          <w:sz w:val="24"/>
          <w:szCs w:val="24"/>
        </w:rPr>
        <w:t>background</w:t>
      </w:r>
      <w:r w:rsidRPr="00EF5872">
        <w:rPr>
          <w:rFonts w:cstheme="minorHAnsi"/>
          <w:i/>
          <w:sz w:val="24"/>
          <w:szCs w:val="24"/>
        </w:rPr>
        <w:t xml:space="preserve">, Becky and Miles appear small and vulnerable. The </w:t>
      </w:r>
      <w:r w:rsidRPr="00EF5872">
        <w:rPr>
          <w:rFonts w:cstheme="minorHAnsi"/>
          <w:b/>
          <w:i/>
          <w:sz w:val="24"/>
          <w:szCs w:val="24"/>
        </w:rPr>
        <w:t>low key lighting</w:t>
      </w:r>
      <w:r w:rsidRPr="00EF5872">
        <w:rPr>
          <w:rFonts w:cstheme="minorHAnsi"/>
          <w:i/>
          <w:sz w:val="24"/>
          <w:szCs w:val="24"/>
        </w:rPr>
        <w:t xml:space="preserve"> creates a sinister and brooding atmosphere further highlighting </w:t>
      </w:r>
      <w:r w:rsidR="00A33BF6">
        <w:rPr>
          <w:rFonts w:cstheme="minorHAnsi"/>
          <w:i/>
          <w:sz w:val="24"/>
          <w:szCs w:val="24"/>
        </w:rPr>
        <w:t xml:space="preserve">the hybrid genre of the film which is a </w:t>
      </w:r>
      <w:proofErr w:type="spellStart"/>
      <w:r w:rsidR="00A33BF6">
        <w:rPr>
          <w:rFonts w:cstheme="minorHAnsi"/>
          <w:i/>
          <w:sz w:val="24"/>
          <w:szCs w:val="24"/>
        </w:rPr>
        <w:t>sci</w:t>
      </w:r>
      <w:proofErr w:type="spellEnd"/>
      <w:r w:rsidR="00A33BF6">
        <w:rPr>
          <w:rFonts w:cstheme="minorHAnsi"/>
          <w:i/>
          <w:sz w:val="24"/>
          <w:szCs w:val="24"/>
        </w:rPr>
        <w:t xml:space="preserve"> fi/horror with visual traits from film noir</w:t>
      </w:r>
      <w:r w:rsidRPr="00EF5872">
        <w:rPr>
          <w:rFonts w:cstheme="minorHAnsi"/>
          <w:i/>
          <w:sz w:val="24"/>
          <w:szCs w:val="24"/>
        </w:rPr>
        <w:t xml:space="preserve">. The </w:t>
      </w:r>
      <w:r w:rsidRPr="00EF5872">
        <w:rPr>
          <w:rFonts w:cstheme="minorHAnsi"/>
          <w:b/>
          <w:i/>
          <w:sz w:val="24"/>
          <w:szCs w:val="24"/>
        </w:rPr>
        <w:t xml:space="preserve">slatted light </w:t>
      </w:r>
      <w:r w:rsidRPr="00EF5872">
        <w:rPr>
          <w:rFonts w:cstheme="minorHAnsi"/>
          <w:i/>
          <w:sz w:val="24"/>
          <w:szCs w:val="24"/>
        </w:rPr>
        <w:t xml:space="preserve">shafts create a </w:t>
      </w:r>
      <w:r w:rsidRPr="00EF5872">
        <w:rPr>
          <w:rFonts w:cstheme="minorHAnsi"/>
          <w:b/>
          <w:i/>
          <w:sz w:val="24"/>
          <w:szCs w:val="24"/>
        </w:rPr>
        <w:t xml:space="preserve">film noir </w:t>
      </w:r>
      <w:r w:rsidRPr="00EF5872">
        <w:rPr>
          <w:rFonts w:cstheme="minorHAnsi"/>
          <w:i/>
          <w:sz w:val="24"/>
          <w:szCs w:val="24"/>
        </w:rPr>
        <w:t>tone and the characters appear trapped and confined</w:t>
      </w:r>
      <w:r w:rsidR="00A33BF6">
        <w:rPr>
          <w:rFonts w:cstheme="minorHAnsi"/>
          <w:i/>
          <w:sz w:val="24"/>
          <w:szCs w:val="24"/>
        </w:rPr>
        <w:t xml:space="preserve"> within the greenhouse</w:t>
      </w:r>
      <w:r w:rsidRPr="00EF5872">
        <w:rPr>
          <w:rFonts w:cstheme="minorHAnsi"/>
          <w:i/>
          <w:sz w:val="24"/>
          <w:szCs w:val="24"/>
        </w:rPr>
        <w:t xml:space="preserve">. The claustrophobic atmosphere is further established through a </w:t>
      </w:r>
      <w:r w:rsidRPr="00EF5872">
        <w:rPr>
          <w:rFonts w:cstheme="minorHAnsi"/>
          <w:b/>
          <w:i/>
          <w:sz w:val="24"/>
          <w:szCs w:val="24"/>
        </w:rPr>
        <w:t>Dutch</w:t>
      </w:r>
      <w:r w:rsidR="00883DBD">
        <w:rPr>
          <w:rFonts w:cstheme="minorHAnsi"/>
          <w:b/>
          <w:i/>
          <w:sz w:val="24"/>
          <w:szCs w:val="24"/>
        </w:rPr>
        <w:t xml:space="preserve"> tilt</w:t>
      </w:r>
      <w:r w:rsidRPr="00EF5872">
        <w:rPr>
          <w:rFonts w:cstheme="minorHAnsi"/>
          <w:b/>
          <w:i/>
          <w:sz w:val="24"/>
          <w:szCs w:val="24"/>
        </w:rPr>
        <w:t xml:space="preserve"> </w:t>
      </w:r>
      <w:r w:rsidR="00883DBD" w:rsidRPr="00883DBD">
        <w:rPr>
          <w:rFonts w:cstheme="minorHAnsi"/>
          <w:i/>
          <w:sz w:val="24"/>
          <w:szCs w:val="24"/>
        </w:rPr>
        <w:t>(another film noir convention)</w:t>
      </w:r>
      <w:r w:rsidR="00883DBD">
        <w:rPr>
          <w:rFonts w:cstheme="minorHAnsi"/>
          <w:b/>
          <w:i/>
          <w:sz w:val="24"/>
          <w:szCs w:val="24"/>
        </w:rPr>
        <w:t xml:space="preserve"> </w:t>
      </w:r>
      <w:r w:rsidRPr="00EF5872">
        <w:rPr>
          <w:rFonts w:cstheme="minorHAnsi"/>
          <w:i/>
          <w:sz w:val="24"/>
          <w:szCs w:val="24"/>
        </w:rPr>
        <w:t>as Miles enters the greenhouse. This suggests that something is wrong and an uneasy tone is created</w:t>
      </w:r>
      <w:r w:rsidR="00A33BF6">
        <w:rPr>
          <w:rFonts w:cstheme="minorHAnsi"/>
          <w:i/>
          <w:sz w:val="24"/>
          <w:szCs w:val="24"/>
        </w:rPr>
        <w:t>, again linking to the horror genre</w:t>
      </w:r>
      <w:r w:rsidRPr="00EF5872">
        <w:rPr>
          <w:rFonts w:cstheme="minorHAnsi"/>
          <w:i/>
          <w:sz w:val="24"/>
          <w:szCs w:val="24"/>
        </w:rPr>
        <w:t xml:space="preserve">. The </w:t>
      </w:r>
      <w:r w:rsidRPr="00EF5872">
        <w:rPr>
          <w:rFonts w:cstheme="minorHAnsi"/>
          <w:b/>
          <w:i/>
          <w:sz w:val="24"/>
          <w:szCs w:val="24"/>
        </w:rPr>
        <w:t>diegetic</w:t>
      </w:r>
      <w:r w:rsidRPr="00EF5872">
        <w:rPr>
          <w:rFonts w:cstheme="minorHAnsi"/>
          <w:i/>
          <w:sz w:val="24"/>
          <w:szCs w:val="24"/>
        </w:rPr>
        <w:t xml:space="preserve"> music is fairly soft and quiet at this point. Then a rapid </w:t>
      </w:r>
      <w:r w:rsidRPr="00EF5872">
        <w:rPr>
          <w:rFonts w:cstheme="minorHAnsi"/>
          <w:b/>
          <w:i/>
          <w:sz w:val="24"/>
          <w:szCs w:val="24"/>
        </w:rPr>
        <w:t>jump cut</w:t>
      </w:r>
      <w:r w:rsidRPr="00EF5872">
        <w:rPr>
          <w:rFonts w:cstheme="minorHAnsi"/>
          <w:i/>
          <w:sz w:val="24"/>
          <w:szCs w:val="24"/>
        </w:rPr>
        <w:t xml:space="preserve"> to an </w:t>
      </w:r>
      <w:r w:rsidRPr="00EF5872">
        <w:rPr>
          <w:rFonts w:cstheme="minorHAnsi"/>
          <w:b/>
          <w:i/>
          <w:sz w:val="24"/>
          <w:szCs w:val="24"/>
        </w:rPr>
        <w:t xml:space="preserve">extreme close up </w:t>
      </w:r>
      <w:r w:rsidRPr="00EF5872">
        <w:rPr>
          <w:rFonts w:cstheme="minorHAnsi"/>
          <w:i/>
          <w:sz w:val="24"/>
          <w:szCs w:val="24"/>
        </w:rPr>
        <w:t xml:space="preserve">of the pod slowly opening and frothing is combined with an abrupt </w:t>
      </w:r>
      <w:r w:rsidRPr="00EF5872">
        <w:rPr>
          <w:rFonts w:cstheme="minorHAnsi"/>
          <w:b/>
          <w:i/>
          <w:sz w:val="24"/>
          <w:szCs w:val="24"/>
        </w:rPr>
        <w:t>single major note</w:t>
      </w:r>
      <w:r w:rsidR="00A33BF6">
        <w:rPr>
          <w:rFonts w:cstheme="minorHAnsi"/>
          <w:b/>
          <w:i/>
          <w:sz w:val="24"/>
          <w:szCs w:val="24"/>
        </w:rPr>
        <w:t xml:space="preserve">, </w:t>
      </w:r>
      <w:r w:rsidR="00A33BF6" w:rsidRPr="00A33BF6">
        <w:rPr>
          <w:rFonts w:cstheme="minorHAnsi"/>
          <w:i/>
          <w:sz w:val="24"/>
          <w:szCs w:val="24"/>
        </w:rPr>
        <w:t>which highlights the grotesque nature of the pod people</w:t>
      </w:r>
      <w:r w:rsidR="00883DBD">
        <w:rPr>
          <w:rFonts w:cstheme="minorHAnsi"/>
          <w:i/>
          <w:sz w:val="24"/>
          <w:szCs w:val="24"/>
        </w:rPr>
        <w:t>,</w:t>
      </w:r>
      <w:r w:rsidR="00A33BF6" w:rsidRPr="00A33BF6">
        <w:rPr>
          <w:rFonts w:cstheme="minorHAnsi"/>
          <w:i/>
          <w:sz w:val="24"/>
          <w:szCs w:val="24"/>
        </w:rPr>
        <w:t xml:space="preserve"> linking to both horror and </w:t>
      </w:r>
      <w:proofErr w:type="spellStart"/>
      <w:r w:rsidR="00A33BF6" w:rsidRPr="00A33BF6">
        <w:rPr>
          <w:rFonts w:cstheme="minorHAnsi"/>
          <w:i/>
          <w:sz w:val="24"/>
          <w:szCs w:val="24"/>
        </w:rPr>
        <w:t>sci</w:t>
      </w:r>
      <w:proofErr w:type="spellEnd"/>
      <w:r w:rsidR="00A33BF6" w:rsidRPr="00A33BF6">
        <w:rPr>
          <w:rFonts w:cstheme="minorHAnsi"/>
          <w:i/>
          <w:sz w:val="24"/>
          <w:szCs w:val="24"/>
        </w:rPr>
        <w:t xml:space="preserve"> fi conventions</w:t>
      </w:r>
      <w:r w:rsidRPr="00A33BF6">
        <w:rPr>
          <w:rFonts w:cstheme="minorHAnsi"/>
          <w:i/>
          <w:sz w:val="24"/>
          <w:szCs w:val="24"/>
        </w:rPr>
        <w:t>.</w:t>
      </w:r>
      <w:r w:rsidRPr="00EF5872">
        <w:rPr>
          <w:rFonts w:cstheme="minorHAnsi"/>
          <w:i/>
          <w:sz w:val="24"/>
          <w:szCs w:val="24"/>
        </w:rPr>
        <w:t xml:space="preserve"> This emphasises the </w:t>
      </w:r>
      <w:r w:rsidRPr="00EF5872">
        <w:rPr>
          <w:rFonts w:cstheme="minorHAnsi"/>
          <w:b/>
          <w:i/>
          <w:sz w:val="24"/>
          <w:szCs w:val="24"/>
        </w:rPr>
        <w:t>equilibrium</w:t>
      </w:r>
      <w:r w:rsidRPr="00EF5872">
        <w:rPr>
          <w:rFonts w:cstheme="minorHAnsi"/>
          <w:i/>
          <w:sz w:val="24"/>
          <w:szCs w:val="24"/>
        </w:rPr>
        <w:t xml:space="preserve"> has now been disrupted and a lingering </w:t>
      </w:r>
      <w:r w:rsidRPr="00EF5872">
        <w:rPr>
          <w:rFonts w:cstheme="minorHAnsi"/>
          <w:b/>
          <w:i/>
          <w:sz w:val="24"/>
          <w:szCs w:val="24"/>
        </w:rPr>
        <w:t>close up</w:t>
      </w:r>
      <w:r w:rsidRPr="00EF5872">
        <w:rPr>
          <w:rFonts w:cstheme="minorHAnsi"/>
          <w:i/>
          <w:sz w:val="24"/>
          <w:szCs w:val="24"/>
        </w:rPr>
        <w:t xml:space="preserve"> of the pod reveals its inhuman, toxic appearance. The </w:t>
      </w:r>
      <w:r w:rsidRPr="00EF5872">
        <w:rPr>
          <w:rFonts w:cstheme="minorHAnsi"/>
          <w:b/>
          <w:i/>
          <w:sz w:val="24"/>
          <w:szCs w:val="24"/>
        </w:rPr>
        <w:t>diegetic</w:t>
      </w:r>
      <w:r w:rsidRPr="00EF5872">
        <w:rPr>
          <w:rFonts w:cstheme="minorHAnsi"/>
          <w:i/>
          <w:sz w:val="24"/>
          <w:szCs w:val="24"/>
        </w:rPr>
        <w:t xml:space="preserve"> gurgling and popping noises continue as Miles is seen in the background unware of the escalating danger.</w:t>
      </w:r>
      <w:r w:rsidR="00A33BF6">
        <w:rPr>
          <w:rFonts w:cstheme="minorHAnsi"/>
          <w:i/>
          <w:sz w:val="24"/>
          <w:szCs w:val="24"/>
        </w:rPr>
        <w:t xml:space="preserve"> The horror conventions are very present now.</w:t>
      </w:r>
      <w:r w:rsidRPr="00EF5872">
        <w:rPr>
          <w:rFonts w:cstheme="minorHAnsi"/>
          <w:i/>
          <w:sz w:val="24"/>
          <w:szCs w:val="24"/>
        </w:rPr>
        <w:t xml:space="preserve"> The </w:t>
      </w:r>
      <w:proofErr w:type="spellStart"/>
      <w:r w:rsidRPr="00EF5872">
        <w:rPr>
          <w:rFonts w:cstheme="minorHAnsi"/>
          <w:b/>
          <w:i/>
          <w:sz w:val="24"/>
          <w:szCs w:val="24"/>
        </w:rPr>
        <w:t>non diegetic</w:t>
      </w:r>
      <w:proofErr w:type="spellEnd"/>
      <w:r w:rsidRPr="00EF5872">
        <w:rPr>
          <w:rFonts w:cstheme="minorHAnsi"/>
          <w:i/>
          <w:sz w:val="24"/>
          <w:szCs w:val="24"/>
        </w:rPr>
        <w:t xml:space="preserve"> crescendo alongside the </w:t>
      </w:r>
      <w:r w:rsidRPr="00EF5872">
        <w:rPr>
          <w:rFonts w:cstheme="minorHAnsi"/>
          <w:b/>
          <w:i/>
          <w:sz w:val="24"/>
          <w:szCs w:val="24"/>
        </w:rPr>
        <w:t>close up</w:t>
      </w:r>
      <w:r w:rsidRPr="00EF5872">
        <w:rPr>
          <w:rFonts w:cstheme="minorHAnsi"/>
          <w:i/>
          <w:sz w:val="24"/>
          <w:szCs w:val="24"/>
        </w:rPr>
        <w:t xml:space="preserve"> of the pod reinforces its danger and tells the audience that we are reaching the peak of tension</w:t>
      </w:r>
      <w:r w:rsidR="00883DBD">
        <w:rPr>
          <w:rFonts w:cstheme="minorHAnsi"/>
          <w:i/>
          <w:sz w:val="24"/>
          <w:szCs w:val="24"/>
        </w:rPr>
        <w:t xml:space="preserve"> in this horror scene</w:t>
      </w:r>
      <w:r w:rsidRPr="00EF5872">
        <w:rPr>
          <w:rFonts w:cstheme="minorHAnsi"/>
          <w:i/>
          <w:sz w:val="24"/>
          <w:szCs w:val="24"/>
        </w:rPr>
        <w:t xml:space="preserve">. Finally, Miles realises what is happening and a series of </w:t>
      </w:r>
      <w:r w:rsidRPr="00EF5872">
        <w:rPr>
          <w:rFonts w:cstheme="minorHAnsi"/>
          <w:b/>
          <w:i/>
          <w:sz w:val="24"/>
          <w:szCs w:val="24"/>
        </w:rPr>
        <w:t>shot reverse shot close</w:t>
      </w:r>
      <w:r w:rsidRPr="00EF5872">
        <w:rPr>
          <w:rFonts w:cstheme="minorHAnsi"/>
          <w:i/>
          <w:sz w:val="24"/>
          <w:szCs w:val="24"/>
        </w:rPr>
        <w:t xml:space="preserve"> </w:t>
      </w:r>
      <w:r w:rsidRPr="00EF5872">
        <w:rPr>
          <w:rFonts w:cstheme="minorHAnsi"/>
          <w:b/>
          <w:i/>
          <w:sz w:val="24"/>
          <w:szCs w:val="24"/>
        </w:rPr>
        <w:t>ups</w:t>
      </w:r>
      <w:r w:rsidRPr="00EF5872">
        <w:rPr>
          <w:rFonts w:cstheme="minorHAnsi"/>
          <w:i/>
          <w:sz w:val="24"/>
          <w:szCs w:val="24"/>
        </w:rPr>
        <w:t xml:space="preserve"> of his shocked </w:t>
      </w:r>
      <w:r w:rsidRPr="00EF5872">
        <w:rPr>
          <w:rFonts w:cstheme="minorHAnsi"/>
          <w:b/>
          <w:i/>
          <w:sz w:val="24"/>
          <w:szCs w:val="24"/>
        </w:rPr>
        <w:t>facial expression</w:t>
      </w:r>
      <w:r w:rsidRPr="00EF5872">
        <w:rPr>
          <w:rFonts w:cstheme="minorHAnsi"/>
          <w:i/>
          <w:sz w:val="24"/>
          <w:szCs w:val="24"/>
        </w:rPr>
        <w:t xml:space="preserve"> and the pod revealing its alien contents conveys his horror at the situation.</w:t>
      </w:r>
      <w:r w:rsidR="00A33BF6">
        <w:rPr>
          <w:rFonts w:cstheme="minorHAnsi"/>
          <w:i/>
          <w:sz w:val="24"/>
          <w:szCs w:val="24"/>
        </w:rPr>
        <w:t xml:space="preserve"> The representation of the alien as a danger to humans is typical of the </w:t>
      </w:r>
      <w:proofErr w:type="spellStart"/>
      <w:r w:rsidR="00A33BF6">
        <w:rPr>
          <w:rFonts w:cstheme="minorHAnsi"/>
          <w:i/>
          <w:sz w:val="24"/>
          <w:szCs w:val="24"/>
        </w:rPr>
        <w:t>sci</w:t>
      </w:r>
      <w:proofErr w:type="spellEnd"/>
      <w:r w:rsidR="00A33BF6">
        <w:rPr>
          <w:rFonts w:cstheme="minorHAnsi"/>
          <w:i/>
          <w:sz w:val="24"/>
          <w:szCs w:val="24"/>
        </w:rPr>
        <w:t xml:space="preserve"> fi genre.</w:t>
      </w:r>
      <w:r w:rsidRPr="00EF5872">
        <w:rPr>
          <w:rFonts w:cstheme="minorHAnsi"/>
          <w:i/>
          <w:sz w:val="24"/>
          <w:szCs w:val="24"/>
        </w:rPr>
        <w:t xml:space="preserve"> </w:t>
      </w:r>
    </w:p>
    <w:p w:rsidR="005E2980" w:rsidRDefault="005E2980" w:rsidP="004A7963">
      <w:pPr>
        <w:pStyle w:val="ListParagraph"/>
        <w:rPr>
          <w:rFonts w:cstheme="minorHAnsi"/>
          <w:i/>
          <w:sz w:val="24"/>
          <w:szCs w:val="24"/>
        </w:rPr>
      </w:pPr>
    </w:p>
    <w:p w:rsidR="004A7963" w:rsidRPr="00EF5872" w:rsidRDefault="004A7963" w:rsidP="004A7963">
      <w:pPr>
        <w:pStyle w:val="ListParagraph"/>
        <w:rPr>
          <w:rFonts w:cstheme="minorHAnsi"/>
          <w:i/>
          <w:sz w:val="24"/>
          <w:szCs w:val="24"/>
        </w:rPr>
      </w:pPr>
      <w:bookmarkStart w:id="0" w:name="_GoBack"/>
      <w:bookmarkEnd w:id="0"/>
      <w:r w:rsidRPr="00EF5872">
        <w:rPr>
          <w:rFonts w:cstheme="minorHAnsi"/>
          <w:i/>
          <w:sz w:val="24"/>
          <w:szCs w:val="24"/>
        </w:rPr>
        <w:t xml:space="preserve">Overall the </w:t>
      </w:r>
      <w:r w:rsidR="00A33BF6">
        <w:rPr>
          <w:rFonts w:cstheme="minorHAnsi"/>
          <w:i/>
          <w:sz w:val="24"/>
          <w:szCs w:val="24"/>
        </w:rPr>
        <w:t xml:space="preserve">genre convention (both horror and </w:t>
      </w:r>
      <w:proofErr w:type="spellStart"/>
      <w:r w:rsidR="00A33BF6">
        <w:rPr>
          <w:rFonts w:cstheme="minorHAnsi"/>
          <w:i/>
          <w:sz w:val="24"/>
          <w:szCs w:val="24"/>
        </w:rPr>
        <w:t>sci</w:t>
      </w:r>
      <w:proofErr w:type="spellEnd"/>
      <w:r w:rsidR="00A33BF6">
        <w:rPr>
          <w:rFonts w:cstheme="minorHAnsi"/>
          <w:i/>
          <w:sz w:val="24"/>
          <w:szCs w:val="24"/>
        </w:rPr>
        <w:t xml:space="preserve"> fi)</w:t>
      </w:r>
      <w:r w:rsidRPr="00EF5872">
        <w:rPr>
          <w:rFonts w:cstheme="minorHAnsi"/>
          <w:i/>
          <w:sz w:val="24"/>
          <w:szCs w:val="24"/>
        </w:rPr>
        <w:t xml:space="preserve"> is used to </w:t>
      </w:r>
      <w:r w:rsidRPr="00EF5872">
        <w:rPr>
          <w:rFonts w:cstheme="minorHAnsi"/>
          <w:b/>
          <w:i/>
          <w:sz w:val="24"/>
          <w:szCs w:val="24"/>
        </w:rPr>
        <w:t>juxtapose</w:t>
      </w:r>
      <w:r w:rsidRPr="00EF5872">
        <w:rPr>
          <w:rFonts w:cstheme="minorHAnsi"/>
          <w:i/>
          <w:sz w:val="24"/>
          <w:szCs w:val="24"/>
        </w:rPr>
        <w:t xml:space="preserve"> the innocent humans against the malevolent pods and to show that these seemingly harmless plants are now a major threat to humanity’s existence.</w:t>
      </w:r>
    </w:p>
    <w:p w:rsidR="004A7963" w:rsidRPr="00EF5872" w:rsidRDefault="004A7963" w:rsidP="005714E5">
      <w:pPr>
        <w:pStyle w:val="ListParagraph"/>
        <w:rPr>
          <w:rFonts w:cstheme="minorHAnsi"/>
          <w:i/>
          <w:sz w:val="24"/>
          <w:szCs w:val="24"/>
        </w:rPr>
      </w:pPr>
    </w:p>
    <w:p w:rsidR="00B23EDA" w:rsidRPr="00EF5872" w:rsidRDefault="00B23EDA">
      <w:pPr>
        <w:rPr>
          <w:rFonts w:cstheme="minorHAnsi"/>
          <w:sz w:val="24"/>
          <w:szCs w:val="24"/>
        </w:rPr>
      </w:pPr>
    </w:p>
    <w:sectPr w:rsidR="00B23EDA" w:rsidRPr="00EF5872" w:rsidSect="00715C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467BC"/>
    <w:multiLevelType w:val="hybridMultilevel"/>
    <w:tmpl w:val="DA7A382C"/>
    <w:lvl w:ilvl="0" w:tplc="513E309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D409D3"/>
    <w:multiLevelType w:val="hybridMultilevel"/>
    <w:tmpl w:val="B6382336"/>
    <w:lvl w:ilvl="0" w:tplc="B2B69A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0472C4C"/>
    <w:multiLevelType w:val="hybridMultilevel"/>
    <w:tmpl w:val="9BF80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CC"/>
    <w:rsid w:val="003E5250"/>
    <w:rsid w:val="0041656A"/>
    <w:rsid w:val="004A7963"/>
    <w:rsid w:val="004E792F"/>
    <w:rsid w:val="005714E5"/>
    <w:rsid w:val="005E2980"/>
    <w:rsid w:val="007037B2"/>
    <w:rsid w:val="00715CCC"/>
    <w:rsid w:val="00883DBD"/>
    <w:rsid w:val="00A33BF6"/>
    <w:rsid w:val="00B23EDA"/>
    <w:rsid w:val="00E343CC"/>
    <w:rsid w:val="00EF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CA3B"/>
  <w15:chartTrackingRefBased/>
  <w15:docId w15:val="{D8F0F40E-4166-44BF-8A28-326C7C9A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Clifford</dc:creator>
  <cp:keywords/>
  <dc:description/>
  <cp:lastModifiedBy>Gemma Stevens</cp:lastModifiedBy>
  <cp:revision>5</cp:revision>
  <dcterms:created xsi:type="dcterms:W3CDTF">2022-03-23T11:07:00Z</dcterms:created>
  <dcterms:modified xsi:type="dcterms:W3CDTF">2022-03-23T11:32:00Z</dcterms:modified>
</cp:coreProperties>
</file>