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B64976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A1222A">
        <w:rPr>
          <w:rFonts w:cs="Arial"/>
          <w:b/>
          <w:sz w:val="24"/>
          <w:szCs w:val="24"/>
          <w:u w:val="single"/>
        </w:rPr>
        <w:t>7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 w:rsidR="00A1222A">
        <w:rPr>
          <w:rFonts w:cs="Arial"/>
          <w:b/>
          <w:sz w:val="24"/>
          <w:szCs w:val="24"/>
          <w:u w:val="single"/>
        </w:rPr>
        <w:t>C</w:t>
      </w:r>
      <w:r>
        <w:rPr>
          <w:rFonts w:cs="Arial"/>
          <w:b/>
          <w:sz w:val="24"/>
          <w:szCs w:val="24"/>
          <w:u w:val="single"/>
        </w:rPr>
        <w:t>apacity utilisation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</w:t>
      </w:r>
      <w:r w:rsidR="00D54502">
        <w:rPr>
          <w:rFonts w:cs="Arial"/>
          <w:b/>
          <w:sz w:val="24"/>
          <w:szCs w:val="24"/>
        </w:rPr>
        <w:t xml:space="preserve">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2F358D">
        <w:rPr>
          <w:rFonts w:cs="Arial"/>
          <w:b/>
          <w:sz w:val="24"/>
          <w:szCs w:val="24"/>
        </w:rPr>
        <w:t>6</w:t>
      </w:r>
    </w:p>
    <w:p w:rsidR="00D87EC3" w:rsidRDefault="00D54502" w:rsidP="00D54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table below shows the monthly operational data for company A and B.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1686"/>
        <w:gridCol w:w="1686"/>
      </w:tblGrid>
      <w:tr w:rsidR="00D54502" w:rsidTr="003A5C8D">
        <w:trPr>
          <w:jc w:val="center"/>
        </w:trPr>
        <w:tc>
          <w:tcPr>
            <w:tcW w:w="2548" w:type="dxa"/>
            <w:shd w:val="clear" w:color="auto" w:fill="BFBFBF" w:themeFill="background1" w:themeFillShade="BF"/>
          </w:tcPr>
          <w:p w:rsidR="00D54502" w:rsidRDefault="00D54502" w:rsidP="00D54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Company A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Company B</w:t>
            </w:r>
          </w:p>
        </w:tc>
      </w:tr>
      <w:tr w:rsidR="00D54502" w:rsidTr="003A5C8D">
        <w:trPr>
          <w:jc w:val="center"/>
        </w:trPr>
        <w:tc>
          <w:tcPr>
            <w:tcW w:w="2548" w:type="dxa"/>
            <w:shd w:val="clear" w:color="auto" w:fill="D9D9D9" w:themeFill="background1" w:themeFillShade="D9"/>
          </w:tcPr>
          <w:p w:rsidR="00D54502" w:rsidRDefault="00D54502" w:rsidP="00D54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1 000 000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840 000</w:t>
            </w:r>
          </w:p>
        </w:tc>
      </w:tr>
      <w:tr w:rsidR="00D54502" w:rsidTr="003A5C8D">
        <w:trPr>
          <w:jc w:val="center"/>
        </w:trPr>
        <w:tc>
          <w:tcPr>
            <w:tcW w:w="2548" w:type="dxa"/>
            <w:shd w:val="clear" w:color="auto" w:fill="D9D9D9" w:themeFill="background1" w:themeFillShade="D9"/>
          </w:tcPr>
          <w:p w:rsidR="00D54502" w:rsidRDefault="00D54502" w:rsidP="00D54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costs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£2 500 000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£1 750 000</w:t>
            </w:r>
          </w:p>
        </w:tc>
      </w:tr>
      <w:tr w:rsidR="00D54502" w:rsidTr="003A5C8D">
        <w:trPr>
          <w:jc w:val="center"/>
        </w:trPr>
        <w:tc>
          <w:tcPr>
            <w:tcW w:w="2548" w:type="dxa"/>
            <w:shd w:val="clear" w:color="auto" w:fill="D9D9D9" w:themeFill="background1" w:themeFillShade="D9"/>
          </w:tcPr>
          <w:p w:rsidR="00D54502" w:rsidRDefault="00D54502" w:rsidP="002F35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2F358D">
              <w:rPr>
                <w:rFonts w:cs="Arial"/>
                <w:sz w:val="24"/>
                <w:szCs w:val="24"/>
              </w:rPr>
              <w:t>umber</w:t>
            </w:r>
            <w:r>
              <w:rPr>
                <w:rFonts w:cs="Arial"/>
                <w:sz w:val="24"/>
                <w:szCs w:val="24"/>
              </w:rPr>
              <w:t xml:space="preserve"> of employees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2 800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2 600</w:t>
            </w:r>
          </w:p>
        </w:tc>
      </w:tr>
      <w:tr w:rsidR="00D54502" w:rsidTr="003A5C8D">
        <w:trPr>
          <w:jc w:val="center"/>
        </w:trPr>
        <w:tc>
          <w:tcPr>
            <w:tcW w:w="2548" w:type="dxa"/>
            <w:shd w:val="clear" w:color="auto" w:fill="D9D9D9" w:themeFill="background1" w:themeFillShade="D9"/>
          </w:tcPr>
          <w:p w:rsidR="00D54502" w:rsidRDefault="00D54502" w:rsidP="00D54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Maximum capacity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1 080 000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910 000</w:t>
            </w:r>
          </w:p>
        </w:tc>
      </w:tr>
    </w:tbl>
    <w:p w:rsidR="00D54502" w:rsidRPr="00FC58B1" w:rsidRDefault="00D54502" w:rsidP="00D54502">
      <w:pPr>
        <w:rPr>
          <w:rFonts w:cs="Arial"/>
          <w:sz w:val="4"/>
          <w:szCs w:val="4"/>
        </w:rPr>
      </w:pPr>
    </w:p>
    <w:p w:rsidR="005C36EC" w:rsidRDefault="00D54502" w:rsidP="005C36EC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By what percentage i</w:t>
      </w:r>
      <w:r w:rsidR="002F358D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company A’s output greater than company B’s?</w:t>
      </w:r>
      <w:r w:rsidRPr="00D545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5C36EC" w:rsidRPr="006C2D53" w:rsidRDefault="005C36EC" w:rsidP="005C36EC">
      <w:pPr>
        <w:spacing w:after="0"/>
        <w:rPr>
          <w:rFonts w:cs="Arial"/>
          <w:sz w:val="24"/>
          <w:szCs w:val="24"/>
        </w:rPr>
      </w:pPr>
      <w:r w:rsidRPr="006C2D53">
        <w:rPr>
          <w:rFonts w:cs="Arial"/>
          <w:sz w:val="24"/>
          <w:szCs w:val="24"/>
        </w:rPr>
        <w:t xml:space="preserve">Percentage </w:t>
      </w:r>
      <w:r w:rsidR="006C2D53">
        <w:rPr>
          <w:rFonts w:cs="Arial"/>
          <w:sz w:val="24"/>
          <w:szCs w:val="24"/>
        </w:rPr>
        <w:t>difference</w:t>
      </w:r>
      <w:r w:rsidRPr="006C2D53">
        <w:rPr>
          <w:rFonts w:cs="Arial"/>
          <w:sz w:val="24"/>
          <w:szCs w:val="24"/>
        </w:rPr>
        <w:t xml:space="preserve"> = </w:t>
      </w:r>
      <w:r w:rsidR="006C2D53">
        <w:rPr>
          <w:rFonts w:cs="Arial"/>
          <w:sz w:val="24"/>
          <w:szCs w:val="24"/>
        </w:rPr>
        <w:t>Company A – Company B</w:t>
      </w:r>
      <w:r w:rsidRPr="006C2D53">
        <w:rPr>
          <w:rFonts w:cs="Arial"/>
          <w:sz w:val="24"/>
          <w:szCs w:val="24"/>
        </w:rPr>
        <w:t>/Company A x 100</w:t>
      </w:r>
      <w:r w:rsidRPr="006C2D53">
        <w:rPr>
          <w:rFonts w:cs="Arial"/>
          <w:sz w:val="24"/>
          <w:szCs w:val="24"/>
        </w:rPr>
        <w:br/>
        <w:t xml:space="preserve">= </w:t>
      </w:r>
      <w:r w:rsidR="006C2D53">
        <w:rPr>
          <w:rFonts w:cs="Arial"/>
          <w:sz w:val="24"/>
          <w:szCs w:val="24"/>
        </w:rPr>
        <w:t xml:space="preserve">(1 000 000 - </w:t>
      </w:r>
      <w:r w:rsidRPr="006C2D53">
        <w:rPr>
          <w:rFonts w:cs="Arial"/>
          <w:sz w:val="24"/>
          <w:szCs w:val="24"/>
        </w:rPr>
        <w:t>840 000</w:t>
      </w:r>
      <w:r w:rsidR="006C2D53">
        <w:rPr>
          <w:rFonts w:cs="Arial"/>
          <w:sz w:val="24"/>
          <w:szCs w:val="24"/>
        </w:rPr>
        <w:t>)</w:t>
      </w:r>
      <w:r w:rsidRPr="006C2D53">
        <w:rPr>
          <w:rFonts w:cs="Arial"/>
          <w:sz w:val="24"/>
          <w:szCs w:val="24"/>
        </w:rPr>
        <w:t xml:space="preserve">/ 1 </w:t>
      </w:r>
      <w:r w:rsidR="006C2D53">
        <w:rPr>
          <w:rFonts w:cs="Arial"/>
          <w:sz w:val="24"/>
          <w:szCs w:val="24"/>
        </w:rPr>
        <w:t xml:space="preserve">000 000 x 100 = </w:t>
      </w:r>
      <w:r w:rsidR="006C2D53" w:rsidRPr="006C2D53">
        <w:rPr>
          <w:rFonts w:cs="Arial"/>
          <w:b/>
          <w:sz w:val="24"/>
          <w:szCs w:val="24"/>
          <w:u w:val="single"/>
        </w:rPr>
        <w:t>16%</w:t>
      </w:r>
    </w:p>
    <w:p w:rsidR="005C36EC" w:rsidRPr="006C2D53" w:rsidRDefault="005C36EC" w:rsidP="005C36EC">
      <w:pPr>
        <w:spacing w:after="0"/>
        <w:rPr>
          <w:rFonts w:cs="Arial"/>
          <w:sz w:val="24"/>
          <w:szCs w:val="24"/>
        </w:rPr>
      </w:pPr>
      <w:r w:rsidRPr="006C2D53">
        <w:rPr>
          <w:rFonts w:cs="Arial"/>
          <w:sz w:val="24"/>
          <w:szCs w:val="24"/>
        </w:rPr>
        <w:t xml:space="preserve">Company A’s output is </w:t>
      </w:r>
      <w:r w:rsidRPr="006C2D53">
        <w:rPr>
          <w:rFonts w:cs="Arial"/>
          <w:b/>
          <w:sz w:val="24"/>
          <w:szCs w:val="24"/>
          <w:u w:val="single"/>
        </w:rPr>
        <w:t>16%</w:t>
      </w:r>
      <w:r w:rsidRPr="006C2D53">
        <w:rPr>
          <w:rFonts w:cs="Arial"/>
          <w:sz w:val="24"/>
          <w:szCs w:val="24"/>
        </w:rPr>
        <w:t xml:space="preserve"> greater than Company B’s output.</w:t>
      </w:r>
    </w:p>
    <w:p w:rsidR="005C36EC" w:rsidRPr="005C36EC" w:rsidRDefault="005C36EC" w:rsidP="005C36EC">
      <w:pPr>
        <w:spacing w:after="0"/>
        <w:rPr>
          <w:rFonts w:cs="Arial"/>
          <w:sz w:val="24"/>
          <w:szCs w:val="24"/>
        </w:rPr>
      </w:pPr>
    </w:p>
    <w:p w:rsidR="00D54502" w:rsidRPr="00D54502" w:rsidRDefault="00D54502" w:rsidP="00D54502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D54502">
        <w:rPr>
          <w:rFonts w:cs="Arial"/>
          <w:sz w:val="24"/>
          <w:szCs w:val="24"/>
        </w:rPr>
        <w:t xml:space="preserve">For each of the following performance measures calculate whether company A or company B is better. </w:t>
      </w:r>
      <w:r w:rsidRPr="00D54502">
        <w:rPr>
          <w:rFonts w:cs="Arial"/>
          <w:sz w:val="24"/>
          <w:szCs w:val="24"/>
        </w:rPr>
        <w:tab/>
      </w:r>
    </w:p>
    <w:p w:rsidR="00D54502" w:rsidRDefault="00D54502" w:rsidP="00BC393C">
      <w:pPr>
        <w:pStyle w:val="ListParagraph"/>
        <w:numPr>
          <w:ilvl w:val="1"/>
          <w:numId w:val="8"/>
        </w:numPr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Labour productivity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C43220" w:rsidRDefault="005C36EC" w:rsidP="00C43220">
      <w:pPr>
        <w:spacing w:after="0" w:line="240" w:lineRule="auto"/>
        <w:rPr>
          <w:rFonts w:cs="Arial"/>
          <w:sz w:val="24"/>
          <w:szCs w:val="24"/>
        </w:rPr>
      </w:pPr>
      <w:r w:rsidRPr="006C2D53">
        <w:rPr>
          <w:rFonts w:cs="Arial"/>
          <w:sz w:val="24"/>
          <w:szCs w:val="24"/>
        </w:rPr>
        <w:t>Labour Productivity = Total Output/ Number of Employees</w:t>
      </w:r>
    </w:p>
    <w:p w:rsidR="005C36EC" w:rsidRDefault="005C36EC" w:rsidP="00C43220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6C2D53">
        <w:rPr>
          <w:rFonts w:cs="Arial"/>
          <w:sz w:val="24"/>
          <w:szCs w:val="24"/>
        </w:rPr>
        <w:br/>
        <w:t>Company A = 1 000 000/ 2 800</w:t>
      </w:r>
      <w:r w:rsidRPr="006C2D53">
        <w:rPr>
          <w:rFonts w:cs="Arial"/>
          <w:sz w:val="24"/>
          <w:szCs w:val="24"/>
        </w:rPr>
        <w:br/>
        <w:t>Compan</w:t>
      </w:r>
      <w:r w:rsidR="006C2D53">
        <w:rPr>
          <w:rFonts w:cs="Arial"/>
          <w:sz w:val="24"/>
          <w:szCs w:val="24"/>
        </w:rPr>
        <w:t xml:space="preserve">y A = </w:t>
      </w:r>
      <w:r w:rsidR="006C2D53" w:rsidRPr="006C2D53">
        <w:rPr>
          <w:rFonts w:cs="Arial"/>
          <w:b/>
          <w:sz w:val="24"/>
          <w:szCs w:val="24"/>
          <w:u w:val="single"/>
        </w:rPr>
        <w:t>357 units per employee</w:t>
      </w:r>
    </w:p>
    <w:p w:rsidR="00C43220" w:rsidRPr="006C2D53" w:rsidRDefault="00C43220" w:rsidP="00C43220">
      <w:pPr>
        <w:spacing w:after="0" w:line="240" w:lineRule="auto"/>
        <w:rPr>
          <w:rFonts w:cs="Arial"/>
          <w:sz w:val="24"/>
          <w:szCs w:val="24"/>
        </w:rPr>
      </w:pPr>
    </w:p>
    <w:p w:rsidR="005C36EC" w:rsidRDefault="005C36EC" w:rsidP="00C43220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6C2D53">
        <w:rPr>
          <w:rFonts w:cs="Arial"/>
          <w:sz w:val="24"/>
          <w:szCs w:val="24"/>
        </w:rPr>
        <w:t>Company B = 840 000/ 2 600</w:t>
      </w:r>
      <w:r w:rsidRPr="006C2D53">
        <w:rPr>
          <w:rFonts w:cs="Arial"/>
          <w:sz w:val="24"/>
          <w:szCs w:val="24"/>
        </w:rPr>
        <w:br/>
        <w:t xml:space="preserve">Company B = </w:t>
      </w:r>
      <w:r w:rsidR="006C2D53" w:rsidRPr="006C2D53">
        <w:rPr>
          <w:rFonts w:cs="Arial"/>
          <w:b/>
          <w:sz w:val="24"/>
          <w:szCs w:val="24"/>
          <w:u w:val="single"/>
        </w:rPr>
        <w:t>323 units per employee</w:t>
      </w:r>
    </w:p>
    <w:p w:rsidR="00C43220" w:rsidRPr="006C2D53" w:rsidRDefault="00C43220" w:rsidP="00C43220">
      <w:pPr>
        <w:spacing w:after="0" w:line="240" w:lineRule="auto"/>
        <w:rPr>
          <w:rFonts w:cs="Arial"/>
          <w:sz w:val="24"/>
          <w:szCs w:val="24"/>
        </w:rPr>
      </w:pPr>
    </w:p>
    <w:p w:rsidR="003D7473" w:rsidRDefault="003D7473" w:rsidP="00C43220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6C2D53">
        <w:rPr>
          <w:rFonts w:cs="Arial"/>
          <w:b/>
          <w:sz w:val="24"/>
          <w:szCs w:val="24"/>
          <w:u w:val="single"/>
        </w:rPr>
        <w:t>Company A has better labour productivity than B.</w:t>
      </w:r>
    </w:p>
    <w:p w:rsidR="00C43220" w:rsidRPr="006C2D53" w:rsidRDefault="00C43220" w:rsidP="00C43220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D54502" w:rsidRDefault="00D54502" w:rsidP="00BC393C">
      <w:pPr>
        <w:pStyle w:val="ListParagraph"/>
        <w:numPr>
          <w:ilvl w:val="1"/>
          <w:numId w:val="8"/>
        </w:numPr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Unit costs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F358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C43220" w:rsidRDefault="003D7473" w:rsidP="00C43220">
      <w:pPr>
        <w:spacing w:after="0" w:line="240" w:lineRule="auto"/>
        <w:rPr>
          <w:rFonts w:cs="Arial"/>
          <w:sz w:val="24"/>
          <w:szCs w:val="24"/>
        </w:rPr>
      </w:pPr>
      <w:r w:rsidRPr="00C43220">
        <w:rPr>
          <w:rFonts w:cs="Arial"/>
          <w:sz w:val="24"/>
          <w:szCs w:val="24"/>
        </w:rPr>
        <w:t xml:space="preserve">Unit </w:t>
      </w:r>
      <w:r w:rsidR="00C43220">
        <w:rPr>
          <w:rFonts w:cs="Arial"/>
          <w:sz w:val="24"/>
          <w:szCs w:val="24"/>
        </w:rPr>
        <w:t>C</w:t>
      </w:r>
      <w:r w:rsidRPr="00C43220">
        <w:rPr>
          <w:rFonts w:cs="Arial"/>
          <w:sz w:val="24"/>
          <w:szCs w:val="24"/>
        </w:rPr>
        <w:t>ost = Total Cost/ Total Output</w:t>
      </w:r>
    </w:p>
    <w:p w:rsidR="003D7473" w:rsidRDefault="003D7473" w:rsidP="00C43220">
      <w:pPr>
        <w:spacing w:after="0" w:line="240" w:lineRule="auto"/>
        <w:rPr>
          <w:rFonts w:cs="Arial"/>
          <w:sz w:val="24"/>
          <w:szCs w:val="24"/>
        </w:rPr>
      </w:pPr>
      <w:r w:rsidRPr="00C43220">
        <w:rPr>
          <w:rFonts w:cs="Arial"/>
          <w:sz w:val="24"/>
          <w:szCs w:val="24"/>
        </w:rPr>
        <w:br/>
        <w:t>Company A =£2 500 000/ 1 000 000</w:t>
      </w:r>
      <w:r w:rsidRPr="00C43220">
        <w:rPr>
          <w:rFonts w:cs="Arial"/>
          <w:sz w:val="24"/>
          <w:szCs w:val="24"/>
        </w:rPr>
        <w:br/>
        <w:t xml:space="preserve">Company A = </w:t>
      </w:r>
      <w:r w:rsidRPr="00C43220">
        <w:rPr>
          <w:rFonts w:cs="Arial"/>
          <w:b/>
          <w:sz w:val="24"/>
          <w:szCs w:val="24"/>
          <w:u w:val="single"/>
        </w:rPr>
        <w:t>£2.50 per unit</w:t>
      </w:r>
    </w:p>
    <w:p w:rsidR="00C43220" w:rsidRPr="00C43220" w:rsidRDefault="00C43220" w:rsidP="00C43220">
      <w:pPr>
        <w:spacing w:after="0" w:line="240" w:lineRule="auto"/>
        <w:rPr>
          <w:rFonts w:cs="Arial"/>
          <w:sz w:val="24"/>
          <w:szCs w:val="24"/>
        </w:rPr>
      </w:pPr>
    </w:p>
    <w:p w:rsidR="003D7473" w:rsidRDefault="003D7473" w:rsidP="00C43220">
      <w:pPr>
        <w:spacing w:after="0" w:line="240" w:lineRule="auto"/>
        <w:rPr>
          <w:rFonts w:cs="Arial"/>
          <w:sz w:val="24"/>
          <w:szCs w:val="24"/>
        </w:rPr>
      </w:pPr>
      <w:r w:rsidRPr="00C43220">
        <w:rPr>
          <w:rFonts w:cs="Arial"/>
          <w:sz w:val="24"/>
          <w:szCs w:val="24"/>
        </w:rPr>
        <w:t>Company B = £1 750 000/ 840 000</w:t>
      </w:r>
      <w:r w:rsidRPr="00C43220">
        <w:rPr>
          <w:rFonts w:cs="Arial"/>
          <w:sz w:val="24"/>
          <w:szCs w:val="24"/>
        </w:rPr>
        <w:br/>
        <w:t xml:space="preserve">Company B = </w:t>
      </w:r>
      <w:r w:rsidRPr="00C43220">
        <w:rPr>
          <w:rFonts w:cs="Arial"/>
          <w:b/>
          <w:sz w:val="24"/>
          <w:szCs w:val="24"/>
          <w:u w:val="single"/>
        </w:rPr>
        <w:t>£2.08 per unit</w:t>
      </w:r>
    </w:p>
    <w:p w:rsidR="00C43220" w:rsidRPr="00C43220" w:rsidRDefault="00C43220" w:rsidP="00C43220">
      <w:pPr>
        <w:spacing w:after="0" w:line="240" w:lineRule="auto"/>
        <w:rPr>
          <w:rFonts w:cs="Arial"/>
          <w:b/>
          <w:sz w:val="24"/>
          <w:szCs w:val="24"/>
        </w:rPr>
      </w:pPr>
    </w:p>
    <w:p w:rsidR="003D7473" w:rsidRPr="00C43220" w:rsidRDefault="003D7473" w:rsidP="00C43220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C43220">
        <w:rPr>
          <w:rFonts w:cs="Arial"/>
          <w:b/>
          <w:sz w:val="24"/>
          <w:szCs w:val="24"/>
          <w:u w:val="single"/>
        </w:rPr>
        <w:t xml:space="preserve">Company B has </w:t>
      </w:r>
      <w:r w:rsidR="00C43220" w:rsidRPr="00C43220">
        <w:rPr>
          <w:rFonts w:cs="Arial"/>
          <w:b/>
          <w:sz w:val="24"/>
          <w:szCs w:val="24"/>
          <w:u w:val="single"/>
        </w:rPr>
        <w:t>lower unit cost than</w:t>
      </w:r>
      <w:r w:rsidRPr="00C43220">
        <w:rPr>
          <w:rFonts w:cs="Arial"/>
          <w:b/>
          <w:sz w:val="24"/>
          <w:szCs w:val="24"/>
          <w:u w:val="single"/>
        </w:rPr>
        <w:t xml:space="preserve"> A.</w:t>
      </w:r>
    </w:p>
    <w:p w:rsidR="00C43220" w:rsidRPr="00C43220" w:rsidRDefault="00C43220" w:rsidP="00C43220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D54502" w:rsidRDefault="00D54502" w:rsidP="00BC393C">
      <w:pPr>
        <w:pStyle w:val="ListParagraph"/>
        <w:numPr>
          <w:ilvl w:val="1"/>
          <w:numId w:val="8"/>
        </w:numPr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Capacity utilisation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D54502" w:rsidRPr="00C43220" w:rsidRDefault="003D7473" w:rsidP="003D7473">
      <w:pPr>
        <w:rPr>
          <w:rFonts w:cs="Arial"/>
          <w:sz w:val="24"/>
          <w:szCs w:val="24"/>
        </w:rPr>
      </w:pPr>
      <w:r w:rsidRPr="00C43220">
        <w:rPr>
          <w:rFonts w:cs="Arial"/>
          <w:sz w:val="24"/>
          <w:szCs w:val="24"/>
        </w:rPr>
        <w:t xml:space="preserve">Capacity Utilisation = </w:t>
      </w:r>
      <w:r w:rsidR="00C43220">
        <w:rPr>
          <w:rFonts w:cs="Arial"/>
          <w:sz w:val="24"/>
          <w:szCs w:val="24"/>
        </w:rPr>
        <w:t xml:space="preserve">Actual Output/ Maximum </w:t>
      </w:r>
      <w:r w:rsidRPr="00C43220">
        <w:rPr>
          <w:rFonts w:cs="Arial"/>
          <w:sz w:val="24"/>
          <w:szCs w:val="24"/>
        </w:rPr>
        <w:t>Output x 100</w:t>
      </w:r>
      <w:r w:rsidRPr="00C43220">
        <w:rPr>
          <w:rFonts w:cs="Arial"/>
          <w:sz w:val="24"/>
          <w:szCs w:val="24"/>
        </w:rPr>
        <w:br/>
        <w:t>Company A = 1 000 000/ 1 080 000 x 100</w:t>
      </w:r>
      <w:r w:rsidRPr="00C43220">
        <w:rPr>
          <w:rFonts w:cs="Arial"/>
          <w:sz w:val="24"/>
          <w:szCs w:val="24"/>
        </w:rPr>
        <w:br/>
        <w:t xml:space="preserve">Company A = </w:t>
      </w:r>
      <w:r w:rsidR="005A76D7">
        <w:rPr>
          <w:rFonts w:cs="Arial"/>
          <w:b/>
          <w:sz w:val="24"/>
          <w:szCs w:val="24"/>
          <w:u w:val="single"/>
        </w:rPr>
        <w:t>92</w:t>
      </w:r>
      <w:bookmarkStart w:id="0" w:name="_GoBack"/>
      <w:bookmarkEnd w:id="0"/>
      <w:r w:rsidRPr="00C43220">
        <w:rPr>
          <w:rFonts w:cs="Arial"/>
          <w:b/>
          <w:sz w:val="24"/>
          <w:szCs w:val="24"/>
          <w:u w:val="single"/>
        </w:rPr>
        <w:t>.59%</w:t>
      </w:r>
    </w:p>
    <w:p w:rsidR="003D7473" w:rsidRPr="00C43220" w:rsidRDefault="003D7473" w:rsidP="003D7473">
      <w:pPr>
        <w:rPr>
          <w:rFonts w:cs="Arial"/>
          <w:sz w:val="24"/>
          <w:szCs w:val="24"/>
        </w:rPr>
      </w:pPr>
      <w:r w:rsidRPr="00C43220">
        <w:rPr>
          <w:rFonts w:cs="Arial"/>
          <w:sz w:val="24"/>
          <w:szCs w:val="24"/>
        </w:rPr>
        <w:lastRenderedPageBreak/>
        <w:t>Company B = 840 000/ 910 000 x 100</w:t>
      </w:r>
      <w:r w:rsidRPr="00C43220">
        <w:rPr>
          <w:rFonts w:cs="Arial"/>
          <w:sz w:val="24"/>
          <w:szCs w:val="24"/>
        </w:rPr>
        <w:br/>
        <w:t xml:space="preserve">Company B = </w:t>
      </w:r>
      <w:r w:rsidRPr="000C0482">
        <w:rPr>
          <w:rFonts w:cs="Arial"/>
          <w:b/>
          <w:sz w:val="24"/>
          <w:szCs w:val="24"/>
          <w:u w:val="single"/>
        </w:rPr>
        <w:t>92.31%</w:t>
      </w:r>
    </w:p>
    <w:p w:rsidR="003D7473" w:rsidRPr="000C0482" w:rsidRDefault="003D7473" w:rsidP="003D7473">
      <w:pPr>
        <w:rPr>
          <w:rFonts w:cs="Arial"/>
          <w:b/>
          <w:sz w:val="24"/>
          <w:szCs w:val="24"/>
          <w:u w:val="single"/>
        </w:rPr>
      </w:pPr>
      <w:r w:rsidRPr="000C0482">
        <w:rPr>
          <w:rFonts w:cs="Arial"/>
          <w:b/>
          <w:sz w:val="24"/>
          <w:szCs w:val="24"/>
          <w:u w:val="single"/>
        </w:rPr>
        <w:t xml:space="preserve">Company A has </w:t>
      </w:r>
      <w:r w:rsidR="000C0482" w:rsidRPr="000C0482">
        <w:rPr>
          <w:rFonts w:cs="Arial"/>
          <w:b/>
          <w:sz w:val="24"/>
          <w:szCs w:val="24"/>
          <w:u w:val="single"/>
        </w:rPr>
        <w:t>higher</w:t>
      </w:r>
      <w:r w:rsidRPr="000C0482">
        <w:rPr>
          <w:rFonts w:cs="Arial"/>
          <w:b/>
          <w:sz w:val="24"/>
          <w:szCs w:val="24"/>
          <w:u w:val="single"/>
        </w:rPr>
        <w:t xml:space="preserve"> ca</w:t>
      </w:r>
      <w:r w:rsidR="000C0482" w:rsidRPr="000C0482">
        <w:rPr>
          <w:rFonts w:cs="Arial"/>
          <w:b/>
          <w:sz w:val="24"/>
          <w:szCs w:val="24"/>
          <w:u w:val="single"/>
        </w:rPr>
        <w:t xml:space="preserve">pacity utilisation than </w:t>
      </w:r>
      <w:r w:rsidRPr="000C0482">
        <w:rPr>
          <w:rFonts w:cs="Arial"/>
          <w:b/>
          <w:sz w:val="24"/>
          <w:szCs w:val="24"/>
          <w:u w:val="single"/>
        </w:rPr>
        <w:t>B.</w:t>
      </w:r>
    </w:p>
    <w:p w:rsidR="00D54502" w:rsidRDefault="00D54502" w:rsidP="00D54502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633C8C">
        <w:rPr>
          <w:rFonts w:cs="Arial"/>
          <w:sz w:val="24"/>
          <w:szCs w:val="24"/>
        </w:rPr>
        <w:t xml:space="preserve">If company B increased capacity utilisation to 95% what would their new average cost be?             </w:t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</w:r>
      <w:r w:rsidRPr="00633C8C">
        <w:rPr>
          <w:rFonts w:cs="Arial"/>
          <w:sz w:val="24"/>
          <w:szCs w:val="24"/>
        </w:rPr>
        <w:tab/>
        <w:t>/</w:t>
      </w:r>
      <w:r w:rsidR="002F358D" w:rsidRPr="00633C8C">
        <w:rPr>
          <w:rFonts w:cs="Arial"/>
          <w:sz w:val="24"/>
          <w:szCs w:val="24"/>
        </w:rPr>
        <w:t>2</w:t>
      </w:r>
      <w:r w:rsidRPr="00633C8C">
        <w:rPr>
          <w:rFonts w:cs="Arial"/>
          <w:sz w:val="24"/>
          <w:szCs w:val="24"/>
        </w:rPr>
        <w:t xml:space="preserve"> marks</w:t>
      </w:r>
    </w:p>
    <w:p w:rsidR="004876CC" w:rsidRDefault="004876CC" w:rsidP="00633C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Increased capacity utilisation to 95% =</w:t>
      </w:r>
      <w:r>
        <w:rPr>
          <w:rFonts w:cs="Arial"/>
          <w:sz w:val="24"/>
          <w:szCs w:val="24"/>
        </w:rPr>
        <w:br/>
        <w:t>Max Capacity = 910 000</w:t>
      </w:r>
      <w:r>
        <w:rPr>
          <w:rFonts w:cs="Arial"/>
          <w:sz w:val="24"/>
          <w:szCs w:val="24"/>
        </w:rPr>
        <w:br/>
      </w:r>
      <w:r w:rsidR="000C0482">
        <w:rPr>
          <w:rFonts w:cs="Arial"/>
          <w:sz w:val="24"/>
          <w:szCs w:val="24"/>
        </w:rPr>
        <w:t xml:space="preserve">910 000 x 0.95 = </w:t>
      </w:r>
      <w:r>
        <w:rPr>
          <w:rFonts w:cs="Arial"/>
          <w:sz w:val="24"/>
          <w:szCs w:val="24"/>
        </w:rPr>
        <w:t>= 864 500</w:t>
      </w:r>
      <w:r>
        <w:rPr>
          <w:rFonts w:cs="Arial"/>
          <w:sz w:val="24"/>
          <w:szCs w:val="24"/>
        </w:rPr>
        <w:br/>
        <w:t>New Capacity = 864 500 units</w:t>
      </w:r>
    </w:p>
    <w:p w:rsidR="004876CC" w:rsidRDefault="004876CC" w:rsidP="00633C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New Average Cost = Total Cost / Total Outcome</w:t>
      </w:r>
      <w:r>
        <w:rPr>
          <w:rFonts w:cs="Arial"/>
          <w:sz w:val="24"/>
          <w:szCs w:val="24"/>
        </w:rPr>
        <w:br/>
        <w:t xml:space="preserve">New Average Cost </w:t>
      </w:r>
      <w:r w:rsidR="000C0482">
        <w:rPr>
          <w:rFonts w:cs="Arial"/>
          <w:sz w:val="24"/>
          <w:szCs w:val="24"/>
        </w:rPr>
        <w:t>= £1 750 000/ 864 500</w:t>
      </w:r>
      <w:r>
        <w:rPr>
          <w:rFonts w:cs="Arial"/>
          <w:sz w:val="24"/>
          <w:szCs w:val="24"/>
        </w:rPr>
        <w:t xml:space="preserve"> = </w:t>
      </w:r>
      <w:r w:rsidRPr="000C0482">
        <w:rPr>
          <w:rFonts w:cs="Arial"/>
          <w:b/>
          <w:sz w:val="24"/>
          <w:szCs w:val="24"/>
          <w:u w:val="single"/>
        </w:rPr>
        <w:t>£2.02</w:t>
      </w:r>
      <w:r>
        <w:rPr>
          <w:rFonts w:cs="Arial"/>
          <w:sz w:val="24"/>
          <w:szCs w:val="24"/>
        </w:rPr>
        <w:br/>
      </w:r>
    </w:p>
    <w:p w:rsidR="003861ED" w:rsidRPr="00A6037E" w:rsidRDefault="003861ED" w:rsidP="005B6D96">
      <w:pPr>
        <w:pStyle w:val="ListParagraph"/>
        <w:rPr>
          <w:rFonts w:cs="Arial"/>
          <w:sz w:val="24"/>
          <w:szCs w:val="24"/>
        </w:rPr>
      </w:pPr>
    </w:p>
    <w:p w:rsidR="00E63C71" w:rsidRPr="00A6037E" w:rsidRDefault="00E63C71">
      <w:pPr>
        <w:pStyle w:val="ListParagraph"/>
        <w:rPr>
          <w:rFonts w:cs="Arial"/>
          <w:sz w:val="24"/>
          <w:szCs w:val="24"/>
        </w:rPr>
      </w:pPr>
    </w:p>
    <w:sectPr w:rsidR="00E63C71" w:rsidRPr="00A6037E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FF" w:rsidRDefault="00A066FF" w:rsidP="00622ED4">
      <w:pPr>
        <w:spacing w:after="0" w:line="240" w:lineRule="auto"/>
      </w:pPr>
      <w:r>
        <w:separator/>
      </w:r>
    </w:p>
  </w:endnote>
  <w:endnote w:type="continuationSeparator" w:id="0">
    <w:p w:rsidR="00A066FF" w:rsidRDefault="00A066F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2F358D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FF" w:rsidRDefault="00A066FF" w:rsidP="00622ED4">
      <w:pPr>
        <w:spacing w:after="0" w:line="240" w:lineRule="auto"/>
      </w:pPr>
      <w:r>
        <w:separator/>
      </w:r>
    </w:p>
  </w:footnote>
  <w:footnote w:type="continuationSeparator" w:id="0">
    <w:p w:rsidR="00A066FF" w:rsidRDefault="00A066F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CE" w:rsidRDefault="00B64976">
    <w:pPr>
      <w:pStyle w:val="Header"/>
    </w:pPr>
    <w:r>
      <w:t>Edexcel</w:t>
    </w:r>
    <w:r w:rsidR="00A45BCE">
      <w:t xml:space="preserve"> Business Year 1</w:t>
    </w:r>
    <w:r w:rsidR="00A45BCE">
      <w:tab/>
    </w:r>
    <w:r w:rsidR="00A45BCE">
      <w:tab/>
      <w:t>Calculation Worksheets- Answers</w:t>
    </w:r>
    <w:r w:rsidR="00D94732">
      <w:t>.</w:t>
    </w:r>
  </w:p>
  <w:p w:rsidR="00622ED4" w:rsidRDefault="00622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C0482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6DA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32814"/>
    <w:rsid w:val="00240F73"/>
    <w:rsid w:val="00241D9F"/>
    <w:rsid w:val="00241E9D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2EBD"/>
    <w:rsid w:val="002A599B"/>
    <w:rsid w:val="002C0592"/>
    <w:rsid w:val="002C23A1"/>
    <w:rsid w:val="002D38BD"/>
    <w:rsid w:val="002E30D0"/>
    <w:rsid w:val="002F358D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677BF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5C8D"/>
    <w:rsid w:val="003A68A8"/>
    <w:rsid w:val="003C02DC"/>
    <w:rsid w:val="003C141D"/>
    <w:rsid w:val="003D7473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075"/>
    <w:rsid w:val="00471B6B"/>
    <w:rsid w:val="00472FC2"/>
    <w:rsid w:val="00485A90"/>
    <w:rsid w:val="004876CC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63F28"/>
    <w:rsid w:val="00571D64"/>
    <w:rsid w:val="0057464D"/>
    <w:rsid w:val="00582A0F"/>
    <w:rsid w:val="00596335"/>
    <w:rsid w:val="00597439"/>
    <w:rsid w:val="005A07F2"/>
    <w:rsid w:val="005A76D7"/>
    <w:rsid w:val="005B65D1"/>
    <w:rsid w:val="005B6D96"/>
    <w:rsid w:val="005C0617"/>
    <w:rsid w:val="005C36EC"/>
    <w:rsid w:val="00602B59"/>
    <w:rsid w:val="00622E8A"/>
    <w:rsid w:val="00622ED4"/>
    <w:rsid w:val="006253A5"/>
    <w:rsid w:val="00631254"/>
    <w:rsid w:val="00633C8C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86B2E"/>
    <w:rsid w:val="00695802"/>
    <w:rsid w:val="00695D8A"/>
    <w:rsid w:val="006A0F9F"/>
    <w:rsid w:val="006A71FC"/>
    <w:rsid w:val="006B50FA"/>
    <w:rsid w:val="006C2D53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E652D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2193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96041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6FF"/>
    <w:rsid w:val="00A06DBF"/>
    <w:rsid w:val="00A1222A"/>
    <w:rsid w:val="00A15E97"/>
    <w:rsid w:val="00A17655"/>
    <w:rsid w:val="00A226A2"/>
    <w:rsid w:val="00A416F5"/>
    <w:rsid w:val="00A43876"/>
    <w:rsid w:val="00A45BCE"/>
    <w:rsid w:val="00A47545"/>
    <w:rsid w:val="00A501A7"/>
    <w:rsid w:val="00A5728D"/>
    <w:rsid w:val="00A6037E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976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9D"/>
    <w:rsid w:val="00BD4278"/>
    <w:rsid w:val="00BE583D"/>
    <w:rsid w:val="00BE5CDF"/>
    <w:rsid w:val="00BF61BC"/>
    <w:rsid w:val="00BF7286"/>
    <w:rsid w:val="00C0268C"/>
    <w:rsid w:val="00C121EE"/>
    <w:rsid w:val="00C27DBA"/>
    <w:rsid w:val="00C40C83"/>
    <w:rsid w:val="00C43220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732"/>
    <w:rsid w:val="00D94F52"/>
    <w:rsid w:val="00DA2840"/>
    <w:rsid w:val="00DB00C1"/>
    <w:rsid w:val="00DB1D96"/>
    <w:rsid w:val="00DB417F"/>
    <w:rsid w:val="00DC11B4"/>
    <w:rsid w:val="00DD1076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63C71"/>
    <w:rsid w:val="00E86EB2"/>
    <w:rsid w:val="00E90A46"/>
    <w:rsid w:val="00E93738"/>
    <w:rsid w:val="00EA5B99"/>
    <w:rsid w:val="00EB3045"/>
    <w:rsid w:val="00EB43D1"/>
    <w:rsid w:val="00EB62CC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Barbara Moore</cp:lastModifiedBy>
  <cp:revision>7</cp:revision>
  <cp:lastPrinted>2015-03-29T11:11:00Z</cp:lastPrinted>
  <dcterms:created xsi:type="dcterms:W3CDTF">2015-08-07T14:55:00Z</dcterms:created>
  <dcterms:modified xsi:type="dcterms:W3CDTF">2016-03-14T13:19:00Z</dcterms:modified>
</cp:coreProperties>
</file>