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3A7E74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5</w:t>
      </w:r>
      <w:bookmarkStart w:id="0" w:name="_GoBack"/>
      <w:bookmarkEnd w:id="0"/>
      <w:r w:rsidR="00AF6DDC">
        <w:rPr>
          <w:rFonts w:cs="Arial"/>
          <w:b/>
          <w:sz w:val="24"/>
          <w:szCs w:val="24"/>
          <w:u w:val="single"/>
        </w:rPr>
        <w:t>. Price Elasticity of Demand</w:t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274DA0">
        <w:rPr>
          <w:rFonts w:cs="Arial"/>
          <w:b/>
          <w:sz w:val="24"/>
          <w:szCs w:val="24"/>
        </w:rPr>
        <w:t>16</w:t>
      </w:r>
    </w:p>
    <w:p w:rsidR="00AF6DDC" w:rsidRDefault="00AF6DDC" w:rsidP="00C5081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Geri sells conservatory furniture. His best seller is currently a </w:t>
      </w:r>
      <w:r w:rsidR="009E5EA7">
        <w:rPr>
          <w:rFonts w:cs="Arial"/>
          <w:sz w:val="24"/>
          <w:szCs w:val="24"/>
        </w:rPr>
        <w:t>five</w:t>
      </w:r>
      <w:r>
        <w:rPr>
          <w:rFonts w:cs="Arial"/>
          <w:sz w:val="24"/>
          <w:szCs w:val="24"/>
        </w:rPr>
        <w:t xml:space="preserve"> piece rattan set. Last summer he sold 1 000 set</w:t>
      </w:r>
      <w:r w:rsidR="00274DA0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at £450 per set. This year he has put the price up to</w:t>
      </w:r>
      <w:r w:rsidR="00485770">
        <w:rPr>
          <w:rFonts w:cs="Arial"/>
          <w:sz w:val="24"/>
          <w:szCs w:val="24"/>
        </w:rPr>
        <w:t xml:space="preserve"> £459 per set. Demand fell to 95</w:t>
      </w:r>
      <w:r>
        <w:rPr>
          <w:rFonts w:cs="Arial"/>
          <w:sz w:val="24"/>
          <w:szCs w:val="24"/>
        </w:rPr>
        <w:t>0 sets.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was Geri’s sales revenue last year?</w:t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  <w:t>/2</w:t>
      </w:r>
      <w:r w:rsidR="00D87EC3">
        <w:rPr>
          <w:rFonts w:cs="Arial"/>
          <w:sz w:val="24"/>
          <w:szCs w:val="24"/>
        </w:rPr>
        <w:t xml:space="preserve"> mark</w:t>
      </w:r>
      <w:r w:rsidR="00274DA0">
        <w:rPr>
          <w:rFonts w:cs="Arial"/>
          <w:sz w:val="24"/>
          <w:szCs w:val="24"/>
        </w:rPr>
        <w:t>s</w:t>
      </w:r>
    </w:p>
    <w:p w:rsidR="00F563D1" w:rsidRPr="00485770" w:rsidRDefault="00F563D1" w:rsidP="00F563D1">
      <w:pPr>
        <w:rPr>
          <w:rFonts w:cs="Arial"/>
          <w:color w:val="000000" w:themeColor="text1"/>
          <w:sz w:val="24"/>
          <w:szCs w:val="24"/>
        </w:rPr>
      </w:pPr>
      <w:r w:rsidRPr="00485770">
        <w:rPr>
          <w:rFonts w:cs="Arial"/>
          <w:color w:val="000000" w:themeColor="text1"/>
          <w:sz w:val="24"/>
          <w:szCs w:val="24"/>
        </w:rPr>
        <w:t>Sales Revenue = Quantity Sold x Average Selling Price</w:t>
      </w:r>
      <w:r w:rsidRPr="00485770">
        <w:rPr>
          <w:rFonts w:cs="Arial"/>
          <w:color w:val="000000" w:themeColor="text1"/>
          <w:sz w:val="24"/>
          <w:szCs w:val="24"/>
        </w:rPr>
        <w:br/>
        <w:t>Sales Reven</w:t>
      </w:r>
      <w:r w:rsidR="00485770">
        <w:rPr>
          <w:rFonts w:cs="Arial"/>
          <w:color w:val="000000" w:themeColor="text1"/>
          <w:sz w:val="24"/>
          <w:szCs w:val="24"/>
        </w:rPr>
        <w:t xml:space="preserve">ue = 1 000 x £450 </w:t>
      </w:r>
      <w:r w:rsidRPr="00485770">
        <w:rPr>
          <w:rFonts w:cs="Arial"/>
          <w:color w:val="000000" w:themeColor="text1"/>
          <w:sz w:val="24"/>
          <w:szCs w:val="24"/>
        </w:rPr>
        <w:t xml:space="preserve">= </w:t>
      </w:r>
      <w:r w:rsidRPr="00485770">
        <w:rPr>
          <w:rFonts w:cs="Arial"/>
          <w:b/>
          <w:color w:val="000000" w:themeColor="text1"/>
          <w:sz w:val="24"/>
          <w:szCs w:val="24"/>
          <w:u w:val="single"/>
        </w:rPr>
        <w:t>£450 000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</w:t>
      </w:r>
    </w:p>
    <w:p w:rsidR="00485770" w:rsidRDefault="00AF6DDC" w:rsidP="00485770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percentage change in price?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>/</w:t>
      </w:r>
      <w:r w:rsidR="00485770">
        <w:rPr>
          <w:rFonts w:cs="Arial"/>
          <w:sz w:val="24"/>
          <w:szCs w:val="24"/>
        </w:rPr>
        <w:t>2 mark</w:t>
      </w:r>
    </w:p>
    <w:p w:rsidR="00D87EC3" w:rsidRPr="00485770" w:rsidRDefault="00485770" w:rsidP="0048577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(Original F</w:t>
      </w:r>
      <w:r w:rsidR="00F563D1" w:rsidRPr="00485770">
        <w:rPr>
          <w:rFonts w:cs="Arial"/>
          <w:color w:val="000000" w:themeColor="text1"/>
          <w:sz w:val="24"/>
          <w:szCs w:val="24"/>
        </w:rPr>
        <w:t>igure – New Figure)/ Original Figure</w:t>
      </w:r>
      <w:r w:rsidRPr="00485770">
        <w:rPr>
          <w:rFonts w:cs="Arial"/>
          <w:color w:val="000000" w:themeColor="text1"/>
          <w:sz w:val="24"/>
          <w:szCs w:val="24"/>
        </w:rPr>
        <w:t xml:space="preserve"> x 100</w:t>
      </w:r>
      <w:r w:rsidR="00F563D1" w:rsidRPr="00485770">
        <w:rPr>
          <w:rFonts w:cs="Arial"/>
          <w:color w:val="000000" w:themeColor="text1"/>
          <w:sz w:val="24"/>
          <w:szCs w:val="24"/>
        </w:rPr>
        <w:br/>
        <w:t>= (£450</w:t>
      </w:r>
      <w:r w:rsidR="002419E5" w:rsidRPr="00485770">
        <w:rPr>
          <w:rFonts w:cs="Arial"/>
          <w:color w:val="000000" w:themeColor="text1"/>
          <w:sz w:val="24"/>
          <w:szCs w:val="24"/>
        </w:rPr>
        <w:t xml:space="preserve"> - £459)/450</w:t>
      </w:r>
      <w:r w:rsidRPr="00485770">
        <w:rPr>
          <w:rFonts w:cs="Arial"/>
          <w:color w:val="000000" w:themeColor="text1"/>
          <w:sz w:val="24"/>
          <w:szCs w:val="24"/>
        </w:rPr>
        <w:t xml:space="preserve"> x 100</w:t>
      </w:r>
      <w:r w:rsidR="00F563D1" w:rsidRPr="00485770">
        <w:rPr>
          <w:rFonts w:cs="Arial"/>
          <w:color w:val="000000" w:themeColor="text1"/>
          <w:sz w:val="24"/>
          <w:szCs w:val="24"/>
        </w:rPr>
        <w:br/>
        <w:t xml:space="preserve">= </w:t>
      </w:r>
      <w:r w:rsidR="002419E5" w:rsidRPr="00485770">
        <w:rPr>
          <w:rFonts w:cs="Arial"/>
          <w:color w:val="000000" w:themeColor="text1"/>
          <w:sz w:val="24"/>
          <w:szCs w:val="24"/>
        </w:rPr>
        <w:t xml:space="preserve">9/450 </w:t>
      </w:r>
      <w:r w:rsidRPr="00485770">
        <w:rPr>
          <w:rFonts w:cs="Arial"/>
          <w:color w:val="000000" w:themeColor="text1"/>
          <w:sz w:val="24"/>
          <w:szCs w:val="24"/>
        </w:rPr>
        <w:t xml:space="preserve">x 100 </w:t>
      </w:r>
      <w:r w:rsidR="00BF571F" w:rsidRPr="00485770">
        <w:rPr>
          <w:rFonts w:cs="Arial"/>
          <w:color w:val="000000" w:themeColor="text1"/>
          <w:sz w:val="24"/>
          <w:szCs w:val="24"/>
        </w:rPr>
        <w:t>=</w:t>
      </w:r>
      <w:r w:rsidR="006D7B1B" w:rsidRPr="00485770">
        <w:rPr>
          <w:rFonts w:cs="Arial"/>
          <w:color w:val="000000" w:themeColor="text1"/>
          <w:sz w:val="24"/>
          <w:szCs w:val="24"/>
        </w:rPr>
        <w:t xml:space="preserve"> </w:t>
      </w:r>
      <w:r w:rsidR="00BF571F" w:rsidRPr="00485770">
        <w:rPr>
          <w:rFonts w:cs="Arial"/>
          <w:b/>
          <w:color w:val="000000" w:themeColor="text1"/>
          <w:sz w:val="24"/>
          <w:szCs w:val="24"/>
          <w:u w:val="single"/>
        </w:rPr>
        <w:t>2%</w:t>
      </w:r>
    </w:p>
    <w:p w:rsidR="00C10920" w:rsidRDefault="00AF6DDC" w:rsidP="00485770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percentage change in demand?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>/</w:t>
      </w:r>
      <w:r w:rsidR="00D87EC3">
        <w:rPr>
          <w:rFonts w:cs="Arial"/>
          <w:sz w:val="24"/>
          <w:szCs w:val="24"/>
        </w:rPr>
        <w:t>2 marks</w:t>
      </w:r>
    </w:p>
    <w:p w:rsidR="002419E5" w:rsidRPr="00C10920" w:rsidRDefault="002419E5" w:rsidP="00C10920">
      <w:pPr>
        <w:rPr>
          <w:rFonts w:cs="Arial"/>
          <w:sz w:val="24"/>
          <w:szCs w:val="24"/>
        </w:rPr>
      </w:pPr>
      <w:r w:rsidRPr="00C10920">
        <w:rPr>
          <w:rFonts w:cs="Arial"/>
          <w:color w:val="000000" w:themeColor="text1"/>
          <w:sz w:val="24"/>
          <w:szCs w:val="24"/>
        </w:rPr>
        <w:t xml:space="preserve">= (1000 – </w:t>
      </w:r>
      <w:r w:rsidR="00485770" w:rsidRPr="00C10920">
        <w:rPr>
          <w:rFonts w:cs="Arial"/>
          <w:color w:val="000000" w:themeColor="text1"/>
          <w:sz w:val="24"/>
          <w:szCs w:val="24"/>
        </w:rPr>
        <w:t>950</w:t>
      </w:r>
      <w:r w:rsidRPr="00C10920">
        <w:rPr>
          <w:rFonts w:cs="Arial"/>
          <w:color w:val="000000" w:themeColor="text1"/>
          <w:sz w:val="24"/>
          <w:szCs w:val="24"/>
        </w:rPr>
        <w:t>)/1000</w:t>
      </w:r>
      <w:r w:rsidR="00485770" w:rsidRPr="00C10920">
        <w:rPr>
          <w:rFonts w:cs="Arial"/>
          <w:color w:val="000000" w:themeColor="text1"/>
          <w:sz w:val="24"/>
          <w:szCs w:val="24"/>
        </w:rPr>
        <w:t xml:space="preserve"> x100</w:t>
      </w:r>
      <w:r w:rsidRPr="00C10920">
        <w:rPr>
          <w:rFonts w:cs="Arial"/>
          <w:color w:val="000000" w:themeColor="text1"/>
          <w:sz w:val="24"/>
          <w:szCs w:val="24"/>
        </w:rPr>
        <w:br/>
        <w:t xml:space="preserve">= </w:t>
      </w:r>
      <w:r w:rsidR="00794BC4" w:rsidRPr="00C10920">
        <w:rPr>
          <w:rFonts w:cs="Arial"/>
          <w:color w:val="000000" w:themeColor="text1"/>
          <w:sz w:val="24"/>
          <w:szCs w:val="24"/>
        </w:rPr>
        <w:t xml:space="preserve">- </w:t>
      </w:r>
      <w:r w:rsidR="00485770" w:rsidRPr="00C10920">
        <w:rPr>
          <w:rFonts w:cs="Arial"/>
          <w:color w:val="000000" w:themeColor="text1"/>
          <w:sz w:val="24"/>
          <w:szCs w:val="24"/>
        </w:rPr>
        <w:t>50</w:t>
      </w:r>
      <w:r w:rsidRPr="00C10920">
        <w:rPr>
          <w:rFonts w:cs="Arial"/>
          <w:color w:val="000000" w:themeColor="text1"/>
          <w:sz w:val="24"/>
          <w:szCs w:val="24"/>
        </w:rPr>
        <w:t>/1000</w:t>
      </w:r>
      <w:r w:rsidR="00485770" w:rsidRPr="00C10920">
        <w:rPr>
          <w:rFonts w:cs="Arial"/>
          <w:color w:val="000000" w:themeColor="text1"/>
          <w:sz w:val="24"/>
          <w:szCs w:val="24"/>
        </w:rPr>
        <w:t xml:space="preserve"> x 100 =</w:t>
      </w:r>
      <w:r w:rsidR="00794BC4" w:rsidRPr="00C10920">
        <w:rPr>
          <w:rFonts w:cs="Arial"/>
          <w:color w:val="000000" w:themeColor="text1"/>
          <w:sz w:val="24"/>
          <w:szCs w:val="24"/>
        </w:rPr>
        <w:t xml:space="preserve"> </w:t>
      </w:r>
      <w:r w:rsidR="00794BC4" w:rsidRPr="00C10920">
        <w:rPr>
          <w:rFonts w:cs="Arial"/>
          <w:b/>
          <w:color w:val="000000" w:themeColor="text1"/>
          <w:sz w:val="24"/>
          <w:szCs w:val="24"/>
          <w:u w:val="single"/>
        </w:rPr>
        <w:t>-</w:t>
      </w:r>
      <w:r w:rsidR="00485770" w:rsidRPr="00C10920">
        <w:rPr>
          <w:rFonts w:cs="Arial"/>
          <w:b/>
          <w:color w:val="000000" w:themeColor="text1"/>
          <w:sz w:val="24"/>
          <w:szCs w:val="24"/>
          <w:u w:val="single"/>
        </w:rPr>
        <w:t xml:space="preserve"> 5</w:t>
      </w:r>
      <w:r w:rsidR="006D7B1B" w:rsidRPr="00C10920">
        <w:rPr>
          <w:rFonts w:cs="Arial"/>
          <w:b/>
          <w:color w:val="000000" w:themeColor="text1"/>
          <w:sz w:val="24"/>
          <w:szCs w:val="24"/>
          <w:u w:val="single"/>
        </w:rPr>
        <w:t>%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Geri’s PED?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>/2</w:t>
      </w:r>
      <w:r w:rsidR="00D87EC3">
        <w:rPr>
          <w:rFonts w:cs="Arial"/>
          <w:sz w:val="24"/>
          <w:szCs w:val="24"/>
        </w:rPr>
        <w:t xml:space="preserve"> marks</w:t>
      </w:r>
    </w:p>
    <w:p w:rsidR="00AF6DDC" w:rsidRPr="00794BC4" w:rsidRDefault="00AF6DDC" w:rsidP="00AF6DDC">
      <w:pPr>
        <w:pStyle w:val="ListParagraph"/>
        <w:rPr>
          <w:rFonts w:cs="Arial"/>
          <w:color w:val="000000" w:themeColor="text1"/>
          <w:sz w:val="24"/>
          <w:szCs w:val="24"/>
        </w:rPr>
      </w:pPr>
      <w:r w:rsidRPr="00794BC4">
        <w:rPr>
          <w:rFonts w:cs="Arial"/>
          <w:noProof/>
          <w:color w:val="000000" w:themeColor="text1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380FC" wp14:editId="48A82FF8">
                <wp:simplePos x="0" y="0"/>
                <wp:positionH relativeFrom="column">
                  <wp:posOffset>596348</wp:posOffset>
                </wp:positionH>
                <wp:positionV relativeFrom="paragraph">
                  <wp:posOffset>40005</wp:posOffset>
                </wp:positionV>
                <wp:extent cx="135172" cy="119270"/>
                <wp:effectExtent l="0" t="0" r="17780" b="1460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6.95pt;margin-top:3.15pt;width:10.65pt;height: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" filled="f" strokecolor="black [3213]" strokeweight="1.25pt"/>
            </w:pict>
          </mc:Fallback>
        </mc:AlternateContent>
      </w:r>
      <w:r w:rsidRPr="00794BC4">
        <w:rPr>
          <w:rFonts w:cs="Arial"/>
          <w:color w:val="000000" w:themeColor="text1"/>
          <w:sz w:val="24"/>
          <w:szCs w:val="24"/>
          <w:u w:val="single"/>
        </w:rPr>
        <w:t>%      in QD</w:t>
      </w:r>
      <w:r w:rsidRPr="00794BC4">
        <w:rPr>
          <w:rFonts w:cs="Arial"/>
          <w:color w:val="000000" w:themeColor="text1"/>
          <w:sz w:val="24"/>
          <w:szCs w:val="24"/>
        </w:rPr>
        <w:t xml:space="preserve"> </w:t>
      </w:r>
      <w:r w:rsidR="00274DA0" w:rsidRPr="00794BC4">
        <w:rPr>
          <w:rFonts w:cs="Arial"/>
          <w:color w:val="000000" w:themeColor="text1"/>
          <w:sz w:val="24"/>
          <w:szCs w:val="24"/>
        </w:rPr>
        <w:t xml:space="preserve">   </w:t>
      </w:r>
      <w:r w:rsidRPr="00794BC4">
        <w:rPr>
          <w:rFonts w:cs="Arial"/>
          <w:color w:val="000000" w:themeColor="text1"/>
          <w:sz w:val="24"/>
          <w:szCs w:val="24"/>
        </w:rPr>
        <w:t xml:space="preserve">=    </w:t>
      </w:r>
      <w:r w:rsidR="00794BC4" w:rsidRPr="00794BC4">
        <w:rPr>
          <w:rFonts w:cs="Arial"/>
          <w:color w:val="000000" w:themeColor="text1"/>
          <w:sz w:val="24"/>
          <w:szCs w:val="24"/>
          <w:u w:val="single"/>
        </w:rPr>
        <w:t>-5</w:t>
      </w:r>
      <w:r w:rsidR="00274DA0" w:rsidRPr="00794BC4">
        <w:rPr>
          <w:rFonts w:cs="Arial"/>
          <w:color w:val="000000" w:themeColor="text1"/>
          <w:sz w:val="24"/>
          <w:szCs w:val="24"/>
        </w:rPr>
        <w:t xml:space="preserve">   =</w:t>
      </w:r>
      <w:r w:rsidRPr="00794BC4">
        <w:rPr>
          <w:rFonts w:cs="Arial"/>
          <w:color w:val="000000" w:themeColor="text1"/>
          <w:sz w:val="24"/>
          <w:szCs w:val="24"/>
        </w:rPr>
        <w:t xml:space="preserve"> </w:t>
      </w:r>
      <w:r w:rsidR="00794BC4" w:rsidRPr="00794BC4">
        <w:rPr>
          <w:rFonts w:cs="Arial"/>
          <w:b/>
          <w:color w:val="000000" w:themeColor="text1"/>
          <w:sz w:val="24"/>
          <w:szCs w:val="24"/>
          <w:u w:val="single"/>
        </w:rPr>
        <w:t>-2.5</w:t>
      </w:r>
    </w:p>
    <w:p w:rsidR="00AF6DDC" w:rsidRPr="00794BC4" w:rsidRDefault="00AF6DDC" w:rsidP="00AF6DDC">
      <w:pPr>
        <w:pStyle w:val="ListParagraph"/>
        <w:rPr>
          <w:rFonts w:cs="Arial"/>
          <w:color w:val="000000" w:themeColor="text1"/>
          <w:sz w:val="24"/>
          <w:szCs w:val="24"/>
        </w:rPr>
      </w:pPr>
      <w:r w:rsidRPr="00794BC4">
        <w:rPr>
          <w:rFonts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67B9A" wp14:editId="7B40881A">
                <wp:simplePos x="0" y="0"/>
                <wp:positionH relativeFrom="column">
                  <wp:posOffset>657556</wp:posOffset>
                </wp:positionH>
                <wp:positionV relativeFrom="paragraph">
                  <wp:posOffset>40005</wp:posOffset>
                </wp:positionV>
                <wp:extent cx="135172" cy="119270"/>
                <wp:effectExtent l="0" t="0" r="17780" b="1460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" o:spid="_x0000_s1026" type="#_x0000_t5" style="position:absolute;margin-left:51.8pt;margin-top:3.15pt;width:10.65pt;height: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" filled="f" strokecolor="black [3213]" strokeweight="1.25pt"/>
            </w:pict>
          </mc:Fallback>
        </mc:AlternateContent>
      </w:r>
      <w:r w:rsidR="002D3210" w:rsidRPr="00794BC4">
        <w:rPr>
          <w:rFonts w:cs="Arial"/>
          <w:color w:val="000000" w:themeColor="text1"/>
          <w:sz w:val="24"/>
          <w:szCs w:val="24"/>
        </w:rPr>
        <w:t xml:space="preserve">  %      in P             </w:t>
      </w:r>
      <w:r w:rsidR="00CA4D29" w:rsidRPr="00794BC4">
        <w:rPr>
          <w:rFonts w:cs="Arial"/>
          <w:color w:val="000000" w:themeColor="text1"/>
          <w:sz w:val="24"/>
          <w:szCs w:val="24"/>
        </w:rPr>
        <w:t>2</w:t>
      </w:r>
      <w:r w:rsidR="002D3210" w:rsidRPr="00794BC4">
        <w:rPr>
          <w:rFonts w:cs="Arial"/>
          <w:color w:val="000000" w:themeColor="text1"/>
          <w:sz w:val="24"/>
          <w:szCs w:val="24"/>
        </w:rPr>
        <w:t xml:space="preserve"> </w:t>
      </w:r>
      <w:r w:rsidRPr="00794BC4">
        <w:rPr>
          <w:rFonts w:cs="Arial"/>
          <w:color w:val="000000" w:themeColor="text1"/>
          <w:sz w:val="24"/>
          <w:szCs w:val="24"/>
        </w:rPr>
        <w:t xml:space="preserve">                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</w:t>
      </w:r>
      <w:r w:rsidR="00D87EC3">
        <w:rPr>
          <w:rFonts w:cs="Arial"/>
          <w:sz w:val="24"/>
          <w:szCs w:val="24"/>
        </w:rPr>
        <w:t xml:space="preserve"> Geri’s sales revenue this year?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>/2</w:t>
      </w:r>
      <w:r w:rsidR="00D87EC3">
        <w:rPr>
          <w:rFonts w:cs="Arial"/>
          <w:sz w:val="24"/>
          <w:szCs w:val="24"/>
        </w:rPr>
        <w:t xml:space="preserve"> mark</w:t>
      </w:r>
      <w:r w:rsidR="00274DA0">
        <w:rPr>
          <w:rFonts w:cs="Arial"/>
          <w:sz w:val="24"/>
          <w:szCs w:val="24"/>
        </w:rPr>
        <w:t>s</w:t>
      </w:r>
    </w:p>
    <w:p w:rsidR="00CA4D29" w:rsidRPr="00760267" w:rsidRDefault="00CA4D29" w:rsidP="00CA4D29">
      <w:pPr>
        <w:rPr>
          <w:rFonts w:cs="Arial"/>
          <w:color w:val="000000" w:themeColor="text1"/>
          <w:sz w:val="24"/>
          <w:szCs w:val="24"/>
        </w:rPr>
      </w:pPr>
      <w:r w:rsidRPr="00760267">
        <w:rPr>
          <w:rFonts w:cs="Arial"/>
          <w:color w:val="000000" w:themeColor="text1"/>
          <w:sz w:val="24"/>
          <w:szCs w:val="24"/>
        </w:rPr>
        <w:t>Sales Revenue = Quantity Sold x Average Selling Price</w:t>
      </w:r>
      <w:r w:rsidRPr="00760267">
        <w:rPr>
          <w:rFonts w:cs="Arial"/>
          <w:color w:val="000000" w:themeColor="text1"/>
          <w:sz w:val="24"/>
          <w:szCs w:val="24"/>
        </w:rPr>
        <w:br/>
        <w:t xml:space="preserve">Sales Revenue = </w:t>
      </w:r>
      <w:r w:rsidR="00760267" w:rsidRPr="00760267">
        <w:rPr>
          <w:rFonts w:cs="Arial"/>
          <w:color w:val="000000" w:themeColor="text1"/>
          <w:sz w:val="24"/>
          <w:szCs w:val="24"/>
        </w:rPr>
        <w:t>95</w:t>
      </w:r>
      <w:r w:rsidRPr="00760267">
        <w:rPr>
          <w:rFonts w:cs="Arial"/>
          <w:color w:val="000000" w:themeColor="text1"/>
          <w:sz w:val="24"/>
          <w:szCs w:val="24"/>
        </w:rPr>
        <w:t>0 x £459</w:t>
      </w:r>
      <w:r w:rsidR="00760267">
        <w:rPr>
          <w:rFonts w:cs="Arial"/>
          <w:color w:val="000000" w:themeColor="text1"/>
          <w:sz w:val="24"/>
          <w:szCs w:val="24"/>
        </w:rPr>
        <w:t xml:space="preserve"> </w:t>
      </w:r>
      <w:r w:rsidRPr="00760267">
        <w:rPr>
          <w:rFonts w:cs="Arial"/>
          <w:color w:val="000000" w:themeColor="text1"/>
          <w:sz w:val="24"/>
          <w:szCs w:val="24"/>
        </w:rPr>
        <w:t xml:space="preserve">= </w:t>
      </w:r>
      <w:r w:rsidRPr="00760267">
        <w:rPr>
          <w:rFonts w:cs="Arial"/>
          <w:b/>
          <w:color w:val="000000" w:themeColor="text1"/>
          <w:sz w:val="24"/>
          <w:szCs w:val="24"/>
          <w:u w:val="single"/>
        </w:rPr>
        <w:t>£</w:t>
      </w:r>
      <w:r w:rsidR="00760267" w:rsidRPr="00760267">
        <w:rPr>
          <w:rFonts w:cs="Arial"/>
          <w:b/>
          <w:color w:val="000000" w:themeColor="text1"/>
          <w:sz w:val="24"/>
          <w:szCs w:val="24"/>
          <w:u w:val="single"/>
        </w:rPr>
        <w:t>436 050</w:t>
      </w:r>
    </w:p>
    <w:p w:rsidR="00C10920" w:rsidRDefault="00D87EC3" w:rsidP="00C1092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One of Geri’s more luxury sets has a PED of -1.4. It retails at £999. Sales were 300 sets last year. If he lowered the price by 10% what would happen to the revenue? Show your calculations.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6 marks</w:t>
      </w:r>
    </w:p>
    <w:p w:rsidR="00C10920" w:rsidRPr="00C10920" w:rsidRDefault="00C10920" w:rsidP="00C10920">
      <w:pPr>
        <w:pStyle w:val="ListParagraph"/>
        <w:rPr>
          <w:rFonts w:cs="Arial"/>
          <w:color w:val="000000" w:themeColor="text1"/>
          <w:sz w:val="24"/>
          <w:szCs w:val="24"/>
        </w:rPr>
      </w:pPr>
      <w:r w:rsidRPr="00794BC4">
        <w:rPr>
          <w:rFonts w:cs="Arial"/>
          <w:noProof/>
          <w:color w:val="000000" w:themeColor="text1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73B062" wp14:editId="36425B18">
                <wp:simplePos x="0" y="0"/>
                <wp:positionH relativeFrom="column">
                  <wp:posOffset>596348</wp:posOffset>
                </wp:positionH>
                <wp:positionV relativeFrom="paragraph">
                  <wp:posOffset>40005</wp:posOffset>
                </wp:positionV>
                <wp:extent cx="135172" cy="119270"/>
                <wp:effectExtent l="0" t="0" r="17780" b="1460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46.95pt;margin-top:3.15pt;width:10.65pt;height: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" filled="f" strokecolor="black [3213]" strokeweight="1.25pt"/>
            </w:pict>
          </mc:Fallback>
        </mc:AlternateContent>
      </w:r>
      <w:r w:rsidRPr="00794BC4">
        <w:rPr>
          <w:rFonts w:cs="Arial"/>
          <w:color w:val="000000" w:themeColor="text1"/>
          <w:sz w:val="24"/>
          <w:szCs w:val="24"/>
          <w:u w:val="single"/>
        </w:rPr>
        <w:t>%      in QD</w:t>
      </w:r>
      <w:r w:rsidRPr="00794BC4">
        <w:rPr>
          <w:rFonts w:cs="Arial"/>
          <w:color w:val="000000" w:themeColor="text1"/>
          <w:sz w:val="24"/>
          <w:szCs w:val="24"/>
        </w:rPr>
        <w:t xml:space="preserve">    </w:t>
      </w:r>
      <w:r w:rsidRPr="00C10920">
        <w:rPr>
          <w:rFonts w:cs="Arial"/>
          <w:color w:val="000000" w:themeColor="text1"/>
          <w:sz w:val="24"/>
          <w:szCs w:val="24"/>
        </w:rPr>
        <w:t>=    PED</w:t>
      </w:r>
    </w:p>
    <w:p w:rsidR="006E5987" w:rsidRPr="00C10920" w:rsidRDefault="00C10920" w:rsidP="00C10920">
      <w:pPr>
        <w:pStyle w:val="ListParagraph"/>
        <w:rPr>
          <w:rFonts w:cs="Arial"/>
          <w:color w:val="000000" w:themeColor="text1"/>
          <w:sz w:val="24"/>
          <w:szCs w:val="24"/>
        </w:rPr>
      </w:pPr>
      <w:r w:rsidRPr="00794BC4">
        <w:rPr>
          <w:rFonts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200B1" wp14:editId="2DA13283">
                <wp:simplePos x="0" y="0"/>
                <wp:positionH relativeFrom="column">
                  <wp:posOffset>657556</wp:posOffset>
                </wp:positionH>
                <wp:positionV relativeFrom="paragraph">
                  <wp:posOffset>40005</wp:posOffset>
                </wp:positionV>
                <wp:extent cx="135172" cy="119270"/>
                <wp:effectExtent l="0" t="0" r="17780" b="1460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4" o:spid="_x0000_s1026" type="#_x0000_t5" style="position:absolute;margin-left:51.8pt;margin-top:3.15pt;width:10.65pt;height: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" filled="f" strokecolor="black [3213]" strokeweight="1.25pt"/>
            </w:pict>
          </mc:Fallback>
        </mc:AlternateContent>
      </w:r>
      <w:r w:rsidRPr="00794BC4">
        <w:rPr>
          <w:rFonts w:cs="Arial"/>
          <w:color w:val="000000" w:themeColor="text1"/>
          <w:sz w:val="24"/>
          <w:szCs w:val="24"/>
        </w:rPr>
        <w:t xml:space="preserve">%      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794BC4">
        <w:rPr>
          <w:rFonts w:cs="Arial"/>
          <w:color w:val="000000" w:themeColor="text1"/>
          <w:sz w:val="24"/>
          <w:szCs w:val="24"/>
        </w:rPr>
        <w:t xml:space="preserve">in P             </w:t>
      </w:r>
      <w:r w:rsidR="006E5987" w:rsidRPr="00C10920">
        <w:rPr>
          <w:rFonts w:cs="Arial"/>
          <w:b/>
          <w:sz w:val="24"/>
          <w:szCs w:val="24"/>
        </w:rPr>
        <w:br/>
      </w:r>
      <w:r w:rsidR="006E5987" w:rsidRPr="00C10920">
        <w:rPr>
          <w:rFonts w:cs="Arial"/>
          <w:color w:val="000000" w:themeColor="text1"/>
          <w:sz w:val="24"/>
          <w:szCs w:val="24"/>
        </w:rPr>
        <w:t xml:space="preserve">Change in price = </w:t>
      </w:r>
      <w:r w:rsidRPr="00C10920">
        <w:rPr>
          <w:rFonts w:cs="Arial"/>
          <w:color w:val="000000" w:themeColor="text1"/>
          <w:sz w:val="24"/>
          <w:szCs w:val="24"/>
        </w:rPr>
        <w:t>£999 x 0.90 = £899.10</w:t>
      </w:r>
    </w:p>
    <w:p w:rsidR="006E5987" w:rsidRPr="00C10920" w:rsidRDefault="006E5987" w:rsidP="00C10920">
      <w:pPr>
        <w:pStyle w:val="ListParagraph"/>
        <w:rPr>
          <w:rFonts w:cs="Arial"/>
          <w:color w:val="000000" w:themeColor="text1"/>
          <w:sz w:val="24"/>
          <w:szCs w:val="24"/>
        </w:rPr>
      </w:pPr>
      <w:r w:rsidRPr="00C10920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D013C" wp14:editId="35F54738">
                <wp:simplePos x="0" y="0"/>
                <wp:positionH relativeFrom="column">
                  <wp:posOffset>307340</wp:posOffset>
                </wp:positionH>
                <wp:positionV relativeFrom="paragraph">
                  <wp:posOffset>3091235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AF6DDC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What factors influence PED</w:t>
                            </w:r>
                            <w:r w:rsidR="009A22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.2pt;margin-top:243.4pt;width:428.85pt;height:29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" fillcolor="#f2f2f2 [3052]" strokecolor="gray [1629]" strokeweight="2pt">
                <v:textbox>
                  <w:txbxContent>
                    <w:p w:rsidR="00470255" w:rsidRPr="00927E25" w:rsidRDefault="00AF6DDC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What factors influence PED</w:t>
                      </w:r>
                      <w:r w:rsidR="009A22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10920">
        <w:rPr>
          <w:rFonts w:cs="Arial"/>
          <w:color w:val="000000" w:themeColor="text1"/>
          <w:sz w:val="24"/>
          <w:szCs w:val="24"/>
        </w:rPr>
        <w:t>Change in quanti</w:t>
      </w:r>
      <w:r w:rsidR="00C10920" w:rsidRPr="00C10920">
        <w:rPr>
          <w:rFonts w:cs="Arial"/>
          <w:color w:val="000000" w:themeColor="text1"/>
          <w:sz w:val="24"/>
          <w:szCs w:val="24"/>
        </w:rPr>
        <w:t xml:space="preserve">ty demanded with a PED of -1.4 </w:t>
      </w:r>
      <w:r w:rsidRPr="00C10920">
        <w:rPr>
          <w:rFonts w:cs="Arial"/>
          <w:color w:val="000000" w:themeColor="text1"/>
          <w:sz w:val="24"/>
          <w:szCs w:val="24"/>
        </w:rPr>
        <w:br/>
        <w:t xml:space="preserve">= </w:t>
      </w:r>
      <w:r w:rsidR="00C10920" w:rsidRPr="00C10920">
        <w:rPr>
          <w:rFonts w:cs="Arial"/>
          <w:color w:val="000000" w:themeColor="text1"/>
          <w:sz w:val="24"/>
          <w:szCs w:val="24"/>
        </w:rPr>
        <w:t>-</w:t>
      </w:r>
      <w:r w:rsidRPr="00C10920">
        <w:rPr>
          <w:rFonts w:cs="Arial"/>
          <w:color w:val="000000" w:themeColor="text1"/>
          <w:sz w:val="24"/>
          <w:szCs w:val="24"/>
        </w:rPr>
        <w:t>1.4 x 10% = 1</w:t>
      </w:r>
      <w:r w:rsidR="00C10920" w:rsidRPr="00C10920">
        <w:rPr>
          <w:rFonts w:cs="Arial"/>
          <w:color w:val="000000" w:themeColor="text1"/>
          <w:sz w:val="24"/>
          <w:szCs w:val="24"/>
        </w:rPr>
        <w:t>4% change in quantity demanded</w:t>
      </w:r>
      <w:r w:rsidR="00C10920" w:rsidRPr="00C10920">
        <w:rPr>
          <w:rFonts w:cs="Arial"/>
          <w:color w:val="000000" w:themeColor="text1"/>
          <w:sz w:val="24"/>
          <w:szCs w:val="24"/>
        </w:rPr>
        <w:br/>
        <w:t>Change in QD = 300 x 1.14 = 342</w:t>
      </w:r>
      <w:r w:rsidRPr="00C10920">
        <w:rPr>
          <w:rFonts w:cs="Arial"/>
          <w:color w:val="000000" w:themeColor="text1"/>
          <w:sz w:val="24"/>
          <w:szCs w:val="24"/>
        </w:rPr>
        <w:t xml:space="preserve"> </w:t>
      </w:r>
      <w:r w:rsidRPr="00C10920">
        <w:rPr>
          <w:rFonts w:cs="Arial"/>
          <w:color w:val="000000" w:themeColor="text1"/>
          <w:sz w:val="24"/>
          <w:szCs w:val="24"/>
        </w:rPr>
        <w:br/>
        <w:t xml:space="preserve">Sales Revenue = </w:t>
      </w:r>
      <w:r w:rsidR="00E34710" w:rsidRPr="00C10920">
        <w:rPr>
          <w:rFonts w:cs="Arial"/>
          <w:color w:val="000000" w:themeColor="text1"/>
          <w:sz w:val="24"/>
          <w:szCs w:val="24"/>
        </w:rPr>
        <w:t>New Quantity Sold x New Average Selling Price</w:t>
      </w:r>
      <w:r w:rsidR="009F10EC" w:rsidRPr="00C10920">
        <w:rPr>
          <w:rFonts w:cs="Arial"/>
          <w:color w:val="000000" w:themeColor="text1"/>
          <w:sz w:val="24"/>
          <w:szCs w:val="24"/>
        </w:rPr>
        <w:br/>
        <w:t>Origin</w:t>
      </w:r>
      <w:r w:rsidR="00C24E2D" w:rsidRPr="00C10920">
        <w:rPr>
          <w:rFonts w:cs="Arial"/>
          <w:color w:val="000000" w:themeColor="text1"/>
          <w:sz w:val="24"/>
          <w:szCs w:val="24"/>
        </w:rPr>
        <w:t xml:space="preserve">al Sales Revenue = 300 x £999 </w:t>
      </w:r>
      <w:r w:rsidR="006304E9" w:rsidRPr="00C10920">
        <w:rPr>
          <w:rFonts w:cs="Arial"/>
          <w:color w:val="000000" w:themeColor="text1"/>
          <w:sz w:val="24"/>
          <w:szCs w:val="24"/>
        </w:rPr>
        <w:t>= £299 700</w:t>
      </w:r>
      <w:r w:rsidR="00E34710" w:rsidRPr="00C10920">
        <w:rPr>
          <w:rFonts w:cs="Arial"/>
          <w:color w:val="000000" w:themeColor="text1"/>
          <w:sz w:val="24"/>
          <w:szCs w:val="24"/>
        </w:rPr>
        <w:br/>
        <w:t>N</w:t>
      </w:r>
      <w:r w:rsidR="00C10920" w:rsidRPr="00C10920">
        <w:rPr>
          <w:rFonts w:cs="Arial"/>
          <w:color w:val="000000" w:themeColor="text1"/>
          <w:sz w:val="24"/>
          <w:szCs w:val="24"/>
        </w:rPr>
        <w:t>ew Sales Revenue = 342 x £899.1</w:t>
      </w:r>
      <w:r w:rsidR="00E34710" w:rsidRPr="00C10920">
        <w:rPr>
          <w:rFonts w:cs="Arial"/>
          <w:color w:val="000000" w:themeColor="text1"/>
          <w:sz w:val="24"/>
          <w:szCs w:val="24"/>
        </w:rPr>
        <w:t xml:space="preserve"> = £307 492.2</w:t>
      </w:r>
      <w:r w:rsidR="00C10920" w:rsidRPr="00C10920">
        <w:rPr>
          <w:rFonts w:cs="Arial"/>
          <w:color w:val="000000" w:themeColor="text1"/>
          <w:sz w:val="24"/>
          <w:szCs w:val="24"/>
        </w:rPr>
        <w:t>0</w:t>
      </w:r>
      <w:r w:rsidR="006304E9" w:rsidRPr="00C10920">
        <w:rPr>
          <w:rFonts w:cs="Arial"/>
          <w:color w:val="000000" w:themeColor="text1"/>
          <w:sz w:val="24"/>
          <w:szCs w:val="24"/>
        </w:rPr>
        <w:br/>
      </w:r>
      <w:r w:rsidR="006304E9" w:rsidRPr="00C10920">
        <w:rPr>
          <w:rFonts w:cs="Arial"/>
          <w:color w:val="000000" w:themeColor="text1"/>
          <w:sz w:val="24"/>
          <w:szCs w:val="24"/>
        </w:rPr>
        <w:br/>
        <w:t>£307 492.2</w:t>
      </w:r>
      <w:r w:rsidR="00BF571F" w:rsidRPr="00C10920">
        <w:rPr>
          <w:rFonts w:cs="Arial"/>
          <w:color w:val="000000" w:themeColor="text1"/>
          <w:sz w:val="24"/>
          <w:szCs w:val="24"/>
        </w:rPr>
        <w:t>0</w:t>
      </w:r>
      <w:r w:rsidR="006304E9" w:rsidRPr="00C10920">
        <w:rPr>
          <w:rFonts w:cs="Arial"/>
          <w:color w:val="000000" w:themeColor="text1"/>
          <w:sz w:val="24"/>
          <w:szCs w:val="24"/>
        </w:rPr>
        <w:t xml:space="preserve"> - £29</w:t>
      </w:r>
      <w:r w:rsidR="00C10920">
        <w:rPr>
          <w:rFonts w:cs="Arial"/>
          <w:color w:val="000000" w:themeColor="text1"/>
          <w:sz w:val="24"/>
          <w:szCs w:val="24"/>
        </w:rPr>
        <w:t>9 700 = Sales r</w:t>
      </w:r>
      <w:r w:rsidR="006304E9" w:rsidRPr="00C10920">
        <w:rPr>
          <w:rFonts w:cs="Arial"/>
          <w:color w:val="000000" w:themeColor="text1"/>
          <w:sz w:val="24"/>
          <w:szCs w:val="24"/>
        </w:rPr>
        <w:t xml:space="preserve">evenue has increased by </w:t>
      </w:r>
      <w:r w:rsidR="006304E9" w:rsidRPr="00C10920">
        <w:rPr>
          <w:rFonts w:cs="Arial"/>
          <w:b/>
          <w:color w:val="000000" w:themeColor="text1"/>
          <w:sz w:val="24"/>
          <w:szCs w:val="24"/>
          <w:u w:val="single"/>
        </w:rPr>
        <w:t>£7 792.</w:t>
      </w:r>
      <w:r w:rsidR="00BF571F" w:rsidRPr="00C10920">
        <w:rPr>
          <w:rFonts w:cs="Arial"/>
          <w:b/>
          <w:color w:val="000000" w:themeColor="text1"/>
          <w:sz w:val="24"/>
          <w:szCs w:val="24"/>
          <w:u w:val="single"/>
        </w:rPr>
        <w:t>20</w:t>
      </w:r>
    </w:p>
    <w:sectPr w:rsidR="006E5987" w:rsidRPr="00C10920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12" w:rsidRDefault="00492E12" w:rsidP="00622ED4">
      <w:pPr>
        <w:spacing w:after="0" w:line="240" w:lineRule="auto"/>
      </w:pPr>
      <w:r>
        <w:separator/>
      </w:r>
    </w:p>
  </w:endnote>
  <w:endnote w:type="continuationSeparator" w:id="0">
    <w:p w:rsidR="00492E12" w:rsidRDefault="00492E12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274DA0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12" w:rsidRDefault="00492E12" w:rsidP="00622ED4">
      <w:pPr>
        <w:spacing w:after="0" w:line="240" w:lineRule="auto"/>
      </w:pPr>
      <w:r>
        <w:separator/>
      </w:r>
    </w:p>
  </w:footnote>
  <w:footnote w:type="continuationSeparator" w:id="0">
    <w:p w:rsidR="00492E12" w:rsidRDefault="00492E12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D1" w:rsidRDefault="003A7E74">
    <w:pPr>
      <w:pStyle w:val="Header"/>
    </w:pPr>
    <w:r>
      <w:t>Edexcel</w:t>
    </w:r>
    <w:r w:rsidR="00F563D1">
      <w:t xml:space="preserve"> Business Year 1</w:t>
    </w:r>
    <w:r w:rsidR="00F563D1">
      <w:tab/>
    </w:r>
    <w:r w:rsidR="00F563D1">
      <w:tab/>
      <w:t>Calculation Worksheets- Answers.</w:t>
    </w:r>
  </w:p>
  <w:p w:rsidR="00622ED4" w:rsidRDefault="00622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0F14"/>
    <w:rsid w:val="00142444"/>
    <w:rsid w:val="00143336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9E5"/>
    <w:rsid w:val="00241D9F"/>
    <w:rsid w:val="00241E9D"/>
    <w:rsid w:val="00245BC5"/>
    <w:rsid w:val="00250F26"/>
    <w:rsid w:val="00254DFD"/>
    <w:rsid w:val="00256A4B"/>
    <w:rsid w:val="00265341"/>
    <w:rsid w:val="00274DA0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210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878"/>
    <w:rsid w:val="00392F89"/>
    <w:rsid w:val="00395F7D"/>
    <w:rsid w:val="00396D21"/>
    <w:rsid w:val="003A4994"/>
    <w:rsid w:val="003A68A8"/>
    <w:rsid w:val="003A7E74"/>
    <w:rsid w:val="003C02DC"/>
    <w:rsid w:val="003C141D"/>
    <w:rsid w:val="003D7832"/>
    <w:rsid w:val="003D79C3"/>
    <w:rsid w:val="003F47EA"/>
    <w:rsid w:val="00403836"/>
    <w:rsid w:val="004061BB"/>
    <w:rsid w:val="00406555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770"/>
    <w:rsid w:val="00485A90"/>
    <w:rsid w:val="00490ED6"/>
    <w:rsid w:val="00492E12"/>
    <w:rsid w:val="00495FF5"/>
    <w:rsid w:val="00496B4B"/>
    <w:rsid w:val="004A77D5"/>
    <w:rsid w:val="004C2DFE"/>
    <w:rsid w:val="004D046B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622E8A"/>
    <w:rsid w:val="00622ED4"/>
    <w:rsid w:val="006253A5"/>
    <w:rsid w:val="006304E9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71FC"/>
    <w:rsid w:val="006B50FA"/>
    <w:rsid w:val="006D7B1B"/>
    <w:rsid w:val="006E5987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31D04"/>
    <w:rsid w:val="007415B4"/>
    <w:rsid w:val="0075134C"/>
    <w:rsid w:val="00756ED7"/>
    <w:rsid w:val="00757546"/>
    <w:rsid w:val="00760267"/>
    <w:rsid w:val="00773A42"/>
    <w:rsid w:val="00786B0F"/>
    <w:rsid w:val="00794BC4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2380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5EA7"/>
    <w:rsid w:val="009E69D9"/>
    <w:rsid w:val="009F10EC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80CD9"/>
    <w:rsid w:val="00A83750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447B"/>
    <w:rsid w:val="00BD4278"/>
    <w:rsid w:val="00BE583D"/>
    <w:rsid w:val="00BE5CDF"/>
    <w:rsid w:val="00BF571F"/>
    <w:rsid w:val="00BF61BC"/>
    <w:rsid w:val="00BF7286"/>
    <w:rsid w:val="00BF7813"/>
    <w:rsid w:val="00C0268C"/>
    <w:rsid w:val="00C10920"/>
    <w:rsid w:val="00C121EE"/>
    <w:rsid w:val="00C24E2D"/>
    <w:rsid w:val="00C40C83"/>
    <w:rsid w:val="00C50819"/>
    <w:rsid w:val="00C56FED"/>
    <w:rsid w:val="00C573FB"/>
    <w:rsid w:val="00C75402"/>
    <w:rsid w:val="00C86868"/>
    <w:rsid w:val="00CA0F9A"/>
    <w:rsid w:val="00CA4D29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3AC6"/>
    <w:rsid w:val="00DB417F"/>
    <w:rsid w:val="00DC11B4"/>
    <w:rsid w:val="00DC5C6C"/>
    <w:rsid w:val="00DD6814"/>
    <w:rsid w:val="00DF1404"/>
    <w:rsid w:val="00DF206C"/>
    <w:rsid w:val="00DF4FA2"/>
    <w:rsid w:val="00E133DC"/>
    <w:rsid w:val="00E149B4"/>
    <w:rsid w:val="00E14A51"/>
    <w:rsid w:val="00E239C5"/>
    <w:rsid w:val="00E34710"/>
    <w:rsid w:val="00E36C22"/>
    <w:rsid w:val="00E36F0A"/>
    <w:rsid w:val="00E52AE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563D1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4</cp:revision>
  <cp:lastPrinted>2015-03-29T11:11:00Z</cp:lastPrinted>
  <dcterms:created xsi:type="dcterms:W3CDTF">2015-08-05T11:11:00Z</dcterms:created>
  <dcterms:modified xsi:type="dcterms:W3CDTF">2015-08-05T11:12:00Z</dcterms:modified>
</cp:coreProperties>
</file>